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F4" w:rsidRPr="00D126F0" w:rsidRDefault="00186FF4" w:rsidP="00186FF4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8724613" wp14:editId="02F73FD7">
            <wp:extent cx="603885" cy="6470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F4" w:rsidRPr="00D126F0" w:rsidRDefault="00186FF4" w:rsidP="00186FF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126F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86FF4" w:rsidRPr="00D126F0" w:rsidRDefault="00186FF4" w:rsidP="00186FF4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126F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186FF4" w:rsidRPr="00D126F0" w:rsidRDefault="00186FF4" w:rsidP="00186FF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</w:pPr>
      <w:r w:rsidRPr="00D126F0"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ПОСТАНОВЛЕНИЕ</w:t>
      </w:r>
    </w:p>
    <w:p w:rsidR="00AE1F71" w:rsidRDefault="00AE1F71" w:rsidP="00C23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F83" w:rsidRDefault="00186FF4" w:rsidP="00C23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21.01.2020 № 38</w:t>
      </w:r>
    </w:p>
    <w:p w:rsidR="00C23F83" w:rsidRDefault="00C23F83" w:rsidP="00C23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268"/>
      </w:tblGrid>
      <w:tr w:rsidR="00C23F83" w:rsidTr="00C23F83">
        <w:tc>
          <w:tcPr>
            <w:tcW w:w="8188" w:type="dxa"/>
          </w:tcPr>
          <w:p w:rsidR="00C23F83" w:rsidRDefault="00C23F83" w:rsidP="00C2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F8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Порядок предоставления, </w:t>
            </w:r>
          </w:p>
          <w:p w:rsidR="00C23F83" w:rsidRDefault="00C23F83" w:rsidP="00C2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F8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и оценки заявок заинтересованных лиц </w:t>
            </w:r>
          </w:p>
          <w:p w:rsidR="00C23F83" w:rsidRDefault="00C23F83" w:rsidP="00C2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F83">
              <w:rPr>
                <w:rFonts w:ascii="Times New Roman" w:hAnsi="Times New Roman" w:cs="Times New Roman"/>
                <w:sz w:val="28"/>
                <w:szCs w:val="28"/>
              </w:rPr>
              <w:t>о включении дворовых территорий в муниципальную программу «Формирование современной городской среды на территории Сафоновского городского поселения Сафоновского района Смоленской области» на 2018-2022 годы на 2019-2022 годы</w:t>
            </w:r>
          </w:p>
        </w:tc>
        <w:tc>
          <w:tcPr>
            <w:tcW w:w="2268" w:type="dxa"/>
          </w:tcPr>
          <w:p w:rsidR="00C23F83" w:rsidRDefault="00C23F83" w:rsidP="00C23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F83" w:rsidRDefault="00C23F83" w:rsidP="00C23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B41" w:rsidRPr="00B246F8" w:rsidRDefault="008F5B41" w:rsidP="008F5B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46F8">
        <w:rPr>
          <w:rFonts w:ascii="Times New Roman" w:hAnsi="Times New Roman"/>
          <w:sz w:val="28"/>
          <w:szCs w:val="28"/>
          <w:lang w:val="x-none" w:eastAsia="x-none"/>
        </w:rPr>
        <w:t>В связи с внесением изменений в областную государственную программу «Формирование современной городской среды на территории Смоленской области», утвержденную постановлением Администрации Смоленской области от 31.08.2017 №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B246F8">
        <w:rPr>
          <w:rFonts w:ascii="Times New Roman" w:hAnsi="Times New Roman"/>
          <w:sz w:val="28"/>
          <w:szCs w:val="28"/>
          <w:lang w:val="x-none" w:eastAsia="x-none"/>
        </w:rPr>
        <w:t>599 (в ред</w:t>
      </w:r>
      <w:r>
        <w:rPr>
          <w:rFonts w:ascii="Times New Roman" w:hAnsi="Times New Roman"/>
          <w:sz w:val="28"/>
          <w:szCs w:val="28"/>
          <w:lang w:eastAsia="x-none"/>
        </w:rPr>
        <w:t xml:space="preserve">акции </w:t>
      </w:r>
      <w:r w:rsidRPr="00B246F8">
        <w:rPr>
          <w:rFonts w:ascii="Times New Roman" w:hAnsi="Times New Roman"/>
          <w:sz w:val="28"/>
          <w:szCs w:val="28"/>
          <w:lang w:val="x-none" w:eastAsia="x-none"/>
        </w:rPr>
        <w:t xml:space="preserve">постановлений Администрации Смоленской области от 24.01.2018 </w:t>
      </w:r>
      <w:hyperlink r:id="rId8" w:history="1">
        <w:r w:rsidRPr="00B246F8">
          <w:rPr>
            <w:rFonts w:ascii="Times New Roman" w:hAnsi="Times New Roman"/>
            <w:sz w:val="28"/>
            <w:szCs w:val="28"/>
            <w:lang w:val="x-none" w:eastAsia="x-none"/>
          </w:rPr>
          <w:t>№</w:t>
        </w:r>
        <w:r>
          <w:rPr>
            <w:rFonts w:ascii="Times New Roman" w:hAnsi="Times New Roman"/>
            <w:sz w:val="28"/>
            <w:szCs w:val="28"/>
            <w:lang w:eastAsia="x-none"/>
          </w:rPr>
          <w:t xml:space="preserve"> </w:t>
        </w:r>
        <w:r w:rsidRPr="00B246F8">
          <w:rPr>
            <w:rFonts w:ascii="Times New Roman" w:hAnsi="Times New Roman"/>
            <w:sz w:val="28"/>
            <w:szCs w:val="28"/>
            <w:lang w:val="x-none" w:eastAsia="x-none"/>
          </w:rPr>
          <w:t>23</w:t>
        </w:r>
      </w:hyperlink>
      <w:r w:rsidRPr="00B246F8">
        <w:rPr>
          <w:rFonts w:ascii="Times New Roman" w:hAnsi="Times New Roman"/>
          <w:sz w:val="28"/>
          <w:szCs w:val="28"/>
          <w:lang w:val="x-none" w:eastAsia="x-none"/>
        </w:rPr>
        <w:t xml:space="preserve">, от 22.10.2018 </w:t>
      </w:r>
      <w:hyperlink r:id="rId9" w:history="1">
        <w:r w:rsidRPr="00B246F8">
          <w:rPr>
            <w:rFonts w:ascii="Times New Roman" w:hAnsi="Times New Roman"/>
            <w:sz w:val="28"/>
            <w:szCs w:val="28"/>
            <w:lang w:val="x-none" w:eastAsia="x-none"/>
          </w:rPr>
          <w:t>№</w:t>
        </w:r>
        <w:r>
          <w:rPr>
            <w:rFonts w:ascii="Times New Roman" w:hAnsi="Times New Roman"/>
            <w:sz w:val="28"/>
            <w:szCs w:val="28"/>
            <w:lang w:eastAsia="x-none"/>
          </w:rPr>
          <w:t xml:space="preserve"> </w:t>
        </w:r>
        <w:r w:rsidRPr="00B246F8">
          <w:rPr>
            <w:rFonts w:ascii="Times New Roman" w:hAnsi="Times New Roman"/>
            <w:sz w:val="28"/>
            <w:szCs w:val="28"/>
            <w:lang w:val="x-none" w:eastAsia="x-none"/>
          </w:rPr>
          <w:t>679</w:t>
        </w:r>
      </w:hyperlink>
      <w:r w:rsidRPr="00B246F8">
        <w:rPr>
          <w:rFonts w:ascii="Times New Roman" w:hAnsi="Times New Roman"/>
          <w:sz w:val="28"/>
          <w:szCs w:val="28"/>
          <w:lang w:val="x-none" w:eastAsia="x-none"/>
        </w:rPr>
        <w:t xml:space="preserve">, от 19.12.2018 </w:t>
      </w:r>
      <w:hyperlink r:id="rId10" w:history="1">
        <w:r w:rsidRPr="00B246F8">
          <w:rPr>
            <w:rFonts w:ascii="Times New Roman" w:hAnsi="Times New Roman"/>
            <w:sz w:val="28"/>
            <w:szCs w:val="28"/>
            <w:lang w:val="x-none" w:eastAsia="x-none"/>
          </w:rPr>
          <w:t>№</w:t>
        </w:r>
        <w:r>
          <w:rPr>
            <w:rFonts w:ascii="Times New Roman" w:hAnsi="Times New Roman"/>
            <w:sz w:val="28"/>
            <w:szCs w:val="28"/>
            <w:lang w:eastAsia="x-none"/>
          </w:rPr>
          <w:t xml:space="preserve"> </w:t>
        </w:r>
        <w:r w:rsidRPr="00B246F8">
          <w:rPr>
            <w:rFonts w:ascii="Times New Roman" w:hAnsi="Times New Roman"/>
            <w:sz w:val="28"/>
            <w:szCs w:val="28"/>
            <w:lang w:val="x-none" w:eastAsia="x-none"/>
          </w:rPr>
          <w:t>880</w:t>
        </w:r>
      </w:hyperlink>
      <w:r w:rsidRPr="00B246F8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Pr="00B246F8">
        <w:rPr>
          <w:rFonts w:ascii="Times New Roman" w:eastAsia="Times New Roman" w:hAnsi="Times New Roman"/>
          <w:sz w:val="28"/>
          <w:szCs w:val="28"/>
          <w:lang w:eastAsia="ar-SA"/>
        </w:rPr>
        <w:t xml:space="preserve">от 28.02.2019 </w:t>
      </w:r>
      <w:hyperlink r:id="rId11" w:history="1">
        <w:r w:rsidRPr="00B246F8">
          <w:rPr>
            <w:rFonts w:ascii="Times New Roman" w:hAnsi="Times New Roman"/>
            <w:sz w:val="28"/>
            <w:szCs w:val="28"/>
            <w:lang w:val="x-none" w:eastAsia="x-none"/>
          </w:rPr>
          <w:t>№</w:t>
        </w:r>
        <w:r>
          <w:rPr>
            <w:rFonts w:ascii="Times New Roman" w:hAnsi="Times New Roman"/>
            <w:sz w:val="28"/>
            <w:szCs w:val="28"/>
            <w:lang w:eastAsia="x-none"/>
          </w:rPr>
          <w:t xml:space="preserve"> </w:t>
        </w:r>
        <w:r w:rsidRPr="00B246F8">
          <w:rPr>
            <w:rFonts w:ascii="Times New Roman" w:eastAsia="Times New Roman" w:hAnsi="Times New Roman"/>
            <w:sz w:val="28"/>
            <w:szCs w:val="28"/>
            <w:lang w:eastAsia="ar-SA"/>
          </w:rPr>
          <w:t>85</w:t>
        </w:r>
      </w:hyperlink>
      <w:r w:rsidRPr="00B246F8">
        <w:rPr>
          <w:rFonts w:ascii="Times New Roman" w:eastAsia="Times New Roman" w:hAnsi="Times New Roman"/>
          <w:sz w:val="28"/>
          <w:szCs w:val="28"/>
          <w:lang w:eastAsia="ar-SA"/>
        </w:rPr>
        <w:t xml:space="preserve">, от 22.11.2019 </w:t>
      </w:r>
      <w:hyperlink r:id="rId12" w:history="1">
        <w:r w:rsidRPr="00B246F8">
          <w:rPr>
            <w:rFonts w:ascii="Times New Roman" w:hAnsi="Times New Roman"/>
            <w:sz w:val="28"/>
            <w:szCs w:val="28"/>
            <w:lang w:val="x-none" w:eastAsia="x-none"/>
          </w:rPr>
          <w:t>№</w:t>
        </w:r>
        <w:r>
          <w:rPr>
            <w:rFonts w:ascii="Times New Roman" w:eastAsia="Times New Roman" w:hAnsi="Times New Roman"/>
            <w:sz w:val="28"/>
            <w:szCs w:val="28"/>
            <w:lang w:eastAsia="ar-SA"/>
          </w:rPr>
          <w:t xml:space="preserve"> </w:t>
        </w:r>
        <w:r w:rsidRPr="00B246F8">
          <w:rPr>
            <w:rFonts w:ascii="Times New Roman" w:eastAsia="Times New Roman" w:hAnsi="Times New Roman"/>
            <w:sz w:val="28"/>
            <w:szCs w:val="28"/>
            <w:lang w:eastAsia="ar-SA"/>
          </w:rPr>
          <w:t>705</w:t>
        </w:r>
        <w:r>
          <w:rPr>
            <w:rFonts w:ascii="Times New Roman" w:eastAsia="Times New Roman" w:hAnsi="Times New Roman"/>
            <w:sz w:val="28"/>
            <w:szCs w:val="28"/>
            <w:lang w:eastAsia="ar-SA"/>
          </w:rPr>
          <w:t>),</w:t>
        </w:r>
        <w:r w:rsidRPr="00B246F8">
          <w:rPr>
            <w:rFonts w:ascii="Times New Roman" w:eastAsia="Times New Roman" w:hAnsi="Times New Roman"/>
            <w:sz w:val="28"/>
            <w:szCs w:val="28"/>
            <w:lang w:eastAsia="ar-SA"/>
          </w:rPr>
          <w:t xml:space="preserve"> 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руководствуясь </w:t>
      </w:r>
      <w:r w:rsidRPr="00B246F8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Правительства Российской Федерации от 10.02.2017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246F8">
        <w:rPr>
          <w:rFonts w:ascii="Times New Roman" w:eastAsia="Times New Roman" w:hAnsi="Times New Roman"/>
          <w:sz w:val="28"/>
          <w:szCs w:val="28"/>
          <w:lang w:eastAsia="ar-SA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муниципального образования «Сафоновский район» Смоленской области, Администрация муниципального образования «Сафоновский райо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н» Смоленской области</w:t>
      </w:r>
    </w:p>
    <w:p w:rsidR="008F5B41" w:rsidRPr="00E45E81" w:rsidRDefault="008F5B41" w:rsidP="008F5B41">
      <w:pPr>
        <w:pStyle w:val="a5"/>
        <w:suppressAutoHyphens w:val="0"/>
        <w:spacing w:after="0" w:line="240" w:lineRule="auto"/>
        <w:ind w:right="0" w:firstLine="709"/>
      </w:pPr>
    </w:p>
    <w:p w:rsidR="008F5B41" w:rsidRPr="00E45E81" w:rsidRDefault="008F5B41" w:rsidP="008F5B41">
      <w:pPr>
        <w:pStyle w:val="a5"/>
        <w:suppressAutoHyphens w:val="0"/>
        <w:spacing w:after="0" w:line="240" w:lineRule="auto"/>
        <w:ind w:right="0" w:firstLine="0"/>
      </w:pPr>
      <w:r w:rsidRPr="00E45E81">
        <w:t>ПОСТАНОВЛЯЕТ:</w:t>
      </w:r>
    </w:p>
    <w:p w:rsidR="008F5B41" w:rsidRPr="00E45E81" w:rsidRDefault="008F5B41" w:rsidP="008F5B41">
      <w:pPr>
        <w:pStyle w:val="a5"/>
        <w:suppressAutoHyphens w:val="0"/>
        <w:spacing w:after="0" w:line="240" w:lineRule="auto"/>
        <w:ind w:right="0" w:firstLine="709"/>
      </w:pPr>
    </w:p>
    <w:p w:rsidR="008F5B41" w:rsidRDefault="008F5B41" w:rsidP="008F5B41">
      <w:pPr>
        <w:pStyle w:val="a5"/>
        <w:suppressAutoHyphens w:val="0"/>
        <w:spacing w:after="0" w:line="240" w:lineRule="auto"/>
        <w:ind w:right="0" w:firstLine="709"/>
      </w:pPr>
      <w:r>
        <w:t xml:space="preserve">1. Внести следующие изменения в </w:t>
      </w:r>
      <w:r w:rsidRPr="00E45E81">
        <w:t>Порядок пред</w:t>
      </w:r>
      <w:r>
        <w:t>о</w:t>
      </w:r>
      <w:r w:rsidRPr="00E45E81">
        <w:t>ставления, рассмотрения и оценки заявок заинтересованных лиц о включении дворовой территории в муниципальную программу «Формирование современной городской среды на территории Сафоновского городского поселения Сафоновского района Смоленской области»</w:t>
      </w:r>
      <w:r>
        <w:t xml:space="preserve"> на 2018-2022 годы на 2019-2022</w:t>
      </w:r>
      <w:r w:rsidRPr="00E45E81">
        <w:t xml:space="preserve"> год</w:t>
      </w:r>
      <w:r>
        <w:t>ы, утвержденный постановлением Администрации муниципального образования «Сафоновский район» Смоленской области от 12.07.2018 № 856:</w:t>
      </w:r>
    </w:p>
    <w:p w:rsidR="008F5B41" w:rsidRDefault="008F5B41" w:rsidP="008F5B41">
      <w:pPr>
        <w:pStyle w:val="a5"/>
        <w:suppressAutoHyphens w:val="0"/>
        <w:spacing w:after="0" w:line="240" w:lineRule="auto"/>
        <w:ind w:right="0" w:firstLine="709"/>
      </w:pPr>
      <w:r>
        <w:t>1.1. В заголовке и по всему тексту постановления</w:t>
      </w:r>
      <w:r w:rsidRPr="008063E4">
        <w:t xml:space="preserve"> </w:t>
      </w:r>
      <w:r>
        <w:t xml:space="preserve">Администрации муниципального образования «Сафоновский район» Смоленской области                от 12.07.2018 № 856 слова «на 2018-2022 годы на 2019-2022 годы» заменить </w:t>
      </w:r>
      <w:r>
        <w:lastRenderedPageBreak/>
        <w:t>словами «2019-2024 годы на 2019-2024 годы».</w:t>
      </w:r>
    </w:p>
    <w:p w:rsidR="008F5B41" w:rsidRDefault="008F5B41" w:rsidP="008F5B41">
      <w:pPr>
        <w:pStyle w:val="a5"/>
        <w:suppressAutoHyphens w:val="0"/>
        <w:spacing w:after="0" w:line="240" w:lineRule="auto"/>
        <w:ind w:right="0" w:firstLine="709"/>
      </w:pPr>
      <w:r>
        <w:t xml:space="preserve">2.1. В </w:t>
      </w:r>
      <w:r w:rsidRPr="00E45E81">
        <w:t>Порядк</w:t>
      </w:r>
      <w:r>
        <w:t>е</w:t>
      </w:r>
      <w:r w:rsidRPr="00E45E81">
        <w:t xml:space="preserve"> пред</w:t>
      </w:r>
      <w:r>
        <w:t>о</w:t>
      </w:r>
      <w:r w:rsidRPr="00E45E81">
        <w:t>ставления, рассмотрения и оценки заявок заинтересованных лиц о включении дворовой территории в муниципальную программу «Формирование современной городской среды на территории Сафоновского городского поселения Сафоновского района Смоленской области»</w:t>
      </w:r>
      <w:r>
        <w:t xml:space="preserve"> на 2018-2022 годы на 2019-2022</w:t>
      </w:r>
      <w:r w:rsidRPr="00E45E81">
        <w:t xml:space="preserve"> год</w:t>
      </w:r>
      <w:r>
        <w:t>ы (далее - Порядок), утвержденном постановлением</w:t>
      </w:r>
      <w:r w:rsidRPr="008063E4">
        <w:t xml:space="preserve"> </w:t>
      </w:r>
      <w:r>
        <w:t>Администрации муниципального образования «Сафоновский район» Смоленской области от 12.07.2018 № 856:</w:t>
      </w:r>
    </w:p>
    <w:p w:rsidR="008F5B41" w:rsidRDefault="008F5B41" w:rsidP="008F5B41">
      <w:pPr>
        <w:pStyle w:val="a5"/>
        <w:suppressAutoHyphens w:val="0"/>
        <w:spacing w:after="0" w:line="240" w:lineRule="auto"/>
        <w:ind w:right="0" w:firstLine="709"/>
      </w:pPr>
      <w:r>
        <w:t>2.1.2. Слова «на 2018-2022 годы на 2019-2022 годы» заменить словами      «2019-2024 годы на 2019-2024 годы» в названии и по всему тексту Порядка.</w:t>
      </w:r>
    </w:p>
    <w:p w:rsidR="008F5B41" w:rsidRDefault="008F5B41" w:rsidP="008F5B41">
      <w:pPr>
        <w:pStyle w:val="a5"/>
        <w:suppressAutoHyphens w:val="0"/>
        <w:spacing w:after="0" w:line="240" w:lineRule="auto"/>
        <w:ind w:right="0" w:firstLine="709"/>
      </w:pPr>
      <w:r>
        <w:t>2.1.3. Пункт 1.4 изложить в следующей редакции:</w:t>
      </w:r>
    </w:p>
    <w:p w:rsidR="008F5B41" w:rsidRPr="00E45E8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t>«</w:t>
      </w:r>
      <w:r w:rsidRPr="00E45E81">
        <w:rPr>
          <w:rFonts w:ascii="Times New Roman" w:hAnsi="Times New Roman"/>
          <w:sz w:val="28"/>
          <w:szCs w:val="28"/>
          <w:lang w:eastAsia="ru-RU"/>
        </w:rPr>
        <w:t>1.4. В целях осуществления благоустройства дворовой территории в рамках муниципальной программы предлагаются к выполнению виды работ по двум перечням:</w:t>
      </w:r>
    </w:p>
    <w:p w:rsidR="008F5B41" w:rsidRPr="00E45E8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E45E81">
        <w:rPr>
          <w:rFonts w:ascii="Times New Roman" w:hAnsi="Times New Roman"/>
          <w:sz w:val="28"/>
          <w:szCs w:val="28"/>
          <w:lang w:eastAsia="ru-RU"/>
        </w:rPr>
        <w:t>м</w:t>
      </w:r>
      <w:r w:rsidRPr="00E45E81">
        <w:rPr>
          <w:rFonts w:ascii="Times New Roman" w:hAnsi="Times New Roman"/>
          <w:sz w:val="28"/>
          <w:szCs w:val="28"/>
        </w:rPr>
        <w:t>инимальный перечень видов работ по благоустройству дворовых территорий многоквартирных домов:</w:t>
      </w:r>
    </w:p>
    <w:p w:rsidR="008F5B41" w:rsidRPr="00E45E8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E81">
        <w:rPr>
          <w:rFonts w:ascii="Times New Roman" w:hAnsi="Times New Roman"/>
          <w:sz w:val="28"/>
          <w:szCs w:val="28"/>
        </w:rPr>
        <w:t>- ремонт дворовых проездов;</w:t>
      </w:r>
    </w:p>
    <w:p w:rsidR="008F5B41" w:rsidRPr="00E45E8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E81">
        <w:rPr>
          <w:rFonts w:ascii="Times New Roman" w:hAnsi="Times New Roman"/>
          <w:sz w:val="28"/>
          <w:szCs w:val="28"/>
        </w:rPr>
        <w:t>- обеспечение освещения дворовых территорий;</w:t>
      </w:r>
    </w:p>
    <w:p w:rsidR="008F5B41" w:rsidRPr="00E45E8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E81">
        <w:rPr>
          <w:rFonts w:ascii="Times New Roman" w:hAnsi="Times New Roman"/>
          <w:sz w:val="28"/>
          <w:szCs w:val="28"/>
        </w:rPr>
        <w:t>- установка скамеек;</w:t>
      </w:r>
    </w:p>
    <w:p w:rsidR="008F5B4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урн;</w:t>
      </w:r>
    </w:p>
    <w:p w:rsidR="008F5B4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и (или) устройство </w:t>
      </w:r>
      <w:proofErr w:type="spellStart"/>
      <w:r>
        <w:rPr>
          <w:rFonts w:ascii="Times New Roman" w:hAnsi="Times New Roman"/>
          <w:sz w:val="28"/>
          <w:szCs w:val="28"/>
        </w:rPr>
        <w:t>атомобильных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парковок;</w:t>
      </w:r>
    </w:p>
    <w:p w:rsidR="008F5B4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и (или) устройство тротуаров;</w:t>
      </w:r>
    </w:p>
    <w:p w:rsidR="008F5B41" w:rsidRPr="00E45E8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и (или) устройство площадок для мусорных контейнеров.</w:t>
      </w:r>
    </w:p>
    <w:p w:rsidR="008F5B41" w:rsidRPr="00E45E8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E81">
        <w:rPr>
          <w:rFonts w:ascii="Times New Roman" w:hAnsi="Times New Roman"/>
          <w:sz w:val="28"/>
          <w:szCs w:val="28"/>
        </w:rPr>
        <w:t>Данный перечень является исчерпывающим и не может быть расширен.</w:t>
      </w:r>
    </w:p>
    <w:p w:rsidR="008F5B41" w:rsidRPr="00E45E8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E81">
        <w:rPr>
          <w:rFonts w:ascii="Times New Roman" w:hAnsi="Times New Roman"/>
          <w:sz w:val="28"/>
          <w:szCs w:val="28"/>
        </w:rPr>
        <w:t>б) перечень дополнительных видов работ по благоустройству дворовых территорий (в случае принятия такого решения заинтересованными лицами):</w:t>
      </w:r>
    </w:p>
    <w:p w:rsidR="008F5B41" w:rsidRPr="00E45E8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E81">
        <w:rPr>
          <w:rFonts w:ascii="Times New Roman" w:hAnsi="Times New Roman"/>
          <w:sz w:val="28"/>
          <w:szCs w:val="28"/>
        </w:rPr>
        <w:t>- устройство и оборудование детских и (или) спортивных площадок, иных площадок;</w:t>
      </w:r>
    </w:p>
    <w:p w:rsidR="008F5B41" w:rsidRPr="00E45E8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5E81">
        <w:rPr>
          <w:rFonts w:ascii="Times New Roman" w:hAnsi="Times New Roman"/>
          <w:sz w:val="28"/>
          <w:szCs w:val="28"/>
        </w:rPr>
        <w:t>ремонт автомобильных дорог, образующих проезды к территориям, прилегающим к многоквартирным домам;</w:t>
      </w:r>
    </w:p>
    <w:p w:rsidR="008F5B41" w:rsidRPr="00E45E8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E81">
        <w:rPr>
          <w:rFonts w:ascii="Times New Roman" w:hAnsi="Times New Roman"/>
          <w:sz w:val="28"/>
          <w:szCs w:val="28"/>
        </w:rPr>
        <w:t>- ремонт и (или) устройство водоотводных сооружений;</w:t>
      </w:r>
    </w:p>
    <w:p w:rsidR="008F5B41" w:rsidRPr="00E45E8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E81">
        <w:rPr>
          <w:rFonts w:ascii="Times New Roman" w:hAnsi="Times New Roman"/>
          <w:sz w:val="28"/>
          <w:szCs w:val="28"/>
        </w:rPr>
        <w:t>- ремонт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E45E81">
        <w:rPr>
          <w:rFonts w:ascii="Times New Roman" w:hAnsi="Times New Roman"/>
          <w:sz w:val="28"/>
          <w:szCs w:val="28"/>
        </w:rPr>
        <w:t xml:space="preserve"> установка пандусов;</w:t>
      </w:r>
    </w:p>
    <w:p w:rsidR="008F5B4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E81">
        <w:rPr>
          <w:rFonts w:ascii="Times New Roman" w:hAnsi="Times New Roman"/>
          <w:sz w:val="28"/>
          <w:szCs w:val="28"/>
        </w:rPr>
        <w:t>- озеленение территорий</w:t>
      </w:r>
      <w:proofErr w:type="gramStart"/>
      <w:r w:rsidRPr="00E45E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F5B41" w:rsidRDefault="008F5B41" w:rsidP="008F5B4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Пункт 2.1 раздела 2 «Формы участия граждан в обсуждении» изложить в следующей редакции: </w:t>
      </w:r>
    </w:p>
    <w:p w:rsidR="008F5B41" w:rsidRDefault="008F5B41" w:rsidP="008F5B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E45E81">
        <w:rPr>
          <w:rFonts w:ascii="Times New Roman" w:hAnsi="Times New Roman"/>
          <w:sz w:val="28"/>
          <w:szCs w:val="28"/>
          <w:lang w:eastAsia="ru-RU"/>
        </w:rPr>
        <w:t xml:space="preserve">Заявки </w:t>
      </w:r>
      <w:r w:rsidRPr="00E45E81">
        <w:rPr>
          <w:rFonts w:ascii="Times New Roman" w:hAnsi="Times New Roman"/>
          <w:sz w:val="28"/>
          <w:szCs w:val="28"/>
        </w:rPr>
        <w:t>представителей заинтере</w:t>
      </w:r>
      <w:r>
        <w:rPr>
          <w:rFonts w:ascii="Times New Roman" w:hAnsi="Times New Roman"/>
          <w:sz w:val="28"/>
          <w:szCs w:val="28"/>
        </w:rPr>
        <w:t xml:space="preserve">сованных лиц, уполномоченных на </w:t>
      </w:r>
      <w:r w:rsidRPr="00E45E81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о</w:t>
      </w:r>
      <w:r w:rsidRPr="00E45E81">
        <w:rPr>
          <w:rFonts w:ascii="Times New Roman" w:hAnsi="Times New Roman"/>
          <w:sz w:val="28"/>
          <w:szCs w:val="28"/>
        </w:rPr>
        <w:t>ставление заявок</w:t>
      </w:r>
      <w:r w:rsidRPr="00E45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5E81">
        <w:rPr>
          <w:rFonts w:ascii="Times New Roman" w:hAnsi="Times New Roman"/>
          <w:sz w:val="28"/>
          <w:szCs w:val="28"/>
        </w:rPr>
        <w:t xml:space="preserve">о включении дворовой территории в муниципальную программу, </w:t>
      </w:r>
      <w:r w:rsidRPr="00E45E81">
        <w:rPr>
          <w:rFonts w:ascii="Times New Roman" w:hAnsi="Times New Roman"/>
          <w:sz w:val="28"/>
          <w:szCs w:val="28"/>
          <w:lang w:eastAsia="ru-RU"/>
        </w:rPr>
        <w:t>подаются в письменной форме или в форме электронного обращения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45E81">
        <w:rPr>
          <w:rFonts w:ascii="Times New Roman" w:hAnsi="Times New Roman"/>
          <w:sz w:val="28"/>
          <w:szCs w:val="28"/>
          <w:lang w:eastAsia="ru-RU"/>
        </w:rPr>
        <w:t>1 к настоящему Порядку (далее – заявка)</w:t>
      </w:r>
      <w:r>
        <w:rPr>
          <w:rFonts w:ascii="Times New Roman" w:hAnsi="Times New Roman"/>
          <w:sz w:val="28"/>
          <w:szCs w:val="28"/>
          <w:lang w:eastAsia="ru-RU"/>
        </w:rPr>
        <w:t>, в сроки указанные в информационном</w:t>
      </w:r>
      <w:r w:rsidRPr="00E45E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сообщении, размещаемом Администрацией муниципального образования «Сафоновский район» Смоленской области  на официальном сайте в информационно-телекоммуникационной сети «Интернет» и в газете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Сафоновская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правда».</w:t>
      </w:r>
    </w:p>
    <w:p w:rsidR="008F5B41" w:rsidRDefault="008F5B41" w:rsidP="008F5B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2.1.5. В последнем абзаце пункта 3.1. раздела 3 «Порядок и сроки подачи заявок (предложений)» слова «1(одного)» заменить словами «20 (двадцати)».</w:t>
      </w:r>
    </w:p>
    <w:p w:rsidR="008F5B41" w:rsidRDefault="008F5B41" w:rsidP="008F5B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lastRenderedPageBreak/>
        <w:t>2.1.6. Пункт 3.2 раздела 3 «Порядок и сроки подачи заявок (предложений)» дополнить текстом следующего содержания: «в сроки указанные в информационном</w:t>
      </w:r>
      <w:r w:rsidRPr="00E45E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сообщении, размещаемом Администрацией муниципального образования «Сафоновский район» Смоленской области на официальном сайте в информационно-телекоммуникационной сети «Интернет» и в газете «Сафоновская правда»».</w:t>
      </w:r>
    </w:p>
    <w:p w:rsidR="008F5B41" w:rsidRDefault="008F5B41" w:rsidP="008F5B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2.1.7. Пункт 4.1. раздела 4 «Порядок рассмотрения предложений граждан» изложить в следующей редакции: </w:t>
      </w:r>
    </w:p>
    <w:p w:rsidR="008F5B41" w:rsidRDefault="008F5B41" w:rsidP="008F5B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45E81">
        <w:rPr>
          <w:rFonts w:ascii="Times New Roman" w:hAnsi="Times New Roman"/>
          <w:sz w:val="28"/>
          <w:szCs w:val="28"/>
          <w:lang w:eastAsia="ru-RU"/>
        </w:rPr>
        <w:t xml:space="preserve">4.1. Для обобщения </w:t>
      </w:r>
      <w:r w:rsidRPr="00E45E81">
        <w:rPr>
          <w:rFonts w:ascii="Times New Roman" w:hAnsi="Times New Roman"/>
          <w:sz w:val="28"/>
          <w:szCs w:val="28"/>
        </w:rPr>
        <w:t>и оценки заявок заинтересованных лиц о включении дворовой территории в адресный перечень дворовых территорий, п</w:t>
      </w:r>
      <w:r>
        <w:rPr>
          <w:rFonts w:ascii="Times New Roman" w:hAnsi="Times New Roman"/>
          <w:sz w:val="28"/>
          <w:szCs w:val="28"/>
        </w:rPr>
        <w:t>одлежащих благоустройству в соответствующем финансовом году</w:t>
      </w:r>
      <w:r w:rsidRPr="00E45E81">
        <w:rPr>
          <w:rFonts w:ascii="Times New Roman" w:hAnsi="Times New Roman"/>
          <w:sz w:val="28"/>
          <w:szCs w:val="28"/>
        </w:rPr>
        <w:t xml:space="preserve"> в пределах лимитов бюджетных ассигнований, в соответствии с муниципальной программой</w:t>
      </w:r>
      <w:r>
        <w:rPr>
          <w:rFonts w:ascii="Times New Roman" w:hAnsi="Times New Roman"/>
          <w:sz w:val="28"/>
          <w:szCs w:val="28"/>
        </w:rPr>
        <w:t>,</w:t>
      </w:r>
      <w:r w:rsidRPr="00E45E81">
        <w:rPr>
          <w:rFonts w:ascii="Times New Roman" w:hAnsi="Times New Roman"/>
          <w:sz w:val="28"/>
          <w:szCs w:val="28"/>
        </w:rPr>
        <w:t xml:space="preserve"> </w:t>
      </w:r>
      <w:r w:rsidRPr="00E45E81">
        <w:rPr>
          <w:rFonts w:ascii="Times New Roman" w:hAnsi="Times New Roman"/>
          <w:sz w:val="28"/>
          <w:szCs w:val="28"/>
          <w:lang w:eastAsia="ru-RU"/>
        </w:rPr>
        <w:t xml:space="preserve">создана </w:t>
      </w:r>
      <w:r w:rsidRPr="00E45E81">
        <w:rPr>
          <w:rFonts w:ascii="Times New Roman" w:hAnsi="Times New Roman"/>
          <w:sz w:val="28"/>
          <w:szCs w:val="28"/>
        </w:rPr>
        <w:t xml:space="preserve">Общественная комиссия по обеспечению реализации муниципальной программы </w:t>
      </w:r>
      <w:r w:rsidRPr="00E45E81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45E81">
        <w:rPr>
          <w:rFonts w:ascii="Times New Roman" w:hAnsi="Times New Roman"/>
          <w:sz w:val="28"/>
          <w:szCs w:val="28"/>
          <w:lang w:eastAsia="ru-RU"/>
        </w:rPr>
        <w:t xml:space="preserve"> Общественная комиссия)</w:t>
      </w:r>
      <w:proofErr w:type="gramStart"/>
      <w:r w:rsidRPr="00E45E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5B41" w:rsidRDefault="008F5B41" w:rsidP="008F5B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2.1.8. Пункт 4.3. раздела 4 «Порядок рассмотрения предложений граждан» изложить в следующей редакции: </w:t>
      </w:r>
    </w:p>
    <w:p w:rsidR="008F5B41" w:rsidRDefault="008F5B41" w:rsidP="008F5B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45E81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E45E81">
        <w:rPr>
          <w:rFonts w:ascii="Times New Roman" w:hAnsi="Times New Roman"/>
          <w:sz w:val="28"/>
          <w:szCs w:val="28"/>
        </w:rPr>
        <w:t xml:space="preserve">Представленные для рассмотрения и оценки заявки заинтересованных лиц о включении дворовой территории в адресный перечень дворовых территорий, подлежащих благоустройству в </w:t>
      </w:r>
      <w:r>
        <w:rPr>
          <w:rFonts w:ascii="Times New Roman" w:hAnsi="Times New Roman"/>
          <w:sz w:val="28"/>
          <w:szCs w:val="28"/>
        </w:rPr>
        <w:t xml:space="preserve">соответствующем финансовом </w:t>
      </w:r>
      <w:r w:rsidRPr="00E45E81">
        <w:rPr>
          <w:rFonts w:ascii="Times New Roman" w:hAnsi="Times New Roman"/>
          <w:sz w:val="28"/>
          <w:szCs w:val="28"/>
        </w:rPr>
        <w:t xml:space="preserve">году в пределах лимитов бюджетных ассигнований, в соответствии с муниципальной программой, поступившие с нарушением порядка, срока и формы подачи заявок, по решению </w:t>
      </w:r>
      <w:r w:rsidRPr="00E45E81">
        <w:rPr>
          <w:rFonts w:ascii="Times New Roman" w:hAnsi="Times New Roman"/>
          <w:sz w:val="28"/>
          <w:szCs w:val="28"/>
          <w:lang w:eastAsia="ru-RU"/>
        </w:rPr>
        <w:t>Общественной комиссии</w:t>
      </w:r>
      <w:r w:rsidRPr="00E45E81">
        <w:rPr>
          <w:rFonts w:ascii="Times New Roman" w:hAnsi="Times New Roman"/>
          <w:sz w:val="28"/>
          <w:szCs w:val="28"/>
        </w:rPr>
        <w:t xml:space="preserve"> могут быть оставлены без рассмотрения.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F5B41" w:rsidRDefault="008F5B41" w:rsidP="008F5B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2.1.9. Подпункт 1 пункта 4.5. раздела 4 </w:t>
      </w:r>
      <w:r>
        <w:rPr>
          <w:rFonts w:ascii="Times New Roman" w:hAnsi="Times New Roman"/>
          <w:sz w:val="28"/>
          <w:szCs w:val="28"/>
          <w:lang w:eastAsia="ru-RU"/>
        </w:rPr>
        <w:t>«Порядок рассмотрения предложений граждан» дополнить следующими подпунктами:</w:t>
      </w:r>
    </w:p>
    <w:p w:rsidR="008F5B41" w:rsidRDefault="008F5B41" w:rsidP="008F5B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1.4</w:t>
      </w:r>
      <w:r w:rsidRPr="00E45E81">
        <w:rPr>
          <w:rFonts w:ascii="Times New Roman" w:hAnsi="Times New Roman"/>
          <w:sz w:val="28"/>
          <w:szCs w:val="28"/>
        </w:rPr>
        <w:t>) многоквартирных домов, введенных в эксплуатацию позднее 20</w:t>
      </w:r>
      <w:r>
        <w:rPr>
          <w:rFonts w:ascii="Times New Roman" w:hAnsi="Times New Roman"/>
          <w:sz w:val="28"/>
          <w:szCs w:val="28"/>
        </w:rPr>
        <w:t>13</w:t>
      </w:r>
      <w:r w:rsidRPr="00E45E81">
        <w:rPr>
          <w:rFonts w:ascii="Times New Roman" w:hAnsi="Times New Roman"/>
          <w:sz w:val="28"/>
          <w:szCs w:val="28"/>
        </w:rPr>
        <w:t xml:space="preserve"> года (согласно «ВСН 58-88(р). Ведомственные строительные нормы. </w:t>
      </w:r>
      <w:proofErr w:type="gramStart"/>
      <w:r w:rsidRPr="00E45E81">
        <w:rPr>
          <w:rFonts w:ascii="Times New Roman" w:hAnsi="Times New Roman"/>
          <w:sz w:val="28"/>
          <w:szCs w:val="28"/>
        </w:rPr>
        <w:t>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минимальная продолжительность эффективной эксплуатации до капиталь</w:t>
      </w:r>
      <w:r>
        <w:rPr>
          <w:rFonts w:ascii="Times New Roman" w:hAnsi="Times New Roman"/>
          <w:sz w:val="28"/>
          <w:szCs w:val="28"/>
        </w:rPr>
        <w:t xml:space="preserve">ного ремонта асфальтобетонного </w:t>
      </w:r>
      <w:r w:rsidRPr="00E45E81">
        <w:rPr>
          <w:rFonts w:ascii="Times New Roman" w:hAnsi="Times New Roman"/>
          <w:sz w:val="28"/>
          <w:szCs w:val="28"/>
        </w:rPr>
        <w:t>(асфальтового) покрытия проездов, тротуаров составляет 10 лет)</w:t>
      </w:r>
      <w:r>
        <w:rPr>
          <w:rFonts w:ascii="Times New Roman" w:hAnsi="Times New Roman"/>
          <w:sz w:val="28"/>
          <w:szCs w:val="28"/>
        </w:rPr>
        <w:t xml:space="preserve"> - в отношении многоквартирных домов, заявка на благоустройство дворовой территории которых подана в 2023 году; </w:t>
      </w:r>
      <w:proofErr w:type="gramEnd"/>
    </w:p>
    <w:p w:rsidR="008F5B41" w:rsidRDefault="008F5B41" w:rsidP="008F5B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E45E81">
        <w:rPr>
          <w:rFonts w:ascii="Times New Roman" w:hAnsi="Times New Roman"/>
          <w:sz w:val="28"/>
          <w:szCs w:val="28"/>
        </w:rPr>
        <w:t>) многоквартирных домов, введенных в эксплуатацию позднее 20</w:t>
      </w:r>
      <w:r>
        <w:rPr>
          <w:rFonts w:ascii="Times New Roman" w:hAnsi="Times New Roman"/>
          <w:sz w:val="28"/>
          <w:szCs w:val="28"/>
        </w:rPr>
        <w:t>14</w:t>
      </w:r>
      <w:r w:rsidRPr="00E45E81">
        <w:rPr>
          <w:rFonts w:ascii="Times New Roman" w:hAnsi="Times New Roman"/>
          <w:sz w:val="28"/>
          <w:szCs w:val="28"/>
        </w:rPr>
        <w:t xml:space="preserve"> года (согласно «ВСН 58-88(р). Ведомственные строительные нормы. </w:t>
      </w:r>
      <w:proofErr w:type="gramStart"/>
      <w:r w:rsidRPr="00E45E81">
        <w:rPr>
          <w:rFonts w:ascii="Times New Roman" w:hAnsi="Times New Roman"/>
          <w:sz w:val="28"/>
          <w:szCs w:val="28"/>
        </w:rPr>
        <w:t>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минимальная продолжительность эффективной эксплуатации до капиталь</w:t>
      </w:r>
      <w:r>
        <w:rPr>
          <w:rFonts w:ascii="Times New Roman" w:hAnsi="Times New Roman"/>
          <w:sz w:val="28"/>
          <w:szCs w:val="28"/>
        </w:rPr>
        <w:t xml:space="preserve">ного ремонта асфальтобетонного </w:t>
      </w:r>
      <w:r w:rsidRPr="00E45E81">
        <w:rPr>
          <w:rFonts w:ascii="Times New Roman" w:hAnsi="Times New Roman"/>
          <w:sz w:val="28"/>
          <w:szCs w:val="28"/>
        </w:rPr>
        <w:t>(асфальтового) покрытия проездов, тротуаров составляет 10 лет)</w:t>
      </w:r>
      <w:r>
        <w:rPr>
          <w:rFonts w:ascii="Times New Roman" w:hAnsi="Times New Roman"/>
          <w:sz w:val="28"/>
          <w:szCs w:val="28"/>
        </w:rPr>
        <w:t xml:space="preserve"> - в отношении многоквартирных домов, заявка на благоустройство дворовой территории которых подана в 2024 году.»</w:t>
      </w:r>
      <w:proofErr w:type="gramEnd"/>
    </w:p>
    <w:p w:rsidR="008F5B41" w:rsidRDefault="008F5B41" w:rsidP="008F5B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2.1.10. Подпункт 2 пункта 4.5. раздела 4 </w:t>
      </w:r>
      <w:r>
        <w:rPr>
          <w:rFonts w:ascii="Times New Roman" w:hAnsi="Times New Roman"/>
          <w:sz w:val="28"/>
          <w:szCs w:val="28"/>
          <w:lang w:eastAsia="ru-RU"/>
        </w:rPr>
        <w:t>«Порядок рассмотрения предложений граждан» изложить в следующей редакции:</w:t>
      </w:r>
    </w:p>
    <w:p w:rsidR="008F5B41" w:rsidRDefault="008F5B41" w:rsidP="008F5B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2</w:t>
      </w:r>
      <w:r w:rsidRPr="00E45E81">
        <w:rPr>
          <w:rFonts w:ascii="Times New Roman" w:hAnsi="Times New Roman"/>
          <w:sz w:val="28"/>
          <w:szCs w:val="28"/>
        </w:rPr>
        <w:t>) многоквартирных домов, в отношении кот</w:t>
      </w:r>
      <w:r>
        <w:rPr>
          <w:rFonts w:ascii="Times New Roman" w:hAnsi="Times New Roman"/>
          <w:sz w:val="28"/>
          <w:szCs w:val="28"/>
        </w:rPr>
        <w:t>орых  в период с 2008 по 2018</w:t>
      </w:r>
      <w:r w:rsidRPr="00E45E81">
        <w:rPr>
          <w:rFonts w:ascii="Times New Roman" w:hAnsi="Times New Roman"/>
          <w:sz w:val="28"/>
          <w:szCs w:val="28"/>
        </w:rPr>
        <w:t xml:space="preserve"> год  проводились работы по благоустройству дворовых территорий за счет </w:t>
      </w:r>
      <w:r>
        <w:rPr>
          <w:rFonts w:ascii="Times New Roman" w:hAnsi="Times New Roman"/>
          <w:sz w:val="28"/>
          <w:szCs w:val="28"/>
        </w:rPr>
        <w:t xml:space="preserve">средств бюджетов разных уровней - в отношении многоквартирных домов, заявка на </w:t>
      </w:r>
      <w:r>
        <w:rPr>
          <w:rFonts w:ascii="Times New Roman" w:hAnsi="Times New Roman"/>
          <w:sz w:val="28"/>
          <w:szCs w:val="28"/>
        </w:rPr>
        <w:lastRenderedPageBreak/>
        <w:t xml:space="preserve">благоустройство дворовой территории которых подана в 2019 году; </w:t>
      </w:r>
    </w:p>
    <w:p w:rsidR="008F5B41" w:rsidRDefault="008F5B41" w:rsidP="008F5B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E45E81">
        <w:rPr>
          <w:rFonts w:ascii="Times New Roman" w:hAnsi="Times New Roman"/>
          <w:sz w:val="28"/>
          <w:szCs w:val="28"/>
        </w:rPr>
        <w:t>) многоквартирных домов, в отношении кот</w:t>
      </w:r>
      <w:r>
        <w:rPr>
          <w:rFonts w:ascii="Times New Roman" w:hAnsi="Times New Roman"/>
          <w:sz w:val="28"/>
          <w:szCs w:val="28"/>
        </w:rPr>
        <w:t xml:space="preserve">орых  в период с 2009 по     2019 год </w:t>
      </w:r>
      <w:r w:rsidRPr="00E45E81">
        <w:rPr>
          <w:rFonts w:ascii="Times New Roman" w:hAnsi="Times New Roman"/>
          <w:sz w:val="28"/>
          <w:szCs w:val="28"/>
        </w:rPr>
        <w:t xml:space="preserve">проводились работы по благоустройству дворовых территорий за счет </w:t>
      </w:r>
      <w:r>
        <w:rPr>
          <w:rFonts w:ascii="Times New Roman" w:hAnsi="Times New Roman"/>
          <w:sz w:val="28"/>
          <w:szCs w:val="28"/>
        </w:rPr>
        <w:t xml:space="preserve">средств бюджетов разных уровней - в отношении многоквартирных домов, заявка на благоустройство дворовой территории которых подана в 2020 году; </w:t>
      </w:r>
    </w:p>
    <w:p w:rsidR="008F5B41" w:rsidRDefault="008F5B41" w:rsidP="008F5B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E45E81">
        <w:rPr>
          <w:rFonts w:ascii="Times New Roman" w:hAnsi="Times New Roman"/>
          <w:sz w:val="28"/>
          <w:szCs w:val="28"/>
        </w:rPr>
        <w:t>) многоквартирных домов, в отношении кот</w:t>
      </w:r>
      <w:r>
        <w:rPr>
          <w:rFonts w:ascii="Times New Roman" w:hAnsi="Times New Roman"/>
          <w:sz w:val="28"/>
          <w:szCs w:val="28"/>
        </w:rPr>
        <w:t>орых  в период с 2010 по     2020</w:t>
      </w:r>
      <w:r w:rsidRPr="00E45E81">
        <w:rPr>
          <w:rFonts w:ascii="Times New Roman" w:hAnsi="Times New Roman"/>
          <w:sz w:val="28"/>
          <w:szCs w:val="28"/>
        </w:rPr>
        <w:t xml:space="preserve"> год  проводились работы по благоустройству дворовых территорий за счет </w:t>
      </w:r>
      <w:r>
        <w:rPr>
          <w:rFonts w:ascii="Times New Roman" w:hAnsi="Times New Roman"/>
          <w:sz w:val="28"/>
          <w:szCs w:val="28"/>
        </w:rPr>
        <w:t xml:space="preserve">средств бюджетов разных уровней - в отношении многоквартирных домов, заявка на благоустройство дворовой территории которых подана в 2021 году; </w:t>
      </w:r>
    </w:p>
    <w:p w:rsidR="008F5B41" w:rsidRDefault="008F5B41" w:rsidP="008F5B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E45E81">
        <w:rPr>
          <w:rFonts w:ascii="Times New Roman" w:hAnsi="Times New Roman"/>
          <w:sz w:val="28"/>
          <w:szCs w:val="28"/>
        </w:rPr>
        <w:t>) многоквартирных домов, в отношении кот</w:t>
      </w:r>
      <w:r>
        <w:rPr>
          <w:rFonts w:ascii="Times New Roman" w:hAnsi="Times New Roman"/>
          <w:sz w:val="28"/>
          <w:szCs w:val="28"/>
        </w:rPr>
        <w:t xml:space="preserve">орых в период с 2011 по      2021 год </w:t>
      </w:r>
      <w:r w:rsidRPr="00E45E81">
        <w:rPr>
          <w:rFonts w:ascii="Times New Roman" w:hAnsi="Times New Roman"/>
          <w:sz w:val="28"/>
          <w:szCs w:val="28"/>
        </w:rPr>
        <w:t xml:space="preserve">проводились работы по благоустройству дворовых территорий за счет </w:t>
      </w:r>
      <w:r>
        <w:rPr>
          <w:rFonts w:ascii="Times New Roman" w:hAnsi="Times New Roman"/>
          <w:sz w:val="28"/>
          <w:szCs w:val="28"/>
        </w:rPr>
        <w:t>средств бюджетов разных уровней - в отношении многоквартирных домов, заявка на благоустройство дворовой территории которых подана в 2022 году;</w:t>
      </w:r>
    </w:p>
    <w:p w:rsidR="008F5B41" w:rsidRDefault="008F5B41" w:rsidP="008F5B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2.4)</w:t>
      </w:r>
      <w:r w:rsidRPr="00A46B38">
        <w:rPr>
          <w:rFonts w:ascii="Times New Roman" w:hAnsi="Times New Roman"/>
          <w:sz w:val="28"/>
          <w:szCs w:val="28"/>
        </w:rPr>
        <w:t xml:space="preserve"> </w:t>
      </w:r>
      <w:r w:rsidRPr="00E45E81">
        <w:rPr>
          <w:rFonts w:ascii="Times New Roman" w:hAnsi="Times New Roman"/>
          <w:sz w:val="28"/>
          <w:szCs w:val="28"/>
        </w:rPr>
        <w:t>многоквартирных домов, в отношении кот</w:t>
      </w:r>
      <w:r>
        <w:rPr>
          <w:rFonts w:ascii="Times New Roman" w:hAnsi="Times New Roman"/>
          <w:sz w:val="28"/>
          <w:szCs w:val="28"/>
        </w:rPr>
        <w:t>орых  в период с 2012 по     2022</w:t>
      </w:r>
      <w:r w:rsidRPr="00E45E81">
        <w:rPr>
          <w:rFonts w:ascii="Times New Roman" w:hAnsi="Times New Roman"/>
          <w:sz w:val="28"/>
          <w:szCs w:val="28"/>
        </w:rPr>
        <w:t xml:space="preserve"> год  проводились работы по благоустройству дворовых территорий за счет </w:t>
      </w:r>
      <w:r>
        <w:rPr>
          <w:rFonts w:ascii="Times New Roman" w:hAnsi="Times New Roman"/>
          <w:sz w:val="28"/>
          <w:szCs w:val="28"/>
        </w:rPr>
        <w:t>средств бюджетов разных уровней - в отношении многоквартирных домов, заявка на благоустройство дворовой территории которых подана в 2023 году;</w:t>
      </w:r>
    </w:p>
    <w:p w:rsidR="008F5B41" w:rsidRDefault="008F5B41" w:rsidP="008F5B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2.5)</w:t>
      </w:r>
      <w:r w:rsidRPr="00A46B38">
        <w:rPr>
          <w:rFonts w:ascii="Times New Roman" w:hAnsi="Times New Roman"/>
          <w:sz w:val="28"/>
          <w:szCs w:val="28"/>
        </w:rPr>
        <w:t xml:space="preserve"> </w:t>
      </w:r>
      <w:r w:rsidRPr="00E45E81">
        <w:rPr>
          <w:rFonts w:ascii="Times New Roman" w:hAnsi="Times New Roman"/>
          <w:sz w:val="28"/>
          <w:szCs w:val="28"/>
        </w:rPr>
        <w:t>многоквартирных домов, в отношении кот</w:t>
      </w:r>
      <w:r>
        <w:rPr>
          <w:rFonts w:ascii="Times New Roman" w:hAnsi="Times New Roman"/>
          <w:sz w:val="28"/>
          <w:szCs w:val="28"/>
        </w:rPr>
        <w:t>орых  в период с 2012 по     2023</w:t>
      </w:r>
      <w:r w:rsidRPr="00E45E81">
        <w:rPr>
          <w:rFonts w:ascii="Times New Roman" w:hAnsi="Times New Roman"/>
          <w:sz w:val="28"/>
          <w:szCs w:val="28"/>
        </w:rPr>
        <w:t xml:space="preserve"> год  проводились работы по благоустройству дворовых территорий за счет </w:t>
      </w:r>
      <w:r>
        <w:rPr>
          <w:rFonts w:ascii="Times New Roman" w:hAnsi="Times New Roman"/>
          <w:sz w:val="28"/>
          <w:szCs w:val="28"/>
        </w:rPr>
        <w:t>средств бюджетов разных уровней - в отношении многоквартирных домов, заявка на благоустройство дворовой территории которых подана в 2024 году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8F5B41" w:rsidRDefault="008F5B41" w:rsidP="008F5B41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2.1.11. В пункте 4.7. раздела 4 </w:t>
      </w:r>
      <w:r>
        <w:rPr>
          <w:rFonts w:ascii="Times New Roman" w:hAnsi="Times New Roman"/>
          <w:sz w:val="28"/>
          <w:szCs w:val="28"/>
          <w:lang w:eastAsia="ru-RU"/>
        </w:rPr>
        <w:t>«Порядок рассмотрения предложений граждан» слова «</w:t>
      </w:r>
      <w:r w:rsidRPr="00E45E81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Сафоновского городского поселения Сафоновского района Смоленской области» на 2018-2022 годы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8F5B41" w:rsidRDefault="008F5B41" w:rsidP="008F5B41">
      <w:pPr>
        <w:pStyle w:val="a5"/>
        <w:suppressAutoHyphens w:val="0"/>
        <w:spacing w:after="0" w:line="240" w:lineRule="auto"/>
        <w:ind w:right="0" w:firstLine="709"/>
      </w:pPr>
      <w:r>
        <w:t xml:space="preserve">2. </w:t>
      </w:r>
      <w:r w:rsidRPr="00E45E81">
        <w:t>Считать настоящее постановление вступившим в силу с</w:t>
      </w:r>
      <w:r>
        <w:t>о</w:t>
      </w:r>
      <w:r w:rsidRPr="00E45E81">
        <w:t xml:space="preserve"> </w:t>
      </w:r>
      <w:r>
        <w:t>дня</w:t>
      </w:r>
      <w:r w:rsidRPr="00E45E81">
        <w:t xml:space="preserve"> его </w:t>
      </w:r>
      <w:r>
        <w:t>принятия</w:t>
      </w:r>
      <w:r w:rsidRPr="00E45E81">
        <w:t>.</w:t>
      </w:r>
    </w:p>
    <w:p w:rsidR="008F5B41" w:rsidRPr="00E45E81" w:rsidRDefault="008F5B41" w:rsidP="008F5B41">
      <w:pPr>
        <w:pStyle w:val="a5"/>
        <w:suppressAutoHyphens w:val="0"/>
        <w:spacing w:after="0" w:line="240" w:lineRule="auto"/>
        <w:ind w:right="0" w:firstLine="709"/>
      </w:pPr>
      <w:r>
        <w:t>3.</w:t>
      </w:r>
      <w:r w:rsidRPr="00183934">
        <w:t xml:space="preserve"> </w:t>
      </w:r>
      <w:proofErr w:type="gramStart"/>
      <w:r w:rsidRPr="00E45E81">
        <w:t>Считать настоящее постановление</w:t>
      </w:r>
      <w:r>
        <w:t xml:space="preserve"> неотъемлемой частью постановления  Администрации муниципального образования «Сафоновский район» Смоленской области от 12.07.2018 № 856 «Об утверждении Поряд</w:t>
      </w:r>
      <w:r w:rsidRPr="00E45E81">
        <w:t>к</w:t>
      </w:r>
      <w:r>
        <w:t>а</w:t>
      </w:r>
      <w:r w:rsidRPr="00E45E81">
        <w:t xml:space="preserve"> пред</w:t>
      </w:r>
      <w:r>
        <w:t>о</w:t>
      </w:r>
      <w:r w:rsidRPr="00E45E81">
        <w:t>ставления, рассмотрения и оценки заявок заинтересованных лиц о включении дворовой территории в муниципальную программу «Формирование современной городской среды на территории Сафоновского городского поселения Сафоновского района Смоленской области»</w:t>
      </w:r>
      <w:r>
        <w:t xml:space="preserve"> на 2018-2022 годы на 2019-2022</w:t>
      </w:r>
      <w:r w:rsidRPr="00E45E81">
        <w:t xml:space="preserve"> год</w:t>
      </w:r>
      <w:r>
        <w:t>ы».</w:t>
      </w:r>
      <w:proofErr w:type="gramEnd"/>
    </w:p>
    <w:p w:rsidR="008F5B41" w:rsidRPr="00E45E81" w:rsidRDefault="008F5B41" w:rsidP="008F5B41">
      <w:pPr>
        <w:pStyle w:val="a5"/>
        <w:tabs>
          <w:tab w:val="left" w:pos="709"/>
        </w:tabs>
        <w:suppressAutoHyphens w:val="0"/>
        <w:spacing w:after="0" w:line="240" w:lineRule="auto"/>
        <w:ind w:right="0" w:firstLine="709"/>
      </w:pPr>
      <w:r>
        <w:t xml:space="preserve">4. </w:t>
      </w:r>
      <w:r w:rsidRPr="00E45E81">
        <w:t>Настоящее постановление разместить на сайте Администрации муниципального образования «Сафоновс</w:t>
      </w:r>
      <w:r>
        <w:t>кий район» Смоленской области в </w:t>
      </w:r>
      <w:r w:rsidRPr="00E45E81">
        <w:t>информаци</w:t>
      </w:r>
      <w:r>
        <w:t>онно-телекоммуникационной сети «Интернет»</w:t>
      </w:r>
      <w:r w:rsidRPr="00E45E81">
        <w:t>.</w:t>
      </w:r>
    </w:p>
    <w:p w:rsidR="008F5B41" w:rsidRPr="00E45E81" w:rsidRDefault="008F5B41" w:rsidP="008F5B41">
      <w:pPr>
        <w:pStyle w:val="a5"/>
        <w:tabs>
          <w:tab w:val="left" w:pos="709"/>
        </w:tabs>
        <w:suppressAutoHyphens w:val="0"/>
        <w:spacing w:after="0" w:line="240" w:lineRule="auto"/>
        <w:ind w:right="0" w:firstLine="709"/>
      </w:pPr>
      <w:r>
        <w:t>5</w:t>
      </w:r>
      <w:r w:rsidRPr="00E45E81">
        <w:t>.</w:t>
      </w:r>
      <w:r>
        <w:t xml:space="preserve"> </w:t>
      </w:r>
      <w:proofErr w:type="gramStart"/>
      <w:r w:rsidRPr="00E45E81">
        <w:t>Контроль за</w:t>
      </w:r>
      <w:proofErr w:type="gramEnd"/>
      <w:r w:rsidRPr="00E45E81">
        <w:t xml:space="preserve"> исполнением настоящего постановления </w:t>
      </w:r>
      <w:r>
        <w:t>оставляю за собой.</w:t>
      </w:r>
    </w:p>
    <w:p w:rsidR="008F5B41" w:rsidRDefault="008F5B41" w:rsidP="008F5B41">
      <w:pPr>
        <w:pStyle w:val="a5"/>
        <w:tabs>
          <w:tab w:val="left" w:pos="7866"/>
        </w:tabs>
        <w:suppressAutoHyphens w:val="0"/>
        <w:spacing w:after="0" w:line="240" w:lineRule="auto"/>
        <w:ind w:right="0" w:firstLine="0"/>
      </w:pPr>
      <w:bookmarkStart w:id="1" w:name="bookmark11"/>
    </w:p>
    <w:p w:rsidR="008F5B41" w:rsidRPr="00E45E81" w:rsidRDefault="008F5B41" w:rsidP="008F5B41">
      <w:pPr>
        <w:pStyle w:val="a5"/>
        <w:tabs>
          <w:tab w:val="left" w:pos="7866"/>
        </w:tabs>
        <w:suppressAutoHyphens w:val="0"/>
        <w:spacing w:after="0" w:line="240" w:lineRule="auto"/>
        <w:ind w:right="0" w:firstLine="0"/>
      </w:pPr>
    </w:p>
    <w:p w:rsidR="008F5B41" w:rsidRPr="00E45E81" w:rsidRDefault="008F5B41" w:rsidP="008F5B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E45E81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E45E8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8F5B41" w:rsidRDefault="008F5B41" w:rsidP="008F5B4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5E81">
        <w:rPr>
          <w:rFonts w:ascii="Times New Roman" w:hAnsi="Times New Roman"/>
          <w:sz w:val="28"/>
          <w:szCs w:val="28"/>
          <w:lang w:eastAsia="ru-RU"/>
        </w:rPr>
        <w:t>«Сафоновс</w:t>
      </w:r>
      <w:r>
        <w:rPr>
          <w:rFonts w:ascii="Times New Roman" w:hAnsi="Times New Roman"/>
          <w:sz w:val="28"/>
          <w:szCs w:val="28"/>
          <w:lang w:eastAsia="ru-RU"/>
        </w:rPr>
        <w:t>кий район»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45E81">
        <w:rPr>
          <w:rFonts w:ascii="Times New Roman" w:hAnsi="Times New Roman"/>
          <w:sz w:val="28"/>
          <w:szCs w:val="28"/>
          <w:lang w:eastAsia="ru-RU"/>
        </w:rPr>
        <w:tab/>
      </w:r>
      <w:bookmarkEnd w:id="1"/>
      <w:r>
        <w:rPr>
          <w:rFonts w:ascii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  <w:lang w:eastAsia="ru-RU"/>
        </w:rPr>
        <w:t>Н.Н.Голоскок</w:t>
      </w:r>
    </w:p>
    <w:p w:rsidR="00C23F83" w:rsidRDefault="00C23F83" w:rsidP="00C23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3F83" w:rsidSect="00C23F8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3F" w:rsidRDefault="00B86F3F" w:rsidP="008F5B41">
      <w:pPr>
        <w:spacing w:after="0" w:line="240" w:lineRule="auto"/>
      </w:pPr>
      <w:r>
        <w:separator/>
      </w:r>
    </w:p>
  </w:endnote>
  <w:endnote w:type="continuationSeparator" w:id="0">
    <w:p w:rsidR="00B86F3F" w:rsidRDefault="00B86F3F" w:rsidP="008F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3F" w:rsidRDefault="00B86F3F" w:rsidP="008F5B41">
      <w:pPr>
        <w:spacing w:after="0" w:line="240" w:lineRule="auto"/>
      </w:pPr>
      <w:r>
        <w:separator/>
      </w:r>
    </w:p>
  </w:footnote>
  <w:footnote w:type="continuationSeparator" w:id="0">
    <w:p w:rsidR="00B86F3F" w:rsidRDefault="00B86F3F" w:rsidP="008F5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83"/>
    <w:rsid w:val="00186FF4"/>
    <w:rsid w:val="003A4EEC"/>
    <w:rsid w:val="006E15A0"/>
    <w:rsid w:val="00766FC4"/>
    <w:rsid w:val="008F5B41"/>
    <w:rsid w:val="00A96DCD"/>
    <w:rsid w:val="00AE1F71"/>
    <w:rsid w:val="00B86F3F"/>
    <w:rsid w:val="00C23F83"/>
    <w:rsid w:val="00C40BB9"/>
    <w:rsid w:val="00E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F83"/>
    <w:pPr>
      <w:ind w:left="720"/>
      <w:contextualSpacing/>
    </w:pPr>
  </w:style>
  <w:style w:type="paragraph" w:styleId="a5">
    <w:name w:val="Body Text"/>
    <w:basedOn w:val="a"/>
    <w:link w:val="a6"/>
    <w:rsid w:val="008F5B41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8F5B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8F5B4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F5B4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F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5B41"/>
  </w:style>
  <w:style w:type="paragraph" w:styleId="ab">
    <w:name w:val="Balloon Text"/>
    <w:basedOn w:val="a"/>
    <w:link w:val="ac"/>
    <w:uiPriority w:val="99"/>
    <w:semiHidden/>
    <w:unhideWhenUsed/>
    <w:rsid w:val="0018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6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F83"/>
    <w:pPr>
      <w:ind w:left="720"/>
      <w:contextualSpacing/>
    </w:pPr>
  </w:style>
  <w:style w:type="paragraph" w:styleId="a5">
    <w:name w:val="Body Text"/>
    <w:basedOn w:val="a"/>
    <w:link w:val="a6"/>
    <w:rsid w:val="008F5B41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8F5B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8F5B4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F5B4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F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5B41"/>
  </w:style>
  <w:style w:type="paragraph" w:styleId="ab">
    <w:name w:val="Balloon Text"/>
    <w:basedOn w:val="a"/>
    <w:link w:val="ac"/>
    <w:uiPriority w:val="99"/>
    <w:semiHidden/>
    <w:unhideWhenUsed/>
    <w:rsid w:val="0018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EDFF58DBDC893B16EC0E400ED2408FE2CFE5DCDBBC6B1E7BB8DD7539DBAC61F514DFD8666C56A494883D1EA5353FE6193C910D89F2753EEEE3E1Dz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53EDFF58DBDC893B16EC0E400ED2408FE2CFE5DC5BDC9BFEEB1D0DD5BC4B6C4185E12EA812FC96B494883D4E40C56EB70CBC610C481264CF2EC3CD918z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3EDFF58DBDC893B16EC0E400ED2408FE2CFE5DC5BDC4BDEEB5D0DD5BC4B6C4185E12EA812FC96B494883D4E40C56EB70CBC610C481264CF2EC3CD918zA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53EDFF58DBDC893B16EC0E400ED2408FE2CFE5DC5BDC2B0ECB8D0DD5BC4B6C4185E12EA812FC96B494883D4E40C56EB70CBC610C481264CF2EC3CD918z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3EDFF58DBDC893B16EC0E400ED2408FE2CFE5DC5BDC1B0E6B0D0DD5BC4B6C4185E12EA812FC96B494883D4E40C56EB70CBC610C481264CF2EC3CD918z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2020-01-31T06:36:00Z</cp:lastPrinted>
  <dcterms:created xsi:type="dcterms:W3CDTF">2020-02-03T12:43:00Z</dcterms:created>
  <dcterms:modified xsi:type="dcterms:W3CDTF">2020-02-03T12:45:00Z</dcterms:modified>
</cp:coreProperties>
</file>