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2A9" w:rsidRPr="00DC2C17" w:rsidRDefault="004E02A9" w:rsidP="004E02A9">
      <w:pPr>
        <w:widowControl w:val="0"/>
        <w:spacing w:after="0" w:line="60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EF8D92" wp14:editId="6A17251B">
            <wp:extent cx="600075" cy="6477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9" b="5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2A9" w:rsidRPr="00DC2C17" w:rsidRDefault="004E02A9" w:rsidP="004E02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DC2C1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Администрация муниципального образования </w:t>
      </w:r>
    </w:p>
    <w:p w:rsidR="004E02A9" w:rsidRPr="00DC2C17" w:rsidRDefault="004E02A9" w:rsidP="004E02A9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DC2C1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«Сафоновский район» Смоленской области</w:t>
      </w:r>
    </w:p>
    <w:p w:rsidR="004E02A9" w:rsidRPr="00DC2C17" w:rsidRDefault="004E02A9" w:rsidP="004E02A9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</w:pPr>
      <w:r w:rsidRPr="00DC2C17"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  <w:t>ПОСТАНОВЛЕНИЕ</w:t>
      </w:r>
    </w:p>
    <w:p w:rsidR="004E02A9" w:rsidRDefault="004E02A9" w:rsidP="004E02A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02A9" w:rsidRPr="002F2202" w:rsidRDefault="004E02A9" w:rsidP="004E02A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02.03.2020 № 226</w:t>
      </w:r>
    </w:p>
    <w:p w:rsidR="00AE1F71" w:rsidRDefault="00AE1F71" w:rsidP="001A6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2410"/>
      </w:tblGrid>
      <w:tr w:rsidR="001A6A82" w:rsidTr="001A6A82">
        <w:tc>
          <w:tcPr>
            <w:tcW w:w="8046" w:type="dxa"/>
          </w:tcPr>
          <w:p w:rsidR="001A6A82" w:rsidRDefault="001A6A82" w:rsidP="001A6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A82">
              <w:rPr>
                <w:rFonts w:ascii="Times New Roman" w:hAnsi="Times New Roman" w:cs="Times New Roman"/>
                <w:sz w:val="28"/>
                <w:szCs w:val="28"/>
              </w:rPr>
              <w:t>Об установлении остановок для посадки (высадки) перевозчиком регулярных перевозок в других пунктах муниципального маршрута по требованию пассажиров</w:t>
            </w:r>
          </w:p>
        </w:tc>
        <w:tc>
          <w:tcPr>
            <w:tcW w:w="2410" w:type="dxa"/>
          </w:tcPr>
          <w:p w:rsidR="001A6A82" w:rsidRDefault="001A6A82" w:rsidP="001A6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6A82" w:rsidRDefault="001A6A82" w:rsidP="001A6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65F" w:rsidRPr="001150E8" w:rsidRDefault="007F465F" w:rsidP="007F465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0E8">
        <w:rPr>
          <w:rFonts w:ascii="Times New Roman" w:hAnsi="Times New Roman"/>
          <w:sz w:val="28"/>
          <w:szCs w:val="28"/>
        </w:rPr>
        <w:t>На основании части 1 статьи 11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пункта 12 Правил перевозок пассажиров и багажа автомобильным транспортом и городским наземным электрическим транспорт</w:t>
      </w:r>
      <w:r>
        <w:rPr>
          <w:rFonts w:ascii="Times New Roman" w:hAnsi="Times New Roman"/>
          <w:sz w:val="28"/>
          <w:szCs w:val="28"/>
        </w:rPr>
        <w:t xml:space="preserve">ом, </w:t>
      </w:r>
      <w:proofErr w:type="gramStart"/>
      <w:r>
        <w:rPr>
          <w:rFonts w:ascii="Times New Roman" w:hAnsi="Times New Roman"/>
          <w:sz w:val="28"/>
          <w:szCs w:val="28"/>
        </w:rPr>
        <w:t>утвержденных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постановлением</w:t>
      </w:r>
      <w:r w:rsidRPr="001150E8">
        <w:rPr>
          <w:rFonts w:ascii="Times New Roman" w:hAnsi="Times New Roman"/>
          <w:sz w:val="28"/>
          <w:szCs w:val="28"/>
        </w:rPr>
        <w:t xml:space="preserve"> Правительства Российской Федерации от 14.02.2009 № 112, руководствуясь Уставом муниципального образования «Сафоновский район» Смоленской области, Администрация муниципального образования «Сафоновский район» Смоленской области</w:t>
      </w:r>
    </w:p>
    <w:p w:rsidR="007F465F" w:rsidRPr="001150E8" w:rsidRDefault="007F465F" w:rsidP="007F465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465F" w:rsidRPr="001150E8" w:rsidRDefault="007F465F" w:rsidP="007F465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50E8">
        <w:rPr>
          <w:rFonts w:ascii="Times New Roman" w:hAnsi="Times New Roman"/>
          <w:sz w:val="28"/>
          <w:szCs w:val="28"/>
        </w:rPr>
        <w:t>ПОСТАНОВЛЯЕТ:</w:t>
      </w:r>
    </w:p>
    <w:p w:rsidR="007F465F" w:rsidRPr="001150E8" w:rsidRDefault="007F465F" w:rsidP="007F465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465F" w:rsidRPr="001150E8" w:rsidRDefault="007F465F" w:rsidP="007F465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0E8">
        <w:rPr>
          <w:rFonts w:ascii="Times New Roman" w:hAnsi="Times New Roman"/>
          <w:sz w:val="28"/>
          <w:szCs w:val="28"/>
        </w:rPr>
        <w:t>1. Установить остановки для посадки (высадки) перевозчиком регулярных перевозок по требованию пассажиров с соблюдением правил безопасности дорожного движения в следующих пунктах муниципальн</w:t>
      </w:r>
      <w:r>
        <w:rPr>
          <w:rFonts w:ascii="Times New Roman" w:hAnsi="Times New Roman"/>
          <w:sz w:val="28"/>
          <w:szCs w:val="28"/>
        </w:rPr>
        <w:t>ых</w:t>
      </w:r>
      <w:r w:rsidRPr="001150E8">
        <w:rPr>
          <w:rFonts w:ascii="Times New Roman" w:hAnsi="Times New Roman"/>
          <w:sz w:val="28"/>
          <w:szCs w:val="28"/>
        </w:rPr>
        <w:t xml:space="preserve"> маршрут</w:t>
      </w:r>
      <w:r>
        <w:rPr>
          <w:rFonts w:ascii="Times New Roman" w:hAnsi="Times New Roman"/>
          <w:sz w:val="28"/>
          <w:szCs w:val="28"/>
        </w:rPr>
        <w:t>ов</w:t>
      </w:r>
      <w:r w:rsidRPr="001150E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103 «Сафоново - Искра»</w:t>
      </w:r>
      <w:r w:rsidRPr="001150E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№ 103А «Сафоново - Вадино»,</w:t>
      </w:r>
      <w:r w:rsidRPr="001150E8">
        <w:rPr>
          <w:rFonts w:ascii="Times New Roman" w:hAnsi="Times New Roman"/>
          <w:sz w:val="28"/>
          <w:szCs w:val="28"/>
        </w:rPr>
        <w:t xml:space="preserve"> установленн</w:t>
      </w:r>
      <w:r>
        <w:rPr>
          <w:rFonts w:ascii="Times New Roman" w:hAnsi="Times New Roman"/>
          <w:sz w:val="28"/>
          <w:szCs w:val="28"/>
        </w:rPr>
        <w:t>ых</w:t>
      </w:r>
      <w:r w:rsidRPr="001150E8">
        <w:rPr>
          <w:rFonts w:ascii="Times New Roman" w:hAnsi="Times New Roman"/>
          <w:sz w:val="28"/>
          <w:szCs w:val="28"/>
        </w:rPr>
        <w:t xml:space="preserve"> постановлением Администрации муниципального образования «Сафоновский район» Смоленской области </w:t>
      </w:r>
      <w:r w:rsidRPr="0079072D">
        <w:rPr>
          <w:rFonts w:ascii="Times New Roman" w:hAnsi="Times New Roman"/>
          <w:sz w:val="28"/>
          <w:szCs w:val="28"/>
        </w:rPr>
        <w:t>от 22.10.2018 № 1219</w:t>
      </w:r>
      <w:r w:rsidRPr="001150E8">
        <w:rPr>
          <w:rFonts w:ascii="Times New Roman" w:hAnsi="Times New Roman"/>
          <w:sz w:val="28"/>
          <w:szCs w:val="28"/>
        </w:rPr>
        <w:t>:</w:t>
      </w:r>
    </w:p>
    <w:p w:rsidR="007F465F" w:rsidRPr="001150E8" w:rsidRDefault="007F465F" w:rsidP="007F465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1150E8">
        <w:rPr>
          <w:rFonts w:ascii="Times New Roman" w:hAnsi="Times New Roman"/>
          <w:sz w:val="28"/>
          <w:szCs w:val="28"/>
        </w:rPr>
        <w:t>По пути следова</w:t>
      </w:r>
      <w:r>
        <w:rPr>
          <w:rFonts w:ascii="Times New Roman" w:hAnsi="Times New Roman"/>
          <w:sz w:val="28"/>
          <w:szCs w:val="28"/>
        </w:rPr>
        <w:t>ния перевозчика по автомобильной дороге общего пользования регионального значения «Сафоново-Васильевское-</w:t>
      </w:r>
      <w:proofErr w:type="spellStart"/>
      <w:r>
        <w:rPr>
          <w:rFonts w:ascii="Times New Roman" w:hAnsi="Times New Roman"/>
          <w:sz w:val="28"/>
          <w:szCs w:val="28"/>
        </w:rPr>
        <w:t>Яковская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1150E8">
        <w:rPr>
          <w:rFonts w:ascii="Times New Roman" w:hAnsi="Times New Roman"/>
          <w:sz w:val="28"/>
          <w:szCs w:val="28"/>
        </w:rPr>
        <w:t xml:space="preserve"> Смоленской области </w:t>
      </w:r>
      <w:r>
        <w:rPr>
          <w:rFonts w:ascii="Times New Roman" w:hAnsi="Times New Roman"/>
          <w:sz w:val="28"/>
          <w:szCs w:val="28"/>
        </w:rPr>
        <w:t>к конечным остановочным пунктам «Искра», «Вадино» -</w:t>
      </w:r>
      <w:r w:rsidRPr="001150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конце деревни </w:t>
      </w:r>
      <w:proofErr w:type="spellStart"/>
      <w:r>
        <w:rPr>
          <w:rFonts w:ascii="Times New Roman" w:hAnsi="Times New Roman"/>
          <w:sz w:val="28"/>
          <w:szCs w:val="28"/>
        </w:rPr>
        <w:t>Вержино</w:t>
      </w:r>
      <w:proofErr w:type="spellEnd"/>
      <w:r>
        <w:rPr>
          <w:rFonts w:ascii="Times New Roman" w:hAnsi="Times New Roman"/>
          <w:sz w:val="28"/>
          <w:szCs w:val="28"/>
        </w:rPr>
        <w:t xml:space="preserve"> Дроздовского сельского поселения Сафоновского района Смоленской области.</w:t>
      </w:r>
    </w:p>
    <w:p w:rsidR="007F465F" w:rsidRPr="001150E8" w:rsidRDefault="007F465F" w:rsidP="007F465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0E8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 </w:t>
      </w:r>
      <w:r>
        <w:rPr>
          <w:rFonts w:ascii="Times New Roman" w:hAnsi="Times New Roman"/>
          <w:sz w:val="28"/>
          <w:szCs w:val="28"/>
        </w:rPr>
        <w:t xml:space="preserve">момента размещения на </w:t>
      </w:r>
      <w:r w:rsidRPr="0079072D">
        <w:rPr>
          <w:rFonts w:ascii="Times New Roman" w:hAnsi="Times New Roman"/>
          <w:sz w:val="28"/>
          <w:szCs w:val="28"/>
        </w:rPr>
        <w:t xml:space="preserve">официальном сайте Администрации муниципального образования «Сафоновский район» Смоленской области в </w:t>
      </w:r>
      <w:r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Pr="0079072D">
        <w:rPr>
          <w:rFonts w:ascii="Times New Roman" w:hAnsi="Times New Roman"/>
          <w:sz w:val="28"/>
          <w:szCs w:val="28"/>
        </w:rPr>
        <w:t xml:space="preserve">сети </w:t>
      </w:r>
      <w:r>
        <w:rPr>
          <w:rFonts w:ascii="Times New Roman" w:hAnsi="Times New Roman"/>
          <w:sz w:val="28"/>
          <w:szCs w:val="28"/>
        </w:rPr>
        <w:t>«</w:t>
      </w:r>
      <w:r w:rsidRPr="0079072D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1150E8">
        <w:rPr>
          <w:rFonts w:ascii="Times New Roman" w:hAnsi="Times New Roman"/>
          <w:sz w:val="28"/>
          <w:szCs w:val="28"/>
        </w:rPr>
        <w:t xml:space="preserve">. </w:t>
      </w:r>
    </w:p>
    <w:p w:rsidR="007F465F" w:rsidRDefault="007F465F" w:rsidP="007F465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465F" w:rsidRPr="001150E8" w:rsidRDefault="007F465F" w:rsidP="007F465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0E8">
        <w:rPr>
          <w:rFonts w:ascii="Times New Roman" w:hAnsi="Times New Roman"/>
          <w:sz w:val="28"/>
          <w:szCs w:val="28"/>
        </w:rPr>
        <w:lastRenderedPageBreak/>
        <w:t xml:space="preserve">3. </w:t>
      </w:r>
      <w:proofErr w:type="gramStart"/>
      <w:r w:rsidRPr="001150E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150E8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«Сафоновский район» Смоленской области</w:t>
      </w:r>
      <w:r>
        <w:rPr>
          <w:rFonts w:ascii="Times New Roman" w:hAnsi="Times New Roman"/>
          <w:sz w:val="28"/>
          <w:szCs w:val="28"/>
        </w:rPr>
        <w:t xml:space="preserve"> А.А.Снытина</w:t>
      </w:r>
      <w:r w:rsidRPr="001150E8">
        <w:rPr>
          <w:rFonts w:ascii="Times New Roman" w:hAnsi="Times New Roman"/>
          <w:sz w:val="28"/>
          <w:szCs w:val="28"/>
        </w:rPr>
        <w:t>.</w:t>
      </w:r>
    </w:p>
    <w:p w:rsidR="007F465F" w:rsidRDefault="007F465F" w:rsidP="007F465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0E8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Разместить</w:t>
      </w:r>
      <w:r w:rsidRPr="001150E8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муниципального образования «Сафоновский район» Смоленской области в сети Интернет и в средствах массовой информации (газета «</w:t>
      </w:r>
      <w:proofErr w:type="gramStart"/>
      <w:r w:rsidRPr="001150E8">
        <w:rPr>
          <w:rFonts w:ascii="Times New Roman" w:hAnsi="Times New Roman"/>
          <w:sz w:val="28"/>
          <w:szCs w:val="28"/>
        </w:rPr>
        <w:t>Сафоновская</w:t>
      </w:r>
      <w:proofErr w:type="gramEnd"/>
      <w:r w:rsidRPr="001150E8">
        <w:rPr>
          <w:rFonts w:ascii="Times New Roman" w:hAnsi="Times New Roman"/>
          <w:sz w:val="28"/>
          <w:szCs w:val="28"/>
        </w:rPr>
        <w:t xml:space="preserve"> правда»).</w:t>
      </w:r>
    </w:p>
    <w:p w:rsidR="001A6A82" w:rsidRDefault="001A6A82" w:rsidP="001A6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65F" w:rsidRDefault="007F465F" w:rsidP="001A6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65F" w:rsidRPr="007E5574" w:rsidRDefault="007F465F" w:rsidP="007F465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7E5574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Pr="007E5574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7F465F" w:rsidRDefault="007F465F" w:rsidP="007F465F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E5574">
        <w:rPr>
          <w:rFonts w:ascii="Times New Roman" w:hAnsi="Times New Roman"/>
          <w:sz w:val="28"/>
          <w:szCs w:val="28"/>
        </w:rPr>
        <w:t>«Сафоновский район» Смоленской области</w:t>
      </w:r>
      <w:r w:rsidRPr="007E5574">
        <w:rPr>
          <w:rFonts w:ascii="Times New Roman" w:hAnsi="Times New Roman"/>
          <w:sz w:val="28"/>
          <w:szCs w:val="28"/>
        </w:rPr>
        <w:tab/>
      </w:r>
      <w:r w:rsidRPr="007E5574">
        <w:rPr>
          <w:rFonts w:ascii="Times New Roman" w:hAnsi="Times New Roman"/>
          <w:sz w:val="28"/>
          <w:szCs w:val="28"/>
        </w:rPr>
        <w:tab/>
      </w:r>
      <w:r w:rsidRPr="007E5574">
        <w:rPr>
          <w:rFonts w:ascii="Times New Roman" w:hAnsi="Times New Roman"/>
          <w:sz w:val="28"/>
          <w:szCs w:val="28"/>
        </w:rPr>
        <w:tab/>
      </w:r>
      <w:r w:rsidRPr="007E5574">
        <w:rPr>
          <w:rFonts w:ascii="Times New Roman" w:hAnsi="Times New Roman"/>
          <w:sz w:val="28"/>
          <w:szCs w:val="28"/>
        </w:rPr>
        <w:tab/>
      </w:r>
      <w:r w:rsidRPr="007E5574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Н.Н.Голоскок</w:t>
      </w:r>
    </w:p>
    <w:p w:rsidR="007F465F" w:rsidRDefault="007F465F" w:rsidP="007F465F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465F" w:rsidRDefault="007F465F" w:rsidP="007F465F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465F" w:rsidRDefault="007F465F" w:rsidP="007F465F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7F465F" w:rsidSect="001A6A82">
      <w:headerReference w:type="default" r:id="rId8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59F" w:rsidRDefault="000F059F" w:rsidP="00192ACD">
      <w:pPr>
        <w:spacing w:after="0" w:line="240" w:lineRule="auto"/>
      </w:pPr>
      <w:r>
        <w:separator/>
      </w:r>
    </w:p>
  </w:endnote>
  <w:endnote w:type="continuationSeparator" w:id="0">
    <w:p w:rsidR="000F059F" w:rsidRDefault="000F059F" w:rsidP="00192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59F" w:rsidRDefault="000F059F" w:rsidP="00192ACD">
      <w:pPr>
        <w:spacing w:after="0" w:line="240" w:lineRule="auto"/>
      </w:pPr>
      <w:r>
        <w:separator/>
      </w:r>
    </w:p>
  </w:footnote>
  <w:footnote w:type="continuationSeparator" w:id="0">
    <w:p w:rsidR="000F059F" w:rsidRDefault="000F059F" w:rsidP="00192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ACD" w:rsidRPr="00192ACD" w:rsidRDefault="00192ACD">
    <w:pPr>
      <w:pStyle w:val="a4"/>
      <w:jc w:val="center"/>
      <w:rPr>
        <w:rFonts w:ascii="Times New Roman" w:hAnsi="Times New Roman" w:cs="Times New Roman"/>
        <w:sz w:val="28"/>
        <w:szCs w:val="28"/>
      </w:rPr>
    </w:pPr>
  </w:p>
  <w:p w:rsidR="00192ACD" w:rsidRDefault="00192AC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82"/>
    <w:rsid w:val="000F059F"/>
    <w:rsid w:val="00192ACD"/>
    <w:rsid w:val="001A6A82"/>
    <w:rsid w:val="002251D7"/>
    <w:rsid w:val="0042751D"/>
    <w:rsid w:val="004E02A9"/>
    <w:rsid w:val="006E15A0"/>
    <w:rsid w:val="007F465F"/>
    <w:rsid w:val="00AE1F71"/>
    <w:rsid w:val="00B87A48"/>
    <w:rsid w:val="00C40BB9"/>
    <w:rsid w:val="00CF5940"/>
    <w:rsid w:val="00EE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92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2ACD"/>
  </w:style>
  <w:style w:type="paragraph" w:styleId="a6">
    <w:name w:val="footer"/>
    <w:basedOn w:val="a"/>
    <w:link w:val="a7"/>
    <w:uiPriority w:val="99"/>
    <w:unhideWhenUsed/>
    <w:rsid w:val="00192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2ACD"/>
  </w:style>
  <w:style w:type="paragraph" w:styleId="a8">
    <w:name w:val="Balloon Text"/>
    <w:basedOn w:val="a"/>
    <w:link w:val="a9"/>
    <w:uiPriority w:val="99"/>
    <w:semiHidden/>
    <w:unhideWhenUsed/>
    <w:rsid w:val="004E0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02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92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2ACD"/>
  </w:style>
  <w:style w:type="paragraph" w:styleId="a6">
    <w:name w:val="footer"/>
    <w:basedOn w:val="a"/>
    <w:link w:val="a7"/>
    <w:uiPriority w:val="99"/>
    <w:unhideWhenUsed/>
    <w:rsid w:val="00192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2ACD"/>
  </w:style>
  <w:style w:type="paragraph" w:styleId="a8">
    <w:name w:val="Balloon Text"/>
    <w:basedOn w:val="a"/>
    <w:link w:val="a9"/>
    <w:uiPriority w:val="99"/>
    <w:semiHidden/>
    <w:unhideWhenUsed/>
    <w:rsid w:val="004E0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02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2020-03-02T12:54:00Z</cp:lastPrinted>
  <dcterms:created xsi:type="dcterms:W3CDTF">2020-03-03T12:06:00Z</dcterms:created>
  <dcterms:modified xsi:type="dcterms:W3CDTF">2020-03-03T12:07:00Z</dcterms:modified>
</cp:coreProperties>
</file>