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54" w:rsidRPr="00BF6F54" w:rsidRDefault="00BF6F54" w:rsidP="00BF6F54">
      <w:pPr>
        <w:pStyle w:val="ConsPlusTitle"/>
        <w:jc w:val="center"/>
        <w:outlineLvl w:val="0"/>
        <w:rPr>
          <w:rFonts w:ascii="Times New Roman" w:hAnsi="Times New Roman" w:cs="Times New Roman"/>
          <w:sz w:val="28"/>
          <w:szCs w:val="28"/>
        </w:rPr>
      </w:pPr>
      <w:r w:rsidRPr="00BF6F54">
        <w:rPr>
          <w:rFonts w:ascii="Times New Roman" w:hAnsi="Times New Roman" w:cs="Times New Roman"/>
          <w:sz w:val="28"/>
          <w:szCs w:val="28"/>
        </w:rPr>
        <w:t>ГУБЕРНАТОР СМОЛЕНСКОЙ ОБЛАСТИ</w:t>
      </w:r>
    </w:p>
    <w:p w:rsidR="00BF6F54" w:rsidRPr="00BF6F54" w:rsidRDefault="00BF6F54" w:rsidP="00BF6F54">
      <w:pPr>
        <w:pStyle w:val="ConsPlusTitle"/>
        <w:jc w:val="center"/>
        <w:rPr>
          <w:rFonts w:ascii="Times New Roman" w:hAnsi="Times New Roman" w:cs="Times New Roman"/>
          <w:sz w:val="28"/>
          <w:szCs w:val="28"/>
        </w:rPr>
      </w:pP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УКАЗ</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от 15 января 2016 г. N 2</w:t>
      </w:r>
    </w:p>
    <w:p w:rsidR="00BF6F54" w:rsidRPr="00BF6F54" w:rsidRDefault="00BF6F54" w:rsidP="00BF6F54">
      <w:pPr>
        <w:pStyle w:val="ConsPlusTitle"/>
        <w:jc w:val="center"/>
        <w:rPr>
          <w:rFonts w:ascii="Times New Roman" w:hAnsi="Times New Roman" w:cs="Times New Roman"/>
          <w:sz w:val="28"/>
          <w:szCs w:val="28"/>
        </w:rPr>
      </w:pP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ОБ УТВЕРЖДЕНИИ ПОЛОЖЕНИЯ О ПОРЯДКЕ РАССМОТРЕНИЯ КОМИССИЕЙ</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ПО КООРДИНАЦИИ РАБОТЫ ПО ПРОТИВОДЕЙСТВИЮ КОРРУПЦИИ</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В СМОЛЕНСКОЙ ОБЛАСТИ ВОПРОСОВ, КАСАЮЩИХСЯ СОБЛЮДЕНИЯ</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ТРЕБОВАНИЙ К ДОЛЖНОСТНОМУ ПОВЕДЕНИЮ ЛИЦ, ЗАМЕЩАЮЩИХ</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ОТДЕЛЬНЫЕ ГОСУДАРСТВЕННЫЕ ДОЛЖНОСТИ СМОЛЕНСКОЙ ОБЛАСТИ,</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И УРЕГУЛИРОВАНИЯ КОНФЛИКТА ИНТЕРЕСОВ</w:t>
      </w:r>
    </w:p>
    <w:p w:rsidR="00BF6F54" w:rsidRPr="00BF6F54" w:rsidRDefault="00BF6F54" w:rsidP="00BF6F54">
      <w:pPr>
        <w:pStyle w:val="ConsPlusNormal"/>
        <w:jc w:val="center"/>
        <w:rPr>
          <w:rFonts w:ascii="Times New Roman" w:hAnsi="Times New Roman" w:cs="Times New Roman"/>
          <w:sz w:val="28"/>
          <w:szCs w:val="28"/>
        </w:rPr>
      </w:pPr>
    </w:p>
    <w:p w:rsidR="00BF6F54" w:rsidRPr="00BF6F54" w:rsidRDefault="003F2CAA" w:rsidP="00BF6F54">
      <w:pPr>
        <w:pStyle w:val="ConsPlusNormal"/>
        <w:jc w:val="center"/>
        <w:rPr>
          <w:rFonts w:ascii="Times New Roman" w:hAnsi="Times New Roman" w:cs="Times New Roman"/>
          <w:sz w:val="28"/>
          <w:szCs w:val="28"/>
        </w:rPr>
      </w:pPr>
      <w:r w:rsidRPr="00BF6F54">
        <w:rPr>
          <w:rFonts w:ascii="Times New Roman" w:hAnsi="Times New Roman" w:cs="Times New Roman"/>
          <w:sz w:val="28"/>
          <w:szCs w:val="28"/>
        </w:rPr>
        <w:t xml:space="preserve"> </w:t>
      </w:r>
      <w:r w:rsidR="00BF6F54" w:rsidRPr="00BF6F54">
        <w:rPr>
          <w:rFonts w:ascii="Times New Roman" w:hAnsi="Times New Roman" w:cs="Times New Roman"/>
          <w:sz w:val="28"/>
          <w:szCs w:val="28"/>
        </w:rPr>
        <w:t xml:space="preserve">(в ред. </w:t>
      </w:r>
      <w:proofErr w:type="gramStart"/>
      <w:r w:rsidR="00BF6F54" w:rsidRPr="00BF6F54">
        <w:rPr>
          <w:rFonts w:ascii="Times New Roman" w:hAnsi="Times New Roman" w:cs="Times New Roman"/>
          <w:sz w:val="28"/>
          <w:szCs w:val="28"/>
        </w:rPr>
        <w:t>указов Губернатора Смоленской области</w:t>
      </w:r>
      <w:proofErr w:type="gramEnd"/>
    </w:p>
    <w:p w:rsidR="00BF6F54" w:rsidRPr="00BF6F54" w:rsidRDefault="00BF6F54" w:rsidP="00BF6F54">
      <w:pPr>
        <w:pStyle w:val="ConsPlusNormal"/>
        <w:jc w:val="center"/>
        <w:rPr>
          <w:rFonts w:ascii="Times New Roman" w:hAnsi="Times New Roman" w:cs="Times New Roman"/>
          <w:sz w:val="28"/>
          <w:szCs w:val="28"/>
        </w:rPr>
      </w:pPr>
      <w:r w:rsidRPr="00BF6F54">
        <w:rPr>
          <w:rFonts w:ascii="Times New Roman" w:hAnsi="Times New Roman" w:cs="Times New Roman"/>
          <w:sz w:val="28"/>
          <w:szCs w:val="28"/>
        </w:rPr>
        <w:t>от 21.04.2016 N 35, от 24.06.2016 N 65, от 13.01.2017 N 1)</w:t>
      </w:r>
    </w:p>
    <w:p w:rsidR="00BF6F54" w:rsidRPr="00BF6F54" w:rsidRDefault="00BF6F54" w:rsidP="00BF6F54">
      <w:pPr>
        <w:pStyle w:val="ConsPlusNormal"/>
        <w:jc w:val="center"/>
        <w:rPr>
          <w:rFonts w:ascii="Times New Roman" w:hAnsi="Times New Roman" w:cs="Times New Roman"/>
          <w:sz w:val="28"/>
          <w:szCs w:val="28"/>
        </w:rPr>
      </w:pP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В соответствии с Указом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 Утвердить прилагаемое Положение о порядке рассмотрения Комиссией по координации работы по противодействию коррупции в Смоленской области вопросов, касающихся соблюдения требований к должностному поведению лиц, замещающих отдельные государственные должности Смоленской области, и урегулирования конфликта интересов.</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2. Признать утратившим силу указ Губернатора Смоленской области от 10.06.2013 N 40 "Об утверждении Положения о комиссиях по соблюдению требований к должностному поведению лиц, замещающих государственные должности Смоленской области, и урегулированию конфликтов интересов".</w:t>
      </w:r>
    </w:p>
    <w:p w:rsidR="00BF6F54" w:rsidRPr="00BF6F54" w:rsidRDefault="00BF6F54" w:rsidP="00BF6F54">
      <w:pPr>
        <w:pStyle w:val="ConsPlusNormal"/>
        <w:jc w:val="both"/>
        <w:rPr>
          <w:rFonts w:ascii="Times New Roman" w:hAnsi="Times New Roman" w:cs="Times New Roman"/>
          <w:sz w:val="28"/>
          <w:szCs w:val="28"/>
        </w:rPr>
      </w:pPr>
    </w:p>
    <w:p w:rsidR="00BF6F54" w:rsidRPr="00BF6F54" w:rsidRDefault="00BF6F54" w:rsidP="00BF6F54">
      <w:pPr>
        <w:pStyle w:val="ConsPlusNormal"/>
        <w:jc w:val="right"/>
        <w:rPr>
          <w:rFonts w:ascii="Times New Roman" w:hAnsi="Times New Roman" w:cs="Times New Roman"/>
          <w:sz w:val="28"/>
          <w:szCs w:val="28"/>
        </w:rPr>
      </w:pPr>
      <w:r w:rsidRPr="00BF6F54">
        <w:rPr>
          <w:rFonts w:ascii="Times New Roman" w:hAnsi="Times New Roman" w:cs="Times New Roman"/>
          <w:sz w:val="28"/>
          <w:szCs w:val="28"/>
        </w:rPr>
        <w:t>А.В.ОСТРОВСКИЙ</w:t>
      </w:r>
    </w:p>
    <w:p w:rsidR="00BF6F54" w:rsidRPr="00BF6F54" w:rsidRDefault="00BF6F54" w:rsidP="00BF6F54">
      <w:pPr>
        <w:pStyle w:val="ConsPlusNormal"/>
        <w:jc w:val="both"/>
        <w:rPr>
          <w:rFonts w:ascii="Times New Roman" w:hAnsi="Times New Roman" w:cs="Times New Roman"/>
          <w:sz w:val="28"/>
          <w:szCs w:val="28"/>
        </w:rPr>
      </w:pPr>
    </w:p>
    <w:p w:rsidR="00BF6F54" w:rsidRPr="00BF6F54" w:rsidRDefault="00BF6F54" w:rsidP="00BF6F54">
      <w:pPr>
        <w:pStyle w:val="ConsPlusNormal"/>
        <w:jc w:val="both"/>
        <w:rPr>
          <w:rFonts w:ascii="Times New Roman" w:hAnsi="Times New Roman" w:cs="Times New Roman"/>
          <w:sz w:val="28"/>
          <w:szCs w:val="28"/>
        </w:rPr>
      </w:pPr>
    </w:p>
    <w:p w:rsidR="00BF6F54" w:rsidRPr="00BF6F54" w:rsidRDefault="00BF6F54" w:rsidP="00BF6F54">
      <w:pPr>
        <w:pStyle w:val="ConsPlusNormal"/>
        <w:jc w:val="both"/>
        <w:rPr>
          <w:rFonts w:ascii="Times New Roman" w:hAnsi="Times New Roman" w:cs="Times New Roman"/>
          <w:sz w:val="28"/>
          <w:szCs w:val="28"/>
        </w:rPr>
      </w:pPr>
    </w:p>
    <w:p w:rsidR="00BF6F54" w:rsidRPr="00BF6F54" w:rsidRDefault="00BF6F54" w:rsidP="00BF6F54">
      <w:pPr>
        <w:pStyle w:val="ConsPlusNormal"/>
        <w:jc w:val="both"/>
        <w:rPr>
          <w:rFonts w:ascii="Times New Roman" w:hAnsi="Times New Roman" w:cs="Times New Roman"/>
          <w:sz w:val="28"/>
          <w:szCs w:val="28"/>
        </w:rPr>
      </w:pPr>
    </w:p>
    <w:p w:rsidR="00BF6F54" w:rsidRDefault="00BF6F54" w:rsidP="00BF6F54">
      <w:pPr>
        <w:pStyle w:val="ConsPlusNormal"/>
        <w:jc w:val="both"/>
        <w:rPr>
          <w:rFonts w:ascii="Times New Roman" w:hAnsi="Times New Roman" w:cs="Times New Roman"/>
          <w:sz w:val="28"/>
          <w:szCs w:val="28"/>
        </w:rPr>
      </w:pPr>
    </w:p>
    <w:p w:rsidR="00BF6F54" w:rsidRDefault="00BF6F54" w:rsidP="00BF6F54">
      <w:pPr>
        <w:pStyle w:val="ConsPlusNormal"/>
        <w:jc w:val="both"/>
        <w:rPr>
          <w:rFonts w:ascii="Times New Roman" w:hAnsi="Times New Roman" w:cs="Times New Roman"/>
          <w:sz w:val="28"/>
          <w:szCs w:val="28"/>
        </w:rPr>
      </w:pPr>
    </w:p>
    <w:p w:rsidR="00BF6F54" w:rsidRDefault="00BF6F54" w:rsidP="00BF6F54">
      <w:pPr>
        <w:pStyle w:val="ConsPlusNormal"/>
        <w:jc w:val="both"/>
        <w:rPr>
          <w:rFonts w:ascii="Times New Roman" w:hAnsi="Times New Roman" w:cs="Times New Roman"/>
          <w:sz w:val="28"/>
          <w:szCs w:val="28"/>
        </w:rPr>
      </w:pPr>
    </w:p>
    <w:p w:rsidR="00BF6F54" w:rsidRDefault="00BF6F54" w:rsidP="00BF6F54">
      <w:pPr>
        <w:pStyle w:val="ConsPlusNormal"/>
        <w:jc w:val="both"/>
        <w:rPr>
          <w:rFonts w:ascii="Times New Roman" w:hAnsi="Times New Roman" w:cs="Times New Roman"/>
          <w:sz w:val="28"/>
          <w:szCs w:val="28"/>
        </w:rPr>
      </w:pPr>
    </w:p>
    <w:p w:rsidR="00BF6F54" w:rsidRDefault="00BF6F54" w:rsidP="00BF6F54">
      <w:pPr>
        <w:pStyle w:val="ConsPlusNormal"/>
        <w:jc w:val="both"/>
        <w:rPr>
          <w:rFonts w:ascii="Times New Roman" w:hAnsi="Times New Roman" w:cs="Times New Roman"/>
          <w:sz w:val="28"/>
          <w:szCs w:val="28"/>
        </w:rPr>
      </w:pPr>
    </w:p>
    <w:p w:rsidR="00BF6F54" w:rsidRDefault="00BF6F54" w:rsidP="00BF6F54">
      <w:pPr>
        <w:pStyle w:val="ConsPlusNormal"/>
        <w:jc w:val="both"/>
        <w:rPr>
          <w:rFonts w:ascii="Times New Roman" w:hAnsi="Times New Roman" w:cs="Times New Roman"/>
          <w:sz w:val="28"/>
          <w:szCs w:val="28"/>
        </w:rPr>
      </w:pPr>
    </w:p>
    <w:p w:rsidR="00BF6F54" w:rsidRPr="00BF6F54" w:rsidRDefault="00BF6F54" w:rsidP="00BF6F54">
      <w:pPr>
        <w:pStyle w:val="ConsPlusNormal"/>
        <w:jc w:val="right"/>
        <w:outlineLvl w:val="0"/>
        <w:rPr>
          <w:rFonts w:ascii="Times New Roman" w:hAnsi="Times New Roman" w:cs="Times New Roman"/>
          <w:sz w:val="28"/>
          <w:szCs w:val="28"/>
        </w:rPr>
      </w:pPr>
      <w:r w:rsidRPr="00BF6F54">
        <w:rPr>
          <w:rFonts w:ascii="Times New Roman" w:hAnsi="Times New Roman" w:cs="Times New Roman"/>
          <w:sz w:val="28"/>
          <w:szCs w:val="28"/>
        </w:rPr>
        <w:t>Утверждено</w:t>
      </w:r>
    </w:p>
    <w:p w:rsidR="00BF6F54" w:rsidRPr="00BF6F54" w:rsidRDefault="00BF6F54" w:rsidP="00BF6F54">
      <w:pPr>
        <w:pStyle w:val="ConsPlusNormal"/>
        <w:jc w:val="right"/>
        <w:rPr>
          <w:rFonts w:ascii="Times New Roman" w:hAnsi="Times New Roman" w:cs="Times New Roman"/>
          <w:sz w:val="28"/>
          <w:szCs w:val="28"/>
        </w:rPr>
      </w:pPr>
      <w:r w:rsidRPr="00BF6F54">
        <w:rPr>
          <w:rFonts w:ascii="Times New Roman" w:hAnsi="Times New Roman" w:cs="Times New Roman"/>
          <w:sz w:val="28"/>
          <w:szCs w:val="28"/>
        </w:rPr>
        <w:lastRenderedPageBreak/>
        <w:t>указом</w:t>
      </w:r>
    </w:p>
    <w:p w:rsidR="00BF6F54" w:rsidRPr="00BF6F54" w:rsidRDefault="00BF6F54" w:rsidP="00BF6F54">
      <w:pPr>
        <w:pStyle w:val="ConsPlusNormal"/>
        <w:jc w:val="right"/>
        <w:rPr>
          <w:rFonts w:ascii="Times New Roman" w:hAnsi="Times New Roman" w:cs="Times New Roman"/>
          <w:sz w:val="28"/>
          <w:szCs w:val="28"/>
        </w:rPr>
      </w:pPr>
      <w:r w:rsidRPr="00BF6F54">
        <w:rPr>
          <w:rFonts w:ascii="Times New Roman" w:hAnsi="Times New Roman" w:cs="Times New Roman"/>
          <w:sz w:val="28"/>
          <w:szCs w:val="28"/>
        </w:rPr>
        <w:t>Губернатора</w:t>
      </w:r>
    </w:p>
    <w:p w:rsidR="00BF6F54" w:rsidRPr="00BF6F54" w:rsidRDefault="00BF6F54" w:rsidP="00BF6F54">
      <w:pPr>
        <w:pStyle w:val="ConsPlusNormal"/>
        <w:jc w:val="right"/>
        <w:rPr>
          <w:rFonts w:ascii="Times New Roman" w:hAnsi="Times New Roman" w:cs="Times New Roman"/>
          <w:sz w:val="28"/>
          <w:szCs w:val="28"/>
        </w:rPr>
      </w:pPr>
      <w:r w:rsidRPr="00BF6F54">
        <w:rPr>
          <w:rFonts w:ascii="Times New Roman" w:hAnsi="Times New Roman" w:cs="Times New Roman"/>
          <w:sz w:val="28"/>
          <w:szCs w:val="28"/>
        </w:rPr>
        <w:t>Смоленской области</w:t>
      </w:r>
    </w:p>
    <w:p w:rsidR="00BF6F54" w:rsidRPr="00BF6F54" w:rsidRDefault="00BF6F54" w:rsidP="00BF6F54">
      <w:pPr>
        <w:pStyle w:val="ConsPlusNormal"/>
        <w:jc w:val="right"/>
        <w:rPr>
          <w:rFonts w:ascii="Times New Roman" w:hAnsi="Times New Roman" w:cs="Times New Roman"/>
          <w:sz w:val="28"/>
          <w:szCs w:val="28"/>
        </w:rPr>
      </w:pPr>
      <w:r w:rsidRPr="00BF6F54">
        <w:rPr>
          <w:rFonts w:ascii="Times New Roman" w:hAnsi="Times New Roman" w:cs="Times New Roman"/>
          <w:sz w:val="28"/>
          <w:szCs w:val="28"/>
        </w:rPr>
        <w:t>от 15.01.2016 N 2</w:t>
      </w:r>
    </w:p>
    <w:p w:rsidR="00BF6F54" w:rsidRPr="00BF6F54" w:rsidRDefault="00BF6F54" w:rsidP="00BF6F54">
      <w:pPr>
        <w:pStyle w:val="ConsPlusNormal"/>
        <w:jc w:val="both"/>
        <w:rPr>
          <w:rFonts w:ascii="Times New Roman" w:hAnsi="Times New Roman" w:cs="Times New Roman"/>
          <w:sz w:val="28"/>
          <w:szCs w:val="28"/>
        </w:rPr>
      </w:pPr>
    </w:p>
    <w:p w:rsidR="00BF6F54" w:rsidRPr="00BF6F54" w:rsidRDefault="00BF6F54" w:rsidP="00BF6F54">
      <w:pPr>
        <w:pStyle w:val="ConsPlusTitle"/>
        <w:jc w:val="center"/>
        <w:rPr>
          <w:rFonts w:ascii="Times New Roman" w:hAnsi="Times New Roman" w:cs="Times New Roman"/>
          <w:sz w:val="28"/>
          <w:szCs w:val="28"/>
        </w:rPr>
      </w:pPr>
      <w:bookmarkStart w:id="0" w:name="P33"/>
      <w:bookmarkEnd w:id="0"/>
      <w:r w:rsidRPr="00BF6F54">
        <w:rPr>
          <w:rFonts w:ascii="Times New Roman" w:hAnsi="Times New Roman" w:cs="Times New Roman"/>
          <w:sz w:val="28"/>
          <w:szCs w:val="28"/>
        </w:rPr>
        <w:t>ПОЛОЖЕНИЕ</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О ПОРЯДКЕ РАССМОТРЕНИЯ КОМИССИЕЙ ПО КООРДИНАЦИИ РАБОТЫ</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ПО ПРОТИВОДЕЙСТВИЮ КОРРУПЦИИ В СМОЛЕНСКОЙ ОБЛАСТИ ВОПРОСОВ,</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КАСАЮЩИХСЯ СОБЛЮДЕНИЯ ТРЕБОВАНИЙ К ДОЛЖНОСТНОМУ ПОВЕДЕНИЮ</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ЛИЦ, ЗАМЕЩАЮЩИХ ОТДЕЛЬНЫЕ ГОСУДАРСТВЕННЫЕ ДОЛЖНОСТИ</w:t>
      </w:r>
    </w:p>
    <w:p w:rsidR="00BF6F54" w:rsidRPr="00BF6F54" w:rsidRDefault="00BF6F54" w:rsidP="00BF6F54">
      <w:pPr>
        <w:pStyle w:val="ConsPlusTitle"/>
        <w:jc w:val="center"/>
        <w:rPr>
          <w:rFonts w:ascii="Times New Roman" w:hAnsi="Times New Roman" w:cs="Times New Roman"/>
          <w:sz w:val="28"/>
          <w:szCs w:val="28"/>
        </w:rPr>
      </w:pPr>
      <w:r w:rsidRPr="00BF6F54">
        <w:rPr>
          <w:rFonts w:ascii="Times New Roman" w:hAnsi="Times New Roman" w:cs="Times New Roman"/>
          <w:sz w:val="28"/>
          <w:szCs w:val="28"/>
        </w:rPr>
        <w:t>СМОЛЕНСКОЙ ОБЛАСТИ, И УРЕГУЛИРОВАНИЯ КОНФЛИКТА ИНТЕРЕСОВ</w:t>
      </w:r>
    </w:p>
    <w:p w:rsidR="00BF6F54" w:rsidRPr="00BF6F54" w:rsidRDefault="00BF6F54" w:rsidP="00BF6F54">
      <w:pPr>
        <w:pStyle w:val="ConsPlusNormal"/>
        <w:jc w:val="center"/>
        <w:rPr>
          <w:rFonts w:ascii="Times New Roman" w:hAnsi="Times New Roman" w:cs="Times New Roman"/>
          <w:sz w:val="28"/>
          <w:szCs w:val="28"/>
        </w:rPr>
      </w:pPr>
    </w:p>
    <w:p w:rsidR="00BF6F54" w:rsidRPr="00BF6F54" w:rsidRDefault="00BF6F54" w:rsidP="00BF6F54">
      <w:pPr>
        <w:pStyle w:val="ConsPlusNormal"/>
        <w:jc w:val="center"/>
        <w:rPr>
          <w:rFonts w:ascii="Times New Roman" w:hAnsi="Times New Roman" w:cs="Times New Roman"/>
          <w:sz w:val="28"/>
          <w:szCs w:val="28"/>
        </w:rPr>
      </w:pPr>
      <w:r w:rsidRPr="00BF6F54">
        <w:rPr>
          <w:rFonts w:ascii="Times New Roman" w:hAnsi="Times New Roman" w:cs="Times New Roman"/>
          <w:sz w:val="28"/>
          <w:szCs w:val="28"/>
        </w:rPr>
        <w:t>Список изменяющих документов</w:t>
      </w:r>
    </w:p>
    <w:p w:rsidR="00BF6F54" w:rsidRPr="00BF6F54" w:rsidRDefault="00BF6F54" w:rsidP="00BF6F54">
      <w:pPr>
        <w:pStyle w:val="ConsPlusNormal"/>
        <w:jc w:val="center"/>
        <w:rPr>
          <w:rFonts w:ascii="Times New Roman" w:hAnsi="Times New Roman" w:cs="Times New Roman"/>
          <w:sz w:val="28"/>
          <w:szCs w:val="28"/>
        </w:rPr>
      </w:pPr>
      <w:proofErr w:type="gramStart"/>
      <w:r w:rsidRPr="00BF6F54">
        <w:rPr>
          <w:rFonts w:ascii="Times New Roman" w:hAnsi="Times New Roman" w:cs="Times New Roman"/>
          <w:sz w:val="28"/>
          <w:szCs w:val="28"/>
        </w:rPr>
        <w:t>(в ред. указов Губернатора Смоленской области</w:t>
      </w:r>
      <w:proofErr w:type="gramEnd"/>
    </w:p>
    <w:p w:rsidR="00BF6F54" w:rsidRPr="00BF6F54" w:rsidRDefault="00BF6F54" w:rsidP="00BF6F54">
      <w:pPr>
        <w:pStyle w:val="ConsPlusNormal"/>
        <w:jc w:val="center"/>
        <w:rPr>
          <w:rFonts w:ascii="Times New Roman" w:hAnsi="Times New Roman" w:cs="Times New Roman"/>
          <w:sz w:val="28"/>
          <w:szCs w:val="28"/>
        </w:rPr>
      </w:pPr>
      <w:r w:rsidRPr="00BF6F54">
        <w:rPr>
          <w:rFonts w:ascii="Times New Roman" w:hAnsi="Times New Roman" w:cs="Times New Roman"/>
          <w:sz w:val="28"/>
          <w:szCs w:val="28"/>
        </w:rPr>
        <w:t>от 21.04.2016 N 35, от 24.06.2016 N 65, от 13.01.2017 N 1)</w:t>
      </w:r>
    </w:p>
    <w:p w:rsidR="00BF6F54" w:rsidRPr="00BF6F54" w:rsidRDefault="00BF6F54" w:rsidP="00BF6F54">
      <w:pPr>
        <w:pStyle w:val="ConsPlusNormal"/>
        <w:jc w:val="both"/>
        <w:rPr>
          <w:rFonts w:ascii="Times New Roman" w:hAnsi="Times New Roman" w:cs="Times New Roman"/>
          <w:sz w:val="28"/>
          <w:szCs w:val="28"/>
        </w:rPr>
      </w:pPr>
    </w:p>
    <w:p w:rsidR="00BF6F54" w:rsidRPr="00BF6F54" w:rsidRDefault="00BF6F54" w:rsidP="00BF6F54">
      <w:pPr>
        <w:pStyle w:val="ConsPlusNormal"/>
        <w:ind w:firstLine="540"/>
        <w:jc w:val="both"/>
        <w:rPr>
          <w:rFonts w:ascii="Times New Roman" w:hAnsi="Times New Roman" w:cs="Times New Roman"/>
          <w:sz w:val="28"/>
          <w:szCs w:val="28"/>
        </w:rPr>
      </w:pPr>
      <w:bookmarkStart w:id="1" w:name="P44"/>
      <w:bookmarkEnd w:id="1"/>
      <w:r w:rsidRPr="00BF6F54">
        <w:rPr>
          <w:rFonts w:ascii="Times New Roman" w:hAnsi="Times New Roman" w:cs="Times New Roman"/>
          <w:sz w:val="28"/>
          <w:szCs w:val="28"/>
        </w:rPr>
        <w:t xml:space="preserve">1. Настоящим Положением определяется порядок рассмотрения Комиссией по координации работы по противодействию коррупции в Смоленской области (далее также - Комиссия) вопросов, касающихся соблюдения требований к должностному поведению лиц, замещающих государственные должности Смоленской области: </w:t>
      </w:r>
      <w:proofErr w:type="gramStart"/>
      <w:r w:rsidRPr="00BF6F54">
        <w:rPr>
          <w:rFonts w:ascii="Times New Roman" w:hAnsi="Times New Roman" w:cs="Times New Roman"/>
          <w:sz w:val="28"/>
          <w:szCs w:val="28"/>
        </w:rPr>
        <w:t>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 заместителя Губернатора Смоленской области, заместителя Губернатора Смоленской</w:t>
      </w:r>
      <w:proofErr w:type="gramEnd"/>
      <w:r w:rsidRPr="00BF6F54">
        <w:rPr>
          <w:rFonts w:ascii="Times New Roman" w:hAnsi="Times New Roman" w:cs="Times New Roman"/>
          <w:sz w:val="28"/>
          <w:szCs w:val="28"/>
        </w:rPr>
        <w:t xml:space="preserve">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руководителя представительства Администрации Смоленской области, начальника департамента, входящего в состав Администрации Смоленской области (далее - лица, замещающие государственные должности), и урегулирования конфликта интересов.</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(в ред. указа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bookmarkStart w:id="2" w:name="P46"/>
      <w:bookmarkEnd w:id="2"/>
      <w:r w:rsidRPr="00BF6F54">
        <w:rPr>
          <w:rFonts w:ascii="Times New Roman" w:hAnsi="Times New Roman" w:cs="Times New Roman"/>
          <w:sz w:val="28"/>
          <w:szCs w:val="28"/>
        </w:rPr>
        <w:t>2. Основаниями для проведения заседания Комиссии являются:</w:t>
      </w:r>
    </w:p>
    <w:p w:rsidR="00BF6F54" w:rsidRPr="00BF6F54" w:rsidRDefault="00BF6F54" w:rsidP="00BF6F54">
      <w:pPr>
        <w:pStyle w:val="ConsPlusNormal"/>
        <w:ind w:firstLine="540"/>
        <w:jc w:val="both"/>
        <w:rPr>
          <w:rFonts w:ascii="Times New Roman" w:hAnsi="Times New Roman" w:cs="Times New Roman"/>
          <w:sz w:val="28"/>
          <w:szCs w:val="28"/>
        </w:rPr>
      </w:pPr>
      <w:bookmarkStart w:id="3" w:name="P47"/>
      <w:bookmarkEnd w:id="3"/>
      <w:r w:rsidRPr="00BF6F54">
        <w:rPr>
          <w:rFonts w:ascii="Times New Roman" w:hAnsi="Times New Roman" w:cs="Times New Roman"/>
          <w:sz w:val="28"/>
          <w:szCs w:val="28"/>
        </w:rPr>
        <w:t>а) решение председателя Комиссии, принятое на основании:</w:t>
      </w:r>
    </w:p>
    <w:p w:rsidR="00BF6F54" w:rsidRPr="00BF6F54" w:rsidRDefault="00BF6F54" w:rsidP="00BF6F54">
      <w:pPr>
        <w:pStyle w:val="ConsPlusNormal"/>
        <w:ind w:firstLine="540"/>
        <w:jc w:val="both"/>
        <w:rPr>
          <w:rFonts w:ascii="Times New Roman" w:hAnsi="Times New Roman" w:cs="Times New Roman"/>
          <w:sz w:val="28"/>
          <w:szCs w:val="28"/>
        </w:rPr>
      </w:pPr>
      <w:proofErr w:type="gramStart"/>
      <w:r w:rsidRPr="00BF6F54">
        <w:rPr>
          <w:rFonts w:ascii="Times New Roman" w:hAnsi="Times New Roman" w:cs="Times New Roman"/>
          <w:sz w:val="28"/>
          <w:szCs w:val="28"/>
        </w:rPr>
        <w:t xml:space="preserve">материалов проверки достоверности и полноты сведений, </w:t>
      </w:r>
      <w:r w:rsidRPr="00BF6F54">
        <w:rPr>
          <w:rFonts w:ascii="Times New Roman" w:hAnsi="Times New Roman" w:cs="Times New Roman"/>
          <w:sz w:val="28"/>
          <w:szCs w:val="28"/>
        </w:rPr>
        <w:lastRenderedPageBreak/>
        <w:t>представляемых лицами, замещающими государственные должности, и соблюдения ими установленных ограничений, проведенной в соответствии с областным законом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w:t>
      </w:r>
      <w:proofErr w:type="gramEnd"/>
      <w:r w:rsidRPr="00BF6F54">
        <w:rPr>
          <w:rFonts w:ascii="Times New Roman" w:hAnsi="Times New Roman" w:cs="Times New Roman"/>
          <w:sz w:val="28"/>
          <w:szCs w:val="28"/>
        </w:rPr>
        <w:t xml:space="preserve"> Смоленской области, и соблюдения государственными гражданскими служащими Смоленской области требований к служебному поведению";</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иных материалов о нарушении лицом, замещающим государственную должность, требований к должностному поведению, поступивших в Комиссию;</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 xml:space="preserve">б) </w:t>
      </w:r>
      <w:proofErr w:type="gramStart"/>
      <w:r w:rsidRPr="00BF6F54">
        <w:rPr>
          <w:rFonts w:ascii="Times New Roman" w:hAnsi="Times New Roman" w:cs="Times New Roman"/>
          <w:sz w:val="28"/>
          <w:szCs w:val="28"/>
        </w:rPr>
        <w:t>поступившее</w:t>
      </w:r>
      <w:proofErr w:type="gramEnd"/>
      <w:r w:rsidRPr="00BF6F54">
        <w:rPr>
          <w:rFonts w:ascii="Times New Roman" w:hAnsi="Times New Roman" w:cs="Times New Roman"/>
          <w:sz w:val="28"/>
          <w:szCs w:val="28"/>
        </w:rPr>
        <w:t xml:space="preserve"> в отдел по профилактике коррупционных правонарушений Аппарата Администрации Смоленской области (далее - отдел):</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(в ред. указов Губернатора Смоленской области от 24.06.2016 N 65, от 13.01.2017 N 1)</w:t>
      </w:r>
    </w:p>
    <w:p w:rsidR="00BF6F54" w:rsidRPr="00BF6F54" w:rsidRDefault="00BF6F54" w:rsidP="00BF6F54">
      <w:pPr>
        <w:pStyle w:val="ConsPlusNormal"/>
        <w:ind w:firstLine="540"/>
        <w:jc w:val="both"/>
        <w:rPr>
          <w:rFonts w:ascii="Times New Roman" w:hAnsi="Times New Roman" w:cs="Times New Roman"/>
          <w:sz w:val="28"/>
          <w:szCs w:val="28"/>
        </w:rPr>
      </w:pPr>
      <w:bookmarkStart w:id="4" w:name="P52"/>
      <w:bookmarkEnd w:id="4"/>
      <w:proofErr w:type="gramStart"/>
      <w:r w:rsidRPr="00BF6F54">
        <w:rPr>
          <w:rFonts w:ascii="Times New Roman" w:hAnsi="Times New Roman" w:cs="Times New Roman"/>
          <w:sz w:val="28"/>
          <w:szCs w:val="28"/>
        </w:rPr>
        <w:t>обращение гражданина, замещавшего государственную должность Смоленской области, указанную в пункте 1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w:t>
      </w:r>
      <w:proofErr w:type="gramEnd"/>
      <w:r w:rsidRPr="00BF6F54">
        <w:rPr>
          <w:rFonts w:ascii="Times New Roman" w:hAnsi="Times New Roman" w:cs="Times New Roman"/>
          <w:sz w:val="28"/>
          <w:szCs w:val="28"/>
        </w:rPr>
        <w:t>) обязанности, до истечения двух лет со дня освобождения от замещения государственной должности Смоленской области или увольнения с государственной службы;</w:t>
      </w:r>
    </w:p>
    <w:p w:rsidR="00BF6F54" w:rsidRPr="00BF6F54" w:rsidRDefault="00BF6F54" w:rsidP="00BF6F54">
      <w:pPr>
        <w:pStyle w:val="ConsPlusNormal"/>
        <w:ind w:firstLine="540"/>
        <w:jc w:val="both"/>
        <w:rPr>
          <w:rFonts w:ascii="Times New Roman" w:hAnsi="Times New Roman" w:cs="Times New Roman"/>
          <w:sz w:val="28"/>
          <w:szCs w:val="28"/>
        </w:rPr>
      </w:pPr>
      <w:bookmarkStart w:id="5" w:name="P53"/>
      <w:bookmarkEnd w:id="5"/>
      <w:r w:rsidRPr="00BF6F54">
        <w:rPr>
          <w:rFonts w:ascii="Times New Roman" w:hAnsi="Times New Roman" w:cs="Times New Roman"/>
          <w:sz w:val="28"/>
          <w:szCs w:val="28"/>
        </w:rPr>
        <w:t xml:space="preserve">заявление лица, замещающего государственную должность, о невозможности по объективным причинам представить сведения о доходах, об имуществе, принадлежащем на праве собственности, и об обязательствах имущественного характера (далее - сведения о доходах, об имуществе </w:t>
      </w:r>
      <w:proofErr w:type="gramStart"/>
      <w:r w:rsidRPr="00BF6F54">
        <w:rPr>
          <w:rFonts w:ascii="Times New Roman" w:hAnsi="Times New Roman" w:cs="Times New Roman"/>
          <w:sz w:val="28"/>
          <w:szCs w:val="28"/>
        </w:rPr>
        <w:t>и</w:t>
      </w:r>
      <w:proofErr w:type="gramEnd"/>
      <w:r w:rsidRPr="00BF6F54">
        <w:rPr>
          <w:rFonts w:ascii="Times New Roman" w:hAnsi="Times New Roman" w:cs="Times New Roman"/>
          <w:sz w:val="28"/>
          <w:szCs w:val="28"/>
        </w:rPr>
        <w:t xml:space="preserve"> об обязательствах имущественного характера) своих супруги (супруга) и (или) несовершеннолетних детей;</w:t>
      </w:r>
    </w:p>
    <w:p w:rsidR="00BF6F54" w:rsidRPr="00BF6F54" w:rsidRDefault="00BF6F54" w:rsidP="00BF6F54">
      <w:pPr>
        <w:pStyle w:val="ConsPlusNormal"/>
        <w:ind w:firstLine="540"/>
        <w:jc w:val="both"/>
        <w:rPr>
          <w:rFonts w:ascii="Times New Roman" w:hAnsi="Times New Roman" w:cs="Times New Roman"/>
          <w:sz w:val="28"/>
          <w:szCs w:val="28"/>
        </w:rPr>
      </w:pPr>
      <w:bookmarkStart w:id="6" w:name="P54"/>
      <w:bookmarkEnd w:id="6"/>
      <w:r w:rsidRPr="00BF6F54">
        <w:rPr>
          <w:rFonts w:ascii="Times New Roman" w:hAnsi="Times New Roman" w:cs="Times New Roman"/>
          <w:sz w:val="28"/>
          <w:szCs w:val="28"/>
        </w:rPr>
        <w:t>в)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(пп. "</w:t>
      </w:r>
      <w:proofErr w:type="gramStart"/>
      <w:r w:rsidRPr="00BF6F54">
        <w:rPr>
          <w:rFonts w:ascii="Times New Roman" w:hAnsi="Times New Roman" w:cs="Times New Roman"/>
          <w:sz w:val="28"/>
          <w:szCs w:val="28"/>
        </w:rPr>
        <w:t>в</w:t>
      </w:r>
      <w:proofErr w:type="gramEnd"/>
      <w:r w:rsidRPr="00BF6F54">
        <w:rPr>
          <w:rFonts w:ascii="Times New Roman" w:hAnsi="Times New Roman" w:cs="Times New Roman"/>
          <w:sz w:val="28"/>
          <w:szCs w:val="28"/>
        </w:rPr>
        <w:t>" введен указом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bookmarkStart w:id="7" w:name="P56"/>
      <w:bookmarkEnd w:id="7"/>
      <w:proofErr w:type="gramStart"/>
      <w:r w:rsidRPr="00BF6F54">
        <w:rPr>
          <w:rFonts w:ascii="Times New Roman" w:hAnsi="Times New Roman" w:cs="Times New Roman"/>
          <w:sz w:val="28"/>
          <w:szCs w:val="28"/>
        </w:rPr>
        <w:t xml:space="preserve">г) заявление лица, замещающего государственную должность,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BF6F54">
        <w:rPr>
          <w:rFonts w:ascii="Times New Roman" w:hAnsi="Times New Roman" w:cs="Times New Roman"/>
          <w:sz w:val="28"/>
          <w:szCs w:val="28"/>
        </w:rPr>
        <w:lastRenderedPageBreak/>
        <w:t>владеть и (или) пользоваться иностранными финансовыми инструментами" (далее - Федеральный закон N 79-ФЗ) в связи с арестом, запретом распоряжения, наложенными</w:t>
      </w:r>
      <w:proofErr w:type="gramEnd"/>
      <w:r w:rsidRPr="00BF6F54">
        <w:rPr>
          <w:rFonts w:ascii="Times New Roman" w:hAnsi="Times New Roman" w:cs="Times New Roman"/>
          <w:sz w:val="28"/>
          <w:szCs w:val="28"/>
        </w:rPr>
        <w:t xml:space="preserve"> </w:t>
      </w:r>
      <w:proofErr w:type="gramStart"/>
      <w:r w:rsidRPr="00BF6F54">
        <w:rPr>
          <w:rFonts w:ascii="Times New Roman" w:hAnsi="Times New Roman" w:cs="Times New Roman"/>
          <w:sz w:val="28"/>
          <w:szCs w:val="28"/>
        </w:rPr>
        <w:t>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(пп. "г" введен указом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 xml:space="preserve">3. Указанное в абзаце втором подпункта "б" пункта 2 настоящего Положения обращение подается гражданином на имя начальника отдела. </w:t>
      </w:r>
      <w:proofErr w:type="gramStart"/>
      <w:r w:rsidRPr="00BF6F54">
        <w:rPr>
          <w:rFonts w:ascii="Times New Roman" w:hAnsi="Times New Roman" w:cs="Times New Roman"/>
          <w:sz w:val="28"/>
          <w:szCs w:val="28"/>
        </w:rPr>
        <w:t>В обращении указываются фамилия, имя, отчество гражданина, дата его рождения, должности, замещаемые в течение последних двух лет до освобождения от государственной должности Смоленской области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 течение последних двух лет до освобождения от замещения государственной должности Смоленской области или увольнения с государственной</w:t>
      </w:r>
      <w:proofErr w:type="gramEnd"/>
      <w:r w:rsidRPr="00BF6F54">
        <w:rPr>
          <w:rFonts w:ascii="Times New Roman" w:hAnsi="Times New Roman" w:cs="Times New Roman"/>
          <w:sz w:val="28"/>
          <w:szCs w:val="28"/>
        </w:rPr>
        <w:t xml:space="preserve">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по договору работ (оказание услуг). В отделе осуществляется рассмотрение обращения, по результатам которого составляется мотивированное заключение. Обращение, заключение и другие материалы в течение семи рабочих дней со дня поступления обращения представляются председателю Комиссии.</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(в ред. указа Губернатора Смоленской области от 13.01.2017 N 1)</w:t>
      </w:r>
    </w:p>
    <w:p w:rsidR="00BF6F54" w:rsidRPr="00BF6F54" w:rsidRDefault="00BF6F54" w:rsidP="00BF6F54">
      <w:pPr>
        <w:pStyle w:val="ConsPlusNormal"/>
        <w:ind w:firstLine="540"/>
        <w:jc w:val="both"/>
        <w:rPr>
          <w:rFonts w:ascii="Times New Roman" w:hAnsi="Times New Roman" w:cs="Times New Roman"/>
          <w:sz w:val="28"/>
          <w:szCs w:val="28"/>
        </w:rPr>
      </w:pPr>
      <w:bookmarkStart w:id="8" w:name="P60"/>
      <w:bookmarkEnd w:id="8"/>
      <w:r w:rsidRPr="00BF6F54">
        <w:rPr>
          <w:rFonts w:ascii="Times New Roman" w:hAnsi="Times New Roman" w:cs="Times New Roman"/>
          <w:sz w:val="28"/>
          <w:szCs w:val="28"/>
        </w:rPr>
        <w:t>4. Указанное в абзаце третьем подпункта "б" пункта 2 настоящего Положения заявление подается лицом, замещающим государственную должность, на имя начальника отдела в порядке и сроки, которые установлены для подачи данными лицами сведений о доходах, об имуществе и обязательствах имущественного характера. В отделе осуществляется рассмотрение заявления, по результатам которого составляется мотивированное заключение. Заявление, заключение и другие материалы в течение семи рабочих дней со дня поступления заявления представляются председателю Комиссии.</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(в ред. указа Губернатора Смоленской области от 13.01.2017 N 1)</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 xml:space="preserve">5. </w:t>
      </w:r>
      <w:proofErr w:type="gramStart"/>
      <w:r w:rsidRPr="00BF6F54">
        <w:rPr>
          <w:rFonts w:ascii="Times New Roman" w:hAnsi="Times New Roman" w:cs="Times New Roman"/>
          <w:sz w:val="28"/>
          <w:szCs w:val="28"/>
        </w:rPr>
        <w:t xml:space="preserve">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о том,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 председатель Комиссии может принять решение, указанное в </w:t>
      </w:r>
      <w:r w:rsidRPr="00BF6F54">
        <w:rPr>
          <w:rFonts w:ascii="Times New Roman" w:hAnsi="Times New Roman" w:cs="Times New Roman"/>
          <w:sz w:val="28"/>
          <w:szCs w:val="28"/>
        </w:rPr>
        <w:lastRenderedPageBreak/>
        <w:t>подпункте "а" пункта</w:t>
      </w:r>
      <w:proofErr w:type="gramEnd"/>
      <w:r w:rsidRPr="00BF6F54">
        <w:rPr>
          <w:rFonts w:ascii="Times New Roman" w:hAnsi="Times New Roman" w:cs="Times New Roman"/>
          <w:sz w:val="28"/>
          <w:szCs w:val="28"/>
        </w:rPr>
        <w:t xml:space="preserve"> 17 настоящего Положения. Заключение и принятое на его основе решение доводятся до сведения членов Комиссии на ближайшем ее заседании. Указанное лицо в письменном виде должно быть проинформировано о принятом решении в течение трех рабочих дней после его принятия.</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6.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 xml:space="preserve">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либо гражданина о вопросах, включенных в повестку дня заседания Комиссии, дате, времени и месте проведения заседания Комиссии не </w:t>
      </w:r>
      <w:proofErr w:type="gramStart"/>
      <w:r w:rsidRPr="00BF6F54">
        <w:rPr>
          <w:rFonts w:ascii="Times New Roman" w:hAnsi="Times New Roman" w:cs="Times New Roman"/>
          <w:sz w:val="28"/>
          <w:szCs w:val="28"/>
        </w:rPr>
        <w:t>позднее</w:t>
      </w:r>
      <w:proofErr w:type="gramEnd"/>
      <w:r w:rsidRPr="00BF6F54">
        <w:rPr>
          <w:rFonts w:ascii="Times New Roman" w:hAnsi="Times New Roman" w:cs="Times New Roman"/>
          <w:sz w:val="28"/>
          <w:szCs w:val="28"/>
        </w:rPr>
        <w:t xml:space="preserve"> чем за семь рабочих дней до дня заседания.</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8. Заседание Комиссии считается правомочным, если на нем присутствует не менее двух третей от общего числа членов Комиссии.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9. Все члены Комиссии при принятии решений обладают равными правами.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10. В случае если на заседании Комиссии рассматривается вопрос о соблюдении требований к должностному поведению или об урегулировании конфликта интересов в отношении лица, замещающего государственную должность и являющегося членом Комиссии, указанный член Комиссии не имеет права голоса при принятии решения, предусмотренного пунктами 15 - 18 настоящего Положения.</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 xml:space="preserve">11. Заседание Комиссии проводится в присутствии лица, замещающего государственную должность, либо гражданина, если о намерении лично присутствовать на заседании Комиссии лицо, замещающее государственную должность, либо гражданин указали в заявлении, уведомлении или обращении, </w:t>
      </w:r>
      <w:proofErr w:type="gramStart"/>
      <w:r w:rsidRPr="00BF6F54">
        <w:rPr>
          <w:rFonts w:ascii="Times New Roman" w:hAnsi="Times New Roman" w:cs="Times New Roman"/>
          <w:sz w:val="28"/>
          <w:szCs w:val="28"/>
        </w:rPr>
        <w:t>представленных</w:t>
      </w:r>
      <w:proofErr w:type="gramEnd"/>
      <w:r w:rsidRPr="00BF6F54">
        <w:rPr>
          <w:rFonts w:ascii="Times New Roman" w:hAnsi="Times New Roman" w:cs="Times New Roman"/>
          <w:sz w:val="28"/>
          <w:szCs w:val="28"/>
        </w:rPr>
        <w:t xml:space="preserve"> в соответствии с пунктом 2 настоящего Положения. Без такого указания заседание Комиссии проводится в отсутствие лица, замещающего государственную должность, либо гражданина.</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(в ред. указа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12. На заседание Комиссии по решению председателя Комиссии могут приглашаться должностные лица территориальных органов федеральных органов исполнительной власти, органов государственной власти Смоленской области, органов местного самоуправления муниципальных образований Смоленской области, а также представители заинтересованных организаций.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 xml:space="preserve">13. На заседании Комиссии в порядке, определяемом председателем Комиссии, заслушиваются пояснения лица, замещающего государственную должность, либо гражданина и рассматриваются материалы, относящиеся к вопросам, включенным в повестку дня заседания Комиссии. На заседании Комиссии по ходатайству членов Комиссии, лица, замещающего государственную должность, либо гражданина могут быть </w:t>
      </w:r>
      <w:proofErr w:type="gramStart"/>
      <w:r w:rsidRPr="00BF6F54">
        <w:rPr>
          <w:rFonts w:ascii="Times New Roman" w:hAnsi="Times New Roman" w:cs="Times New Roman"/>
          <w:sz w:val="28"/>
          <w:szCs w:val="28"/>
        </w:rPr>
        <w:t xml:space="preserve">заслушаны иные </w:t>
      </w:r>
      <w:r w:rsidRPr="00BF6F54">
        <w:rPr>
          <w:rFonts w:ascii="Times New Roman" w:hAnsi="Times New Roman" w:cs="Times New Roman"/>
          <w:sz w:val="28"/>
          <w:szCs w:val="28"/>
        </w:rPr>
        <w:lastRenderedPageBreak/>
        <w:t>лица и рассмотрены</w:t>
      </w:r>
      <w:proofErr w:type="gramEnd"/>
      <w:r w:rsidRPr="00BF6F54">
        <w:rPr>
          <w:rFonts w:ascii="Times New Roman" w:hAnsi="Times New Roman" w:cs="Times New Roman"/>
          <w:sz w:val="28"/>
          <w:szCs w:val="28"/>
        </w:rPr>
        <w:t xml:space="preserve"> представленные ими материалы.</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14. Члены Комиссии и лица, участвовавшие в заседании Комиссии, не вправе разглашать сведения, ставшие им известными в ходе работы Комиссии.</w:t>
      </w:r>
    </w:p>
    <w:p w:rsidR="00BF6F54" w:rsidRPr="00BF6F54" w:rsidRDefault="00BF6F54" w:rsidP="00BF6F54">
      <w:pPr>
        <w:pStyle w:val="ConsPlusNormal"/>
        <w:ind w:firstLine="540"/>
        <w:jc w:val="both"/>
        <w:rPr>
          <w:rFonts w:ascii="Times New Roman" w:hAnsi="Times New Roman" w:cs="Times New Roman"/>
          <w:sz w:val="28"/>
          <w:szCs w:val="28"/>
        </w:rPr>
      </w:pPr>
      <w:bookmarkStart w:id="9" w:name="P73"/>
      <w:bookmarkEnd w:id="9"/>
      <w:r w:rsidRPr="00BF6F54">
        <w:rPr>
          <w:rFonts w:ascii="Times New Roman" w:hAnsi="Times New Roman" w:cs="Times New Roman"/>
          <w:sz w:val="28"/>
          <w:szCs w:val="28"/>
        </w:rPr>
        <w:t>15. По итогам рассмотрения материалов, указанных в подпункте "а" пункта 2 настоящего Положения, Комиссия принимает одно из следующих решений: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а) установить, что в рассматриваемом случае не содержится признаков нарушения лицом, замещающим государственную должность, требований к должностному поведению;</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б) установить, что в рассматриваемом случае имеются признаки нарушения лицом, замещающим государственную должность, требований к должностному поведению.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16. По итогам рассмотрения обращения, указанного в абзаце втором подпункта "б" пункта 2 настоящего Положения, Комиссия принимает одно из следующих решений: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услуги)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BF6F54" w:rsidRPr="00BF6F54" w:rsidRDefault="00BF6F54" w:rsidP="00BF6F54">
      <w:pPr>
        <w:pStyle w:val="ConsPlusNormal"/>
        <w:ind w:firstLine="540"/>
        <w:jc w:val="both"/>
        <w:rPr>
          <w:rFonts w:ascii="Times New Roman" w:hAnsi="Times New Roman" w:cs="Times New Roman"/>
          <w:sz w:val="28"/>
          <w:szCs w:val="28"/>
        </w:rPr>
      </w:pPr>
      <w:proofErr w:type="gramStart"/>
      <w:r w:rsidRPr="00BF6F54">
        <w:rPr>
          <w:rFonts w:ascii="Times New Roman" w:hAnsi="Times New Roman" w:cs="Times New Roman"/>
          <w:sz w:val="28"/>
          <w:szCs w:val="28"/>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17. По итогам рассмотрения заявления, указанного в абзаце третьем подпункта "б" пункта 2 настоящего Положения, Комиссия принимает одно из следующих решений:</w:t>
      </w:r>
    </w:p>
    <w:p w:rsidR="00BF6F54" w:rsidRPr="00BF6F54" w:rsidRDefault="00BF6F54" w:rsidP="00BF6F54">
      <w:pPr>
        <w:pStyle w:val="ConsPlusNormal"/>
        <w:ind w:firstLine="540"/>
        <w:jc w:val="both"/>
        <w:rPr>
          <w:rFonts w:ascii="Times New Roman" w:hAnsi="Times New Roman" w:cs="Times New Roman"/>
          <w:sz w:val="28"/>
          <w:szCs w:val="28"/>
        </w:rPr>
      </w:pPr>
      <w:bookmarkStart w:id="10" w:name="P80"/>
      <w:bookmarkEnd w:id="10"/>
      <w:r w:rsidRPr="00BF6F54">
        <w:rPr>
          <w:rFonts w:ascii="Times New Roman" w:hAnsi="Times New Roman" w:cs="Times New Roman"/>
          <w:sz w:val="28"/>
          <w:szCs w:val="28"/>
        </w:rPr>
        <w:t>а)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б)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представлению указанных сведений;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 xml:space="preserve">в) признать, что причина непредставления лицом, замещающим </w:t>
      </w:r>
      <w:r w:rsidRPr="00BF6F54">
        <w:rPr>
          <w:rFonts w:ascii="Times New Roman" w:hAnsi="Times New Roman" w:cs="Times New Roman"/>
          <w:sz w:val="28"/>
          <w:szCs w:val="28"/>
        </w:rPr>
        <w:lastRenderedPageBreak/>
        <w:t>государственную должность,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17.1. По итогам рассмотрения уведомления, указанного в подпункте "в" пункта 2 настоящего Положения, Комиссия принимает одно из следующих решений: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а) признать, что при исполнении должностных обязанностей лицом, замещающим государственную должность, конфликт интересов отсутствует;</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б) признать, что при исполнении должностных обязанностей лицом, замещающим государственную должность, личная заинтересованность приводит или может привести к конфликту интересов. В этом случае Комиссия рекомендует лицу, замещающему государственную должность, принять меры по предотвращению или урегулированию конфликта интересов;</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в) признать, что лицом, замещающим государственную должность, не соблюдались требования об урегулировании конфликта интересов.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 xml:space="preserve">(п. 17.1 </w:t>
      </w:r>
      <w:proofErr w:type="gramStart"/>
      <w:r w:rsidRPr="00BF6F54">
        <w:rPr>
          <w:rFonts w:ascii="Times New Roman" w:hAnsi="Times New Roman" w:cs="Times New Roman"/>
          <w:sz w:val="28"/>
          <w:szCs w:val="28"/>
        </w:rPr>
        <w:t>введен</w:t>
      </w:r>
      <w:proofErr w:type="gramEnd"/>
      <w:r w:rsidRPr="00BF6F54">
        <w:rPr>
          <w:rFonts w:ascii="Times New Roman" w:hAnsi="Times New Roman" w:cs="Times New Roman"/>
          <w:sz w:val="28"/>
          <w:szCs w:val="28"/>
        </w:rPr>
        <w:t xml:space="preserve"> указом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17.2. По итогам рассмотрения заявления, указанного в подпункте "г" пункта 2 настоящего Положения, Комиссия принимает одно из следующих решений: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а) признать, что обстоятельства, препятствующие выполнению лицом, замещающим государственную должность, требований Федерального закона N 79-ФЗ, являются объективными;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б) признать, что обстоятельства, препятствующие выполнению лицом, замещающим государственную должность, требований Федерального закона N 79-ФЗ, не являются объективными. В этом случае Комиссия рекомендует представителю нанимателя применить к лицу, замещающему государственную должность, конкретную меру ответственности.</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 xml:space="preserve">(п. 17.2 </w:t>
      </w:r>
      <w:proofErr w:type="gramStart"/>
      <w:r w:rsidRPr="00BF6F54">
        <w:rPr>
          <w:rFonts w:ascii="Times New Roman" w:hAnsi="Times New Roman" w:cs="Times New Roman"/>
          <w:sz w:val="28"/>
          <w:szCs w:val="28"/>
        </w:rPr>
        <w:t>введен</w:t>
      </w:r>
      <w:proofErr w:type="gramEnd"/>
      <w:r w:rsidRPr="00BF6F54">
        <w:rPr>
          <w:rFonts w:ascii="Times New Roman" w:hAnsi="Times New Roman" w:cs="Times New Roman"/>
          <w:sz w:val="28"/>
          <w:szCs w:val="28"/>
        </w:rPr>
        <w:t xml:space="preserve"> указом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bookmarkStart w:id="11" w:name="P92"/>
      <w:bookmarkEnd w:id="11"/>
      <w:r w:rsidRPr="00BF6F54">
        <w:rPr>
          <w:rFonts w:ascii="Times New Roman" w:hAnsi="Times New Roman" w:cs="Times New Roman"/>
          <w:sz w:val="28"/>
          <w:szCs w:val="28"/>
        </w:rPr>
        <w:t>18. В случае установления Комиссией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данный факт документы в правоприменительные органы.</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(в ред. указа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19.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lastRenderedPageBreak/>
        <w:t>20. Решение Комиссии оформляется протоколом, который подписывают председатель Комиссии и секретарь Комиссии.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21. В протоколе заседания Комиссии указываются:</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либо гражданина, в отношении которых рассматривается вопрос;</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в) источник информации, содержащей основания для проведения заседания Комиссии, и дата ее поступления в отдел;</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(в ред. указа Губернатора Смоленской области от 13.01.2017 N 1)</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г) содержание пояснений лица, замещающего государственную должность, либо гражданина и других лиц по существу рассматриваемых вопросов;</w:t>
      </w:r>
    </w:p>
    <w:p w:rsidR="00BF6F54" w:rsidRPr="00BF6F54" w:rsidRDefault="00BF6F54" w:rsidP="00BF6F54">
      <w:pPr>
        <w:pStyle w:val="ConsPlusNormal"/>
        <w:ind w:firstLine="540"/>
        <w:jc w:val="both"/>
        <w:rPr>
          <w:rFonts w:ascii="Times New Roman" w:hAnsi="Times New Roman" w:cs="Times New Roman"/>
          <w:sz w:val="28"/>
          <w:szCs w:val="28"/>
        </w:rPr>
      </w:pPr>
      <w:proofErr w:type="spellStart"/>
      <w:r w:rsidRPr="00BF6F54">
        <w:rPr>
          <w:rFonts w:ascii="Times New Roman" w:hAnsi="Times New Roman" w:cs="Times New Roman"/>
          <w:sz w:val="28"/>
          <w:szCs w:val="28"/>
        </w:rPr>
        <w:t>д</w:t>
      </w:r>
      <w:proofErr w:type="spellEnd"/>
      <w:r w:rsidRPr="00BF6F54">
        <w:rPr>
          <w:rFonts w:ascii="Times New Roman" w:hAnsi="Times New Roman" w:cs="Times New Roman"/>
          <w:sz w:val="28"/>
          <w:szCs w:val="28"/>
        </w:rPr>
        <w:t>) фамилии, имена, отчества выступивших на заседании Комиссии лиц и краткое изложение их выступлений;</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е) другие сведения;</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ж) результаты голосования;</w:t>
      </w:r>
    </w:p>
    <w:p w:rsidR="00BF6F54" w:rsidRPr="00BF6F54" w:rsidRDefault="00BF6F54" w:rsidP="00BF6F54">
      <w:pPr>
        <w:pStyle w:val="ConsPlusNormal"/>
        <w:ind w:firstLine="540"/>
        <w:jc w:val="both"/>
        <w:rPr>
          <w:rFonts w:ascii="Times New Roman" w:hAnsi="Times New Roman" w:cs="Times New Roman"/>
          <w:sz w:val="28"/>
          <w:szCs w:val="28"/>
        </w:rPr>
      </w:pPr>
      <w:proofErr w:type="spellStart"/>
      <w:r w:rsidRPr="00BF6F54">
        <w:rPr>
          <w:rFonts w:ascii="Times New Roman" w:hAnsi="Times New Roman" w:cs="Times New Roman"/>
          <w:sz w:val="28"/>
          <w:szCs w:val="28"/>
        </w:rPr>
        <w:t>з</w:t>
      </w:r>
      <w:proofErr w:type="spellEnd"/>
      <w:r w:rsidRPr="00BF6F54">
        <w:rPr>
          <w:rFonts w:ascii="Times New Roman" w:hAnsi="Times New Roman" w:cs="Times New Roman"/>
          <w:sz w:val="28"/>
          <w:szCs w:val="28"/>
        </w:rPr>
        <w:t>) решение и обоснование его принятия;</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и) информация о том, что заседание Комиссии проведено в соответствии с Положением о Комиссии по координации работы по противодействию коррупции в Смоленской области.</w:t>
      </w:r>
    </w:p>
    <w:p w:rsidR="00BF6F54" w:rsidRPr="00BF6F54" w:rsidRDefault="00BF6F54" w:rsidP="00BF6F54">
      <w:pPr>
        <w:pStyle w:val="ConsPlusNormal"/>
        <w:jc w:val="both"/>
        <w:rPr>
          <w:rFonts w:ascii="Times New Roman" w:hAnsi="Times New Roman" w:cs="Times New Roman"/>
          <w:sz w:val="28"/>
          <w:szCs w:val="28"/>
        </w:rPr>
      </w:pPr>
      <w:r w:rsidRPr="00BF6F54">
        <w:rPr>
          <w:rFonts w:ascii="Times New Roman" w:hAnsi="Times New Roman" w:cs="Times New Roman"/>
          <w:sz w:val="28"/>
          <w:szCs w:val="28"/>
        </w:rPr>
        <w:t xml:space="preserve">(пп. "и" </w:t>
      </w:r>
      <w:proofErr w:type="gramStart"/>
      <w:r w:rsidRPr="00BF6F54">
        <w:rPr>
          <w:rFonts w:ascii="Times New Roman" w:hAnsi="Times New Roman" w:cs="Times New Roman"/>
          <w:sz w:val="28"/>
          <w:szCs w:val="28"/>
        </w:rPr>
        <w:t>введен</w:t>
      </w:r>
      <w:proofErr w:type="gramEnd"/>
      <w:r w:rsidRPr="00BF6F54">
        <w:rPr>
          <w:rFonts w:ascii="Times New Roman" w:hAnsi="Times New Roman" w:cs="Times New Roman"/>
          <w:sz w:val="28"/>
          <w:szCs w:val="28"/>
        </w:rPr>
        <w:t xml:space="preserve"> указом Губернатора Смоленской области от 21.04.2016 N 35)</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22.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23. Выписка из протокола заседания Комиссии направляется лицу, замещающему государственную должность, либо гражданину в течение трех рабочих дней после проведения соответствующего заседания Комиссии.</w:t>
      </w:r>
    </w:p>
    <w:p w:rsidR="00BF6F54" w:rsidRPr="00BF6F54" w:rsidRDefault="00BF6F54" w:rsidP="00BF6F54">
      <w:pPr>
        <w:pStyle w:val="ConsPlusNormal"/>
        <w:ind w:firstLine="540"/>
        <w:jc w:val="both"/>
        <w:rPr>
          <w:rFonts w:ascii="Times New Roman" w:hAnsi="Times New Roman" w:cs="Times New Roman"/>
          <w:sz w:val="28"/>
          <w:szCs w:val="28"/>
        </w:rPr>
      </w:pPr>
      <w:r w:rsidRPr="00BF6F54">
        <w:rPr>
          <w:rFonts w:ascii="Times New Roman" w:hAnsi="Times New Roman" w:cs="Times New Roman"/>
          <w:sz w:val="28"/>
          <w:szCs w:val="28"/>
        </w:rPr>
        <w:t>24. Решение Комиссии может быть обжаловано в порядке, установленном законодательством Российской Федерации.</w:t>
      </w:r>
    </w:p>
    <w:p w:rsidR="00BF6F54" w:rsidRPr="00BF6F54" w:rsidRDefault="00BF6F54" w:rsidP="00BF6F54">
      <w:pPr>
        <w:pStyle w:val="ConsPlusNormal"/>
        <w:jc w:val="both"/>
        <w:rPr>
          <w:rFonts w:ascii="Times New Roman" w:hAnsi="Times New Roman" w:cs="Times New Roman"/>
          <w:sz w:val="28"/>
          <w:szCs w:val="28"/>
        </w:rPr>
      </w:pPr>
    </w:p>
    <w:p w:rsidR="00F402F9" w:rsidRPr="00BF6F54" w:rsidRDefault="00F402F9" w:rsidP="00BF6F54">
      <w:pPr>
        <w:rPr>
          <w:rFonts w:ascii="Times New Roman" w:hAnsi="Times New Roman" w:cs="Times New Roman"/>
          <w:sz w:val="28"/>
          <w:szCs w:val="28"/>
        </w:rPr>
      </w:pPr>
    </w:p>
    <w:sectPr w:rsidR="00F402F9" w:rsidRPr="00BF6F54" w:rsidSect="00261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402F9"/>
    <w:rsid w:val="0009521C"/>
    <w:rsid w:val="00115C2A"/>
    <w:rsid w:val="003F2CAA"/>
    <w:rsid w:val="009A65BC"/>
    <w:rsid w:val="00BF6F54"/>
    <w:rsid w:val="00DB4D89"/>
    <w:rsid w:val="00DF283A"/>
    <w:rsid w:val="00F40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6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6F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2779</Words>
  <Characters>15841</Characters>
  <Application>Microsoft Office Word</Application>
  <DocSecurity>0</DocSecurity>
  <Lines>132</Lines>
  <Paragraphs>37</Paragraphs>
  <ScaleCrop>false</ScaleCrop>
  <Company>Аппарат</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Павлюченкова Ольга Валерьевна</dc:creator>
  <cp:keywords/>
  <dc:description/>
  <cp:lastModifiedBy>Павлюченкова Ольга Валерьевна</cp:lastModifiedBy>
  <cp:revision>8</cp:revision>
  <dcterms:created xsi:type="dcterms:W3CDTF">2016-10-31T11:51:00Z</dcterms:created>
  <dcterms:modified xsi:type="dcterms:W3CDTF">2017-02-01T08:56:00Z</dcterms:modified>
</cp:coreProperties>
</file>