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торфяник– Голубьев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</w:t>
      </w:r>
      <w:r w:rsidR="00F2356F">
        <w:rPr>
          <w:rFonts w:ascii="Times New Roman" w:hAnsi="Times New Roman"/>
          <w:color w:val="000000"/>
          <w:sz w:val="26"/>
          <w:szCs w:val="26"/>
          <w:lang w:val="ru-RU"/>
        </w:rPr>
        <w:t>о образования «Сафоновский муниципальный округ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» Смоленской области входят:</w:t>
      </w:r>
      <w:r w:rsidR="00F2356F">
        <w:rPr>
          <w:rFonts w:ascii="Times New Roman" w:hAnsi="Times New Roman"/>
          <w:color w:val="000000"/>
          <w:sz w:val="26"/>
          <w:szCs w:val="26"/>
          <w:lang w:val="ru-RU"/>
        </w:rPr>
        <w:t xml:space="preserve"> город Сафоново и 226 сельских населенных пункта.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2356F" w:rsidRDefault="00F2356F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2356F" w:rsidRDefault="00F2356F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2356F" w:rsidRDefault="00F2356F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52"/>
        <w:gridCol w:w="3048"/>
        <w:gridCol w:w="3380"/>
      </w:tblGrid>
      <w:tr w:rsidR="00E63558" w:rsidRPr="002108F0" w:rsidTr="0078456B">
        <w:trPr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8456B">
              <w:rPr>
                <w:rFonts w:ascii="Times New Roman" w:hAnsi="Times New Roman"/>
                <w:b/>
                <w:sz w:val="24"/>
                <w:szCs w:val="24"/>
              </w:rPr>
              <w:t>Площадка № 67-17-</w:t>
            </w:r>
            <w:r w:rsidR="000C01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38</w:t>
            </w:r>
          </w:p>
        </w:tc>
      </w:tr>
      <w:tr w:rsidR="00883429" w:rsidRPr="002108F0" w:rsidTr="00433B22">
        <w:trPr>
          <w:trHeight w:val="2571"/>
        </w:trPr>
        <w:tc>
          <w:tcPr>
            <w:tcW w:w="10262" w:type="dxa"/>
            <w:gridSpan w:val="3"/>
          </w:tcPr>
          <w:p w:rsidR="00883429" w:rsidRDefault="000C0175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2B0698" wp14:editId="1BA8DF2B">
                  <wp:extent cx="6391275" cy="5648325"/>
                  <wp:effectExtent l="0" t="0" r="9525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975" cy="56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429" w:rsidRPr="002108F0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EA01B0" w:rsidTr="0078456B">
        <w:trPr>
          <w:trHeight w:val="270"/>
        </w:trPr>
        <w:tc>
          <w:tcPr>
            <w:tcW w:w="3600" w:type="dxa"/>
          </w:tcPr>
          <w:p w:rsidR="007F705B" w:rsidRPr="00B73CB6" w:rsidRDefault="00B73CB6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B73CB6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B73CB6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0C0175" w:rsidRPr="000C0175" w:rsidRDefault="000C0175" w:rsidP="000C0175">
            <w:pPr>
              <w:rPr>
                <w:rFonts w:ascii="Times New Roman" w:hAnsi="Times New Roman"/>
                <w:lang w:val="ru-RU"/>
              </w:rPr>
            </w:pPr>
            <w:r w:rsidRPr="000C0175">
              <w:rPr>
                <w:rFonts w:ascii="Times New Roman" w:hAnsi="Times New Roman"/>
                <w:lang w:val="ru-RU"/>
              </w:rPr>
              <w:t>Смоленская область, Сафоновский район западнее д. Никулино</w:t>
            </w:r>
          </w:p>
          <w:p w:rsidR="007F705B" w:rsidRPr="00290C48" w:rsidRDefault="000C0175" w:rsidP="000C0175">
            <w:pPr>
              <w:rPr>
                <w:rFonts w:ascii="Times New Roman" w:hAnsi="Times New Roman"/>
                <w:lang w:val="ru-RU"/>
              </w:rPr>
            </w:pPr>
            <w:r w:rsidRPr="000C0175">
              <w:rPr>
                <w:rFonts w:ascii="Times New Roman" w:hAnsi="Times New Roman"/>
                <w:lang w:val="ru-RU"/>
              </w:rPr>
              <w:t>67:17:0140101:335</w:t>
            </w:r>
          </w:p>
        </w:tc>
      </w:tr>
      <w:tr w:rsidR="00DE4FC7" w:rsidRPr="000C0175" w:rsidTr="0078456B">
        <w:trPr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0C0175" w:rsidRPr="000C0175">
              <w:rPr>
                <w:rFonts w:ascii="Times New Roman" w:hAnsi="Times New Roman"/>
                <w:lang w:val="ru-RU"/>
              </w:rPr>
              <w:t>Земли  сельскохозяйственного назначения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2960A7" w:rsidP="000C017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="000C0175">
              <w:rPr>
                <w:rFonts w:ascii="Times New Roman" w:hAnsi="Times New Roman"/>
                <w:lang w:val="ru-RU"/>
              </w:rPr>
              <w:t>растеневодство</w:t>
            </w:r>
            <w:r w:rsidR="00093227"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C017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100</w:t>
            </w:r>
            <w:r w:rsidR="00892658">
              <w:rPr>
                <w:rFonts w:ascii="Times New Roman" w:hAnsi="Times New Roman"/>
                <w:lang w:val="ru-RU"/>
              </w:rPr>
              <w:t xml:space="preserve"> </w:t>
            </w:r>
            <w:r w:rsidR="00642FF5" w:rsidRPr="00290C48">
              <w:rPr>
                <w:rFonts w:ascii="Times New Roman" w:hAnsi="Times New Roman"/>
              </w:rPr>
              <w:t xml:space="preserve"> га</w:t>
            </w:r>
          </w:p>
        </w:tc>
      </w:tr>
      <w:tr w:rsidR="00FC352D" w:rsidRPr="00892658" w:rsidTr="0078456B">
        <w:trPr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F2356F" w:rsidTr="0078456B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F2356F" w:rsidTr="0078456B">
        <w:trPr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lastRenderedPageBreak/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F2356F" w:rsidTr="0078456B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0C0175" w:rsidRPr="000C0175" w:rsidRDefault="000C0175" w:rsidP="000C0175">
            <w:pPr>
              <w:rPr>
                <w:rFonts w:ascii="Times New Roman" w:hAnsi="Times New Roman"/>
                <w:lang w:val="ru-RU"/>
              </w:rPr>
            </w:pPr>
            <w:r w:rsidRPr="000C0175">
              <w:rPr>
                <w:rFonts w:ascii="Times New Roman" w:hAnsi="Times New Roman"/>
                <w:lang w:val="ru-RU"/>
              </w:rPr>
              <w:t>Асфальтированная  автодорога от асфальтированной дороги, проходящей от трассы М1 «Беларусь» до д. Никулино</w:t>
            </w:r>
          </w:p>
          <w:p w:rsidR="00A04FCF" w:rsidRPr="00290C48" w:rsidRDefault="00A04FCF" w:rsidP="000C0175">
            <w:pPr>
              <w:tabs>
                <w:tab w:val="left" w:pos="2100"/>
              </w:tabs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F2356F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 xml:space="preserve">ые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966C23"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6680" w:type="dxa"/>
            <w:gridSpan w:val="2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г.Сафоново - 23052 чел.;</w:t>
            </w:r>
          </w:p>
          <w:p w:rsidR="00966C23" w:rsidRPr="00290C48" w:rsidRDefault="009C0C81" w:rsidP="002960A7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МО «Сафоновский район»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</w:tc>
      </w:tr>
      <w:tr w:rsidR="00966C23" w:rsidRPr="00F2356F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2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культуртехнические мероприятия и внесение мелиорантов;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высокопродуктивного пологолья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 w:rsidR="002960A7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 w:rsidR="002960A7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E80366" w:rsidP="00966C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shd w:val="clear" w:color="auto" w:fill="auto"/>
          </w:tcPr>
          <w:p w:rsidR="00966C23" w:rsidRPr="003D26DC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E80366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024" w:rsidRDefault="000C4024" w:rsidP="002D1550">
      <w:pPr>
        <w:spacing w:after="0" w:line="240" w:lineRule="auto"/>
      </w:pPr>
      <w:r>
        <w:separator/>
      </w:r>
    </w:p>
  </w:endnote>
  <w:endnote w:type="continuationSeparator" w:id="0">
    <w:p w:rsidR="000C4024" w:rsidRDefault="000C4024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56F" w:rsidRDefault="00F235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56F" w:rsidRDefault="00F235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024" w:rsidRDefault="000C4024" w:rsidP="002D1550">
      <w:pPr>
        <w:spacing w:after="0" w:line="240" w:lineRule="auto"/>
      </w:pPr>
      <w:r>
        <w:separator/>
      </w:r>
    </w:p>
  </w:footnote>
  <w:footnote w:type="continuationSeparator" w:id="0">
    <w:p w:rsidR="000C4024" w:rsidRDefault="000C4024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56F" w:rsidRDefault="00F235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F2356F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"Сафоновский </w:t>
          </w:r>
          <w:r w:rsidR="00F2356F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bookmarkStart w:id="0" w:name="_GoBack"/>
          <w:bookmarkEnd w:id="0"/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56F" w:rsidRDefault="00F235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0175"/>
    <w:rsid w:val="000C4024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6524F"/>
    <w:rsid w:val="0026587F"/>
    <w:rsid w:val="00287A4B"/>
    <w:rsid w:val="00290C48"/>
    <w:rsid w:val="002960A7"/>
    <w:rsid w:val="002974D8"/>
    <w:rsid w:val="002C2DC1"/>
    <w:rsid w:val="002D1550"/>
    <w:rsid w:val="002D7D0B"/>
    <w:rsid w:val="002F0284"/>
    <w:rsid w:val="003D26DC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037F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92658"/>
    <w:rsid w:val="008F22C1"/>
    <w:rsid w:val="00953BF0"/>
    <w:rsid w:val="00966C23"/>
    <w:rsid w:val="009827F8"/>
    <w:rsid w:val="00994397"/>
    <w:rsid w:val="009C0C81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73CB6"/>
    <w:rsid w:val="00BC5941"/>
    <w:rsid w:val="00BD2E31"/>
    <w:rsid w:val="00BE560C"/>
    <w:rsid w:val="00C04B58"/>
    <w:rsid w:val="00C717E8"/>
    <w:rsid w:val="00C80E9A"/>
    <w:rsid w:val="00CA5198"/>
    <w:rsid w:val="00CD3C54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54B88"/>
    <w:rsid w:val="00E63558"/>
    <w:rsid w:val="00E80366"/>
    <w:rsid w:val="00EA01B0"/>
    <w:rsid w:val="00EC6C43"/>
    <w:rsid w:val="00ED2D17"/>
    <w:rsid w:val="00EF119C"/>
    <w:rsid w:val="00F10E47"/>
    <w:rsid w:val="00F2356F"/>
    <w:rsid w:val="00F5619F"/>
    <w:rsid w:val="00F84177"/>
    <w:rsid w:val="00FB7C6A"/>
    <w:rsid w:val="00FB7D5E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E2113-D613-4974-8485-E845B6C3A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47</cp:revision>
  <cp:lastPrinted>2023-05-25T10:38:00Z</cp:lastPrinted>
  <dcterms:created xsi:type="dcterms:W3CDTF">2020-01-14T07:08:00Z</dcterms:created>
  <dcterms:modified xsi:type="dcterms:W3CDTF">2025-01-13T11:20:00Z</dcterms:modified>
</cp:coreProperties>
</file>