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F0C4" w14:textId="23AB321B" w:rsidR="00812BD6" w:rsidRPr="00E63968" w:rsidRDefault="00C24852" w:rsidP="00812BD6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968" w:rsidRPr="00E63968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14:paraId="1C0882AC" w14:textId="77777777" w:rsidR="00E63968" w:rsidRPr="00E63968" w:rsidRDefault="00E63968" w:rsidP="00E63968">
      <w:pPr>
        <w:jc w:val="center"/>
        <w:rPr>
          <w:b/>
          <w:sz w:val="28"/>
          <w:szCs w:val="28"/>
        </w:rPr>
      </w:pPr>
      <w:r w:rsidRPr="00E63968">
        <w:rPr>
          <w:b/>
          <w:sz w:val="28"/>
          <w:szCs w:val="28"/>
        </w:rPr>
        <w:t>МУНИЦИПАЛЬНОГО ОБРАЗОВАНИЯ «</w:t>
      </w:r>
      <w:proofErr w:type="gramStart"/>
      <w:r w:rsidR="009777C9">
        <w:rPr>
          <w:b/>
          <w:sz w:val="28"/>
          <w:szCs w:val="28"/>
        </w:rPr>
        <w:t xml:space="preserve">САФОНОВСКИЙ </w:t>
      </w:r>
      <w:r w:rsidRPr="00E63968">
        <w:rPr>
          <w:b/>
          <w:sz w:val="28"/>
          <w:szCs w:val="28"/>
        </w:rPr>
        <w:t xml:space="preserve"> РАЙОН</w:t>
      </w:r>
      <w:proofErr w:type="gramEnd"/>
      <w:r w:rsidRPr="00E63968">
        <w:rPr>
          <w:b/>
          <w:sz w:val="28"/>
          <w:szCs w:val="28"/>
        </w:rPr>
        <w:t xml:space="preserve">» СМОЛЕНСКОЙ ОБЛАСТИ </w:t>
      </w:r>
    </w:p>
    <w:p w14:paraId="0D89B071" w14:textId="77777777" w:rsidR="00C75746" w:rsidRPr="00E63968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429C1D" w14:textId="77777777" w:rsidR="00C75746" w:rsidRPr="00E63968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46C0629" w14:textId="77777777" w:rsidR="00C75746" w:rsidRPr="00E63968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BC4BAE" w14:paraId="435E1E2D" w14:textId="77777777" w:rsidTr="00E34576">
        <w:tc>
          <w:tcPr>
            <w:tcW w:w="3436" w:type="dxa"/>
            <w:hideMark/>
          </w:tcPr>
          <w:p w14:paraId="6F353606" w14:textId="5F54B000" w:rsidR="00BC4BAE" w:rsidRDefault="00BC4BAE" w:rsidP="00E345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29170E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170E">
              <w:rPr>
                <w:color w:val="000000"/>
                <w:sz w:val="28"/>
                <w:szCs w:val="28"/>
              </w:rPr>
              <w:t>январ</w:t>
            </w:r>
            <w:r>
              <w:rPr>
                <w:color w:val="000000"/>
                <w:sz w:val="28"/>
                <w:szCs w:val="28"/>
              </w:rPr>
              <w:t>я 202</w:t>
            </w:r>
            <w:r w:rsidR="0029170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67666A01" w14:textId="77777777" w:rsidR="00BC4BAE" w:rsidRDefault="00BC4BAE" w:rsidP="00E345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14:paraId="5EFDA2DF" w14:textId="5B31F267" w:rsidR="00BC4BAE" w:rsidRDefault="00BC4BAE" w:rsidP="00BC4BA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="0029170E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>/1</w:t>
            </w:r>
            <w:r w:rsidR="0029170E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-5</w:t>
            </w:r>
          </w:p>
        </w:tc>
      </w:tr>
    </w:tbl>
    <w:p w14:paraId="0CB88409" w14:textId="77777777" w:rsidR="00C75746" w:rsidRPr="00E63968" w:rsidRDefault="00C75746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14:paraId="1DADFF06" w14:textId="77777777" w:rsidR="00C75746" w:rsidRDefault="00BD5948" w:rsidP="00C7574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 w:rsidRPr="00BD5948">
        <w:rPr>
          <w:sz w:val="28"/>
        </w:rPr>
        <w:t xml:space="preserve">город </w:t>
      </w:r>
      <w:r w:rsidR="009777C9">
        <w:rPr>
          <w:sz w:val="28"/>
        </w:rPr>
        <w:t>Сафоново</w:t>
      </w:r>
    </w:p>
    <w:p w14:paraId="371D5409" w14:textId="77777777" w:rsidR="00C75746" w:rsidRPr="00E63968" w:rsidRDefault="00C75746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14:paraId="7B2DA25A" w14:textId="30F4470D" w:rsidR="00C75746" w:rsidRPr="00326B34" w:rsidRDefault="003D7572" w:rsidP="00E63968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535"/>
        <w:jc w:val="both"/>
        <w:rPr>
          <w:b w:val="0"/>
          <w:bCs w:val="0"/>
          <w:iCs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BC4BAE">
        <w:rPr>
          <w:b w:val="0"/>
          <w:sz w:val="28"/>
          <w:szCs w:val="28"/>
        </w:rPr>
        <w:t xml:space="preserve"> </w:t>
      </w:r>
      <w:r w:rsidR="00326B34" w:rsidRPr="00326B34">
        <w:rPr>
          <w:b w:val="0"/>
          <w:sz w:val="28"/>
          <w:szCs w:val="28"/>
        </w:rPr>
        <w:t>план</w:t>
      </w:r>
      <w:r>
        <w:rPr>
          <w:b w:val="0"/>
          <w:sz w:val="28"/>
          <w:szCs w:val="28"/>
        </w:rPr>
        <w:t>е</w:t>
      </w:r>
      <w:r w:rsidR="00326B34" w:rsidRPr="00326B34">
        <w:rPr>
          <w:b w:val="0"/>
          <w:sz w:val="28"/>
          <w:szCs w:val="28"/>
        </w:rPr>
        <w:t xml:space="preserve"> работы </w:t>
      </w:r>
      <w:r w:rsidR="00326B34">
        <w:rPr>
          <w:b w:val="0"/>
          <w:sz w:val="28"/>
          <w:szCs w:val="28"/>
        </w:rPr>
        <w:t>т</w:t>
      </w:r>
      <w:r w:rsidR="00326B34" w:rsidRPr="00326B34">
        <w:rPr>
          <w:b w:val="0"/>
          <w:sz w:val="28"/>
          <w:szCs w:val="28"/>
        </w:rPr>
        <w:t xml:space="preserve">ерриториальной избирательной комиссии </w:t>
      </w:r>
      <w:r w:rsidR="00E63968" w:rsidRPr="00326B34">
        <w:rPr>
          <w:b w:val="0"/>
          <w:sz w:val="28"/>
          <w:szCs w:val="28"/>
        </w:rPr>
        <w:t>муниципального образования «</w:t>
      </w:r>
      <w:r w:rsidR="009777C9" w:rsidRPr="00326B34">
        <w:rPr>
          <w:b w:val="0"/>
          <w:sz w:val="28"/>
          <w:szCs w:val="28"/>
        </w:rPr>
        <w:t xml:space="preserve">Сафоновский </w:t>
      </w:r>
      <w:r w:rsidR="00E63968" w:rsidRPr="00326B34">
        <w:rPr>
          <w:b w:val="0"/>
          <w:sz w:val="28"/>
          <w:szCs w:val="28"/>
        </w:rPr>
        <w:t>район» Смоленской области</w:t>
      </w:r>
      <w:r>
        <w:rPr>
          <w:b w:val="0"/>
          <w:sz w:val="28"/>
          <w:szCs w:val="28"/>
        </w:rPr>
        <w:t xml:space="preserve"> на 202</w:t>
      </w:r>
      <w:r w:rsidR="0029170E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</w:t>
      </w:r>
      <w:r w:rsidR="00F131E8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од</w:t>
      </w:r>
    </w:p>
    <w:p w14:paraId="20BA42AB" w14:textId="77777777" w:rsidR="00C75746" w:rsidRPr="00E63968" w:rsidRDefault="00C75746" w:rsidP="00C75746">
      <w:pPr>
        <w:jc w:val="both"/>
        <w:rPr>
          <w:sz w:val="28"/>
          <w:szCs w:val="28"/>
        </w:rPr>
      </w:pPr>
    </w:p>
    <w:p w14:paraId="249C6A39" w14:textId="77777777" w:rsidR="00C75746" w:rsidRPr="00E63968" w:rsidRDefault="00C75746" w:rsidP="00C75746">
      <w:pPr>
        <w:jc w:val="both"/>
        <w:rPr>
          <w:sz w:val="28"/>
          <w:szCs w:val="28"/>
        </w:rPr>
      </w:pPr>
    </w:p>
    <w:p w14:paraId="1FA3C6DB" w14:textId="77777777" w:rsidR="003D7572" w:rsidRPr="003D7572" w:rsidRDefault="003D7572" w:rsidP="00C75746">
      <w:pPr>
        <w:ind w:firstLine="709"/>
        <w:jc w:val="both"/>
        <w:rPr>
          <w:sz w:val="28"/>
          <w:szCs w:val="28"/>
        </w:rPr>
      </w:pPr>
    </w:p>
    <w:p w14:paraId="6910713C" w14:textId="77777777" w:rsidR="003D7572" w:rsidRDefault="007D66C2" w:rsidP="00C75746">
      <w:pPr>
        <w:ind w:firstLine="709"/>
        <w:jc w:val="both"/>
        <w:rPr>
          <w:sz w:val="28"/>
          <w:szCs w:val="28"/>
        </w:rPr>
      </w:pPr>
      <w:r w:rsidRPr="003D7572">
        <w:rPr>
          <w:sz w:val="28"/>
          <w:szCs w:val="28"/>
        </w:rPr>
        <w:t xml:space="preserve">Территориальная избирательная комиссия </w:t>
      </w:r>
      <w:r w:rsidR="003D7572" w:rsidRPr="003D7572">
        <w:rPr>
          <w:sz w:val="28"/>
          <w:szCs w:val="28"/>
        </w:rPr>
        <w:t>муниципального образования «Сафоновский район» Смоленской области</w:t>
      </w:r>
    </w:p>
    <w:p w14:paraId="36D4F50C" w14:textId="77777777" w:rsidR="00BC4BAE" w:rsidRPr="003D7572" w:rsidRDefault="00BC4BAE" w:rsidP="00C75746">
      <w:pPr>
        <w:ind w:firstLine="709"/>
        <w:jc w:val="both"/>
        <w:rPr>
          <w:sz w:val="28"/>
          <w:szCs w:val="28"/>
        </w:rPr>
      </w:pPr>
    </w:p>
    <w:p w14:paraId="22C99691" w14:textId="77777777" w:rsidR="00C75746" w:rsidRDefault="00C75746" w:rsidP="00C75746">
      <w:pPr>
        <w:ind w:firstLine="709"/>
        <w:jc w:val="both"/>
        <w:rPr>
          <w:bCs/>
          <w:sz w:val="28"/>
          <w:szCs w:val="28"/>
        </w:rPr>
      </w:pPr>
      <w:r w:rsidRPr="003D7572">
        <w:rPr>
          <w:bCs/>
          <w:sz w:val="28"/>
          <w:szCs w:val="28"/>
        </w:rPr>
        <w:t>ПОСТАНОВИЛА:</w:t>
      </w:r>
    </w:p>
    <w:p w14:paraId="2AA1FDE9" w14:textId="77777777" w:rsidR="00BC4BAE" w:rsidRPr="003D7572" w:rsidRDefault="00BC4BAE" w:rsidP="00C75746">
      <w:pPr>
        <w:ind w:firstLine="709"/>
        <w:jc w:val="both"/>
        <w:rPr>
          <w:sz w:val="28"/>
          <w:szCs w:val="28"/>
        </w:rPr>
      </w:pPr>
    </w:p>
    <w:p w14:paraId="2396A731" w14:textId="29ECC6A2" w:rsidR="00326B34" w:rsidRPr="003D7572" w:rsidRDefault="004479F7" w:rsidP="00326B34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both"/>
        <w:rPr>
          <w:b w:val="0"/>
          <w:bCs w:val="0"/>
          <w:iCs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293C9F" w:rsidRPr="003D7572">
        <w:rPr>
          <w:b w:val="0"/>
          <w:sz w:val="28"/>
          <w:szCs w:val="28"/>
        </w:rPr>
        <w:t xml:space="preserve">1.Утвердить </w:t>
      </w:r>
      <w:r w:rsidR="00326B34" w:rsidRPr="003D7572">
        <w:rPr>
          <w:b w:val="0"/>
          <w:sz w:val="28"/>
          <w:szCs w:val="28"/>
        </w:rPr>
        <w:t>план работы территориальной избирательной комиссии муниципального образования «Сафоновский район» Смоленской области</w:t>
      </w:r>
      <w:r w:rsidR="003D7572" w:rsidRPr="003D7572">
        <w:rPr>
          <w:b w:val="0"/>
          <w:sz w:val="28"/>
          <w:szCs w:val="28"/>
        </w:rPr>
        <w:t xml:space="preserve"> (прилагается).</w:t>
      </w:r>
    </w:p>
    <w:p w14:paraId="6598CA95" w14:textId="7B8CF549" w:rsidR="003D7572" w:rsidRPr="003D7572" w:rsidRDefault="003D7572" w:rsidP="00326B34">
      <w:pPr>
        <w:ind w:firstLine="567"/>
        <w:jc w:val="both"/>
        <w:rPr>
          <w:sz w:val="28"/>
          <w:szCs w:val="28"/>
        </w:rPr>
      </w:pPr>
      <w:r w:rsidRPr="003D7572">
        <w:rPr>
          <w:sz w:val="28"/>
          <w:szCs w:val="28"/>
        </w:rPr>
        <w:t>2.Разместить</w:t>
      </w:r>
      <w:r w:rsidR="00BC4BAE">
        <w:rPr>
          <w:sz w:val="28"/>
          <w:szCs w:val="28"/>
        </w:rPr>
        <w:t xml:space="preserve"> </w:t>
      </w:r>
      <w:r w:rsidRPr="003D7572">
        <w:rPr>
          <w:sz w:val="28"/>
          <w:szCs w:val="28"/>
        </w:rPr>
        <w:t xml:space="preserve">настоящее </w:t>
      </w:r>
      <w:r w:rsidR="003753AF">
        <w:rPr>
          <w:sz w:val="28"/>
          <w:szCs w:val="28"/>
        </w:rPr>
        <w:t>постановление</w:t>
      </w:r>
      <w:r w:rsidRPr="003D7572">
        <w:rPr>
          <w:sz w:val="28"/>
          <w:szCs w:val="28"/>
        </w:rPr>
        <w:t xml:space="preserve"> на </w:t>
      </w:r>
      <w:r w:rsidR="00A91288">
        <w:rPr>
          <w:sz w:val="28"/>
          <w:szCs w:val="28"/>
        </w:rPr>
        <w:t>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</w:t>
      </w:r>
      <w:r w:rsidRPr="003D7572">
        <w:rPr>
          <w:sz w:val="28"/>
          <w:szCs w:val="28"/>
        </w:rPr>
        <w:t xml:space="preserve">. </w:t>
      </w:r>
    </w:p>
    <w:p w14:paraId="31A0906B" w14:textId="1CA9AC2D" w:rsidR="00C75746" w:rsidRPr="003D7572" w:rsidRDefault="003D7572" w:rsidP="00326B34">
      <w:pPr>
        <w:ind w:firstLine="567"/>
        <w:jc w:val="both"/>
        <w:rPr>
          <w:bCs/>
          <w:color w:val="000000"/>
          <w:sz w:val="28"/>
          <w:szCs w:val="28"/>
        </w:rPr>
      </w:pPr>
      <w:r w:rsidRPr="003D7572">
        <w:rPr>
          <w:sz w:val="28"/>
          <w:szCs w:val="28"/>
        </w:rPr>
        <w:t>3.</w:t>
      </w:r>
      <w:r w:rsidR="004C64A7">
        <w:rPr>
          <w:sz w:val="28"/>
          <w:szCs w:val="28"/>
        </w:rPr>
        <w:t xml:space="preserve"> </w:t>
      </w:r>
      <w:r w:rsidRPr="003D7572">
        <w:rPr>
          <w:sz w:val="28"/>
          <w:szCs w:val="28"/>
        </w:rPr>
        <w:t>Контроль за выполнением Плана работы территориальной избирательной комиссии муниципального образования «Сафоновский район» Смоленской области на 202</w:t>
      </w:r>
      <w:r w:rsidR="00515CA6">
        <w:rPr>
          <w:sz w:val="28"/>
          <w:szCs w:val="28"/>
        </w:rPr>
        <w:t>3</w:t>
      </w:r>
      <w:r w:rsidRPr="003D7572">
        <w:rPr>
          <w:sz w:val="28"/>
          <w:szCs w:val="28"/>
        </w:rPr>
        <w:t xml:space="preserve"> год возложить на секретаря </w:t>
      </w:r>
      <w:r w:rsidR="004479F7" w:rsidRPr="003D7572">
        <w:rPr>
          <w:sz w:val="28"/>
          <w:szCs w:val="28"/>
        </w:rPr>
        <w:t>территориальной избирательной комиссии муниципального образования «Сафоновский район» Смоленской области</w:t>
      </w:r>
      <w:r w:rsidRPr="003D7572">
        <w:rPr>
          <w:sz w:val="28"/>
          <w:szCs w:val="28"/>
        </w:rPr>
        <w:t xml:space="preserve"> Е.А. Матвееву</w:t>
      </w:r>
      <w:r w:rsidR="00293C9F" w:rsidRPr="003D7572">
        <w:rPr>
          <w:sz w:val="28"/>
          <w:szCs w:val="28"/>
        </w:rPr>
        <w:t xml:space="preserve">. </w:t>
      </w:r>
    </w:p>
    <w:p w14:paraId="77D12DFD" w14:textId="77777777" w:rsidR="00C75746" w:rsidRPr="00E63968" w:rsidRDefault="00C75746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14:paraId="2EDE29F0" w14:textId="77777777" w:rsidR="00F131E8" w:rsidRDefault="00F131E8" w:rsidP="00F131E8">
      <w:pPr>
        <w:tabs>
          <w:tab w:val="left" w:pos="7938"/>
        </w:tabs>
        <w:rPr>
          <w:sz w:val="28"/>
          <w:szCs w:val="28"/>
        </w:rPr>
      </w:pPr>
    </w:p>
    <w:p w14:paraId="1BFBACBD" w14:textId="77777777" w:rsidR="00F131E8" w:rsidRPr="004479F7" w:rsidRDefault="00F131E8" w:rsidP="00BC4BAE">
      <w:pPr>
        <w:tabs>
          <w:tab w:val="left" w:pos="7938"/>
        </w:tabs>
        <w:jc w:val="both"/>
        <w:rPr>
          <w:b/>
          <w:sz w:val="28"/>
          <w:szCs w:val="28"/>
        </w:rPr>
      </w:pPr>
      <w:r w:rsidRPr="004479F7">
        <w:rPr>
          <w:b/>
          <w:sz w:val="28"/>
          <w:szCs w:val="28"/>
        </w:rPr>
        <w:t xml:space="preserve">Председатель комиссии                                                             </w:t>
      </w:r>
      <w:r w:rsidR="00BC4BAE" w:rsidRPr="004479F7">
        <w:rPr>
          <w:b/>
          <w:sz w:val="28"/>
          <w:szCs w:val="28"/>
        </w:rPr>
        <w:t xml:space="preserve">     </w:t>
      </w:r>
      <w:r w:rsidRPr="004479F7">
        <w:rPr>
          <w:b/>
          <w:sz w:val="28"/>
          <w:szCs w:val="28"/>
        </w:rPr>
        <w:t>Л.А. Павлова</w:t>
      </w:r>
    </w:p>
    <w:p w14:paraId="211E8C41" w14:textId="77777777" w:rsidR="00F131E8" w:rsidRPr="004479F7" w:rsidRDefault="00F131E8" w:rsidP="00BC4BAE">
      <w:pPr>
        <w:keepNext/>
        <w:jc w:val="both"/>
        <w:rPr>
          <w:b/>
          <w:sz w:val="28"/>
          <w:szCs w:val="28"/>
        </w:rPr>
      </w:pPr>
    </w:p>
    <w:p w14:paraId="2BF758EE" w14:textId="77777777" w:rsidR="00F131E8" w:rsidRPr="004479F7" w:rsidRDefault="00F131E8" w:rsidP="00BC4BAE">
      <w:pPr>
        <w:keepNext/>
        <w:jc w:val="both"/>
        <w:rPr>
          <w:b/>
          <w:sz w:val="28"/>
          <w:szCs w:val="28"/>
        </w:rPr>
      </w:pPr>
      <w:r w:rsidRPr="004479F7">
        <w:rPr>
          <w:b/>
          <w:sz w:val="28"/>
          <w:szCs w:val="28"/>
        </w:rPr>
        <w:t>Секретарь комиссии</w:t>
      </w:r>
      <w:r w:rsidRPr="004479F7">
        <w:rPr>
          <w:b/>
          <w:sz w:val="28"/>
          <w:szCs w:val="28"/>
        </w:rPr>
        <w:tab/>
      </w:r>
      <w:r w:rsidRPr="004479F7">
        <w:rPr>
          <w:b/>
          <w:sz w:val="28"/>
          <w:szCs w:val="28"/>
        </w:rPr>
        <w:tab/>
      </w:r>
      <w:r w:rsidRPr="004479F7">
        <w:rPr>
          <w:b/>
          <w:sz w:val="28"/>
          <w:szCs w:val="28"/>
        </w:rPr>
        <w:tab/>
      </w:r>
      <w:r w:rsidRPr="004479F7">
        <w:rPr>
          <w:b/>
          <w:sz w:val="28"/>
          <w:szCs w:val="28"/>
        </w:rPr>
        <w:tab/>
      </w:r>
      <w:r w:rsidRPr="004479F7">
        <w:rPr>
          <w:b/>
          <w:sz w:val="28"/>
          <w:szCs w:val="28"/>
        </w:rPr>
        <w:tab/>
      </w:r>
      <w:r w:rsidRPr="004479F7">
        <w:rPr>
          <w:b/>
          <w:sz w:val="28"/>
          <w:szCs w:val="28"/>
        </w:rPr>
        <w:tab/>
      </w:r>
      <w:r w:rsidRPr="004479F7">
        <w:rPr>
          <w:b/>
          <w:sz w:val="28"/>
          <w:szCs w:val="28"/>
        </w:rPr>
        <w:tab/>
      </w:r>
      <w:r w:rsidR="00BC4BAE" w:rsidRPr="004479F7">
        <w:rPr>
          <w:b/>
          <w:sz w:val="28"/>
          <w:szCs w:val="28"/>
        </w:rPr>
        <w:t xml:space="preserve">          </w:t>
      </w:r>
      <w:r w:rsidRPr="004479F7">
        <w:rPr>
          <w:b/>
          <w:sz w:val="28"/>
          <w:szCs w:val="28"/>
        </w:rPr>
        <w:t>Е.А. Матвеева</w:t>
      </w:r>
    </w:p>
    <w:p w14:paraId="4B1B6898" w14:textId="77777777" w:rsidR="009777C9" w:rsidRDefault="009777C9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</w:p>
    <w:p w14:paraId="758869A7" w14:textId="77777777" w:rsidR="003D7572" w:rsidRDefault="003D7572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</w:p>
    <w:p w14:paraId="0D4A3517" w14:textId="77777777" w:rsidR="003D7572" w:rsidRDefault="003D7572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</w:p>
    <w:p w14:paraId="72E36BEC" w14:textId="77777777" w:rsidR="003D7572" w:rsidRDefault="003D7572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</w:p>
    <w:p w14:paraId="19B04242" w14:textId="77777777" w:rsidR="00B25D6E" w:rsidRDefault="00B25D6E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</w:p>
    <w:p w14:paraId="19EAABD4" w14:textId="77777777" w:rsidR="0030785A" w:rsidRDefault="004611CC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Утвержден</w:t>
      </w:r>
    </w:p>
    <w:p w14:paraId="5ACEB34A" w14:textId="77777777" w:rsidR="004E22BA" w:rsidRDefault="004E22BA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  <w:r w:rsidRPr="0030785A">
        <w:rPr>
          <w:bCs/>
          <w:color w:val="000000"/>
          <w:sz w:val="28"/>
          <w:szCs w:val="28"/>
        </w:rPr>
        <w:t xml:space="preserve"> постановлени</w:t>
      </w:r>
      <w:r w:rsidR="004611CC">
        <w:rPr>
          <w:bCs/>
          <w:color w:val="000000"/>
          <w:sz w:val="28"/>
          <w:szCs w:val="28"/>
        </w:rPr>
        <w:t>ем</w:t>
      </w:r>
    </w:p>
    <w:p w14:paraId="46C0FE77" w14:textId="77777777" w:rsidR="0030785A" w:rsidRDefault="0030785A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территориальной избирательной</w:t>
      </w:r>
    </w:p>
    <w:p w14:paraId="74EEFA3D" w14:textId="77777777" w:rsidR="0030785A" w:rsidRDefault="0030785A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комиссии муниципального</w:t>
      </w:r>
    </w:p>
    <w:p w14:paraId="0F02DC4A" w14:textId="77777777" w:rsidR="009777C9" w:rsidRDefault="0030785A" w:rsidP="009777C9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образования «</w:t>
      </w:r>
      <w:r w:rsidR="009777C9">
        <w:rPr>
          <w:bCs/>
          <w:color w:val="000000"/>
          <w:sz w:val="28"/>
          <w:szCs w:val="28"/>
        </w:rPr>
        <w:t>Сафоновский</w:t>
      </w:r>
    </w:p>
    <w:p w14:paraId="7BC9CC89" w14:textId="77777777" w:rsidR="0030785A" w:rsidRDefault="0030785A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район»</w:t>
      </w:r>
      <w:r w:rsidR="00B25D6E">
        <w:rPr>
          <w:bCs/>
          <w:color w:val="000000"/>
          <w:sz w:val="28"/>
          <w:szCs w:val="28"/>
        </w:rPr>
        <w:t xml:space="preserve"> </w:t>
      </w:r>
      <w:r w:rsidR="009777C9">
        <w:rPr>
          <w:bCs/>
          <w:color w:val="000000"/>
          <w:sz w:val="28"/>
          <w:szCs w:val="28"/>
        </w:rPr>
        <w:t>Смоленской области</w:t>
      </w:r>
    </w:p>
    <w:p w14:paraId="07B892D1" w14:textId="3F0860BD" w:rsidR="0030785A" w:rsidRPr="0030785A" w:rsidRDefault="00B25D6E" w:rsidP="00B25D6E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="0030785A">
        <w:rPr>
          <w:bCs/>
          <w:color w:val="000000"/>
          <w:sz w:val="28"/>
          <w:szCs w:val="28"/>
        </w:rPr>
        <w:t xml:space="preserve">от </w:t>
      </w:r>
      <w:r w:rsidR="00515CA6">
        <w:rPr>
          <w:bCs/>
          <w:color w:val="000000"/>
          <w:sz w:val="28"/>
          <w:szCs w:val="28"/>
        </w:rPr>
        <w:t>25</w:t>
      </w:r>
      <w:r w:rsidR="00F131E8">
        <w:rPr>
          <w:bCs/>
          <w:color w:val="000000"/>
          <w:sz w:val="28"/>
          <w:szCs w:val="28"/>
        </w:rPr>
        <w:t xml:space="preserve"> </w:t>
      </w:r>
      <w:r w:rsidR="00515CA6">
        <w:rPr>
          <w:bCs/>
          <w:color w:val="000000"/>
          <w:sz w:val="28"/>
          <w:szCs w:val="28"/>
        </w:rPr>
        <w:t>январ</w:t>
      </w:r>
      <w:r w:rsidR="003D7572">
        <w:rPr>
          <w:bCs/>
          <w:color w:val="000000"/>
          <w:sz w:val="28"/>
          <w:szCs w:val="28"/>
        </w:rPr>
        <w:t>я</w:t>
      </w:r>
      <w:r w:rsidR="0030785A">
        <w:rPr>
          <w:bCs/>
          <w:color w:val="000000"/>
          <w:sz w:val="28"/>
          <w:szCs w:val="28"/>
        </w:rPr>
        <w:t xml:space="preserve"> 202</w:t>
      </w:r>
      <w:r w:rsidR="00515CA6">
        <w:rPr>
          <w:bCs/>
          <w:color w:val="000000"/>
          <w:sz w:val="28"/>
          <w:szCs w:val="28"/>
        </w:rPr>
        <w:t>3</w:t>
      </w:r>
      <w:r w:rsidR="0030785A">
        <w:rPr>
          <w:bCs/>
          <w:color w:val="000000"/>
          <w:sz w:val="28"/>
          <w:szCs w:val="28"/>
        </w:rPr>
        <w:t xml:space="preserve"> года № </w:t>
      </w:r>
      <w:r w:rsidR="00515CA6">
        <w:rPr>
          <w:bCs/>
          <w:color w:val="000000"/>
          <w:sz w:val="28"/>
          <w:szCs w:val="28"/>
        </w:rPr>
        <w:t>36</w:t>
      </w:r>
      <w:r w:rsidR="0030785A">
        <w:rPr>
          <w:bCs/>
          <w:color w:val="000000"/>
          <w:sz w:val="28"/>
          <w:szCs w:val="28"/>
        </w:rPr>
        <w:t>/</w:t>
      </w:r>
      <w:r>
        <w:rPr>
          <w:bCs/>
          <w:color w:val="000000"/>
          <w:sz w:val="28"/>
          <w:szCs w:val="28"/>
        </w:rPr>
        <w:t>1</w:t>
      </w:r>
      <w:r w:rsidR="00515CA6">
        <w:rPr>
          <w:bCs/>
          <w:color w:val="000000"/>
          <w:sz w:val="28"/>
          <w:szCs w:val="28"/>
        </w:rPr>
        <w:t>19</w:t>
      </w:r>
      <w:r w:rsidR="003D7572">
        <w:rPr>
          <w:bCs/>
          <w:color w:val="000000"/>
          <w:sz w:val="28"/>
          <w:szCs w:val="28"/>
        </w:rPr>
        <w:t>-</w:t>
      </w:r>
      <w:r w:rsidR="00E5580B">
        <w:rPr>
          <w:bCs/>
          <w:color w:val="000000"/>
          <w:sz w:val="28"/>
          <w:szCs w:val="28"/>
        </w:rPr>
        <w:t>5</w:t>
      </w:r>
    </w:p>
    <w:p w14:paraId="4EE516E5" w14:textId="77777777" w:rsidR="004E22BA" w:rsidRDefault="004E22BA" w:rsidP="00D0641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5AC2728" w14:textId="77777777" w:rsidR="004E22BA" w:rsidRDefault="004E22BA" w:rsidP="00D0641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46354E4" w14:textId="77777777" w:rsidR="004E22BA" w:rsidRDefault="004E22BA" w:rsidP="00D0641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1BC73B1" w14:textId="77777777" w:rsidR="003D7572" w:rsidRPr="003D7572" w:rsidRDefault="00326B34" w:rsidP="003D75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572">
        <w:rPr>
          <w:sz w:val="28"/>
          <w:szCs w:val="28"/>
        </w:rPr>
        <w:t>ПЛАН</w:t>
      </w:r>
    </w:p>
    <w:p w14:paraId="05AEFE02" w14:textId="5FE59521" w:rsidR="00591E82" w:rsidRPr="003D7572" w:rsidRDefault="00326B34" w:rsidP="003D75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572">
        <w:rPr>
          <w:sz w:val="28"/>
          <w:szCs w:val="28"/>
        </w:rPr>
        <w:t xml:space="preserve">работы </w:t>
      </w:r>
      <w:r w:rsidR="00F131E8">
        <w:rPr>
          <w:sz w:val="28"/>
          <w:szCs w:val="28"/>
        </w:rPr>
        <w:t>т</w:t>
      </w:r>
      <w:r w:rsidRPr="003D7572">
        <w:rPr>
          <w:sz w:val="28"/>
          <w:szCs w:val="28"/>
        </w:rPr>
        <w:t xml:space="preserve">ерриториальной избирательной комиссии </w:t>
      </w:r>
      <w:r w:rsidR="003D7572" w:rsidRPr="003D7572">
        <w:rPr>
          <w:sz w:val="28"/>
          <w:szCs w:val="28"/>
        </w:rPr>
        <w:t>муниципального образования «Сафоновский район» Смоленской области</w:t>
      </w:r>
      <w:r w:rsidRPr="003D7572">
        <w:rPr>
          <w:sz w:val="28"/>
          <w:szCs w:val="28"/>
        </w:rPr>
        <w:t xml:space="preserve"> на 202</w:t>
      </w:r>
      <w:r w:rsidR="00515CA6">
        <w:rPr>
          <w:sz w:val="28"/>
          <w:szCs w:val="28"/>
        </w:rPr>
        <w:t>3</w:t>
      </w:r>
      <w:r w:rsidRPr="003D7572">
        <w:rPr>
          <w:sz w:val="28"/>
          <w:szCs w:val="28"/>
        </w:rPr>
        <w:t xml:space="preserve"> год</w:t>
      </w:r>
    </w:p>
    <w:p w14:paraId="255348C0" w14:textId="77777777" w:rsidR="003D7572" w:rsidRDefault="003D7572" w:rsidP="003D75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1AC62B" w14:textId="77777777" w:rsidR="00591E82" w:rsidRPr="00B02B08" w:rsidRDefault="00326B34" w:rsidP="003D75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B08">
        <w:rPr>
          <w:b/>
          <w:sz w:val="28"/>
          <w:szCs w:val="28"/>
        </w:rPr>
        <w:t>1. Основные направления деятельности</w:t>
      </w:r>
    </w:p>
    <w:p w14:paraId="29311FFC" w14:textId="77777777" w:rsidR="003D7572" w:rsidRDefault="003D7572" w:rsidP="003D75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D3E8835" w14:textId="19E40906" w:rsidR="001E349C" w:rsidRDefault="001E349C" w:rsidP="001E34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</w:t>
      </w:r>
      <w:r w:rsidRPr="001E349C">
        <w:rPr>
          <w:sz w:val="28"/>
          <w:szCs w:val="28"/>
        </w:rPr>
        <w:t>Обеспечение</w:t>
      </w:r>
      <w:proofErr w:type="gramEnd"/>
      <w:r w:rsidRPr="001E349C">
        <w:rPr>
          <w:sz w:val="28"/>
          <w:szCs w:val="28"/>
        </w:rPr>
        <w:t xml:space="preserve"> реализации мероприятий, связанных с подготовкой </w:t>
      </w:r>
      <w:r w:rsidRPr="001E349C">
        <w:rPr>
          <w:iCs/>
          <w:sz w:val="28"/>
          <w:szCs w:val="28"/>
        </w:rPr>
        <w:t xml:space="preserve">  к </w:t>
      </w:r>
      <w:r w:rsidRPr="001E349C">
        <w:rPr>
          <w:sz w:val="28"/>
          <w:szCs w:val="28"/>
        </w:rPr>
        <w:t>проведению выборов Президента Российской Федерации,   на подведомственной территории.</w:t>
      </w:r>
    </w:p>
    <w:p w14:paraId="5C3AF73B" w14:textId="2F97D090" w:rsidR="001E349C" w:rsidRPr="001E349C" w:rsidRDefault="001E349C" w:rsidP="001E34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349C">
        <w:rPr>
          <w:sz w:val="28"/>
          <w:szCs w:val="28"/>
        </w:rPr>
        <w:t>1.</w:t>
      </w:r>
      <w:proofErr w:type="gramStart"/>
      <w:r w:rsidRPr="001E349C">
        <w:rPr>
          <w:sz w:val="28"/>
          <w:szCs w:val="28"/>
        </w:rPr>
        <w:t>2.Обеспечение</w:t>
      </w:r>
      <w:proofErr w:type="gramEnd"/>
      <w:r w:rsidRPr="001E349C">
        <w:rPr>
          <w:sz w:val="28"/>
          <w:szCs w:val="28"/>
        </w:rPr>
        <w:t xml:space="preserve"> реализации мероприятий, связанных с подготовкой и проведением выборов депутатов Смоленской областной Думы седьмого созыва, на подведомственной территории.</w:t>
      </w:r>
    </w:p>
    <w:p w14:paraId="3C6C25B3" w14:textId="6E28EA11"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</w:t>
      </w:r>
      <w:proofErr w:type="gramStart"/>
      <w:r w:rsidR="003A1F79">
        <w:rPr>
          <w:sz w:val="28"/>
          <w:szCs w:val="28"/>
        </w:rPr>
        <w:t>3</w:t>
      </w:r>
      <w:r w:rsidRPr="00326B34">
        <w:rPr>
          <w:sz w:val="28"/>
          <w:szCs w:val="28"/>
        </w:rPr>
        <w:t>.Осуществление</w:t>
      </w:r>
      <w:proofErr w:type="gramEnd"/>
      <w:r w:rsidRPr="00326B34">
        <w:rPr>
          <w:sz w:val="28"/>
          <w:szCs w:val="28"/>
        </w:rPr>
        <w:t xml:space="preserve"> мероприятий по формированию участковых избирательных комиссий (резерва состава комиссий) на подведомственной территории.</w:t>
      </w:r>
    </w:p>
    <w:p w14:paraId="1BEF05F7" w14:textId="32A89280"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</w:t>
      </w:r>
      <w:r w:rsidR="003A1F79">
        <w:rPr>
          <w:sz w:val="28"/>
          <w:szCs w:val="28"/>
        </w:rPr>
        <w:t>4</w:t>
      </w:r>
      <w:r w:rsidRPr="00326B34">
        <w:rPr>
          <w:sz w:val="28"/>
          <w:szCs w:val="28"/>
        </w:rPr>
        <w:t xml:space="preserve">.Взаимодействие с региональными отделениями политических партий по вопросам их участия в формировании участковых избирательных комиссий в </w:t>
      </w:r>
      <w:r w:rsidR="003D7572">
        <w:rPr>
          <w:sz w:val="28"/>
          <w:szCs w:val="28"/>
        </w:rPr>
        <w:t>Сафоновском районе</w:t>
      </w:r>
      <w:r w:rsidR="00E827E5">
        <w:rPr>
          <w:sz w:val="28"/>
          <w:szCs w:val="28"/>
        </w:rPr>
        <w:t xml:space="preserve"> Смоленской области</w:t>
      </w:r>
      <w:r w:rsidRPr="00326B34">
        <w:rPr>
          <w:sz w:val="28"/>
          <w:szCs w:val="28"/>
        </w:rPr>
        <w:t xml:space="preserve">, дополнительного зачисления в резерв составов участковых комиссий в </w:t>
      </w:r>
      <w:r w:rsidR="003D7572">
        <w:rPr>
          <w:sz w:val="28"/>
          <w:szCs w:val="28"/>
        </w:rPr>
        <w:t>Сафоновском районе</w:t>
      </w:r>
      <w:r w:rsidR="00E827E5" w:rsidRPr="00E827E5">
        <w:rPr>
          <w:sz w:val="28"/>
          <w:szCs w:val="28"/>
        </w:rPr>
        <w:t xml:space="preserve"> </w:t>
      </w:r>
      <w:r w:rsidR="00E827E5">
        <w:rPr>
          <w:sz w:val="28"/>
          <w:szCs w:val="28"/>
        </w:rPr>
        <w:t>Смоленской области</w:t>
      </w:r>
      <w:r w:rsidRPr="00326B34">
        <w:rPr>
          <w:sz w:val="28"/>
          <w:szCs w:val="28"/>
        </w:rPr>
        <w:t xml:space="preserve">, оказание методической и консультативной помощи в вопросах практического применения законодательства Российской Федерации и </w:t>
      </w:r>
      <w:r w:rsidR="003D7572">
        <w:rPr>
          <w:sz w:val="28"/>
          <w:szCs w:val="28"/>
        </w:rPr>
        <w:t>Смоленской области</w:t>
      </w:r>
      <w:r w:rsidRPr="00326B34">
        <w:rPr>
          <w:sz w:val="28"/>
          <w:szCs w:val="28"/>
        </w:rPr>
        <w:t xml:space="preserve"> о выборах, постановлений и иных нормативных актов Ц</w:t>
      </w:r>
      <w:r w:rsidR="00E827E5">
        <w:rPr>
          <w:sz w:val="28"/>
          <w:szCs w:val="28"/>
        </w:rPr>
        <w:t>ентральной избирательной комиссии</w:t>
      </w:r>
      <w:r w:rsidRPr="00326B34">
        <w:rPr>
          <w:sz w:val="28"/>
          <w:szCs w:val="28"/>
        </w:rPr>
        <w:t xml:space="preserve"> </w:t>
      </w:r>
      <w:r w:rsidR="00DD2DBA" w:rsidRPr="00326B34">
        <w:rPr>
          <w:sz w:val="28"/>
          <w:szCs w:val="28"/>
        </w:rPr>
        <w:t>Российской Федерации</w:t>
      </w:r>
      <w:r w:rsidRPr="00326B34">
        <w:rPr>
          <w:sz w:val="28"/>
          <w:szCs w:val="28"/>
        </w:rPr>
        <w:t xml:space="preserve">, </w:t>
      </w:r>
      <w:r w:rsidR="008B769A">
        <w:rPr>
          <w:sz w:val="28"/>
          <w:szCs w:val="28"/>
        </w:rPr>
        <w:t>постановлений</w:t>
      </w:r>
      <w:r w:rsidRPr="00326B34">
        <w:rPr>
          <w:sz w:val="28"/>
          <w:szCs w:val="28"/>
        </w:rPr>
        <w:t xml:space="preserve"> избирательной комиссии</w:t>
      </w:r>
      <w:r w:rsidR="003D7572">
        <w:rPr>
          <w:sz w:val="28"/>
          <w:szCs w:val="28"/>
        </w:rPr>
        <w:t xml:space="preserve"> Смоленской области</w:t>
      </w:r>
      <w:r w:rsidRPr="00326B34">
        <w:rPr>
          <w:sz w:val="28"/>
          <w:szCs w:val="28"/>
        </w:rPr>
        <w:t xml:space="preserve">, решений </w:t>
      </w:r>
      <w:r w:rsidR="00DD2DBA">
        <w:rPr>
          <w:sz w:val="28"/>
          <w:szCs w:val="28"/>
        </w:rPr>
        <w:t>территориальной избирательной комиссии</w:t>
      </w:r>
      <w:r w:rsidR="00151AC4" w:rsidRPr="00151AC4">
        <w:rPr>
          <w:sz w:val="28"/>
          <w:szCs w:val="28"/>
        </w:rPr>
        <w:t xml:space="preserve"> </w:t>
      </w:r>
      <w:r w:rsidR="00151AC4" w:rsidRPr="00151854">
        <w:rPr>
          <w:sz w:val="28"/>
          <w:szCs w:val="28"/>
        </w:rPr>
        <w:t>муниципального образования «Сафоновский район» Смоленской области</w:t>
      </w:r>
      <w:r w:rsidRPr="00326B34">
        <w:rPr>
          <w:sz w:val="28"/>
          <w:szCs w:val="28"/>
        </w:rPr>
        <w:t xml:space="preserve">. </w:t>
      </w:r>
    </w:p>
    <w:p w14:paraId="6701E6F7" w14:textId="474AAFD4" w:rsidR="00151AC4" w:rsidRDefault="00326B34" w:rsidP="00151A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</w:t>
      </w:r>
      <w:proofErr w:type="gramStart"/>
      <w:r w:rsidR="003A1F79">
        <w:rPr>
          <w:sz w:val="28"/>
          <w:szCs w:val="28"/>
        </w:rPr>
        <w:t>5</w:t>
      </w:r>
      <w:r w:rsidRPr="00326B34">
        <w:rPr>
          <w:sz w:val="28"/>
          <w:szCs w:val="28"/>
        </w:rPr>
        <w:t>.Взаимодействие</w:t>
      </w:r>
      <w:proofErr w:type="gramEnd"/>
      <w:r w:rsidRPr="00326B34">
        <w:rPr>
          <w:sz w:val="28"/>
          <w:szCs w:val="28"/>
        </w:rPr>
        <w:t xml:space="preserve"> с исполнительными органами государственной власти </w:t>
      </w:r>
      <w:r w:rsidR="003D7572">
        <w:rPr>
          <w:sz w:val="28"/>
          <w:szCs w:val="28"/>
        </w:rPr>
        <w:t>Смоленской области</w:t>
      </w:r>
      <w:r w:rsidRPr="00326B34">
        <w:rPr>
          <w:sz w:val="28"/>
          <w:szCs w:val="28"/>
        </w:rPr>
        <w:t>, органами местного самоуправления по вопросам содействия избирательным комиссиям в реализации их полномочий по подготовке и проведению выборов (референдумов)</w:t>
      </w:r>
      <w:r w:rsidR="00151AC4" w:rsidRPr="00151AC4">
        <w:rPr>
          <w:sz w:val="28"/>
          <w:szCs w:val="28"/>
        </w:rPr>
        <w:t xml:space="preserve"> </w:t>
      </w:r>
      <w:r w:rsidR="00151AC4" w:rsidRPr="001E349C">
        <w:rPr>
          <w:sz w:val="28"/>
          <w:szCs w:val="28"/>
        </w:rPr>
        <w:t>на подведомственной территории.</w:t>
      </w:r>
    </w:p>
    <w:p w14:paraId="0283F310" w14:textId="1CE275EB"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</w:t>
      </w:r>
      <w:r w:rsidR="000D3477">
        <w:rPr>
          <w:sz w:val="28"/>
          <w:szCs w:val="28"/>
        </w:rPr>
        <w:t>6</w:t>
      </w:r>
      <w:r w:rsidRPr="00326B34">
        <w:rPr>
          <w:sz w:val="28"/>
          <w:szCs w:val="28"/>
        </w:rPr>
        <w:t xml:space="preserve">. Взаимодействие с общественными организациями по вопросам, связанными с реализацией избирательных прав граждан Российской Федерации. </w:t>
      </w:r>
    </w:p>
    <w:p w14:paraId="1B105042" w14:textId="080909F3"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</w:t>
      </w:r>
      <w:proofErr w:type="gramStart"/>
      <w:r w:rsidR="000D3477">
        <w:rPr>
          <w:sz w:val="28"/>
          <w:szCs w:val="28"/>
        </w:rPr>
        <w:t>7</w:t>
      </w:r>
      <w:r w:rsidRPr="00326B34">
        <w:rPr>
          <w:sz w:val="28"/>
          <w:szCs w:val="28"/>
        </w:rPr>
        <w:t>.Осуществление</w:t>
      </w:r>
      <w:proofErr w:type="gramEnd"/>
      <w:r w:rsidRPr="00326B34">
        <w:rPr>
          <w:sz w:val="28"/>
          <w:szCs w:val="28"/>
        </w:rPr>
        <w:t xml:space="preserve"> контроля за соблюдением избирательных прав и права на участие в референдуме граждан Российской Федерации на подведомственной территории.</w:t>
      </w:r>
    </w:p>
    <w:p w14:paraId="1C882FA0" w14:textId="77777777" w:rsidR="00151AC4" w:rsidRDefault="00151AC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3E84EC" w14:textId="037A422A" w:rsidR="00DD2DBA" w:rsidRDefault="00326B34" w:rsidP="00DD2D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lastRenderedPageBreak/>
        <w:t>1.</w:t>
      </w:r>
      <w:proofErr w:type="gramStart"/>
      <w:r w:rsidR="000D3477">
        <w:rPr>
          <w:sz w:val="28"/>
          <w:szCs w:val="28"/>
        </w:rPr>
        <w:t>8</w:t>
      </w:r>
      <w:r w:rsidRPr="00326B34">
        <w:rPr>
          <w:sz w:val="28"/>
          <w:szCs w:val="28"/>
        </w:rPr>
        <w:t>.Обучение</w:t>
      </w:r>
      <w:proofErr w:type="gramEnd"/>
      <w:r w:rsidRPr="00326B34">
        <w:rPr>
          <w:sz w:val="28"/>
          <w:szCs w:val="28"/>
        </w:rPr>
        <w:t xml:space="preserve"> организаторов выборов и повышение правовой культуры избирателей</w:t>
      </w:r>
      <w:r w:rsidR="00DD2DBA" w:rsidRPr="00DD2DBA">
        <w:rPr>
          <w:sz w:val="28"/>
          <w:szCs w:val="28"/>
        </w:rPr>
        <w:t xml:space="preserve"> </w:t>
      </w:r>
      <w:r w:rsidR="00DD2DBA" w:rsidRPr="001E349C">
        <w:rPr>
          <w:sz w:val="28"/>
          <w:szCs w:val="28"/>
        </w:rPr>
        <w:t>на подведомственной территории.</w:t>
      </w:r>
    </w:p>
    <w:p w14:paraId="47205B60" w14:textId="5DCF73C3"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</w:t>
      </w:r>
      <w:proofErr w:type="gramStart"/>
      <w:r w:rsidR="000D3477">
        <w:rPr>
          <w:sz w:val="28"/>
          <w:szCs w:val="28"/>
        </w:rPr>
        <w:t>9</w:t>
      </w:r>
      <w:r w:rsidRPr="00326B34">
        <w:rPr>
          <w:sz w:val="28"/>
          <w:szCs w:val="28"/>
        </w:rPr>
        <w:t>.Взаимодействие</w:t>
      </w:r>
      <w:proofErr w:type="gramEnd"/>
      <w:r w:rsidRPr="00326B34">
        <w:rPr>
          <w:sz w:val="28"/>
          <w:szCs w:val="28"/>
        </w:rPr>
        <w:t xml:space="preserve"> с региональными отделениями общероссийских общественных организаций инвалидов в </w:t>
      </w:r>
      <w:r w:rsidR="003D7572">
        <w:rPr>
          <w:sz w:val="28"/>
          <w:szCs w:val="28"/>
        </w:rPr>
        <w:t>Сафоновском районе</w:t>
      </w:r>
      <w:r w:rsidRPr="00326B34">
        <w:rPr>
          <w:sz w:val="28"/>
          <w:szCs w:val="28"/>
        </w:rPr>
        <w:t xml:space="preserve"> по вопросам обеспечения избирательных прав граждан с ограниченными физическими возможностями. </w:t>
      </w:r>
    </w:p>
    <w:p w14:paraId="3F5E59F3" w14:textId="69D98DA9"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</w:t>
      </w:r>
      <w:r w:rsidR="000D3477">
        <w:rPr>
          <w:sz w:val="28"/>
          <w:szCs w:val="28"/>
        </w:rPr>
        <w:t>10</w:t>
      </w:r>
      <w:r w:rsidRPr="00326B34">
        <w:rPr>
          <w:sz w:val="28"/>
          <w:szCs w:val="28"/>
        </w:rPr>
        <w:t>.Взаимодействие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референдумов.</w:t>
      </w:r>
    </w:p>
    <w:p w14:paraId="6DB64991" w14:textId="55BB7171" w:rsidR="00151AC4" w:rsidRDefault="00326B34" w:rsidP="00151A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</w:t>
      </w:r>
      <w:proofErr w:type="gramStart"/>
      <w:r w:rsidRPr="00326B34">
        <w:rPr>
          <w:sz w:val="28"/>
          <w:szCs w:val="28"/>
        </w:rPr>
        <w:t>1</w:t>
      </w:r>
      <w:r w:rsidR="000D3477">
        <w:rPr>
          <w:sz w:val="28"/>
          <w:szCs w:val="28"/>
        </w:rPr>
        <w:t>1</w:t>
      </w:r>
      <w:r w:rsidR="00151AC4">
        <w:rPr>
          <w:sz w:val="28"/>
          <w:szCs w:val="28"/>
        </w:rPr>
        <w:t>.</w:t>
      </w:r>
      <w:r w:rsidRPr="00326B34">
        <w:rPr>
          <w:sz w:val="28"/>
          <w:szCs w:val="28"/>
        </w:rPr>
        <w:t>Участие</w:t>
      </w:r>
      <w:proofErr w:type="gramEnd"/>
      <w:r w:rsidRPr="00326B34">
        <w:rPr>
          <w:sz w:val="28"/>
          <w:szCs w:val="28"/>
        </w:rPr>
        <w:t xml:space="preserve"> в формировании и ведении регистра избирателей, участников референдума, а также контроль за составлением и уточнением списков избирателей при проведении выборов (референдумов)</w:t>
      </w:r>
      <w:r w:rsidR="00151AC4" w:rsidRPr="00151AC4">
        <w:rPr>
          <w:sz w:val="28"/>
          <w:szCs w:val="28"/>
        </w:rPr>
        <w:t xml:space="preserve"> </w:t>
      </w:r>
      <w:r w:rsidR="00151AC4" w:rsidRPr="001E349C">
        <w:rPr>
          <w:sz w:val="28"/>
          <w:szCs w:val="28"/>
        </w:rPr>
        <w:t>на подведомственной территории.</w:t>
      </w:r>
    </w:p>
    <w:p w14:paraId="1D8FB1C9" w14:textId="55007897" w:rsidR="00591E82" w:rsidRDefault="00B02B08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="008B769A">
        <w:rPr>
          <w:sz w:val="28"/>
          <w:szCs w:val="28"/>
        </w:rPr>
        <w:t>1</w:t>
      </w:r>
      <w:r w:rsidR="000D3477">
        <w:rPr>
          <w:sz w:val="28"/>
          <w:szCs w:val="28"/>
        </w:rPr>
        <w:t>2</w:t>
      </w:r>
      <w:r w:rsidR="00326B34" w:rsidRPr="00326B34">
        <w:rPr>
          <w:sz w:val="28"/>
          <w:szCs w:val="28"/>
        </w:rPr>
        <w:t>.Осуществление</w:t>
      </w:r>
      <w:proofErr w:type="gramEnd"/>
      <w:r w:rsidR="00326B34" w:rsidRPr="00326B34">
        <w:rPr>
          <w:sz w:val="28"/>
          <w:szCs w:val="28"/>
        </w:rPr>
        <w:t xml:space="preserve">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 </w:t>
      </w:r>
    </w:p>
    <w:p w14:paraId="2CA434B4" w14:textId="12FBE028"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</w:t>
      </w:r>
      <w:proofErr w:type="gramStart"/>
      <w:r w:rsidRPr="00326B34">
        <w:rPr>
          <w:sz w:val="28"/>
          <w:szCs w:val="28"/>
        </w:rPr>
        <w:t>1</w:t>
      </w:r>
      <w:r w:rsidR="000D3477">
        <w:rPr>
          <w:sz w:val="28"/>
          <w:szCs w:val="28"/>
        </w:rPr>
        <w:t>3</w:t>
      </w:r>
      <w:r w:rsidRPr="00326B34">
        <w:rPr>
          <w:sz w:val="28"/>
          <w:szCs w:val="28"/>
        </w:rPr>
        <w:t>.Использование</w:t>
      </w:r>
      <w:proofErr w:type="gramEnd"/>
      <w:r w:rsidRPr="00326B34">
        <w:rPr>
          <w:sz w:val="28"/>
          <w:szCs w:val="28"/>
        </w:rPr>
        <w:t xml:space="preserve"> территориального фрагмента Государственной автоматизированной системы Российской Федерации «Выборы». </w:t>
      </w:r>
    </w:p>
    <w:p w14:paraId="32869836" w14:textId="63D32BC8"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</w:t>
      </w:r>
      <w:proofErr w:type="gramStart"/>
      <w:r w:rsidRPr="00326B34">
        <w:rPr>
          <w:sz w:val="28"/>
          <w:szCs w:val="28"/>
        </w:rPr>
        <w:t>1</w:t>
      </w:r>
      <w:r w:rsidR="000D3477">
        <w:rPr>
          <w:sz w:val="28"/>
          <w:szCs w:val="28"/>
        </w:rPr>
        <w:t>4</w:t>
      </w:r>
      <w:r w:rsidRPr="00326B34">
        <w:rPr>
          <w:sz w:val="28"/>
          <w:szCs w:val="28"/>
        </w:rPr>
        <w:t>.Взаимодействие</w:t>
      </w:r>
      <w:proofErr w:type="gramEnd"/>
      <w:r w:rsidRPr="00326B34">
        <w:rPr>
          <w:sz w:val="28"/>
          <w:szCs w:val="28"/>
        </w:rPr>
        <w:t xml:space="preserve"> с  избирательной комиссией </w:t>
      </w:r>
      <w:r w:rsidR="003D7572">
        <w:rPr>
          <w:sz w:val="28"/>
          <w:szCs w:val="28"/>
        </w:rPr>
        <w:t xml:space="preserve">Смоленской области </w:t>
      </w:r>
      <w:r w:rsidRPr="00326B34">
        <w:rPr>
          <w:sz w:val="28"/>
          <w:szCs w:val="28"/>
        </w:rPr>
        <w:t xml:space="preserve">по вопросам </w:t>
      </w:r>
      <w:r w:rsidR="00E5580B">
        <w:rPr>
          <w:sz w:val="28"/>
          <w:szCs w:val="28"/>
        </w:rPr>
        <w:t>применения</w:t>
      </w:r>
      <w:r w:rsidRPr="00326B34">
        <w:rPr>
          <w:sz w:val="28"/>
          <w:szCs w:val="28"/>
        </w:rPr>
        <w:t xml:space="preserve"> законодательных и иных нормативных правовых актов (проектов актов)  о выборах.</w:t>
      </w:r>
    </w:p>
    <w:p w14:paraId="708A19A5" w14:textId="59E5F745"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1.1</w:t>
      </w:r>
      <w:r w:rsidR="000D3477">
        <w:rPr>
          <w:sz w:val="28"/>
          <w:szCs w:val="28"/>
        </w:rPr>
        <w:t>5</w:t>
      </w:r>
      <w:r w:rsidRPr="00326B34">
        <w:rPr>
          <w:sz w:val="28"/>
          <w:szCs w:val="28"/>
        </w:rPr>
        <w:t xml:space="preserve"> Взаимодействие со средствами массовой информации в целях обеспечения открытости и гласности избирательных процедур на подведомственной территории (при необходимости). </w:t>
      </w:r>
    </w:p>
    <w:p w14:paraId="7D06BA76" w14:textId="37437BE9"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</w:t>
      </w:r>
      <w:proofErr w:type="gramStart"/>
      <w:r w:rsidRPr="00326B34">
        <w:rPr>
          <w:sz w:val="28"/>
          <w:szCs w:val="28"/>
        </w:rPr>
        <w:t>1</w:t>
      </w:r>
      <w:r w:rsidR="000D3477">
        <w:rPr>
          <w:sz w:val="28"/>
          <w:szCs w:val="28"/>
        </w:rPr>
        <w:t>6</w:t>
      </w:r>
      <w:r w:rsidRPr="00326B34">
        <w:rPr>
          <w:sz w:val="28"/>
          <w:szCs w:val="28"/>
        </w:rPr>
        <w:t>.Осуществление</w:t>
      </w:r>
      <w:proofErr w:type="gramEnd"/>
      <w:r w:rsidRPr="00326B34">
        <w:rPr>
          <w:sz w:val="28"/>
          <w:szCs w:val="28"/>
        </w:rPr>
        <w:t xml:space="preserve"> взаимодействия с органами местного самоуправления </w:t>
      </w:r>
      <w:r w:rsidR="003D7572">
        <w:rPr>
          <w:sz w:val="28"/>
          <w:szCs w:val="28"/>
        </w:rPr>
        <w:t>сельских поселений</w:t>
      </w:r>
      <w:r w:rsidRPr="00326B34">
        <w:rPr>
          <w:sz w:val="28"/>
          <w:szCs w:val="28"/>
        </w:rPr>
        <w:t xml:space="preserve">, расположенных на подведомственной территории, в целях обмена сведениями об избирательных комиссиях  и органах местного самоуправления. </w:t>
      </w:r>
    </w:p>
    <w:p w14:paraId="062C33E3" w14:textId="32F574D5"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</w:t>
      </w:r>
      <w:proofErr w:type="gramStart"/>
      <w:r w:rsidRPr="00326B34">
        <w:rPr>
          <w:sz w:val="28"/>
          <w:szCs w:val="28"/>
        </w:rPr>
        <w:t>1</w:t>
      </w:r>
      <w:r w:rsidR="000D3477">
        <w:rPr>
          <w:sz w:val="28"/>
          <w:szCs w:val="28"/>
        </w:rPr>
        <w:t>7</w:t>
      </w:r>
      <w:r w:rsidRPr="00326B34">
        <w:rPr>
          <w:sz w:val="28"/>
          <w:szCs w:val="28"/>
        </w:rPr>
        <w:t>.Осуществление</w:t>
      </w:r>
      <w:proofErr w:type="gramEnd"/>
      <w:r w:rsidRPr="00326B34">
        <w:rPr>
          <w:sz w:val="28"/>
          <w:szCs w:val="28"/>
        </w:rPr>
        <w:t xml:space="preserve"> информационно-аналитической деятельности. </w:t>
      </w:r>
    </w:p>
    <w:p w14:paraId="68CF380C" w14:textId="0D8FEB65"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</w:t>
      </w:r>
      <w:proofErr w:type="gramStart"/>
      <w:r w:rsidR="008B769A">
        <w:rPr>
          <w:sz w:val="28"/>
          <w:szCs w:val="28"/>
        </w:rPr>
        <w:t>1</w:t>
      </w:r>
      <w:r w:rsidR="000D3477">
        <w:rPr>
          <w:sz w:val="28"/>
          <w:szCs w:val="28"/>
        </w:rPr>
        <w:t>8</w:t>
      </w:r>
      <w:r w:rsidRPr="00326B34">
        <w:rPr>
          <w:sz w:val="28"/>
          <w:szCs w:val="28"/>
        </w:rPr>
        <w:t>.Обеспечение</w:t>
      </w:r>
      <w:proofErr w:type="gramEnd"/>
      <w:r w:rsidRPr="00326B34">
        <w:rPr>
          <w:sz w:val="28"/>
          <w:szCs w:val="28"/>
        </w:rPr>
        <w:t xml:space="preserve"> соблюдения нормативов технологического оборудования для участковых комиссий. </w:t>
      </w:r>
    </w:p>
    <w:p w14:paraId="70A6011E" w14:textId="77375115" w:rsidR="00591E82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</w:t>
      </w:r>
      <w:proofErr w:type="gramStart"/>
      <w:r w:rsidR="008B769A">
        <w:rPr>
          <w:sz w:val="28"/>
          <w:szCs w:val="28"/>
        </w:rPr>
        <w:t>1</w:t>
      </w:r>
      <w:r w:rsidR="000D3477">
        <w:rPr>
          <w:sz w:val="28"/>
          <w:szCs w:val="28"/>
        </w:rPr>
        <w:t>9</w:t>
      </w:r>
      <w:r w:rsidRPr="00326B34">
        <w:rPr>
          <w:sz w:val="28"/>
          <w:szCs w:val="28"/>
        </w:rPr>
        <w:t>.</w:t>
      </w:r>
      <w:r w:rsidR="00E5580B" w:rsidRPr="00326B34">
        <w:rPr>
          <w:sz w:val="28"/>
          <w:szCs w:val="28"/>
        </w:rPr>
        <w:t>Размещение</w:t>
      </w:r>
      <w:proofErr w:type="gramEnd"/>
      <w:r w:rsidR="00E5580B" w:rsidRPr="00326B34">
        <w:rPr>
          <w:sz w:val="28"/>
          <w:szCs w:val="28"/>
        </w:rPr>
        <w:t xml:space="preserve"> информации о деятельности комиссии, мероприятиях, проводимых избирательными комиссиями</w:t>
      </w:r>
      <w:r w:rsidR="00E5580B">
        <w:rPr>
          <w:sz w:val="28"/>
          <w:szCs w:val="28"/>
        </w:rPr>
        <w:t xml:space="preserve">  на </w:t>
      </w:r>
      <w:r w:rsidRPr="00326B34">
        <w:rPr>
          <w:sz w:val="28"/>
          <w:szCs w:val="28"/>
        </w:rPr>
        <w:t>официально</w:t>
      </w:r>
      <w:r w:rsidR="00E5580B">
        <w:rPr>
          <w:sz w:val="28"/>
          <w:szCs w:val="28"/>
        </w:rPr>
        <w:t>м</w:t>
      </w:r>
      <w:r w:rsidRPr="00326B34">
        <w:rPr>
          <w:sz w:val="28"/>
          <w:szCs w:val="28"/>
        </w:rPr>
        <w:t xml:space="preserve"> сайт</w:t>
      </w:r>
      <w:r w:rsidR="00E5580B">
        <w:rPr>
          <w:sz w:val="28"/>
          <w:szCs w:val="28"/>
        </w:rPr>
        <w:t>е</w:t>
      </w:r>
      <w:r w:rsidR="00F11A95">
        <w:rPr>
          <w:sz w:val="28"/>
          <w:szCs w:val="28"/>
        </w:rPr>
        <w:t xml:space="preserve"> </w:t>
      </w:r>
      <w:r w:rsidR="00E827E5">
        <w:rPr>
          <w:sz w:val="28"/>
          <w:szCs w:val="28"/>
        </w:rPr>
        <w:t>А</w:t>
      </w:r>
      <w:r w:rsidR="00E5580B">
        <w:rPr>
          <w:sz w:val="28"/>
          <w:szCs w:val="28"/>
        </w:rPr>
        <w:t xml:space="preserve">дминистрации муниципального образования </w:t>
      </w:r>
      <w:r w:rsidR="00151854" w:rsidRPr="00151854">
        <w:rPr>
          <w:sz w:val="28"/>
          <w:szCs w:val="28"/>
        </w:rPr>
        <w:t xml:space="preserve">«Сафоновский район» Смоленской области </w:t>
      </w:r>
      <w:r w:rsidRPr="00151854">
        <w:rPr>
          <w:sz w:val="28"/>
          <w:szCs w:val="28"/>
        </w:rPr>
        <w:t>в</w:t>
      </w:r>
      <w:r w:rsidRPr="00326B34">
        <w:rPr>
          <w:sz w:val="28"/>
          <w:szCs w:val="28"/>
        </w:rPr>
        <w:t xml:space="preserve"> информационно-телекоммуникационной сети «Интернет». </w:t>
      </w:r>
    </w:p>
    <w:p w14:paraId="2B85D728" w14:textId="202E7E3A" w:rsidR="00591E82" w:rsidRDefault="00F11A95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="000D3477">
        <w:rPr>
          <w:sz w:val="28"/>
          <w:szCs w:val="28"/>
        </w:rPr>
        <w:t>20</w:t>
      </w:r>
      <w:r w:rsidR="00326B34" w:rsidRPr="00326B34">
        <w:rPr>
          <w:sz w:val="28"/>
          <w:szCs w:val="28"/>
        </w:rPr>
        <w:t>.Планирование</w:t>
      </w:r>
      <w:proofErr w:type="gramEnd"/>
      <w:r w:rsidR="00326B34" w:rsidRPr="00326B34">
        <w:rPr>
          <w:sz w:val="28"/>
          <w:szCs w:val="28"/>
        </w:rPr>
        <w:t xml:space="preserve">, организация и проведение закупок товаров, работ, услуг </w:t>
      </w:r>
      <w:r w:rsidR="00326B34" w:rsidRPr="00151854">
        <w:rPr>
          <w:sz w:val="28"/>
          <w:szCs w:val="28"/>
        </w:rPr>
        <w:t xml:space="preserve">для обеспечения подготовки и проведения выборов, а также нужд </w:t>
      </w:r>
      <w:r w:rsidR="00151854" w:rsidRPr="00151854">
        <w:rPr>
          <w:sz w:val="28"/>
          <w:szCs w:val="28"/>
        </w:rPr>
        <w:t>т</w:t>
      </w:r>
      <w:r w:rsidR="00326B34" w:rsidRPr="00151854">
        <w:rPr>
          <w:sz w:val="28"/>
          <w:szCs w:val="28"/>
        </w:rPr>
        <w:t xml:space="preserve">ерриториальной избирательной комиссии </w:t>
      </w:r>
      <w:r w:rsidR="00151854" w:rsidRPr="00151854">
        <w:rPr>
          <w:sz w:val="28"/>
          <w:szCs w:val="28"/>
        </w:rPr>
        <w:t>муниципального образования «Сафоновский район» Смоленской области</w:t>
      </w:r>
      <w:r w:rsidR="00326B34" w:rsidRPr="00151854">
        <w:rPr>
          <w:sz w:val="28"/>
          <w:szCs w:val="28"/>
        </w:rPr>
        <w:t>.</w:t>
      </w:r>
    </w:p>
    <w:p w14:paraId="20AF2261" w14:textId="32AD4A9E" w:rsidR="00F11A95" w:rsidRDefault="00326B34" w:rsidP="00F11A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1.</w:t>
      </w:r>
      <w:proofErr w:type="gramStart"/>
      <w:r w:rsidRPr="00326B34">
        <w:rPr>
          <w:sz w:val="28"/>
          <w:szCs w:val="28"/>
        </w:rPr>
        <w:t>2</w:t>
      </w:r>
      <w:r w:rsidR="00E827E5">
        <w:rPr>
          <w:sz w:val="28"/>
          <w:szCs w:val="28"/>
        </w:rPr>
        <w:t>1</w:t>
      </w:r>
      <w:r w:rsidRPr="00326B34">
        <w:rPr>
          <w:sz w:val="28"/>
          <w:szCs w:val="28"/>
        </w:rPr>
        <w:t>.Оформление</w:t>
      </w:r>
      <w:proofErr w:type="gramEnd"/>
      <w:r w:rsidRPr="00326B34">
        <w:rPr>
          <w:sz w:val="28"/>
          <w:szCs w:val="28"/>
        </w:rPr>
        <w:t xml:space="preserve"> документов постоянного и временного срока хранения, связанных с подготовкой и проведением выборов (референдумов), подготовка документов для сдачи в архив</w:t>
      </w:r>
      <w:r w:rsidR="00F11A95" w:rsidRPr="00F11A95">
        <w:rPr>
          <w:sz w:val="28"/>
          <w:szCs w:val="28"/>
        </w:rPr>
        <w:t xml:space="preserve"> </w:t>
      </w:r>
      <w:r w:rsidR="00F11A95" w:rsidRPr="00151854">
        <w:rPr>
          <w:sz w:val="28"/>
          <w:szCs w:val="28"/>
        </w:rPr>
        <w:t>муниципального образования «Сафоновский район» Смоленской области</w:t>
      </w:r>
      <w:r w:rsidRPr="00326B34">
        <w:rPr>
          <w:sz w:val="28"/>
          <w:szCs w:val="28"/>
        </w:rPr>
        <w:t xml:space="preserve">. </w:t>
      </w:r>
    </w:p>
    <w:p w14:paraId="05DB68C6" w14:textId="77777777" w:rsidR="00151854" w:rsidRPr="00B02B08" w:rsidRDefault="00326B34" w:rsidP="00BD77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B08">
        <w:rPr>
          <w:b/>
          <w:sz w:val="28"/>
          <w:szCs w:val="28"/>
        </w:rPr>
        <w:lastRenderedPageBreak/>
        <w:t xml:space="preserve">2. Вопросы для рассмотрения на заседаниях </w:t>
      </w:r>
      <w:r w:rsidR="00151854" w:rsidRPr="00B02B08">
        <w:rPr>
          <w:b/>
          <w:sz w:val="28"/>
          <w:szCs w:val="28"/>
        </w:rPr>
        <w:t>т</w:t>
      </w:r>
      <w:r w:rsidRPr="00B02B08">
        <w:rPr>
          <w:b/>
          <w:sz w:val="28"/>
          <w:szCs w:val="28"/>
        </w:rPr>
        <w:t xml:space="preserve">ерриториальной избирательной комиссии </w:t>
      </w:r>
      <w:r w:rsidR="00151854" w:rsidRPr="00B02B08">
        <w:rPr>
          <w:b/>
          <w:sz w:val="28"/>
          <w:szCs w:val="28"/>
        </w:rPr>
        <w:t>муниципального образования «Сафоновский район» Смоленской области</w:t>
      </w:r>
    </w:p>
    <w:p w14:paraId="11DF09C3" w14:textId="77777777" w:rsidR="00563FC2" w:rsidRDefault="00563FC2" w:rsidP="00563FC2">
      <w:pPr>
        <w:pStyle w:val="-1"/>
        <w:spacing w:line="240" w:lineRule="auto"/>
        <w:ind w:firstLine="0"/>
        <w:rPr>
          <w:bCs/>
          <w:iCs/>
          <w:szCs w:val="24"/>
        </w:rPr>
      </w:pPr>
    </w:p>
    <w:p w14:paraId="24F8AB48" w14:textId="6759C8CB" w:rsidR="005457B6" w:rsidRDefault="00563FC2" w:rsidP="005457B6">
      <w:pPr>
        <w:pStyle w:val="-1"/>
        <w:spacing w:line="240" w:lineRule="auto"/>
        <w:ind w:firstLine="0"/>
        <w:rPr>
          <w:bCs/>
          <w:iCs/>
        </w:rPr>
      </w:pPr>
      <w:r>
        <w:rPr>
          <w:bCs/>
          <w:iCs/>
          <w:szCs w:val="24"/>
        </w:rPr>
        <w:t>2.</w:t>
      </w:r>
      <w:proofErr w:type="gramStart"/>
      <w:r>
        <w:rPr>
          <w:bCs/>
          <w:iCs/>
          <w:szCs w:val="24"/>
        </w:rPr>
        <w:t>1.</w:t>
      </w:r>
      <w:r w:rsidR="005457B6">
        <w:rPr>
          <w:bCs/>
          <w:iCs/>
        </w:rPr>
        <w:t>Утверждение</w:t>
      </w:r>
      <w:proofErr w:type="gramEnd"/>
      <w:r w:rsidR="005457B6">
        <w:rPr>
          <w:bCs/>
          <w:iCs/>
        </w:rPr>
        <w:t xml:space="preserve"> нормативных и иных актов, обеспечивающих реализацию положений законодательства о выборах и референдумах</w:t>
      </w:r>
      <w:r w:rsidR="002A791A">
        <w:rPr>
          <w:bCs/>
          <w:iCs/>
        </w:rPr>
        <w:t>.</w:t>
      </w:r>
    </w:p>
    <w:p w14:paraId="470A50CF" w14:textId="77777777" w:rsidR="002A791A" w:rsidRDefault="002A791A" w:rsidP="005457B6">
      <w:pPr>
        <w:pStyle w:val="-1"/>
        <w:spacing w:line="240" w:lineRule="auto"/>
        <w:ind w:firstLine="0"/>
        <w:rPr>
          <w:bCs/>
          <w:iCs/>
        </w:rPr>
      </w:pPr>
    </w:p>
    <w:p w14:paraId="25511F3E" w14:textId="2038B38C" w:rsidR="00563FC2" w:rsidRDefault="00563FC2" w:rsidP="005457B6">
      <w:pPr>
        <w:pStyle w:val="-1"/>
        <w:spacing w:line="240" w:lineRule="auto"/>
        <w:ind w:firstLine="0"/>
        <w:rPr>
          <w:szCs w:val="28"/>
        </w:rPr>
      </w:pPr>
      <w:r w:rsidRPr="00326B34">
        <w:rPr>
          <w:szCs w:val="28"/>
        </w:rPr>
        <w:t>весь период</w:t>
      </w:r>
      <w:r>
        <w:rPr>
          <w:szCs w:val="28"/>
        </w:rPr>
        <w:t xml:space="preserve">                                                </w:t>
      </w:r>
      <w:r w:rsidR="005457B6">
        <w:rPr>
          <w:szCs w:val="28"/>
        </w:rPr>
        <w:t xml:space="preserve">     </w:t>
      </w:r>
      <w:r>
        <w:rPr>
          <w:szCs w:val="28"/>
        </w:rPr>
        <w:t xml:space="preserve"> </w:t>
      </w:r>
      <w:r w:rsidRPr="00563FC2">
        <w:rPr>
          <w:szCs w:val="28"/>
        </w:rPr>
        <w:t>Ответственные</w:t>
      </w:r>
      <w:proofErr w:type="gramStart"/>
      <w:r w:rsidRPr="00563FC2">
        <w:rPr>
          <w:szCs w:val="28"/>
        </w:rPr>
        <w:t>-</w:t>
      </w:r>
      <w:r>
        <w:t xml:space="preserve"> </w:t>
      </w:r>
      <w:r w:rsidRPr="00326B34">
        <w:rPr>
          <w:szCs w:val="28"/>
        </w:rPr>
        <w:t xml:space="preserve"> Председатель</w:t>
      </w:r>
      <w:proofErr w:type="gramEnd"/>
      <w:r w:rsidRPr="00326B34">
        <w:rPr>
          <w:szCs w:val="28"/>
        </w:rPr>
        <w:t xml:space="preserve"> ТИК, </w:t>
      </w:r>
    </w:p>
    <w:p w14:paraId="342862B8" w14:textId="39828BE5" w:rsidR="00563FC2" w:rsidRDefault="00563FC2" w:rsidP="00563F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5457B6">
        <w:rPr>
          <w:sz w:val="28"/>
          <w:szCs w:val="28"/>
        </w:rPr>
        <w:t xml:space="preserve">     </w:t>
      </w:r>
      <w:r w:rsidRPr="00151854">
        <w:rPr>
          <w:sz w:val="28"/>
          <w:szCs w:val="28"/>
        </w:rPr>
        <w:t>Секретарь ТИК</w:t>
      </w:r>
    </w:p>
    <w:p w14:paraId="22C6B8EE" w14:textId="7A790BA1" w:rsidR="005457B6" w:rsidRDefault="005457B6" w:rsidP="005457B6">
      <w:pPr>
        <w:keepNext/>
        <w:keepLines/>
        <w:jc w:val="both"/>
        <w:rPr>
          <w:sz w:val="28"/>
          <w:szCs w:val="28"/>
        </w:rPr>
      </w:pPr>
      <w:r w:rsidRPr="005457B6">
        <w:rPr>
          <w:sz w:val="28"/>
          <w:szCs w:val="28"/>
        </w:rPr>
        <w:t>2.</w:t>
      </w:r>
      <w:proofErr w:type="gramStart"/>
      <w:r w:rsidRPr="005457B6">
        <w:rPr>
          <w:sz w:val="28"/>
          <w:szCs w:val="28"/>
        </w:rPr>
        <w:t>2.Утверждение</w:t>
      </w:r>
      <w:proofErr w:type="gramEnd"/>
      <w:r w:rsidRPr="005457B6">
        <w:rPr>
          <w:sz w:val="28"/>
          <w:szCs w:val="28"/>
        </w:rPr>
        <w:t xml:space="preserve"> нормативных и иных актов, обеспечивающих реализацию положений Федерального закона от 10 января 2003 года № 19-ФЗ «О выборах Президента Российской Федерации»</w:t>
      </w:r>
      <w:r w:rsidR="002A791A">
        <w:rPr>
          <w:sz w:val="28"/>
          <w:szCs w:val="28"/>
        </w:rPr>
        <w:t>.</w:t>
      </w:r>
    </w:p>
    <w:p w14:paraId="0F193D23" w14:textId="77777777" w:rsidR="002A791A" w:rsidRPr="005457B6" w:rsidRDefault="002A791A" w:rsidP="005457B6">
      <w:pPr>
        <w:keepNext/>
        <w:keepLines/>
        <w:jc w:val="both"/>
        <w:rPr>
          <w:sz w:val="28"/>
          <w:szCs w:val="28"/>
        </w:rPr>
      </w:pPr>
    </w:p>
    <w:p w14:paraId="2B7ED498" w14:textId="5D8B935D" w:rsidR="005457B6" w:rsidRDefault="005457B6" w:rsidP="005457B6">
      <w:pPr>
        <w:pStyle w:val="-1"/>
        <w:spacing w:line="240" w:lineRule="auto"/>
        <w:ind w:firstLine="0"/>
        <w:rPr>
          <w:szCs w:val="28"/>
        </w:rPr>
      </w:pPr>
      <w:r>
        <w:rPr>
          <w:szCs w:val="28"/>
        </w:rPr>
        <w:t xml:space="preserve">декабрь                                                             </w:t>
      </w:r>
      <w:r w:rsidRPr="00563FC2">
        <w:rPr>
          <w:szCs w:val="28"/>
        </w:rPr>
        <w:t>Ответственные</w:t>
      </w:r>
      <w:proofErr w:type="gramStart"/>
      <w:r w:rsidRPr="00563FC2">
        <w:rPr>
          <w:szCs w:val="28"/>
        </w:rPr>
        <w:t>-</w:t>
      </w:r>
      <w:r>
        <w:t xml:space="preserve"> </w:t>
      </w:r>
      <w:r w:rsidRPr="00326B34">
        <w:rPr>
          <w:szCs w:val="28"/>
        </w:rPr>
        <w:t xml:space="preserve"> Председатель</w:t>
      </w:r>
      <w:proofErr w:type="gramEnd"/>
      <w:r w:rsidRPr="00326B34">
        <w:rPr>
          <w:szCs w:val="28"/>
        </w:rPr>
        <w:t xml:space="preserve"> ТИК, </w:t>
      </w:r>
    </w:p>
    <w:p w14:paraId="3BAE8C08" w14:textId="1ACA452B" w:rsidR="005457B6" w:rsidRDefault="005457B6" w:rsidP="005457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151854">
        <w:rPr>
          <w:sz w:val="28"/>
          <w:szCs w:val="28"/>
        </w:rPr>
        <w:t>Секретарь ТИК</w:t>
      </w:r>
    </w:p>
    <w:p w14:paraId="603DB5F1" w14:textId="77777777" w:rsidR="005457B6" w:rsidRPr="00151854" w:rsidRDefault="005457B6" w:rsidP="00563F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E1C013" w14:textId="10C0114F" w:rsidR="005457B6" w:rsidRDefault="005457B6" w:rsidP="005457B6">
      <w:pPr>
        <w:widowControl w:val="0"/>
        <w:jc w:val="both"/>
        <w:rPr>
          <w:sz w:val="28"/>
          <w:szCs w:val="28"/>
        </w:rPr>
      </w:pPr>
      <w:r w:rsidRPr="005457B6">
        <w:rPr>
          <w:sz w:val="28"/>
          <w:szCs w:val="28"/>
        </w:rPr>
        <w:t>2.</w:t>
      </w:r>
      <w:proofErr w:type="gramStart"/>
      <w:r w:rsidRPr="005457B6">
        <w:rPr>
          <w:sz w:val="28"/>
          <w:szCs w:val="28"/>
        </w:rPr>
        <w:t>3.Утверждение</w:t>
      </w:r>
      <w:proofErr w:type="gramEnd"/>
      <w:r w:rsidRPr="005457B6">
        <w:rPr>
          <w:sz w:val="28"/>
          <w:szCs w:val="28"/>
        </w:rPr>
        <w:t xml:space="preserve"> нормативных и иных актов, обеспечивающих реализацию положений областного закона от 30 мая 2007 года № 37-з «О выборах депутатов Смоленской областной Думы»</w:t>
      </w:r>
      <w:r w:rsidR="002A791A">
        <w:rPr>
          <w:sz w:val="28"/>
          <w:szCs w:val="28"/>
        </w:rPr>
        <w:t>.</w:t>
      </w:r>
    </w:p>
    <w:p w14:paraId="1DEB4F9C" w14:textId="77777777" w:rsidR="002A791A" w:rsidRPr="005457B6" w:rsidRDefault="002A791A" w:rsidP="005457B6">
      <w:pPr>
        <w:widowControl w:val="0"/>
        <w:jc w:val="both"/>
        <w:rPr>
          <w:sz w:val="28"/>
          <w:szCs w:val="28"/>
        </w:rPr>
      </w:pPr>
    </w:p>
    <w:p w14:paraId="5E3B16FB" w14:textId="06E3FD8D" w:rsidR="005457B6" w:rsidRDefault="005457B6" w:rsidP="005457B6">
      <w:pPr>
        <w:pStyle w:val="-1"/>
        <w:spacing w:line="240" w:lineRule="auto"/>
        <w:ind w:firstLine="0"/>
        <w:rPr>
          <w:szCs w:val="28"/>
        </w:rPr>
      </w:pPr>
      <w:r>
        <w:rPr>
          <w:szCs w:val="28"/>
        </w:rPr>
        <w:t xml:space="preserve">июнь-сентябрь                                                 </w:t>
      </w:r>
      <w:r w:rsidRPr="00563FC2">
        <w:rPr>
          <w:szCs w:val="28"/>
        </w:rPr>
        <w:t>Ответственные</w:t>
      </w:r>
      <w:proofErr w:type="gramStart"/>
      <w:r w:rsidRPr="00563FC2">
        <w:rPr>
          <w:szCs w:val="28"/>
        </w:rPr>
        <w:t>-</w:t>
      </w:r>
      <w:r>
        <w:t xml:space="preserve"> </w:t>
      </w:r>
      <w:r w:rsidRPr="00326B34">
        <w:rPr>
          <w:szCs w:val="28"/>
        </w:rPr>
        <w:t xml:space="preserve"> Председатель</w:t>
      </w:r>
      <w:proofErr w:type="gramEnd"/>
      <w:r w:rsidRPr="00326B34">
        <w:rPr>
          <w:szCs w:val="28"/>
        </w:rPr>
        <w:t xml:space="preserve"> ТИК, </w:t>
      </w:r>
    </w:p>
    <w:p w14:paraId="1BED87E8" w14:textId="77777777" w:rsidR="005457B6" w:rsidRDefault="005457B6" w:rsidP="005457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151854">
        <w:rPr>
          <w:sz w:val="28"/>
          <w:szCs w:val="28"/>
        </w:rPr>
        <w:t>Секретарь ТИК</w:t>
      </w:r>
    </w:p>
    <w:p w14:paraId="6F6E408C" w14:textId="3AB092F8" w:rsidR="00591E82" w:rsidRPr="00151854" w:rsidRDefault="00591E82" w:rsidP="001518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AF2F72" w14:textId="1D3B0DFB" w:rsidR="00151854" w:rsidRPr="00151854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>2.</w:t>
      </w:r>
      <w:r w:rsidR="00925AAB">
        <w:rPr>
          <w:sz w:val="28"/>
          <w:szCs w:val="28"/>
        </w:rPr>
        <w:t>4</w:t>
      </w:r>
      <w:r w:rsidRPr="00151854">
        <w:rPr>
          <w:sz w:val="28"/>
          <w:szCs w:val="28"/>
        </w:rPr>
        <w:t xml:space="preserve">.О реализации полномочий </w:t>
      </w:r>
      <w:r w:rsidR="00151854">
        <w:rPr>
          <w:sz w:val="28"/>
          <w:szCs w:val="28"/>
        </w:rPr>
        <w:t>т</w:t>
      </w:r>
      <w:r w:rsidRPr="00151854">
        <w:rPr>
          <w:sz w:val="28"/>
          <w:szCs w:val="28"/>
        </w:rPr>
        <w:t xml:space="preserve">ерриториальной избирательной комиссии </w:t>
      </w:r>
      <w:r w:rsidR="00151854" w:rsidRPr="00151854">
        <w:rPr>
          <w:sz w:val="28"/>
          <w:szCs w:val="28"/>
        </w:rPr>
        <w:t xml:space="preserve">муниципального образования «Сафоновский район» Смоленской области </w:t>
      </w:r>
      <w:r w:rsidRPr="00151854">
        <w:rPr>
          <w:sz w:val="28"/>
          <w:szCs w:val="28"/>
        </w:rPr>
        <w:t xml:space="preserve">при формировании составов участковых избирательных комиссий (резерва составов). </w:t>
      </w:r>
    </w:p>
    <w:p w14:paraId="22BC1A88" w14:textId="01F5BF42" w:rsidR="00151854" w:rsidRDefault="00326B34" w:rsidP="00925A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6B34">
        <w:rPr>
          <w:sz w:val="28"/>
          <w:szCs w:val="28"/>
        </w:rPr>
        <w:t>весь период</w:t>
      </w:r>
      <w:r w:rsidR="00925AAB">
        <w:rPr>
          <w:sz w:val="28"/>
          <w:szCs w:val="28"/>
        </w:rPr>
        <w:t xml:space="preserve">                                                      </w:t>
      </w:r>
      <w:r w:rsidR="00925AAB" w:rsidRPr="00563FC2">
        <w:rPr>
          <w:sz w:val="28"/>
          <w:szCs w:val="28"/>
        </w:rPr>
        <w:t>Ответственные</w:t>
      </w:r>
      <w:proofErr w:type="gramStart"/>
      <w:r w:rsidR="00925AAB" w:rsidRPr="00563FC2">
        <w:rPr>
          <w:sz w:val="28"/>
          <w:szCs w:val="28"/>
        </w:rPr>
        <w:t>-</w:t>
      </w:r>
      <w:r w:rsidR="00925AAB">
        <w:t xml:space="preserve"> </w:t>
      </w:r>
      <w:r w:rsidRPr="00326B34">
        <w:rPr>
          <w:sz w:val="28"/>
          <w:szCs w:val="28"/>
        </w:rPr>
        <w:t xml:space="preserve"> Председатель</w:t>
      </w:r>
      <w:proofErr w:type="gramEnd"/>
      <w:r w:rsidRPr="00326B34">
        <w:rPr>
          <w:sz w:val="28"/>
          <w:szCs w:val="28"/>
        </w:rPr>
        <w:t xml:space="preserve"> ТИК, </w:t>
      </w:r>
    </w:p>
    <w:p w14:paraId="25529F76" w14:textId="7A1EABBC" w:rsidR="00151854" w:rsidRDefault="00925AAB" w:rsidP="00925A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326B34" w:rsidRPr="00326B34">
        <w:rPr>
          <w:sz w:val="28"/>
          <w:szCs w:val="28"/>
        </w:rPr>
        <w:t xml:space="preserve">Секретарь ТИК, </w:t>
      </w:r>
    </w:p>
    <w:p w14:paraId="33693915" w14:textId="6379A3BC" w:rsidR="006267BC" w:rsidRDefault="00925AAB" w:rsidP="00925A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ч</w:t>
      </w:r>
      <w:r w:rsidR="00151854">
        <w:rPr>
          <w:sz w:val="28"/>
          <w:szCs w:val="28"/>
        </w:rPr>
        <w:t>лены</w:t>
      </w:r>
      <w:r w:rsidR="00326B34" w:rsidRPr="00326B34">
        <w:rPr>
          <w:sz w:val="28"/>
          <w:szCs w:val="28"/>
        </w:rPr>
        <w:t xml:space="preserve"> ТИК</w:t>
      </w:r>
    </w:p>
    <w:p w14:paraId="4C8B47B3" w14:textId="164A8728" w:rsidR="00BE7E18" w:rsidRDefault="00BE7E18" w:rsidP="00925A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810EC4D" w14:textId="4BB3FC04" w:rsidR="00BE7E18" w:rsidRPr="00151854" w:rsidRDefault="00BE7E18" w:rsidP="00BE7E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Январь</w:t>
      </w:r>
    </w:p>
    <w:p w14:paraId="2FC19E92" w14:textId="7D941E69" w:rsidR="00BE7E18" w:rsidRPr="00820811" w:rsidRDefault="00BE7E18" w:rsidP="00BE7E18">
      <w:pPr>
        <w:pStyle w:val="ConsNormal"/>
        <w:tabs>
          <w:tab w:val="left" w:pos="7088"/>
          <w:tab w:val="left" w:pos="11057"/>
          <w:tab w:val="left" w:pos="11199"/>
        </w:tabs>
        <w:spacing w:line="228" w:lineRule="auto"/>
        <w:ind w:firstLine="0"/>
        <w:jc w:val="both"/>
        <w:rPr>
          <w:rFonts w:ascii="Times New Roman" w:hAnsi="Times New Roman"/>
          <w:bCs/>
          <w:iCs/>
          <w:spacing w:val="-6"/>
          <w:sz w:val="28"/>
          <w:szCs w:val="28"/>
        </w:rPr>
      </w:pPr>
      <w:r>
        <w:rPr>
          <w:rFonts w:ascii="Times New Roman" w:hAnsi="Times New Roman"/>
          <w:bCs/>
          <w:iCs/>
          <w:spacing w:val="-6"/>
          <w:sz w:val="28"/>
          <w:szCs w:val="28"/>
        </w:rPr>
        <w:t>2.</w:t>
      </w:r>
      <w:proofErr w:type="gramStart"/>
      <w:r>
        <w:rPr>
          <w:rFonts w:ascii="Times New Roman" w:hAnsi="Times New Roman"/>
          <w:bCs/>
          <w:iCs/>
          <w:spacing w:val="-6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утверждении Плана (программы) </w:t>
      </w:r>
      <w:r w:rsidRPr="00BE7E18">
        <w:rPr>
          <w:rFonts w:ascii="Times New Roman" w:hAnsi="Times New Roman"/>
          <w:sz w:val="28"/>
          <w:szCs w:val="28"/>
        </w:rPr>
        <w:t>проведения мероприятий по повышению правовой культуры избирателей (участников референдума), являющихся инвалидами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7E18">
        <w:rPr>
          <w:rFonts w:ascii="Times New Roman" w:hAnsi="Times New Roman"/>
          <w:sz w:val="28"/>
          <w:szCs w:val="28"/>
        </w:rPr>
        <w:t xml:space="preserve">на </w:t>
      </w:r>
      <w:r w:rsidR="00820811">
        <w:rPr>
          <w:rFonts w:ascii="Times New Roman" w:hAnsi="Times New Roman"/>
          <w:sz w:val="28"/>
          <w:szCs w:val="28"/>
        </w:rPr>
        <w:t xml:space="preserve"> </w:t>
      </w:r>
      <w:r w:rsidRPr="00BE7E18">
        <w:rPr>
          <w:rFonts w:ascii="Times New Roman" w:hAnsi="Times New Roman"/>
          <w:sz w:val="28"/>
          <w:szCs w:val="28"/>
        </w:rPr>
        <w:t xml:space="preserve"> </w:t>
      </w:r>
      <w:r w:rsidRPr="00820811">
        <w:rPr>
          <w:rFonts w:ascii="Times New Roman" w:hAnsi="Times New Roman"/>
          <w:sz w:val="28"/>
          <w:szCs w:val="28"/>
        </w:rPr>
        <w:t>территории </w:t>
      </w:r>
      <w:r w:rsidR="00820811" w:rsidRPr="00820811">
        <w:rPr>
          <w:rFonts w:ascii="Times New Roman" w:hAnsi="Times New Roman"/>
          <w:sz w:val="28"/>
          <w:szCs w:val="28"/>
        </w:rPr>
        <w:t xml:space="preserve">муниципального образования «Сафоновский район» Смоленской области </w:t>
      </w:r>
      <w:r w:rsidRPr="00820811">
        <w:rPr>
          <w:rFonts w:ascii="Times New Roman" w:hAnsi="Times New Roman"/>
          <w:sz w:val="28"/>
          <w:szCs w:val="28"/>
        </w:rPr>
        <w:t xml:space="preserve">на </w:t>
      </w:r>
      <w:r w:rsidRPr="00820811">
        <w:rPr>
          <w:rFonts w:ascii="Times New Roman" w:hAnsi="Times New Roman"/>
          <w:bCs/>
          <w:iCs/>
          <w:sz w:val="28"/>
          <w:szCs w:val="28"/>
        </w:rPr>
        <w:t>2023 год.</w:t>
      </w:r>
    </w:p>
    <w:p w14:paraId="16530628" w14:textId="369A8537" w:rsidR="00BE7E18" w:rsidRDefault="00BE7E18" w:rsidP="00BE7E18">
      <w:pPr>
        <w:pStyle w:val="-1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Pr="00563FC2">
        <w:rPr>
          <w:szCs w:val="28"/>
        </w:rPr>
        <w:t>Ответственные</w:t>
      </w:r>
      <w:proofErr w:type="gramStart"/>
      <w:r w:rsidRPr="00563FC2">
        <w:rPr>
          <w:szCs w:val="28"/>
        </w:rPr>
        <w:t>-</w:t>
      </w:r>
      <w:r>
        <w:t xml:space="preserve"> </w:t>
      </w:r>
      <w:r w:rsidRPr="00326B34">
        <w:rPr>
          <w:szCs w:val="28"/>
        </w:rPr>
        <w:t xml:space="preserve"> Председатель</w:t>
      </w:r>
      <w:proofErr w:type="gramEnd"/>
      <w:r w:rsidRPr="00326B34">
        <w:rPr>
          <w:szCs w:val="28"/>
        </w:rPr>
        <w:t xml:space="preserve"> ТИК, </w:t>
      </w:r>
    </w:p>
    <w:p w14:paraId="0A1FE3E8" w14:textId="60F566A5" w:rsidR="00BE7E18" w:rsidRDefault="00BE7E18" w:rsidP="00BE7E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151854">
        <w:rPr>
          <w:sz w:val="28"/>
          <w:szCs w:val="28"/>
        </w:rPr>
        <w:t>Секретарь ТИК</w:t>
      </w:r>
    </w:p>
    <w:p w14:paraId="416FB5B6" w14:textId="77777777" w:rsidR="00BE7E18" w:rsidRDefault="00BE7E18" w:rsidP="00BE7E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4D41D2" w14:textId="7DD87611" w:rsidR="00BE7E18" w:rsidRDefault="00BE7E18" w:rsidP="00BE7E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Февраль</w:t>
      </w:r>
    </w:p>
    <w:p w14:paraId="4182FCA6" w14:textId="3364B3E1" w:rsidR="00BE7E18" w:rsidRPr="00BE7E18" w:rsidRDefault="00BE7E18" w:rsidP="00820811">
      <w:pPr>
        <w:pStyle w:val="a3"/>
        <w:tabs>
          <w:tab w:val="left" w:pos="10206"/>
        </w:tabs>
        <w:spacing w:line="240" w:lineRule="auto"/>
        <w:ind w:firstLine="0"/>
        <w:rPr>
          <w:iCs/>
          <w:spacing w:val="-6"/>
          <w:sz w:val="28"/>
          <w:szCs w:val="28"/>
        </w:rPr>
      </w:pPr>
      <w:r>
        <w:rPr>
          <w:bCs w:val="0"/>
          <w:iCs/>
          <w:spacing w:val="-6"/>
          <w:sz w:val="28"/>
          <w:szCs w:val="28"/>
        </w:rPr>
        <w:t>2.6.</w:t>
      </w:r>
      <w:r w:rsidRPr="00820811">
        <w:rPr>
          <w:sz w:val="28"/>
          <w:szCs w:val="28"/>
        </w:rPr>
        <w:t>О</w:t>
      </w:r>
      <w:r w:rsidR="00305DDF" w:rsidRPr="00820811">
        <w:rPr>
          <w:sz w:val="28"/>
          <w:szCs w:val="28"/>
        </w:rPr>
        <w:t xml:space="preserve"> проведении</w:t>
      </w:r>
      <w:r w:rsidRPr="00820811">
        <w:rPr>
          <w:sz w:val="28"/>
          <w:szCs w:val="28"/>
        </w:rPr>
        <w:t xml:space="preserve"> </w:t>
      </w:r>
      <w:r w:rsidR="00305DDF" w:rsidRPr="00820811">
        <w:rPr>
          <w:sz w:val="28"/>
          <w:szCs w:val="28"/>
        </w:rPr>
        <w:t>Конкурса поделок «Выборы</w:t>
      </w:r>
      <w:proofErr w:type="gramStart"/>
      <w:r w:rsidR="00305DDF" w:rsidRPr="00820811">
        <w:rPr>
          <w:sz w:val="28"/>
          <w:szCs w:val="28"/>
        </w:rPr>
        <w:t>- это</w:t>
      </w:r>
      <w:proofErr w:type="gramEnd"/>
      <w:r w:rsidR="00305DDF" w:rsidRPr="00820811">
        <w:rPr>
          <w:sz w:val="28"/>
          <w:szCs w:val="28"/>
        </w:rPr>
        <w:t xml:space="preserve"> интересно!» среди </w:t>
      </w:r>
      <w:r w:rsidR="00820811" w:rsidRPr="00820811">
        <w:rPr>
          <w:sz w:val="28"/>
          <w:szCs w:val="28"/>
        </w:rPr>
        <w:t>учащи</w:t>
      </w:r>
      <w:r w:rsidR="00820811">
        <w:rPr>
          <w:sz w:val="28"/>
          <w:szCs w:val="28"/>
        </w:rPr>
        <w:t>х</w:t>
      </w:r>
      <w:r w:rsidR="00820811" w:rsidRPr="00820811">
        <w:rPr>
          <w:sz w:val="28"/>
          <w:szCs w:val="28"/>
        </w:rPr>
        <w:t xml:space="preserve">ся общеобразовательных учреждений </w:t>
      </w:r>
      <w:r w:rsidR="00820811">
        <w:rPr>
          <w:sz w:val="28"/>
          <w:szCs w:val="28"/>
        </w:rPr>
        <w:t>С</w:t>
      </w:r>
      <w:r w:rsidR="00820811" w:rsidRPr="00820811">
        <w:rPr>
          <w:sz w:val="28"/>
          <w:szCs w:val="28"/>
        </w:rPr>
        <w:t>афоновск</w:t>
      </w:r>
      <w:r w:rsidR="00820811">
        <w:rPr>
          <w:sz w:val="28"/>
          <w:szCs w:val="28"/>
        </w:rPr>
        <w:t>ого</w:t>
      </w:r>
      <w:r w:rsidR="00820811" w:rsidRPr="00820811">
        <w:rPr>
          <w:sz w:val="28"/>
          <w:szCs w:val="28"/>
        </w:rPr>
        <w:t xml:space="preserve"> район</w:t>
      </w:r>
      <w:r w:rsidR="00820811">
        <w:rPr>
          <w:sz w:val="28"/>
          <w:szCs w:val="28"/>
        </w:rPr>
        <w:t>а</w:t>
      </w:r>
      <w:r w:rsidR="00820811" w:rsidRPr="00820811">
        <w:rPr>
          <w:sz w:val="28"/>
          <w:szCs w:val="28"/>
        </w:rPr>
        <w:t xml:space="preserve"> Смоленской области с ограниченными возможностями здоровья</w:t>
      </w:r>
      <w:r>
        <w:rPr>
          <w:bCs w:val="0"/>
          <w:iCs/>
          <w:sz w:val="28"/>
          <w:szCs w:val="28"/>
        </w:rPr>
        <w:t>.</w:t>
      </w:r>
    </w:p>
    <w:p w14:paraId="50C15BD3" w14:textId="5D07D879" w:rsidR="00305DDF" w:rsidRDefault="00305DDF" w:rsidP="00305DDF">
      <w:pPr>
        <w:pStyle w:val="-1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Pr="00563FC2">
        <w:rPr>
          <w:szCs w:val="28"/>
        </w:rPr>
        <w:t>Ответственные</w:t>
      </w:r>
      <w:proofErr w:type="gramStart"/>
      <w:r w:rsidRPr="00563FC2">
        <w:rPr>
          <w:szCs w:val="28"/>
        </w:rPr>
        <w:t>-</w:t>
      </w:r>
      <w:r>
        <w:t xml:space="preserve"> </w:t>
      </w:r>
      <w:r w:rsidRPr="00326B34">
        <w:rPr>
          <w:szCs w:val="28"/>
        </w:rPr>
        <w:t xml:space="preserve"> Председатель</w:t>
      </w:r>
      <w:proofErr w:type="gramEnd"/>
      <w:r w:rsidRPr="00326B34">
        <w:rPr>
          <w:szCs w:val="28"/>
        </w:rPr>
        <w:t xml:space="preserve"> ТИК, </w:t>
      </w:r>
    </w:p>
    <w:p w14:paraId="24EC9235" w14:textId="77777777" w:rsidR="00305DDF" w:rsidRDefault="00305DDF" w:rsidP="00305D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151854">
        <w:rPr>
          <w:sz w:val="28"/>
          <w:szCs w:val="28"/>
        </w:rPr>
        <w:t>Секретарь ТИК</w:t>
      </w:r>
    </w:p>
    <w:p w14:paraId="74366B33" w14:textId="77777777" w:rsidR="00BE7E18" w:rsidRDefault="00BE7E18" w:rsidP="00BE7E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ACC39D" w14:textId="31C991B9" w:rsidR="00305DDF" w:rsidRDefault="00820811" w:rsidP="00305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/>
          <w:bCs/>
          <w:iCs/>
          <w:sz w:val="28"/>
          <w:szCs w:val="28"/>
          <w:lang w:eastAsia="x-none"/>
        </w:rPr>
        <w:t>Март</w:t>
      </w:r>
    </w:p>
    <w:p w14:paraId="2177DF6F" w14:textId="365FA63E" w:rsidR="00820811" w:rsidRDefault="00305DDF" w:rsidP="00820811">
      <w:pPr>
        <w:pStyle w:val="ConsNormal"/>
        <w:tabs>
          <w:tab w:val="left" w:pos="7088"/>
          <w:tab w:val="left" w:pos="11057"/>
          <w:tab w:val="left" w:pos="11199"/>
        </w:tabs>
        <w:spacing w:line="228" w:lineRule="auto"/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iCs/>
          <w:spacing w:val="-6"/>
          <w:sz w:val="28"/>
          <w:szCs w:val="28"/>
        </w:rPr>
        <w:t>2.</w:t>
      </w:r>
      <w:r w:rsidR="003A7C00">
        <w:rPr>
          <w:rFonts w:ascii="Times New Roman" w:hAnsi="Times New Roman"/>
          <w:bCs/>
          <w:iCs/>
          <w:spacing w:val="-6"/>
          <w:sz w:val="28"/>
          <w:szCs w:val="28"/>
        </w:rPr>
        <w:t>7</w:t>
      </w:r>
      <w:r>
        <w:rPr>
          <w:rFonts w:ascii="Times New Roman" w:hAnsi="Times New Roman"/>
          <w:bCs/>
          <w:iCs/>
          <w:spacing w:val="-6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О проведении деловой игры </w:t>
      </w:r>
      <w:r w:rsidRPr="00305DD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Приди и проголосуй</w:t>
      </w:r>
      <w:r w:rsidRPr="00305DDF">
        <w:rPr>
          <w:rFonts w:ascii="Times New Roman" w:hAnsi="Times New Roman"/>
          <w:sz w:val="28"/>
          <w:szCs w:val="28"/>
        </w:rPr>
        <w:t xml:space="preserve">!» среди </w:t>
      </w:r>
      <w:r w:rsidR="00820811">
        <w:rPr>
          <w:rFonts w:ascii="Times New Roman" w:hAnsi="Times New Roman"/>
          <w:sz w:val="28"/>
          <w:szCs w:val="28"/>
        </w:rPr>
        <w:t xml:space="preserve"> </w:t>
      </w:r>
      <w:r w:rsidR="00820811" w:rsidRPr="00820811">
        <w:rPr>
          <w:rFonts w:ascii="Times New Roman" w:hAnsi="Times New Roman"/>
          <w:sz w:val="28"/>
          <w:szCs w:val="28"/>
        </w:rPr>
        <w:t xml:space="preserve"> учащихся </w:t>
      </w:r>
      <w:r w:rsidR="00820811">
        <w:rPr>
          <w:rFonts w:ascii="Times New Roman" w:hAnsi="Times New Roman"/>
          <w:sz w:val="28"/>
          <w:szCs w:val="28"/>
        </w:rPr>
        <w:t xml:space="preserve">и студентов </w:t>
      </w:r>
      <w:r w:rsidR="00820811" w:rsidRPr="00820811">
        <w:rPr>
          <w:rFonts w:ascii="Times New Roman" w:hAnsi="Times New Roman"/>
          <w:sz w:val="28"/>
          <w:szCs w:val="28"/>
        </w:rPr>
        <w:t>образовательных учреждений Сафоновского района Смоленской области</w:t>
      </w:r>
      <w:r w:rsidR="00820811">
        <w:rPr>
          <w:rFonts w:ascii="Times New Roman" w:hAnsi="Times New Roman"/>
          <w:sz w:val="28"/>
          <w:szCs w:val="28"/>
        </w:rPr>
        <w:t>.</w:t>
      </w:r>
      <w:r w:rsidRPr="00820811">
        <w:rPr>
          <w:rFonts w:ascii="Times New Roman" w:hAnsi="Times New Roman"/>
          <w:szCs w:val="28"/>
        </w:rPr>
        <w:t xml:space="preserve">                                                                          </w:t>
      </w:r>
    </w:p>
    <w:p w14:paraId="69052C45" w14:textId="781ECE8F" w:rsidR="00305DDF" w:rsidRDefault="00820811" w:rsidP="00820811">
      <w:pPr>
        <w:pStyle w:val="ConsNormal"/>
        <w:tabs>
          <w:tab w:val="left" w:pos="7088"/>
          <w:tab w:val="left" w:pos="11057"/>
          <w:tab w:val="left" w:pos="11199"/>
        </w:tabs>
        <w:spacing w:line="228" w:lineRule="auto"/>
        <w:ind w:firstLine="0"/>
        <w:rPr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</w:t>
      </w:r>
      <w:r w:rsidR="00305DDF" w:rsidRPr="00820811">
        <w:rPr>
          <w:rFonts w:ascii="Times New Roman" w:hAnsi="Times New Roman"/>
          <w:szCs w:val="28"/>
        </w:rPr>
        <w:t xml:space="preserve"> </w:t>
      </w:r>
      <w:r w:rsidR="00305DDF" w:rsidRPr="00820811">
        <w:rPr>
          <w:rFonts w:ascii="Times New Roman" w:hAnsi="Times New Roman"/>
          <w:sz w:val="28"/>
          <w:szCs w:val="28"/>
        </w:rPr>
        <w:t>Ответственные</w:t>
      </w:r>
      <w:proofErr w:type="gramStart"/>
      <w:r w:rsidR="00305DDF" w:rsidRPr="00820811">
        <w:rPr>
          <w:rFonts w:ascii="Times New Roman" w:hAnsi="Times New Roman"/>
          <w:sz w:val="28"/>
          <w:szCs w:val="28"/>
        </w:rPr>
        <w:t>-</w:t>
      </w:r>
      <w:r w:rsidR="00305DDF" w:rsidRPr="00820811">
        <w:rPr>
          <w:rFonts w:ascii="Times New Roman" w:hAnsi="Times New Roman"/>
        </w:rPr>
        <w:t xml:space="preserve"> </w:t>
      </w:r>
      <w:r w:rsidR="00305DDF" w:rsidRPr="00820811">
        <w:rPr>
          <w:rFonts w:ascii="Times New Roman" w:hAnsi="Times New Roman"/>
          <w:sz w:val="28"/>
          <w:szCs w:val="28"/>
        </w:rPr>
        <w:t xml:space="preserve"> Председатель</w:t>
      </w:r>
      <w:proofErr w:type="gramEnd"/>
      <w:r w:rsidR="00305DDF" w:rsidRPr="00820811">
        <w:rPr>
          <w:rFonts w:ascii="Times New Roman" w:hAnsi="Times New Roman"/>
          <w:sz w:val="28"/>
          <w:szCs w:val="28"/>
        </w:rPr>
        <w:t xml:space="preserve"> ТИК,</w:t>
      </w:r>
      <w:r w:rsidR="00305DDF" w:rsidRPr="00326B34">
        <w:rPr>
          <w:sz w:val="28"/>
          <w:szCs w:val="28"/>
        </w:rPr>
        <w:t xml:space="preserve"> </w:t>
      </w:r>
    </w:p>
    <w:p w14:paraId="06804BC8" w14:textId="523FC2EA" w:rsidR="00305DDF" w:rsidRDefault="00305DDF" w:rsidP="00305D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151854">
        <w:rPr>
          <w:sz w:val="28"/>
          <w:szCs w:val="28"/>
        </w:rPr>
        <w:t>Секретарь ТИК</w:t>
      </w:r>
    </w:p>
    <w:p w14:paraId="0B615C82" w14:textId="063F41C9" w:rsidR="003A7C00" w:rsidRDefault="003A7C00" w:rsidP="003A7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/>
          <w:bCs/>
          <w:iCs/>
          <w:sz w:val="28"/>
          <w:szCs w:val="28"/>
          <w:lang w:eastAsia="x-none"/>
        </w:rPr>
        <w:t>Апрель</w:t>
      </w:r>
    </w:p>
    <w:p w14:paraId="1E77968E" w14:textId="0E797B5B" w:rsidR="003A7C00" w:rsidRDefault="003A7C00" w:rsidP="003A7C00">
      <w:pPr>
        <w:pStyle w:val="ConsNormal"/>
        <w:tabs>
          <w:tab w:val="left" w:pos="7088"/>
          <w:tab w:val="left" w:pos="11057"/>
          <w:tab w:val="left" w:pos="11199"/>
        </w:tabs>
        <w:spacing w:line="228" w:lineRule="auto"/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iCs/>
          <w:spacing w:val="-6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 xml:space="preserve">О проведении викторины </w:t>
      </w:r>
      <w:r w:rsidRPr="00305DD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Я- будущий избиратель</w:t>
      </w:r>
      <w:r w:rsidRPr="00305DDF">
        <w:rPr>
          <w:rFonts w:ascii="Times New Roman" w:hAnsi="Times New Roman"/>
          <w:sz w:val="28"/>
          <w:szCs w:val="28"/>
        </w:rPr>
        <w:t xml:space="preserve">!» среди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811">
        <w:rPr>
          <w:rFonts w:ascii="Times New Roman" w:hAnsi="Times New Roman"/>
          <w:sz w:val="28"/>
          <w:szCs w:val="28"/>
        </w:rPr>
        <w:t xml:space="preserve"> учащихся </w:t>
      </w:r>
      <w:r>
        <w:rPr>
          <w:rFonts w:ascii="Times New Roman" w:hAnsi="Times New Roman"/>
          <w:sz w:val="28"/>
          <w:szCs w:val="28"/>
        </w:rPr>
        <w:t xml:space="preserve">и студентов </w:t>
      </w:r>
      <w:r w:rsidRPr="00820811">
        <w:rPr>
          <w:rFonts w:ascii="Times New Roman" w:hAnsi="Times New Roman"/>
          <w:sz w:val="28"/>
          <w:szCs w:val="28"/>
        </w:rPr>
        <w:t>образовательных учреждений Сафоновского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820811">
        <w:rPr>
          <w:rFonts w:ascii="Times New Roman" w:hAnsi="Times New Roman"/>
          <w:szCs w:val="28"/>
        </w:rPr>
        <w:t xml:space="preserve">                                                                          </w:t>
      </w:r>
    </w:p>
    <w:p w14:paraId="6CD799BA" w14:textId="77777777" w:rsidR="003A7C00" w:rsidRDefault="003A7C00" w:rsidP="003A7C00">
      <w:pPr>
        <w:pStyle w:val="ConsNormal"/>
        <w:tabs>
          <w:tab w:val="left" w:pos="7088"/>
          <w:tab w:val="left" w:pos="11057"/>
          <w:tab w:val="left" w:pos="11199"/>
        </w:tabs>
        <w:spacing w:line="228" w:lineRule="auto"/>
        <w:ind w:firstLine="0"/>
        <w:rPr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</w:t>
      </w:r>
      <w:r w:rsidRPr="00820811">
        <w:rPr>
          <w:rFonts w:ascii="Times New Roman" w:hAnsi="Times New Roman"/>
          <w:szCs w:val="28"/>
        </w:rPr>
        <w:t xml:space="preserve"> </w:t>
      </w:r>
      <w:r w:rsidRPr="00820811">
        <w:rPr>
          <w:rFonts w:ascii="Times New Roman" w:hAnsi="Times New Roman"/>
          <w:sz w:val="28"/>
          <w:szCs w:val="28"/>
        </w:rPr>
        <w:t>Ответственные</w:t>
      </w:r>
      <w:proofErr w:type="gramStart"/>
      <w:r w:rsidRPr="00820811">
        <w:rPr>
          <w:rFonts w:ascii="Times New Roman" w:hAnsi="Times New Roman"/>
          <w:sz w:val="28"/>
          <w:szCs w:val="28"/>
        </w:rPr>
        <w:t>-</w:t>
      </w:r>
      <w:r w:rsidRPr="00820811">
        <w:rPr>
          <w:rFonts w:ascii="Times New Roman" w:hAnsi="Times New Roman"/>
        </w:rPr>
        <w:t xml:space="preserve"> </w:t>
      </w:r>
      <w:r w:rsidRPr="00820811">
        <w:rPr>
          <w:rFonts w:ascii="Times New Roman" w:hAnsi="Times New Roman"/>
          <w:sz w:val="28"/>
          <w:szCs w:val="28"/>
        </w:rPr>
        <w:t xml:space="preserve"> Председатель</w:t>
      </w:r>
      <w:proofErr w:type="gramEnd"/>
      <w:r w:rsidRPr="00820811">
        <w:rPr>
          <w:rFonts w:ascii="Times New Roman" w:hAnsi="Times New Roman"/>
          <w:sz w:val="28"/>
          <w:szCs w:val="28"/>
        </w:rPr>
        <w:t xml:space="preserve"> ТИК,</w:t>
      </w:r>
      <w:r w:rsidRPr="00326B34">
        <w:rPr>
          <w:sz w:val="28"/>
          <w:szCs w:val="28"/>
        </w:rPr>
        <w:t xml:space="preserve"> </w:t>
      </w:r>
    </w:p>
    <w:p w14:paraId="2631741A" w14:textId="77777777" w:rsidR="003A7C00" w:rsidRDefault="003A7C00" w:rsidP="003A7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151854">
        <w:rPr>
          <w:sz w:val="28"/>
          <w:szCs w:val="28"/>
        </w:rPr>
        <w:t>Секретарь ТИК</w:t>
      </w:r>
    </w:p>
    <w:p w14:paraId="4473FBE9" w14:textId="4280B4A2" w:rsidR="003A7C00" w:rsidRDefault="003A7C00" w:rsidP="003A7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/>
          <w:bCs/>
          <w:iCs/>
          <w:sz w:val="28"/>
          <w:szCs w:val="28"/>
          <w:lang w:eastAsia="x-none"/>
        </w:rPr>
        <w:t>Май</w:t>
      </w:r>
    </w:p>
    <w:p w14:paraId="2F0FB5FA" w14:textId="657E1BF0" w:rsidR="003A7C00" w:rsidRPr="00BE7E18" w:rsidRDefault="003A7C00" w:rsidP="003A7C00">
      <w:pPr>
        <w:pStyle w:val="a3"/>
        <w:tabs>
          <w:tab w:val="left" w:pos="10206"/>
        </w:tabs>
        <w:spacing w:line="240" w:lineRule="auto"/>
        <w:ind w:firstLine="0"/>
        <w:rPr>
          <w:iCs/>
          <w:spacing w:val="-6"/>
          <w:sz w:val="28"/>
          <w:szCs w:val="28"/>
        </w:rPr>
      </w:pPr>
      <w:r>
        <w:rPr>
          <w:bCs w:val="0"/>
          <w:iCs/>
          <w:spacing w:val="-6"/>
          <w:sz w:val="28"/>
          <w:szCs w:val="28"/>
        </w:rPr>
        <w:t>2.9.</w:t>
      </w:r>
      <w:r>
        <w:rPr>
          <w:sz w:val="28"/>
          <w:szCs w:val="28"/>
        </w:rPr>
        <w:t xml:space="preserve">О проведении игры- викторины </w:t>
      </w:r>
      <w:r w:rsidRPr="00305DDF">
        <w:rPr>
          <w:sz w:val="28"/>
          <w:szCs w:val="28"/>
        </w:rPr>
        <w:t>«</w:t>
      </w:r>
      <w:r>
        <w:rPr>
          <w:sz w:val="28"/>
          <w:szCs w:val="28"/>
        </w:rPr>
        <w:t>Я- будущий избиратель</w:t>
      </w:r>
      <w:r w:rsidRPr="00305DDF">
        <w:rPr>
          <w:sz w:val="28"/>
          <w:szCs w:val="28"/>
        </w:rPr>
        <w:t xml:space="preserve">!» </w:t>
      </w:r>
      <w:r w:rsidRPr="00820811">
        <w:rPr>
          <w:sz w:val="28"/>
          <w:szCs w:val="28"/>
        </w:rPr>
        <w:t>среди учащи</w:t>
      </w:r>
      <w:r>
        <w:rPr>
          <w:sz w:val="28"/>
          <w:szCs w:val="28"/>
        </w:rPr>
        <w:t>х</w:t>
      </w:r>
      <w:r w:rsidRPr="00820811">
        <w:rPr>
          <w:sz w:val="28"/>
          <w:szCs w:val="28"/>
        </w:rPr>
        <w:t xml:space="preserve">ся общеобразовательных учреждений </w:t>
      </w:r>
      <w:r>
        <w:rPr>
          <w:sz w:val="28"/>
          <w:szCs w:val="28"/>
        </w:rPr>
        <w:t>С</w:t>
      </w:r>
      <w:r w:rsidRPr="00820811">
        <w:rPr>
          <w:sz w:val="28"/>
          <w:szCs w:val="28"/>
        </w:rPr>
        <w:t>афоновск</w:t>
      </w:r>
      <w:r>
        <w:rPr>
          <w:sz w:val="28"/>
          <w:szCs w:val="28"/>
        </w:rPr>
        <w:t>ого</w:t>
      </w:r>
      <w:r w:rsidRPr="0082081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20811">
        <w:rPr>
          <w:sz w:val="28"/>
          <w:szCs w:val="28"/>
        </w:rPr>
        <w:t xml:space="preserve"> Смоленской области с ограниченными возможностями здоровья</w:t>
      </w:r>
      <w:r>
        <w:rPr>
          <w:bCs w:val="0"/>
          <w:iCs/>
          <w:sz w:val="28"/>
          <w:szCs w:val="28"/>
        </w:rPr>
        <w:t>.</w:t>
      </w:r>
    </w:p>
    <w:p w14:paraId="34FF6418" w14:textId="08C4F51E" w:rsidR="003A7C00" w:rsidRDefault="003A7C00" w:rsidP="003A7C00">
      <w:pPr>
        <w:pStyle w:val="ConsNormal"/>
        <w:tabs>
          <w:tab w:val="left" w:pos="7088"/>
          <w:tab w:val="left" w:pos="11057"/>
          <w:tab w:val="left" w:pos="11199"/>
        </w:tabs>
        <w:spacing w:line="228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</w:t>
      </w:r>
      <w:r w:rsidRPr="00820811">
        <w:rPr>
          <w:rFonts w:ascii="Times New Roman" w:hAnsi="Times New Roman"/>
          <w:szCs w:val="28"/>
        </w:rPr>
        <w:t xml:space="preserve"> </w:t>
      </w:r>
      <w:r w:rsidRPr="00820811">
        <w:rPr>
          <w:rFonts w:ascii="Times New Roman" w:hAnsi="Times New Roman"/>
          <w:sz w:val="28"/>
          <w:szCs w:val="28"/>
        </w:rPr>
        <w:t>Ответственные</w:t>
      </w:r>
      <w:proofErr w:type="gramStart"/>
      <w:r w:rsidRPr="00820811">
        <w:rPr>
          <w:rFonts w:ascii="Times New Roman" w:hAnsi="Times New Roman"/>
          <w:sz w:val="28"/>
          <w:szCs w:val="28"/>
        </w:rPr>
        <w:t>-</w:t>
      </w:r>
      <w:r w:rsidRPr="00820811">
        <w:rPr>
          <w:rFonts w:ascii="Times New Roman" w:hAnsi="Times New Roman"/>
        </w:rPr>
        <w:t xml:space="preserve"> </w:t>
      </w:r>
      <w:r w:rsidRPr="00820811">
        <w:rPr>
          <w:rFonts w:ascii="Times New Roman" w:hAnsi="Times New Roman"/>
          <w:sz w:val="28"/>
          <w:szCs w:val="28"/>
        </w:rPr>
        <w:t xml:space="preserve"> Председатель</w:t>
      </w:r>
      <w:proofErr w:type="gramEnd"/>
      <w:r w:rsidRPr="00820811">
        <w:rPr>
          <w:rFonts w:ascii="Times New Roman" w:hAnsi="Times New Roman"/>
          <w:sz w:val="28"/>
          <w:szCs w:val="28"/>
        </w:rPr>
        <w:t xml:space="preserve"> ТИК,</w:t>
      </w:r>
      <w:r w:rsidRPr="00326B34">
        <w:rPr>
          <w:sz w:val="28"/>
          <w:szCs w:val="28"/>
        </w:rPr>
        <w:t xml:space="preserve"> </w:t>
      </w:r>
    </w:p>
    <w:p w14:paraId="2EF0A2D2" w14:textId="79277CCF" w:rsidR="00BE7E18" w:rsidRDefault="003A7C00" w:rsidP="003A7C00">
      <w:pPr>
        <w:pStyle w:val="21"/>
        <w:ind w:firstLine="709"/>
        <w:rPr>
          <w:rFonts w:ascii="Times New Roman CYR" w:hAnsi="Times New Roman CYR"/>
          <w:bCs/>
          <w:iCs/>
          <w:sz w:val="28"/>
          <w:szCs w:val="28"/>
          <w:lang w:eastAsia="x-none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51854">
        <w:rPr>
          <w:sz w:val="28"/>
          <w:szCs w:val="28"/>
        </w:rPr>
        <w:t>Секретарь ТИК</w:t>
      </w:r>
    </w:p>
    <w:p w14:paraId="048E492F" w14:textId="0044AFA0" w:rsidR="006267BC" w:rsidRPr="00151854" w:rsidRDefault="006267BC" w:rsidP="006267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1854">
        <w:rPr>
          <w:sz w:val="28"/>
          <w:szCs w:val="28"/>
        </w:rPr>
        <w:t>Ию</w:t>
      </w:r>
      <w:r>
        <w:rPr>
          <w:sz w:val="28"/>
          <w:szCs w:val="28"/>
        </w:rPr>
        <w:t>н</w:t>
      </w:r>
      <w:r w:rsidRPr="00151854">
        <w:rPr>
          <w:sz w:val="28"/>
          <w:szCs w:val="28"/>
        </w:rPr>
        <w:t>ь</w:t>
      </w:r>
    </w:p>
    <w:p w14:paraId="680AFA74" w14:textId="3202A3C6" w:rsidR="00151854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 2.</w:t>
      </w:r>
      <w:r w:rsidR="00AE315E">
        <w:rPr>
          <w:sz w:val="28"/>
          <w:szCs w:val="28"/>
        </w:rPr>
        <w:t>10</w:t>
      </w:r>
      <w:r w:rsidRPr="00326B34">
        <w:rPr>
          <w:sz w:val="28"/>
          <w:szCs w:val="28"/>
        </w:rPr>
        <w:t xml:space="preserve">.О </w:t>
      </w:r>
      <w:r w:rsidRPr="00151854">
        <w:rPr>
          <w:sz w:val="28"/>
          <w:szCs w:val="28"/>
        </w:rPr>
        <w:t xml:space="preserve">Плане мероприятий </w:t>
      </w:r>
      <w:r w:rsidR="00151854">
        <w:rPr>
          <w:sz w:val="28"/>
          <w:szCs w:val="28"/>
        </w:rPr>
        <w:t>т</w:t>
      </w:r>
      <w:r w:rsidRPr="00151854">
        <w:rPr>
          <w:sz w:val="28"/>
          <w:szCs w:val="28"/>
        </w:rPr>
        <w:t xml:space="preserve">ерриториальной избирательной комиссии </w:t>
      </w:r>
      <w:r w:rsidR="00151854" w:rsidRPr="00151854">
        <w:rPr>
          <w:sz w:val="28"/>
          <w:szCs w:val="28"/>
        </w:rPr>
        <w:t xml:space="preserve">муниципального образования «Сафоновский район» Смоленской области </w:t>
      </w:r>
      <w:r w:rsidRPr="00151854">
        <w:rPr>
          <w:sz w:val="28"/>
          <w:szCs w:val="28"/>
        </w:rPr>
        <w:t>по обучению кадров избирательных комиссий и других участников избирательного (</w:t>
      </w:r>
      <w:proofErr w:type="spellStart"/>
      <w:r w:rsidRPr="00151854">
        <w:rPr>
          <w:sz w:val="28"/>
          <w:szCs w:val="28"/>
        </w:rPr>
        <w:t>референдумного</w:t>
      </w:r>
      <w:proofErr w:type="spellEnd"/>
      <w:r w:rsidRPr="00326B34">
        <w:rPr>
          <w:sz w:val="28"/>
          <w:szCs w:val="28"/>
        </w:rPr>
        <w:t xml:space="preserve">) </w:t>
      </w:r>
      <w:proofErr w:type="gramStart"/>
      <w:r w:rsidRPr="00326B34">
        <w:rPr>
          <w:sz w:val="28"/>
          <w:szCs w:val="28"/>
        </w:rPr>
        <w:t>процесса  на</w:t>
      </w:r>
      <w:proofErr w:type="gramEnd"/>
      <w:r w:rsidRPr="00326B34">
        <w:rPr>
          <w:sz w:val="28"/>
          <w:szCs w:val="28"/>
        </w:rPr>
        <w:t xml:space="preserve"> 20</w:t>
      </w:r>
      <w:r w:rsidR="003E649A">
        <w:rPr>
          <w:sz w:val="28"/>
          <w:szCs w:val="28"/>
        </w:rPr>
        <w:t>2</w:t>
      </w:r>
      <w:r w:rsidR="002E5955">
        <w:rPr>
          <w:sz w:val="28"/>
          <w:szCs w:val="28"/>
        </w:rPr>
        <w:t>3</w:t>
      </w:r>
      <w:r w:rsidRPr="00326B34">
        <w:rPr>
          <w:sz w:val="28"/>
          <w:szCs w:val="28"/>
        </w:rPr>
        <w:t xml:space="preserve"> год. </w:t>
      </w:r>
    </w:p>
    <w:p w14:paraId="46B8EF6F" w14:textId="073C647F" w:rsidR="00151854" w:rsidRDefault="00925AAB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062D88C" w14:textId="77777777" w:rsidR="002E5955" w:rsidRDefault="002E5955" w:rsidP="002E5955">
      <w:pPr>
        <w:pStyle w:val="ConsNormal"/>
        <w:tabs>
          <w:tab w:val="left" w:pos="7088"/>
          <w:tab w:val="left" w:pos="11057"/>
          <w:tab w:val="left" w:pos="11199"/>
        </w:tabs>
        <w:spacing w:line="228" w:lineRule="auto"/>
        <w:ind w:firstLine="0"/>
        <w:jc w:val="right"/>
        <w:rPr>
          <w:sz w:val="28"/>
          <w:szCs w:val="28"/>
        </w:rPr>
      </w:pPr>
      <w:r w:rsidRPr="00820811">
        <w:rPr>
          <w:rFonts w:ascii="Times New Roman" w:hAnsi="Times New Roman"/>
          <w:sz w:val="28"/>
          <w:szCs w:val="28"/>
        </w:rPr>
        <w:t>Ответственные</w:t>
      </w:r>
      <w:proofErr w:type="gramStart"/>
      <w:r w:rsidRPr="00820811">
        <w:rPr>
          <w:rFonts w:ascii="Times New Roman" w:hAnsi="Times New Roman"/>
          <w:sz w:val="28"/>
          <w:szCs w:val="28"/>
        </w:rPr>
        <w:t>-</w:t>
      </w:r>
      <w:r w:rsidRPr="00820811">
        <w:rPr>
          <w:rFonts w:ascii="Times New Roman" w:hAnsi="Times New Roman"/>
        </w:rPr>
        <w:t xml:space="preserve"> </w:t>
      </w:r>
      <w:r w:rsidRPr="00820811">
        <w:rPr>
          <w:rFonts w:ascii="Times New Roman" w:hAnsi="Times New Roman"/>
          <w:sz w:val="28"/>
          <w:szCs w:val="28"/>
        </w:rPr>
        <w:t xml:space="preserve"> Председатель</w:t>
      </w:r>
      <w:proofErr w:type="gramEnd"/>
      <w:r w:rsidRPr="00820811">
        <w:rPr>
          <w:rFonts w:ascii="Times New Roman" w:hAnsi="Times New Roman"/>
          <w:sz w:val="28"/>
          <w:szCs w:val="28"/>
        </w:rPr>
        <w:t xml:space="preserve"> ТИК,</w:t>
      </w:r>
      <w:r w:rsidRPr="00326B34">
        <w:rPr>
          <w:sz w:val="28"/>
          <w:szCs w:val="28"/>
        </w:rPr>
        <w:t xml:space="preserve"> </w:t>
      </w:r>
    </w:p>
    <w:p w14:paraId="0B1A3998" w14:textId="77777777" w:rsidR="002E5955" w:rsidRDefault="002E5955" w:rsidP="002E5955">
      <w:pPr>
        <w:pStyle w:val="21"/>
        <w:ind w:firstLine="709"/>
        <w:rPr>
          <w:rFonts w:ascii="Times New Roman CYR" w:hAnsi="Times New Roman CYR"/>
          <w:bCs/>
          <w:iCs/>
          <w:sz w:val="28"/>
          <w:szCs w:val="28"/>
          <w:lang w:eastAsia="x-none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51854">
        <w:rPr>
          <w:sz w:val="28"/>
          <w:szCs w:val="28"/>
        </w:rPr>
        <w:t>Секретарь ТИК</w:t>
      </w:r>
    </w:p>
    <w:p w14:paraId="370B6218" w14:textId="77777777" w:rsidR="00591E82" w:rsidRPr="00151854" w:rsidRDefault="00326B34" w:rsidP="001518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1854">
        <w:rPr>
          <w:sz w:val="28"/>
          <w:szCs w:val="28"/>
        </w:rPr>
        <w:t>Июль</w:t>
      </w:r>
    </w:p>
    <w:p w14:paraId="4ABEF927" w14:textId="2A51B7C0" w:rsidR="00151854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 2.</w:t>
      </w:r>
      <w:proofErr w:type="gramStart"/>
      <w:r w:rsidR="00AE315E">
        <w:rPr>
          <w:sz w:val="28"/>
          <w:szCs w:val="28"/>
        </w:rPr>
        <w:t>11</w:t>
      </w:r>
      <w:r w:rsidRPr="00151854">
        <w:rPr>
          <w:sz w:val="28"/>
          <w:szCs w:val="28"/>
        </w:rPr>
        <w:t>.Об</w:t>
      </w:r>
      <w:proofErr w:type="gramEnd"/>
      <w:r w:rsidRPr="00151854">
        <w:rPr>
          <w:sz w:val="28"/>
          <w:szCs w:val="28"/>
        </w:rPr>
        <w:t xml:space="preserve"> итогах работы </w:t>
      </w:r>
      <w:r w:rsidR="00151854">
        <w:rPr>
          <w:sz w:val="28"/>
          <w:szCs w:val="28"/>
        </w:rPr>
        <w:t>т</w:t>
      </w:r>
      <w:r w:rsidRPr="00151854">
        <w:rPr>
          <w:sz w:val="28"/>
          <w:szCs w:val="28"/>
        </w:rPr>
        <w:t xml:space="preserve">ерриториальной избирательной комиссии </w:t>
      </w:r>
      <w:r w:rsidR="00151854" w:rsidRPr="00151854">
        <w:rPr>
          <w:sz w:val="28"/>
          <w:szCs w:val="28"/>
        </w:rPr>
        <w:t xml:space="preserve">муниципального образования «Сафоновский район» Смоленской области </w:t>
      </w:r>
      <w:r w:rsidRPr="00151854">
        <w:rPr>
          <w:sz w:val="28"/>
          <w:szCs w:val="28"/>
        </w:rPr>
        <w:t>с обращениями в первом полугодии 202</w:t>
      </w:r>
      <w:r w:rsidR="009D31FF">
        <w:rPr>
          <w:sz w:val="28"/>
          <w:szCs w:val="28"/>
        </w:rPr>
        <w:t>3</w:t>
      </w:r>
      <w:r w:rsidR="00362F3A">
        <w:rPr>
          <w:sz w:val="28"/>
          <w:szCs w:val="28"/>
        </w:rPr>
        <w:t xml:space="preserve"> </w:t>
      </w:r>
      <w:r w:rsidRPr="00151854">
        <w:rPr>
          <w:sz w:val="28"/>
          <w:szCs w:val="28"/>
        </w:rPr>
        <w:t xml:space="preserve"> года</w:t>
      </w:r>
      <w:r w:rsidRPr="00326B34">
        <w:rPr>
          <w:sz w:val="28"/>
          <w:szCs w:val="28"/>
        </w:rPr>
        <w:t xml:space="preserve">. </w:t>
      </w:r>
    </w:p>
    <w:p w14:paraId="5884724C" w14:textId="77777777" w:rsidR="002E5955" w:rsidRDefault="002E5955" w:rsidP="002E5955">
      <w:pPr>
        <w:pStyle w:val="ConsNormal"/>
        <w:tabs>
          <w:tab w:val="left" w:pos="7088"/>
          <w:tab w:val="left" w:pos="11057"/>
          <w:tab w:val="left" w:pos="11199"/>
        </w:tabs>
        <w:spacing w:line="228" w:lineRule="auto"/>
        <w:ind w:firstLine="0"/>
        <w:jc w:val="right"/>
        <w:rPr>
          <w:sz w:val="28"/>
          <w:szCs w:val="28"/>
        </w:rPr>
      </w:pPr>
      <w:r w:rsidRPr="00820811">
        <w:rPr>
          <w:rFonts w:ascii="Times New Roman" w:hAnsi="Times New Roman"/>
          <w:sz w:val="28"/>
          <w:szCs w:val="28"/>
        </w:rPr>
        <w:t>Ответственные</w:t>
      </w:r>
      <w:proofErr w:type="gramStart"/>
      <w:r w:rsidRPr="00820811">
        <w:rPr>
          <w:rFonts w:ascii="Times New Roman" w:hAnsi="Times New Roman"/>
          <w:sz w:val="28"/>
          <w:szCs w:val="28"/>
        </w:rPr>
        <w:t>-</w:t>
      </w:r>
      <w:r w:rsidRPr="00820811">
        <w:rPr>
          <w:rFonts w:ascii="Times New Roman" w:hAnsi="Times New Roman"/>
        </w:rPr>
        <w:t xml:space="preserve"> </w:t>
      </w:r>
      <w:r w:rsidRPr="00820811">
        <w:rPr>
          <w:rFonts w:ascii="Times New Roman" w:hAnsi="Times New Roman"/>
          <w:sz w:val="28"/>
          <w:szCs w:val="28"/>
        </w:rPr>
        <w:t xml:space="preserve"> Председатель</w:t>
      </w:r>
      <w:proofErr w:type="gramEnd"/>
      <w:r w:rsidRPr="00820811">
        <w:rPr>
          <w:rFonts w:ascii="Times New Roman" w:hAnsi="Times New Roman"/>
          <w:sz w:val="28"/>
          <w:szCs w:val="28"/>
        </w:rPr>
        <w:t xml:space="preserve"> ТИК,</w:t>
      </w:r>
      <w:r w:rsidRPr="00326B34">
        <w:rPr>
          <w:sz w:val="28"/>
          <w:szCs w:val="28"/>
        </w:rPr>
        <w:t xml:space="preserve"> </w:t>
      </w:r>
    </w:p>
    <w:p w14:paraId="6C21AF63" w14:textId="77777777" w:rsidR="002E5955" w:rsidRDefault="002E5955" w:rsidP="002E5955">
      <w:pPr>
        <w:pStyle w:val="21"/>
        <w:ind w:firstLine="709"/>
        <w:rPr>
          <w:rFonts w:ascii="Times New Roman CYR" w:hAnsi="Times New Roman CYR"/>
          <w:bCs/>
          <w:iCs/>
          <w:sz w:val="28"/>
          <w:szCs w:val="28"/>
          <w:lang w:eastAsia="x-none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51854">
        <w:rPr>
          <w:sz w:val="28"/>
          <w:szCs w:val="28"/>
        </w:rPr>
        <w:t>Секретарь ТИК</w:t>
      </w:r>
    </w:p>
    <w:p w14:paraId="110133E1" w14:textId="493F3349" w:rsidR="00591E82" w:rsidRDefault="00601E53" w:rsidP="001518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</w:t>
      </w:r>
      <w:r w:rsidR="00326B34" w:rsidRPr="00326B34">
        <w:rPr>
          <w:sz w:val="28"/>
          <w:szCs w:val="28"/>
        </w:rPr>
        <w:t>ябрь</w:t>
      </w:r>
    </w:p>
    <w:p w14:paraId="2B8A9477" w14:textId="1C030BE8" w:rsidR="00151854" w:rsidRDefault="00601E53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2B08">
        <w:rPr>
          <w:sz w:val="28"/>
          <w:szCs w:val="28"/>
        </w:rPr>
        <w:t>2.</w:t>
      </w:r>
      <w:r w:rsidR="00AE315E">
        <w:rPr>
          <w:sz w:val="28"/>
          <w:szCs w:val="28"/>
        </w:rPr>
        <w:t>12</w:t>
      </w:r>
      <w:r w:rsidR="00326B34" w:rsidRPr="00326B34">
        <w:rPr>
          <w:sz w:val="28"/>
          <w:szCs w:val="28"/>
        </w:rPr>
        <w:t xml:space="preserve">.О подготовке и оформлению документов постоянного и временного срока хранения, связанных с подготовкой и проведением выборов (референдумов) для сдачи в архив. </w:t>
      </w:r>
    </w:p>
    <w:p w14:paraId="14DEEC00" w14:textId="77777777" w:rsidR="00601E53" w:rsidRDefault="00601E53" w:rsidP="00601E53">
      <w:pPr>
        <w:pStyle w:val="ConsNormal"/>
        <w:tabs>
          <w:tab w:val="left" w:pos="7088"/>
          <w:tab w:val="left" w:pos="11057"/>
          <w:tab w:val="left" w:pos="11199"/>
        </w:tabs>
        <w:spacing w:line="228" w:lineRule="auto"/>
        <w:ind w:firstLine="0"/>
        <w:jc w:val="right"/>
        <w:rPr>
          <w:sz w:val="28"/>
          <w:szCs w:val="28"/>
        </w:rPr>
      </w:pPr>
      <w:r w:rsidRPr="00820811">
        <w:rPr>
          <w:rFonts w:ascii="Times New Roman" w:hAnsi="Times New Roman"/>
          <w:sz w:val="28"/>
          <w:szCs w:val="28"/>
        </w:rPr>
        <w:t>Ответственные</w:t>
      </w:r>
      <w:proofErr w:type="gramStart"/>
      <w:r w:rsidRPr="00820811">
        <w:rPr>
          <w:rFonts w:ascii="Times New Roman" w:hAnsi="Times New Roman"/>
          <w:sz w:val="28"/>
          <w:szCs w:val="28"/>
        </w:rPr>
        <w:t>-</w:t>
      </w:r>
      <w:r w:rsidRPr="00820811">
        <w:rPr>
          <w:rFonts w:ascii="Times New Roman" w:hAnsi="Times New Roman"/>
        </w:rPr>
        <w:t xml:space="preserve"> </w:t>
      </w:r>
      <w:r w:rsidRPr="00820811">
        <w:rPr>
          <w:rFonts w:ascii="Times New Roman" w:hAnsi="Times New Roman"/>
          <w:sz w:val="28"/>
          <w:szCs w:val="28"/>
        </w:rPr>
        <w:t xml:space="preserve"> Председатель</w:t>
      </w:r>
      <w:proofErr w:type="gramEnd"/>
      <w:r w:rsidRPr="00820811">
        <w:rPr>
          <w:rFonts w:ascii="Times New Roman" w:hAnsi="Times New Roman"/>
          <w:sz w:val="28"/>
          <w:szCs w:val="28"/>
        </w:rPr>
        <w:t xml:space="preserve"> ТИК,</w:t>
      </w:r>
      <w:r w:rsidRPr="00326B34">
        <w:rPr>
          <w:sz w:val="28"/>
          <w:szCs w:val="28"/>
        </w:rPr>
        <w:t xml:space="preserve"> </w:t>
      </w:r>
    </w:p>
    <w:p w14:paraId="47106775" w14:textId="77777777" w:rsidR="00601E53" w:rsidRDefault="00601E53" w:rsidP="00601E53">
      <w:pPr>
        <w:pStyle w:val="21"/>
        <w:ind w:firstLine="709"/>
        <w:rPr>
          <w:rFonts w:ascii="Times New Roman CYR" w:hAnsi="Times New Roman CYR"/>
          <w:bCs/>
          <w:iCs/>
          <w:sz w:val="28"/>
          <w:szCs w:val="28"/>
          <w:lang w:eastAsia="x-none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51854">
        <w:rPr>
          <w:sz w:val="28"/>
          <w:szCs w:val="28"/>
        </w:rPr>
        <w:t>Секретарь ТИК</w:t>
      </w:r>
    </w:p>
    <w:p w14:paraId="735017DA" w14:textId="3BEC7DE0" w:rsidR="00601E53" w:rsidRPr="00BE7E18" w:rsidRDefault="00601E53" w:rsidP="00601E53">
      <w:pPr>
        <w:pStyle w:val="a3"/>
        <w:tabs>
          <w:tab w:val="left" w:pos="10206"/>
        </w:tabs>
        <w:spacing w:line="240" w:lineRule="auto"/>
        <w:ind w:firstLine="0"/>
        <w:rPr>
          <w:iCs/>
          <w:spacing w:val="-6"/>
          <w:sz w:val="28"/>
          <w:szCs w:val="28"/>
        </w:rPr>
      </w:pPr>
      <w:r>
        <w:rPr>
          <w:bCs w:val="0"/>
          <w:iCs/>
          <w:spacing w:val="-6"/>
          <w:sz w:val="28"/>
          <w:szCs w:val="28"/>
        </w:rPr>
        <w:lastRenderedPageBreak/>
        <w:t>2.</w:t>
      </w:r>
      <w:r w:rsidR="00AE315E">
        <w:rPr>
          <w:bCs w:val="0"/>
          <w:iCs/>
          <w:spacing w:val="-6"/>
          <w:sz w:val="28"/>
          <w:szCs w:val="28"/>
        </w:rPr>
        <w:t>13</w:t>
      </w:r>
      <w:r>
        <w:rPr>
          <w:bCs w:val="0"/>
          <w:iCs/>
          <w:spacing w:val="-6"/>
          <w:sz w:val="28"/>
          <w:szCs w:val="28"/>
        </w:rPr>
        <w:t>.</w:t>
      </w:r>
      <w:r>
        <w:rPr>
          <w:sz w:val="28"/>
          <w:szCs w:val="28"/>
        </w:rPr>
        <w:t xml:space="preserve">О проведении интеллектуальной игры </w:t>
      </w:r>
      <w:r w:rsidRPr="00305DDF">
        <w:rPr>
          <w:sz w:val="28"/>
          <w:szCs w:val="28"/>
        </w:rPr>
        <w:t>«</w:t>
      </w:r>
      <w:r>
        <w:rPr>
          <w:sz w:val="28"/>
          <w:szCs w:val="28"/>
        </w:rPr>
        <w:t>Изучая основной закон страны</w:t>
      </w:r>
      <w:r w:rsidRPr="00305DDF">
        <w:rPr>
          <w:sz w:val="28"/>
          <w:szCs w:val="28"/>
        </w:rPr>
        <w:t xml:space="preserve">!» </w:t>
      </w:r>
      <w:r w:rsidRPr="00820811">
        <w:rPr>
          <w:sz w:val="28"/>
          <w:szCs w:val="28"/>
        </w:rPr>
        <w:t>среди учащи</w:t>
      </w:r>
      <w:r>
        <w:rPr>
          <w:sz w:val="28"/>
          <w:szCs w:val="28"/>
        </w:rPr>
        <w:t>х</w:t>
      </w:r>
      <w:r w:rsidRPr="00820811">
        <w:rPr>
          <w:sz w:val="28"/>
          <w:szCs w:val="28"/>
        </w:rPr>
        <w:t xml:space="preserve">ся общеобразовательных учреждений </w:t>
      </w:r>
      <w:r>
        <w:rPr>
          <w:sz w:val="28"/>
          <w:szCs w:val="28"/>
        </w:rPr>
        <w:t>С</w:t>
      </w:r>
      <w:r w:rsidRPr="00820811">
        <w:rPr>
          <w:sz w:val="28"/>
          <w:szCs w:val="28"/>
        </w:rPr>
        <w:t>афоновск</w:t>
      </w:r>
      <w:r>
        <w:rPr>
          <w:sz w:val="28"/>
          <w:szCs w:val="28"/>
        </w:rPr>
        <w:t>ого</w:t>
      </w:r>
      <w:r w:rsidRPr="0082081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20811">
        <w:rPr>
          <w:sz w:val="28"/>
          <w:szCs w:val="28"/>
        </w:rPr>
        <w:t xml:space="preserve"> Смоленской области с ограниченными возможностями здоровья</w:t>
      </w:r>
      <w:r>
        <w:rPr>
          <w:bCs w:val="0"/>
          <w:iCs/>
          <w:sz w:val="28"/>
          <w:szCs w:val="28"/>
        </w:rPr>
        <w:t>.</w:t>
      </w:r>
    </w:p>
    <w:p w14:paraId="62B0075F" w14:textId="77777777" w:rsidR="00601E53" w:rsidRDefault="00601E53" w:rsidP="00601E53">
      <w:pPr>
        <w:pStyle w:val="ConsNormal"/>
        <w:tabs>
          <w:tab w:val="left" w:pos="7088"/>
          <w:tab w:val="left" w:pos="11057"/>
          <w:tab w:val="left" w:pos="11199"/>
        </w:tabs>
        <w:spacing w:line="228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</w:t>
      </w:r>
      <w:r w:rsidRPr="00820811">
        <w:rPr>
          <w:rFonts w:ascii="Times New Roman" w:hAnsi="Times New Roman"/>
          <w:szCs w:val="28"/>
        </w:rPr>
        <w:t xml:space="preserve"> </w:t>
      </w:r>
      <w:r w:rsidRPr="00820811">
        <w:rPr>
          <w:rFonts w:ascii="Times New Roman" w:hAnsi="Times New Roman"/>
          <w:sz w:val="28"/>
          <w:szCs w:val="28"/>
        </w:rPr>
        <w:t>Ответственные</w:t>
      </w:r>
      <w:proofErr w:type="gramStart"/>
      <w:r w:rsidRPr="00820811">
        <w:rPr>
          <w:rFonts w:ascii="Times New Roman" w:hAnsi="Times New Roman"/>
          <w:sz w:val="28"/>
          <w:szCs w:val="28"/>
        </w:rPr>
        <w:t>-</w:t>
      </w:r>
      <w:r w:rsidRPr="00820811">
        <w:rPr>
          <w:rFonts w:ascii="Times New Roman" w:hAnsi="Times New Roman"/>
        </w:rPr>
        <w:t xml:space="preserve"> </w:t>
      </w:r>
      <w:r w:rsidRPr="00820811">
        <w:rPr>
          <w:rFonts w:ascii="Times New Roman" w:hAnsi="Times New Roman"/>
          <w:sz w:val="28"/>
          <w:szCs w:val="28"/>
        </w:rPr>
        <w:t xml:space="preserve"> Председатель</w:t>
      </w:r>
      <w:proofErr w:type="gramEnd"/>
      <w:r w:rsidRPr="00820811">
        <w:rPr>
          <w:rFonts w:ascii="Times New Roman" w:hAnsi="Times New Roman"/>
          <w:sz w:val="28"/>
          <w:szCs w:val="28"/>
        </w:rPr>
        <w:t xml:space="preserve"> ТИК,</w:t>
      </w:r>
      <w:r w:rsidRPr="00326B34">
        <w:rPr>
          <w:sz w:val="28"/>
          <w:szCs w:val="28"/>
        </w:rPr>
        <w:t xml:space="preserve"> </w:t>
      </w:r>
    </w:p>
    <w:p w14:paraId="1617A70C" w14:textId="77777777" w:rsidR="00601E53" w:rsidRDefault="00601E53" w:rsidP="00601E53">
      <w:pPr>
        <w:pStyle w:val="21"/>
        <w:ind w:firstLine="709"/>
        <w:rPr>
          <w:rFonts w:ascii="Times New Roman CYR" w:hAnsi="Times New Roman CYR"/>
          <w:bCs/>
          <w:iCs/>
          <w:sz w:val="28"/>
          <w:szCs w:val="28"/>
          <w:lang w:eastAsia="x-none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51854">
        <w:rPr>
          <w:sz w:val="28"/>
          <w:szCs w:val="28"/>
        </w:rPr>
        <w:t>Секретарь ТИК</w:t>
      </w:r>
    </w:p>
    <w:p w14:paraId="4B141493" w14:textId="77777777" w:rsidR="00151854" w:rsidRDefault="00326B34" w:rsidP="001518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6B34">
        <w:rPr>
          <w:sz w:val="28"/>
          <w:szCs w:val="28"/>
        </w:rPr>
        <w:t>Декабрь</w:t>
      </w:r>
    </w:p>
    <w:p w14:paraId="251562A6" w14:textId="395590B6" w:rsidR="000733C0" w:rsidRPr="00820811" w:rsidRDefault="00326B34" w:rsidP="000733C0">
      <w:pPr>
        <w:pStyle w:val="ConsNormal"/>
        <w:tabs>
          <w:tab w:val="left" w:pos="7088"/>
          <w:tab w:val="left" w:pos="11057"/>
          <w:tab w:val="left" w:pos="11199"/>
        </w:tabs>
        <w:spacing w:line="228" w:lineRule="auto"/>
        <w:ind w:firstLine="0"/>
        <w:jc w:val="both"/>
        <w:rPr>
          <w:rFonts w:ascii="Times New Roman" w:hAnsi="Times New Roman"/>
          <w:bCs/>
          <w:iCs/>
          <w:spacing w:val="-6"/>
          <w:sz w:val="28"/>
          <w:szCs w:val="28"/>
        </w:rPr>
      </w:pPr>
      <w:r w:rsidRPr="000733C0">
        <w:rPr>
          <w:rFonts w:ascii="Times New Roman" w:hAnsi="Times New Roman"/>
          <w:sz w:val="28"/>
          <w:szCs w:val="28"/>
        </w:rPr>
        <w:t>2.</w:t>
      </w:r>
      <w:proofErr w:type="gramStart"/>
      <w:r w:rsidR="00AE315E">
        <w:rPr>
          <w:rFonts w:ascii="Times New Roman" w:hAnsi="Times New Roman"/>
          <w:sz w:val="28"/>
          <w:szCs w:val="28"/>
        </w:rPr>
        <w:t>14</w:t>
      </w:r>
      <w:r w:rsidRPr="000733C0">
        <w:rPr>
          <w:rFonts w:ascii="Times New Roman" w:hAnsi="Times New Roman"/>
          <w:sz w:val="28"/>
          <w:szCs w:val="28"/>
        </w:rPr>
        <w:t>.</w:t>
      </w:r>
      <w:r w:rsidR="000733C0">
        <w:rPr>
          <w:rFonts w:ascii="Times New Roman" w:hAnsi="Times New Roman"/>
          <w:sz w:val="28"/>
          <w:szCs w:val="28"/>
        </w:rPr>
        <w:t>Об</w:t>
      </w:r>
      <w:proofErr w:type="gramEnd"/>
      <w:r w:rsidR="000733C0">
        <w:rPr>
          <w:rFonts w:ascii="Times New Roman" w:hAnsi="Times New Roman"/>
          <w:sz w:val="28"/>
          <w:szCs w:val="28"/>
        </w:rPr>
        <w:t xml:space="preserve"> утверждении Плана (программы) </w:t>
      </w:r>
      <w:r w:rsidR="000733C0" w:rsidRPr="00BE7E18">
        <w:rPr>
          <w:rFonts w:ascii="Times New Roman" w:hAnsi="Times New Roman"/>
          <w:sz w:val="28"/>
          <w:szCs w:val="28"/>
        </w:rPr>
        <w:t>проведения мероприятий по повышению правовой культуры избирателей (участников референдума), являющихся инвалидами</w:t>
      </w:r>
      <w:r w:rsidR="000733C0">
        <w:rPr>
          <w:rFonts w:ascii="Times New Roman" w:hAnsi="Times New Roman"/>
          <w:sz w:val="28"/>
          <w:szCs w:val="28"/>
        </w:rPr>
        <w:t xml:space="preserve">, </w:t>
      </w:r>
      <w:r w:rsidR="000733C0" w:rsidRPr="00BE7E18">
        <w:rPr>
          <w:rFonts w:ascii="Times New Roman" w:hAnsi="Times New Roman"/>
          <w:sz w:val="28"/>
          <w:szCs w:val="28"/>
        </w:rPr>
        <w:t xml:space="preserve">на </w:t>
      </w:r>
      <w:r w:rsidR="000733C0">
        <w:rPr>
          <w:rFonts w:ascii="Times New Roman" w:hAnsi="Times New Roman"/>
          <w:sz w:val="28"/>
          <w:szCs w:val="28"/>
        </w:rPr>
        <w:t xml:space="preserve"> </w:t>
      </w:r>
      <w:r w:rsidR="000733C0" w:rsidRPr="00BE7E18">
        <w:rPr>
          <w:rFonts w:ascii="Times New Roman" w:hAnsi="Times New Roman"/>
          <w:sz w:val="28"/>
          <w:szCs w:val="28"/>
        </w:rPr>
        <w:t xml:space="preserve"> </w:t>
      </w:r>
      <w:r w:rsidR="000733C0" w:rsidRPr="00820811">
        <w:rPr>
          <w:rFonts w:ascii="Times New Roman" w:hAnsi="Times New Roman"/>
          <w:sz w:val="28"/>
          <w:szCs w:val="28"/>
        </w:rPr>
        <w:t xml:space="preserve">территории муниципального образования «Сафоновский район» Смоленской области на </w:t>
      </w:r>
      <w:r w:rsidR="000733C0" w:rsidRPr="00820811">
        <w:rPr>
          <w:rFonts w:ascii="Times New Roman" w:hAnsi="Times New Roman"/>
          <w:bCs/>
          <w:iCs/>
          <w:sz w:val="28"/>
          <w:szCs w:val="28"/>
        </w:rPr>
        <w:t>202</w:t>
      </w:r>
      <w:r w:rsidR="000733C0">
        <w:rPr>
          <w:rFonts w:ascii="Times New Roman" w:hAnsi="Times New Roman"/>
          <w:bCs/>
          <w:iCs/>
          <w:sz w:val="28"/>
          <w:szCs w:val="28"/>
        </w:rPr>
        <w:t>4</w:t>
      </w:r>
      <w:r w:rsidR="000733C0" w:rsidRPr="00820811">
        <w:rPr>
          <w:rFonts w:ascii="Times New Roman" w:hAnsi="Times New Roman"/>
          <w:bCs/>
          <w:iCs/>
          <w:sz w:val="28"/>
          <w:szCs w:val="28"/>
        </w:rPr>
        <w:t> год.</w:t>
      </w:r>
    </w:p>
    <w:p w14:paraId="407631E7" w14:textId="77777777" w:rsidR="000733C0" w:rsidRDefault="000733C0" w:rsidP="000733C0">
      <w:pPr>
        <w:pStyle w:val="-1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Pr="00563FC2">
        <w:rPr>
          <w:szCs w:val="28"/>
        </w:rPr>
        <w:t>Ответственные</w:t>
      </w:r>
      <w:proofErr w:type="gramStart"/>
      <w:r w:rsidRPr="00563FC2">
        <w:rPr>
          <w:szCs w:val="28"/>
        </w:rPr>
        <w:t>-</w:t>
      </w:r>
      <w:r>
        <w:t xml:space="preserve"> </w:t>
      </w:r>
      <w:r w:rsidRPr="00326B34">
        <w:rPr>
          <w:szCs w:val="28"/>
        </w:rPr>
        <w:t xml:space="preserve"> Председатель</w:t>
      </w:r>
      <w:proofErr w:type="gramEnd"/>
      <w:r w:rsidRPr="00326B34">
        <w:rPr>
          <w:szCs w:val="28"/>
        </w:rPr>
        <w:t xml:space="preserve"> ТИК, </w:t>
      </w:r>
    </w:p>
    <w:p w14:paraId="520414B7" w14:textId="77777777" w:rsidR="000733C0" w:rsidRDefault="000733C0" w:rsidP="000733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151854">
        <w:rPr>
          <w:sz w:val="28"/>
          <w:szCs w:val="28"/>
        </w:rPr>
        <w:t>Секретарь ТИК</w:t>
      </w:r>
    </w:p>
    <w:p w14:paraId="13E2F1F1" w14:textId="229D6505" w:rsidR="00151854" w:rsidRDefault="00326B34" w:rsidP="000733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26B34">
        <w:rPr>
          <w:sz w:val="28"/>
          <w:szCs w:val="28"/>
        </w:rPr>
        <w:t>2.</w:t>
      </w:r>
      <w:r w:rsidR="00AE315E">
        <w:rPr>
          <w:sz w:val="28"/>
          <w:szCs w:val="28"/>
        </w:rPr>
        <w:t>15</w:t>
      </w:r>
      <w:r w:rsidRPr="00326B34">
        <w:rPr>
          <w:sz w:val="28"/>
          <w:szCs w:val="28"/>
        </w:rPr>
        <w:t>.О</w:t>
      </w:r>
      <w:r w:rsidR="00601E53">
        <w:rPr>
          <w:sz w:val="28"/>
          <w:szCs w:val="28"/>
        </w:rPr>
        <w:t xml:space="preserve"> </w:t>
      </w:r>
      <w:r w:rsidRPr="00326B34">
        <w:rPr>
          <w:sz w:val="28"/>
          <w:szCs w:val="28"/>
        </w:rPr>
        <w:t xml:space="preserve"> плане</w:t>
      </w:r>
      <w:proofErr w:type="gramEnd"/>
      <w:r w:rsidRPr="00326B34">
        <w:rPr>
          <w:sz w:val="28"/>
          <w:szCs w:val="28"/>
        </w:rPr>
        <w:t xml:space="preserve"> основных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на 202</w:t>
      </w:r>
      <w:r w:rsidR="000733C0">
        <w:rPr>
          <w:sz w:val="28"/>
          <w:szCs w:val="28"/>
        </w:rPr>
        <w:t>4</w:t>
      </w:r>
      <w:r w:rsidRPr="00326B34">
        <w:rPr>
          <w:sz w:val="28"/>
          <w:szCs w:val="28"/>
        </w:rPr>
        <w:t xml:space="preserve"> год. </w:t>
      </w:r>
    </w:p>
    <w:p w14:paraId="47188489" w14:textId="77777777" w:rsidR="00601E53" w:rsidRDefault="00601E53" w:rsidP="00601E53">
      <w:pPr>
        <w:pStyle w:val="-1"/>
        <w:spacing w:line="240" w:lineRule="auto"/>
        <w:ind w:firstLine="0"/>
        <w:jc w:val="right"/>
        <w:rPr>
          <w:szCs w:val="28"/>
        </w:rPr>
      </w:pPr>
      <w:r w:rsidRPr="00563FC2">
        <w:rPr>
          <w:szCs w:val="28"/>
        </w:rPr>
        <w:t>Ответственные</w:t>
      </w:r>
      <w:proofErr w:type="gramStart"/>
      <w:r w:rsidRPr="00563FC2">
        <w:rPr>
          <w:szCs w:val="28"/>
        </w:rPr>
        <w:t>-</w:t>
      </w:r>
      <w:r>
        <w:t xml:space="preserve"> </w:t>
      </w:r>
      <w:r w:rsidRPr="00326B34">
        <w:rPr>
          <w:szCs w:val="28"/>
        </w:rPr>
        <w:t xml:space="preserve"> Председатель</w:t>
      </w:r>
      <w:proofErr w:type="gramEnd"/>
      <w:r w:rsidRPr="00326B34">
        <w:rPr>
          <w:szCs w:val="28"/>
        </w:rPr>
        <w:t xml:space="preserve"> ТИК, </w:t>
      </w:r>
    </w:p>
    <w:p w14:paraId="12A151A4" w14:textId="77777777" w:rsidR="00601E53" w:rsidRDefault="00601E53" w:rsidP="00601E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151854">
        <w:rPr>
          <w:sz w:val="28"/>
          <w:szCs w:val="28"/>
        </w:rPr>
        <w:t>Секретарь ТИК</w:t>
      </w:r>
    </w:p>
    <w:p w14:paraId="03384C40" w14:textId="0B392E90" w:rsidR="001C18F1" w:rsidRP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18F1">
        <w:rPr>
          <w:sz w:val="28"/>
          <w:szCs w:val="28"/>
        </w:rPr>
        <w:t>2.</w:t>
      </w:r>
      <w:proofErr w:type="gramStart"/>
      <w:r w:rsidR="00AE315E">
        <w:rPr>
          <w:sz w:val="28"/>
          <w:szCs w:val="28"/>
        </w:rPr>
        <w:t>16</w:t>
      </w:r>
      <w:r w:rsidRPr="001C18F1">
        <w:rPr>
          <w:sz w:val="28"/>
          <w:szCs w:val="28"/>
        </w:rPr>
        <w:t>.Об</w:t>
      </w:r>
      <w:proofErr w:type="gramEnd"/>
      <w:r w:rsidRPr="001C18F1">
        <w:rPr>
          <w:sz w:val="28"/>
          <w:szCs w:val="28"/>
        </w:rPr>
        <w:t xml:space="preserve"> итогах работы </w:t>
      </w:r>
      <w:r w:rsidR="001C18F1" w:rsidRPr="001C18F1">
        <w:rPr>
          <w:sz w:val="28"/>
          <w:szCs w:val="28"/>
        </w:rPr>
        <w:t>т</w:t>
      </w:r>
      <w:r w:rsidRPr="001C18F1">
        <w:rPr>
          <w:sz w:val="28"/>
          <w:szCs w:val="28"/>
        </w:rPr>
        <w:t xml:space="preserve">ерриториальной избирательной комиссии </w:t>
      </w:r>
      <w:r w:rsidR="001C18F1" w:rsidRPr="001C18F1">
        <w:rPr>
          <w:sz w:val="28"/>
          <w:szCs w:val="28"/>
        </w:rPr>
        <w:t xml:space="preserve">муниципального образования «Сафоновский район» Смоленской области </w:t>
      </w:r>
      <w:r w:rsidRPr="001C18F1">
        <w:rPr>
          <w:sz w:val="28"/>
          <w:szCs w:val="28"/>
        </w:rPr>
        <w:t>с обращениями в 202</w:t>
      </w:r>
      <w:r w:rsidR="00601E53">
        <w:rPr>
          <w:sz w:val="28"/>
          <w:szCs w:val="28"/>
        </w:rPr>
        <w:t>3</w:t>
      </w:r>
      <w:r w:rsidRPr="001C18F1">
        <w:rPr>
          <w:sz w:val="28"/>
          <w:szCs w:val="28"/>
        </w:rPr>
        <w:t xml:space="preserve"> году. </w:t>
      </w:r>
    </w:p>
    <w:p w14:paraId="6EFD2CE6" w14:textId="77777777" w:rsidR="00601E53" w:rsidRDefault="00601E53" w:rsidP="00601E53">
      <w:pPr>
        <w:pStyle w:val="-1"/>
        <w:spacing w:line="240" w:lineRule="auto"/>
        <w:ind w:firstLine="0"/>
        <w:jc w:val="right"/>
        <w:rPr>
          <w:szCs w:val="28"/>
        </w:rPr>
      </w:pPr>
      <w:r w:rsidRPr="00563FC2">
        <w:rPr>
          <w:szCs w:val="28"/>
        </w:rPr>
        <w:t>Ответственные</w:t>
      </w:r>
      <w:proofErr w:type="gramStart"/>
      <w:r w:rsidRPr="00563FC2">
        <w:rPr>
          <w:szCs w:val="28"/>
        </w:rPr>
        <w:t>-</w:t>
      </w:r>
      <w:r>
        <w:t xml:space="preserve"> </w:t>
      </w:r>
      <w:r w:rsidRPr="00326B34">
        <w:rPr>
          <w:szCs w:val="28"/>
        </w:rPr>
        <w:t xml:space="preserve"> Председатель</w:t>
      </w:r>
      <w:proofErr w:type="gramEnd"/>
      <w:r w:rsidRPr="00326B34">
        <w:rPr>
          <w:szCs w:val="28"/>
        </w:rPr>
        <w:t xml:space="preserve"> ТИК, </w:t>
      </w:r>
    </w:p>
    <w:p w14:paraId="01B06081" w14:textId="77777777" w:rsidR="00601E53" w:rsidRDefault="00601E53" w:rsidP="00601E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151854">
        <w:rPr>
          <w:sz w:val="28"/>
          <w:szCs w:val="28"/>
        </w:rPr>
        <w:t>Секретарь ТИК</w:t>
      </w:r>
    </w:p>
    <w:p w14:paraId="06A33099" w14:textId="2BBBF134" w:rsidR="001C18F1" w:rsidRP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18F1">
        <w:rPr>
          <w:sz w:val="28"/>
          <w:szCs w:val="28"/>
        </w:rPr>
        <w:t>2.</w:t>
      </w:r>
      <w:r w:rsidR="00AE315E">
        <w:rPr>
          <w:sz w:val="28"/>
          <w:szCs w:val="28"/>
        </w:rPr>
        <w:t>17</w:t>
      </w:r>
      <w:r w:rsidRPr="001C18F1">
        <w:rPr>
          <w:sz w:val="28"/>
          <w:szCs w:val="28"/>
        </w:rPr>
        <w:t xml:space="preserve">.О плане работы </w:t>
      </w:r>
      <w:r w:rsidR="001C18F1" w:rsidRPr="001C18F1">
        <w:rPr>
          <w:sz w:val="28"/>
          <w:szCs w:val="28"/>
        </w:rPr>
        <w:t>т</w:t>
      </w:r>
      <w:r w:rsidRPr="001C18F1">
        <w:rPr>
          <w:sz w:val="28"/>
          <w:szCs w:val="28"/>
        </w:rPr>
        <w:t xml:space="preserve">ерриториальной избирательной комиссии </w:t>
      </w:r>
      <w:r w:rsidR="001C18F1" w:rsidRPr="001C18F1">
        <w:rPr>
          <w:sz w:val="28"/>
          <w:szCs w:val="28"/>
        </w:rPr>
        <w:t xml:space="preserve">муниципального образования «Сафоновский район» Смоленской области </w:t>
      </w:r>
      <w:r w:rsidRPr="001C18F1">
        <w:rPr>
          <w:sz w:val="28"/>
          <w:szCs w:val="28"/>
        </w:rPr>
        <w:t>на 202</w:t>
      </w:r>
      <w:r w:rsidR="002E5955">
        <w:rPr>
          <w:sz w:val="28"/>
          <w:szCs w:val="28"/>
        </w:rPr>
        <w:t>4</w:t>
      </w:r>
      <w:r w:rsidRPr="001C18F1">
        <w:rPr>
          <w:sz w:val="28"/>
          <w:szCs w:val="28"/>
        </w:rPr>
        <w:t xml:space="preserve"> год. </w:t>
      </w:r>
    </w:p>
    <w:p w14:paraId="46E57510" w14:textId="77777777" w:rsidR="00601E53" w:rsidRDefault="00601E53" w:rsidP="00601E53">
      <w:pPr>
        <w:pStyle w:val="-1"/>
        <w:spacing w:line="240" w:lineRule="auto"/>
        <w:ind w:firstLine="0"/>
        <w:jc w:val="right"/>
        <w:rPr>
          <w:szCs w:val="28"/>
        </w:rPr>
      </w:pPr>
      <w:r w:rsidRPr="00563FC2">
        <w:rPr>
          <w:szCs w:val="28"/>
        </w:rPr>
        <w:t>Ответственные</w:t>
      </w:r>
      <w:proofErr w:type="gramStart"/>
      <w:r w:rsidRPr="00563FC2">
        <w:rPr>
          <w:szCs w:val="28"/>
        </w:rPr>
        <w:t>-</w:t>
      </w:r>
      <w:r>
        <w:t xml:space="preserve"> </w:t>
      </w:r>
      <w:r w:rsidRPr="00326B34">
        <w:rPr>
          <w:szCs w:val="28"/>
        </w:rPr>
        <w:t xml:space="preserve"> Председатель</w:t>
      </w:r>
      <w:proofErr w:type="gramEnd"/>
      <w:r w:rsidRPr="00326B34">
        <w:rPr>
          <w:szCs w:val="28"/>
        </w:rPr>
        <w:t xml:space="preserve"> ТИК, </w:t>
      </w:r>
    </w:p>
    <w:p w14:paraId="6BC8C0F3" w14:textId="77777777" w:rsidR="00601E53" w:rsidRDefault="00601E53" w:rsidP="00601E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151854">
        <w:rPr>
          <w:sz w:val="28"/>
          <w:szCs w:val="28"/>
        </w:rPr>
        <w:t>Секретарь ТИК</w:t>
      </w:r>
    </w:p>
    <w:p w14:paraId="51979047" w14:textId="77777777" w:rsidR="00151854" w:rsidRDefault="00151854" w:rsidP="001518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E86D101" w14:textId="77777777" w:rsidR="00151854" w:rsidRDefault="00326B34" w:rsidP="001518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B08">
        <w:rPr>
          <w:b/>
          <w:sz w:val="28"/>
          <w:szCs w:val="28"/>
        </w:rPr>
        <w:t xml:space="preserve">3. Подготовка решений и иных актов (документов) </w:t>
      </w:r>
      <w:r w:rsidR="00151854" w:rsidRPr="00B02B08">
        <w:rPr>
          <w:b/>
          <w:sz w:val="28"/>
          <w:szCs w:val="28"/>
        </w:rPr>
        <w:t>т</w:t>
      </w:r>
      <w:r w:rsidRPr="00B02B08">
        <w:rPr>
          <w:b/>
          <w:sz w:val="28"/>
          <w:szCs w:val="28"/>
        </w:rPr>
        <w:t xml:space="preserve">ерриториальной избирательной комиссии </w:t>
      </w:r>
      <w:r w:rsidR="00151854" w:rsidRPr="00B02B08">
        <w:rPr>
          <w:b/>
          <w:sz w:val="28"/>
          <w:szCs w:val="28"/>
        </w:rPr>
        <w:t>муниципального образования «Сафоновский район» Смоленской области</w:t>
      </w:r>
    </w:p>
    <w:p w14:paraId="550CEBB4" w14:textId="77777777" w:rsidR="00B02B08" w:rsidRPr="00B02B08" w:rsidRDefault="00B02B08" w:rsidP="001518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8A439A3" w14:textId="642115C8"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3.</w:t>
      </w:r>
      <w:proofErr w:type="gramStart"/>
      <w:r w:rsidR="00EF2297">
        <w:rPr>
          <w:sz w:val="28"/>
          <w:szCs w:val="28"/>
        </w:rPr>
        <w:t>1</w:t>
      </w:r>
      <w:r w:rsidRPr="00326B34">
        <w:rPr>
          <w:sz w:val="28"/>
          <w:szCs w:val="28"/>
        </w:rPr>
        <w:t>.Подготовка</w:t>
      </w:r>
      <w:proofErr w:type="gramEnd"/>
      <w:r w:rsidRPr="00326B34">
        <w:rPr>
          <w:sz w:val="28"/>
          <w:szCs w:val="28"/>
        </w:rPr>
        <w:t xml:space="preserve"> изменений в решения и иные акты (документы), в связи с изменением законодательства Российской Федерации и законодательства </w:t>
      </w:r>
      <w:r w:rsidR="001C18F1">
        <w:rPr>
          <w:sz w:val="28"/>
          <w:szCs w:val="28"/>
        </w:rPr>
        <w:t>Смоленской области</w:t>
      </w:r>
      <w:r w:rsidRPr="00326B34">
        <w:rPr>
          <w:sz w:val="28"/>
          <w:szCs w:val="28"/>
        </w:rPr>
        <w:t>, а также по результатам анализа правоприменительной практики</w:t>
      </w:r>
      <w:r w:rsidR="00C975A9">
        <w:rPr>
          <w:sz w:val="28"/>
          <w:szCs w:val="28"/>
        </w:rPr>
        <w:t>.</w:t>
      </w:r>
      <w:r w:rsidRPr="00326B34">
        <w:rPr>
          <w:sz w:val="28"/>
          <w:szCs w:val="28"/>
        </w:rPr>
        <w:t xml:space="preserve"> </w:t>
      </w:r>
    </w:p>
    <w:p w14:paraId="1E53E583" w14:textId="1D9CCD30" w:rsidR="00EF2297" w:rsidRDefault="00326B34" w:rsidP="00EF2297">
      <w:pPr>
        <w:pStyle w:val="-1"/>
        <w:spacing w:line="240" w:lineRule="auto"/>
        <w:ind w:firstLine="0"/>
        <w:rPr>
          <w:szCs w:val="28"/>
        </w:rPr>
      </w:pPr>
      <w:r w:rsidRPr="00326B34">
        <w:rPr>
          <w:szCs w:val="28"/>
        </w:rPr>
        <w:t>весь период</w:t>
      </w:r>
      <w:r w:rsidR="00EF2297">
        <w:rPr>
          <w:szCs w:val="28"/>
        </w:rPr>
        <w:t xml:space="preserve">                                                      </w:t>
      </w:r>
      <w:r w:rsidRPr="00326B34">
        <w:rPr>
          <w:szCs w:val="28"/>
        </w:rPr>
        <w:t xml:space="preserve"> </w:t>
      </w:r>
      <w:r w:rsidR="00EF2297" w:rsidRPr="00563FC2">
        <w:rPr>
          <w:szCs w:val="28"/>
        </w:rPr>
        <w:t>Ответственные</w:t>
      </w:r>
      <w:proofErr w:type="gramStart"/>
      <w:r w:rsidR="00EF2297" w:rsidRPr="00563FC2">
        <w:rPr>
          <w:szCs w:val="28"/>
        </w:rPr>
        <w:t>-</w:t>
      </w:r>
      <w:r w:rsidR="00EF2297">
        <w:t xml:space="preserve"> </w:t>
      </w:r>
      <w:r w:rsidR="00EF2297" w:rsidRPr="00326B34">
        <w:rPr>
          <w:szCs w:val="28"/>
        </w:rPr>
        <w:t xml:space="preserve"> Председатель</w:t>
      </w:r>
      <w:proofErr w:type="gramEnd"/>
      <w:r w:rsidR="00EF2297" w:rsidRPr="00326B34">
        <w:rPr>
          <w:szCs w:val="28"/>
        </w:rPr>
        <w:t xml:space="preserve"> ТИК, </w:t>
      </w:r>
    </w:p>
    <w:p w14:paraId="1398949B" w14:textId="77777777" w:rsidR="00EF2297" w:rsidRDefault="00EF2297" w:rsidP="00EF2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151854">
        <w:rPr>
          <w:sz w:val="28"/>
          <w:szCs w:val="28"/>
        </w:rPr>
        <w:t>Секретарь ТИК</w:t>
      </w:r>
    </w:p>
    <w:p w14:paraId="5F89B2C2" w14:textId="77777777" w:rsidR="00EF2297" w:rsidRDefault="00EF2297" w:rsidP="00EF2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160D77" w14:textId="3BB6D706" w:rsidR="002E5955" w:rsidRDefault="002E5955" w:rsidP="00EF2297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F2297">
        <w:rPr>
          <w:sz w:val="28"/>
          <w:szCs w:val="28"/>
        </w:rPr>
        <w:t>3.</w:t>
      </w:r>
      <w:proofErr w:type="gramStart"/>
      <w:r w:rsidR="00EF2297">
        <w:rPr>
          <w:sz w:val="28"/>
          <w:szCs w:val="28"/>
        </w:rPr>
        <w:t>2</w:t>
      </w:r>
      <w:r w:rsidRPr="00EF2297">
        <w:rPr>
          <w:sz w:val="28"/>
          <w:szCs w:val="28"/>
        </w:rPr>
        <w:t>.Подготовка</w:t>
      </w:r>
      <w:proofErr w:type="gramEnd"/>
      <w:r w:rsidRPr="00EF2297">
        <w:rPr>
          <w:sz w:val="28"/>
          <w:szCs w:val="28"/>
        </w:rPr>
        <w:t xml:space="preserve"> нормативных и иных документов, связанных с  подготовкой к проведению выборов </w:t>
      </w:r>
      <w:r w:rsidRPr="00EF2297">
        <w:rPr>
          <w:bCs/>
          <w:iCs/>
          <w:sz w:val="28"/>
          <w:szCs w:val="28"/>
        </w:rPr>
        <w:t>Президента Российской Федерации</w:t>
      </w:r>
      <w:r w:rsidR="00C975A9">
        <w:rPr>
          <w:bCs/>
          <w:iCs/>
          <w:sz w:val="28"/>
          <w:szCs w:val="28"/>
        </w:rPr>
        <w:t>.</w:t>
      </w:r>
      <w:r w:rsidRPr="00EF2297">
        <w:rPr>
          <w:bCs/>
          <w:iCs/>
          <w:sz w:val="28"/>
          <w:szCs w:val="28"/>
        </w:rPr>
        <w:t xml:space="preserve"> </w:t>
      </w:r>
    </w:p>
    <w:p w14:paraId="7063D9E4" w14:textId="77777777" w:rsidR="002A791A" w:rsidRPr="00EF2297" w:rsidRDefault="002A791A" w:rsidP="00EF2297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14:paraId="20A675DA" w14:textId="77777777" w:rsidR="002E5955" w:rsidRDefault="002E5955" w:rsidP="002E5955">
      <w:pPr>
        <w:pStyle w:val="-1"/>
        <w:spacing w:line="240" w:lineRule="auto"/>
        <w:ind w:firstLine="0"/>
        <w:rPr>
          <w:szCs w:val="28"/>
        </w:rPr>
      </w:pPr>
      <w:r w:rsidRPr="00EF2297">
        <w:rPr>
          <w:szCs w:val="28"/>
        </w:rPr>
        <w:t xml:space="preserve">декабрь                                                             </w:t>
      </w:r>
      <w:r w:rsidRPr="00563FC2">
        <w:rPr>
          <w:szCs w:val="28"/>
        </w:rPr>
        <w:t>Ответственные</w:t>
      </w:r>
      <w:proofErr w:type="gramStart"/>
      <w:r w:rsidRPr="00563FC2">
        <w:rPr>
          <w:szCs w:val="28"/>
        </w:rPr>
        <w:t>-</w:t>
      </w:r>
      <w:r>
        <w:t xml:space="preserve"> </w:t>
      </w:r>
      <w:r w:rsidRPr="00326B34">
        <w:rPr>
          <w:szCs w:val="28"/>
        </w:rPr>
        <w:t xml:space="preserve"> Председатель</w:t>
      </w:r>
      <w:proofErr w:type="gramEnd"/>
      <w:r w:rsidRPr="00326B34">
        <w:rPr>
          <w:szCs w:val="28"/>
        </w:rPr>
        <w:t xml:space="preserve"> ТИК, </w:t>
      </w:r>
    </w:p>
    <w:p w14:paraId="2D03E24C" w14:textId="2C9D709F" w:rsidR="002E5955" w:rsidRDefault="002E5955" w:rsidP="002E59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151854">
        <w:rPr>
          <w:sz w:val="28"/>
          <w:szCs w:val="28"/>
        </w:rPr>
        <w:t>Секретарь ТИК</w:t>
      </w:r>
    </w:p>
    <w:p w14:paraId="2EF658BB" w14:textId="77777777" w:rsidR="002A791A" w:rsidRDefault="002A791A" w:rsidP="002E59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890083" w14:textId="77777777" w:rsidR="002A791A" w:rsidRDefault="00EF2297" w:rsidP="00EF2297">
      <w:pPr>
        <w:pStyle w:val="14-15"/>
        <w:widowControl w:val="0"/>
        <w:spacing w:line="240" w:lineRule="auto"/>
        <w:ind w:firstLine="0"/>
        <w:rPr>
          <w:bCs/>
          <w:iCs/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3.Подготовка</w:t>
      </w:r>
      <w:proofErr w:type="gramEnd"/>
      <w:r>
        <w:rPr>
          <w:szCs w:val="28"/>
        </w:rPr>
        <w:t xml:space="preserve"> нормативных и иных документов, связанных с  подготовкой и проведением выборов </w:t>
      </w:r>
      <w:r>
        <w:rPr>
          <w:bCs/>
          <w:iCs/>
          <w:szCs w:val="28"/>
        </w:rPr>
        <w:t>депутатов Смоленской областной Думы седьмого созыва</w:t>
      </w:r>
      <w:r w:rsidR="00C975A9">
        <w:rPr>
          <w:bCs/>
          <w:iCs/>
          <w:szCs w:val="28"/>
        </w:rPr>
        <w:t>.</w:t>
      </w:r>
    </w:p>
    <w:p w14:paraId="37A683FB" w14:textId="41AB026E" w:rsidR="00EF2297" w:rsidRDefault="00EF2297" w:rsidP="00EF2297">
      <w:pPr>
        <w:pStyle w:val="14-15"/>
        <w:widowControl w:val="0"/>
        <w:spacing w:line="240" w:lineRule="auto"/>
        <w:ind w:firstLine="0"/>
        <w:rPr>
          <w:bCs/>
          <w:iCs/>
          <w:szCs w:val="28"/>
        </w:rPr>
      </w:pPr>
      <w:r>
        <w:rPr>
          <w:bCs/>
          <w:iCs/>
          <w:szCs w:val="28"/>
        </w:rPr>
        <w:t xml:space="preserve"> </w:t>
      </w:r>
    </w:p>
    <w:p w14:paraId="1F621897" w14:textId="77777777" w:rsidR="00EF2297" w:rsidRDefault="00EF2297" w:rsidP="00EF2297">
      <w:pPr>
        <w:pStyle w:val="-1"/>
        <w:spacing w:line="240" w:lineRule="auto"/>
        <w:ind w:firstLine="0"/>
        <w:rPr>
          <w:szCs w:val="28"/>
        </w:rPr>
      </w:pPr>
      <w:r>
        <w:rPr>
          <w:szCs w:val="28"/>
        </w:rPr>
        <w:t xml:space="preserve">июнь-сентябрь                                                 </w:t>
      </w:r>
      <w:r w:rsidRPr="00563FC2">
        <w:rPr>
          <w:szCs w:val="28"/>
        </w:rPr>
        <w:t>Ответственные-</w:t>
      </w:r>
      <w:r>
        <w:t xml:space="preserve"> </w:t>
      </w:r>
      <w:r w:rsidRPr="00326B34">
        <w:rPr>
          <w:szCs w:val="28"/>
        </w:rPr>
        <w:t xml:space="preserve"> Председатель ТИК, </w:t>
      </w:r>
    </w:p>
    <w:p w14:paraId="11562D61" w14:textId="77777777" w:rsidR="00EF2297" w:rsidRDefault="00EF2297" w:rsidP="00EF2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151854">
        <w:rPr>
          <w:sz w:val="28"/>
          <w:szCs w:val="28"/>
        </w:rPr>
        <w:t>Секретарь ТИК</w:t>
      </w:r>
    </w:p>
    <w:p w14:paraId="5BBA9139" w14:textId="77777777" w:rsidR="00EF2297" w:rsidRDefault="00EF2297" w:rsidP="00EF2297">
      <w:pPr>
        <w:pStyle w:val="14-15"/>
        <w:widowControl w:val="0"/>
        <w:spacing w:line="240" w:lineRule="auto"/>
        <w:ind w:firstLine="0"/>
        <w:rPr>
          <w:bCs/>
          <w:iCs/>
          <w:szCs w:val="28"/>
        </w:rPr>
      </w:pPr>
    </w:p>
    <w:p w14:paraId="0C81BF71" w14:textId="77777777" w:rsidR="00151854" w:rsidRDefault="0015185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9A0394" w14:textId="1AE59788" w:rsidR="00151854" w:rsidRDefault="00326B34" w:rsidP="00E779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B08">
        <w:rPr>
          <w:b/>
          <w:sz w:val="28"/>
          <w:szCs w:val="28"/>
        </w:rPr>
        <w:t>4. Обобщение и анализ правоприменительной деятельности в области избирательного процесса</w:t>
      </w:r>
    </w:p>
    <w:p w14:paraId="74F2EC22" w14:textId="77777777" w:rsidR="002A791A" w:rsidRPr="00B02B08" w:rsidRDefault="002A791A" w:rsidP="00E779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7882113" w14:textId="2659C93E"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4.</w:t>
      </w:r>
      <w:proofErr w:type="gramStart"/>
      <w:r w:rsidRPr="00326B34">
        <w:rPr>
          <w:sz w:val="28"/>
          <w:szCs w:val="28"/>
        </w:rPr>
        <w:t>1.Подготовка</w:t>
      </w:r>
      <w:proofErr w:type="gramEnd"/>
      <w:r w:rsidRPr="00326B34">
        <w:rPr>
          <w:sz w:val="28"/>
          <w:szCs w:val="28"/>
        </w:rPr>
        <w:t xml:space="preserve"> обобщенных сведений о формировании участковых избирательных комиссий (резерва составов участковых комиссий) на подведомственной территории.</w:t>
      </w:r>
    </w:p>
    <w:p w14:paraId="42FF19B2" w14:textId="2AE69238" w:rsidR="00EF2297" w:rsidRDefault="00EF2297" w:rsidP="00EF2297">
      <w:pPr>
        <w:pStyle w:val="-1"/>
        <w:spacing w:line="240" w:lineRule="auto"/>
        <w:ind w:firstLine="0"/>
        <w:rPr>
          <w:szCs w:val="28"/>
        </w:rPr>
      </w:pPr>
      <w:r>
        <w:rPr>
          <w:szCs w:val="28"/>
        </w:rPr>
        <w:t>июн</w:t>
      </w:r>
      <w:r w:rsidR="00326B34" w:rsidRPr="00326B34">
        <w:rPr>
          <w:szCs w:val="28"/>
        </w:rPr>
        <w:t xml:space="preserve">ь </w:t>
      </w:r>
      <w:r>
        <w:rPr>
          <w:szCs w:val="28"/>
        </w:rPr>
        <w:t xml:space="preserve">                                                                  </w:t>
      </w:r>
      <w:r w:rsidRPr="00563FC2">
        <w:rPr>
          <w:szCs w:val="28"/>
        </w:rPr>
        <w:t>Ответственные</w:t>
      </w:r>
      <w:proofErr w:type="gramStart"/>
      <w:r w:rsidRPr="00563FC2">
        <w:rPr>
          <w:szCs w:val="28"/>
        </w:rPr>
        <w:t>-</w:t>
      </w:r>
      <w:r>
        <w:t xml:space="preserve"> </w:t>
      </w:r>
      <w:r w:rsidRPr="00326B34">
        <w:rPr>
          <w:szCs w:val="28"/>
        </w:rPr>
        <w:t xml:space="preserve"> Председатель</w:t>
      </w:r>
      <w:proofErr w:type="gramEnd"/>
      <w:r w:rsidRPr="00326B34">
        <w:rPr>
          <w:szCs w:val="28"/>
        </w:rPr>
        <w:t xml:space="preserve"> ТИК, </w:t>
      </w:r>
    </w:p>
    <w:p w14:paraId="4F899270" w14:textId="14B2D0E1" w:rsidR="00EF2297" w:rsidRDefault="00EF2297" w:rsidP="00EF2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151854">
        <w:rPr>
          <w:sz w:val="28"/>
          <w:szCs w:val="28"/>
        </w:rPr>
        <w:t>Секретарь ТИК</w:t>
      </w:r>
    </w:p>
    <w:p w14:paraId="2B0403C2" w14:textId="77777777" w:rsidR="002A791A" w:rsidRDefault="002A791A" w:rsidP="00EF2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592330" w14:textId="5D8A10C9" w:rsidR="001C18F1" w:rsidRDefault="00326B34" w:rsidP="00EF2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 4.</w:t>
      </w:r>
      <w:proofErr w:type="gramStart"/>
      <w:r w:rsidRPr="00326B34">
        <w:rPr>
          <w:sz w:val="28"/>
          <w:szCs w:val="28"/>
        </w:rPr>
        <w:t>2.Анализ</w:t>
      </w:r>
      <w:proofErr w:type="gramEnd"/>
      <w:r w:rsidRPr="00326B34">
        <w:rPr>
          <w:sz w:val="28"/>
          <w:szCs w:val="28"/>
        </w:rPr>
        <w:t xml:space="preserve"> информационного наполнения и содержания официального сайта комиссии в течение года. </w:t>
      </w:r>
    </w:p>
    <w:p w14:paraId="297B328B" w14:textId="4E343AD7" w:rsidR="00EF2297" w:rsidRDefault="00E779E2" w:rsidP="00EF2297">
      <w:pPr>
        <w:pStyle w:val="-1"/>
        <w:spacing w:line="240" w:lineRule="auto"/>
        <w:ind w:firstLine="0"/>
        <w:rPr>
          <w:szCs w:val="28"/>
        </w:rPr>
      </w:pPr>
      <w:r>
        <w:rPr>
          <w:szCs w:val="28"/>
        </w:rPr>
        <w:t>дека</w:t>
      </w:r>
      <w:r w:rsidR="00326B34" w:rsidRPr="00326B34">
        <w:rPr>
          <w:szCs w:val="28"/>
        </w:rPr>
        <w:t xml:space="preserve">брь </w:t>
      </w:r>
      <w:r w:rsidR="00EF2297">
        <w:rPr>
          <w:szCs w:val="28"/>
        </w:rPr>
        <w:t xml:space="preserve">                                                               </w:t>
      </w:r>
      <w:r w:rsidR="00EF2297" w:rsidRPr="00563FC2">
        <w:rPr>
          <w:szCs w:val="28"/>
        </w:rPr>
        <w:t>Ответственные</w:t>
      </w:r>
      <w:proofErr w:type="gramStart"/>
      <w:r w:rsidR="00EF2297" w:rsidRPr="00563FC2">
        <w:rPr>
          <w:szCs w:val="28"/>
        </w:rPr>
        <w:t>-</w:t>
      </w:r>
      <w:r w:rsidR="00EF2297">
        <w:t xml:space="preserve"> </w:t>
      </w:r>
      <w:r w:rsidR="00EF2297" w:rsidRPr="00326B34">
        <w:rPr>
          <w:szCs w:val="28"/>
        </w:rPr>
        <w:t xml:space="preserve"> Председатель</w:t>
      </w:r>
      <w:proofErr w:type="gramEnd"/>
      <w:r w:rsidR="00EF2297" w:rsidRPr="00326B34">
        <w:rPr>
          <w:szCs w:val="28"/>
        </w:rPr>
        <w:t xml:space="preserve"> ТИК, </w:t>
      </w:r>
    </w:p>
    <w:p w14:paraId="764ED7E2" w14:textId="5410EFE9" w:rsidR="00EF2297" w:rsidRDefault="00EF2297" w:rsidP="00EF2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151854">
        <w:rPr>
          <w:sz w:val="28"/>
          <w:szCs w:val="28"/>
        </w:rPr>
        <w:t>Секретарь ТИК</w:t>
      </w:r>
    </w:p>
    <w:p w14:paraId="28D08D98" w14:textId="77777777" w:rsidR="002A791A" w:rsidRDefault="002A791A" w:rsidP="00EF2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D371CB" w14:textId="49BCEDB1" w:rsidR="001C18F1" w:rsidRPr="00B02B08" w:rsidRDefault="001C18F1" w:rsidP="00EF229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DC15C54" w14:textId="77777777" w:rsidR="001C18F1" w:rsidRPr="00B02B08" w:rsidRDefault="00326B34" w:rsidP="001C18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B08">
        <w:rPr>
          <w:b/>
          <w:sz w:val="28"/>
          <w:szCs w:val="28"/>
        </w:rPr>
        <w:t>5. Информаци</w:t>
      </w:r>
      <w:r w:rsidR="00072C6C">
        <w:rPr>
          <w:b/>
          <w:sz w:val="28"/>
          <w:szCs w:val="28"/>
        </w:rPr>
        <w:t>онное обеспечение деятельности т</w:t>
      </w:r>
      <w:r w:rsidRPr="00B02B08">
        <w:rPr>
          <w:b/>
          <w:sz w:val="28"/>
          <w:szCs w:val="28"/>
        </w:rPr>
        <w:t xml:space="preserve">ерриториальной избирательной комиссии </w:t>
      </w:r>
      <w:r w:rsidR="001C18F1" w:rsidRPr="00B02B08">
        <w:rPr>
          <w:b/>
          <w:sz w:val="28"/>
          <w:szCs w:val="28"/>
        </w:rPr>
        <w:t>муниципального образования «Сафоновский район» Смоленской области</w:t>
      </w:r>
    </w:p>
    <w:p w14:paraId="6DFFC559" w14:textId="77777777" w:rsidR="008B769A" w:rsidRPr="001C18F1" w:rsidRDefault="008B769A" w:rsidP="001C18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42E870" w14:textId="63D4D2CA"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5.</w:t>
      </w:r>
      <w:proofErr w:type="gramStart"/>
      <w:r w:rsidRPr="00326B34">
        <w:rPr>
          <w:sz w:val="28"/>
          <w:szCs w:val="28"/>
        </w:rPr>
        <w:t>1.Подготовка</w:t>
      </w:r>
      <w:proofErr w:type="gramEnd"/>
      <w:r w:rsidRPr="00326B34">
        <w:rPr>
          <w:sz w:val="28"/>
          <w:szCs w:val="28"/>
        </w:rPr>
        <w:t xml:space="preserve"> и размещение информационных материалов  на официальном сайте </w:t>
      </w:r>
      <w:r w:rsidR="008B769A">
        <w:rPr>
          <w:sz w:val="28"/>
          <w:szCs w:val="28"/>
        </w:rPr>
        <w:t>ТИК</w:t>
      </w:r>
      <w:r w:rsidRPr="00326B34">
        <w:rPr>
          <w:sz w:val="28"/>
          <w:szCs w:val="28"/>
        </w:rPr>
        <w:t xml:space="preserve"> в сети Интернет. </w:t>
      </w:r>
    </w:p>
    <w:p w14:paraId="47A01688" w14:textId="30F8B912" w:rsidR="00EF2297" w:rsidRDefault="00326B34" w:rsidP="00EF2297">
      <w:pPr>
        <w:pStyle w:val="-1"/>
        <w:spacing w:line="240" w:lineRule="auto"/>
        <w:ind w:firstLine="0"/>
        <w:rPr>
          <w:szCs w:val="28"/>
        </w:rPr>
      </w:pPr>
      <w:r w:rsidRPr="00326B34">
        <w:rPr>
          <w:szCs w:val="28"/>
        </w:rPr>
        <w:t xml:space="preserve">весь период </w:t>
      </w:r>
      <w:r w:rsidR="00EF2297">
        <w:rPr>
          <w:szCs w:val="28"/>
        </w:rPr>
        <w:t xml:space="preserve">                                                       </w:t>
      </w:r>
      <w:r w:rsidR="00EF2297" w:rsidRPr="00563FC2">
        <w:rPr>
          <w:szCs w:val="28"/>
        </w:rPr>
        <w:t>Ответственные</w:t>
      </w:r>
      <w:proofErr w:type="gramStart"/>
      <w:r w:rsidR="00EF2297" w:rsidRPr="00563FC2">
        <w:rPr>
          <w:szCs w:val="28"/>
        </w:rPr>
        <w:t>-</w:t>
      </w:r>
      <w:r w:rsidR="00EF2297">
        <w:t xml:space="preserve"> </w:t>
      </w:r>
      <w:r w:rsidR="00EF2297" w:rsidRPr="00326B34">
        <w:rPr>
          <w:szCs w:val="28"/>
        </w:rPr>
        <w:t xml:space="preserve"> Председатель</w:t>
      </w:r>
      <w:proofErr w:type="gramEnd"/>
      <w:r w:rsidR="00EF2297" w:rsidRPr="00326B34">
        <w:rPr>
          <w:szCs w:val="28"/>
        </w:rPr>
        <w:t xml:space="preserve"> ТИК, </w:t>
      </w:r>
    </w:p>
    <w:p w14:paraId="638D34BF" w14:textId="11C16C97" w:rsidR="00EF2297" w:rsidRDefault="00EF2297" w:rsidP="00EF2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151854">
        <w:rPr>
          <w:sz w:val="28"/>
          <w:szCs w:val="28"/>
        </w:rPr>
        <w:t>Секретарь ТИК</w:t>
      </w:r>
    </w:p>
    <w:p w14:paraId="446F98F3" w14:textId="77777777" w:rsidR="006D3800" w:rsidRDefault="006D3800" w:rsidP="00EF2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23F59A" w14:textId="1CACB7BA" w:rsidR="001C18F1" w:rsidRDefault="00326B34" w:rsidP="00EF2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5.</w:t>
      </w:r>
      <w:proofErr w:type="gramStart"/>
      <w:r w:rsidRPr="00326B34">
        <w:rPr>
          <w:sz w:val="28"/>
          <w:szCs w:val="28"/>
        </w:rPr>
        <w:t>2.Взаимодействие</w:t>
      </w:r>
      <w:proofErr w:type="gramEnd"/>
      <w:r w:rsidRPr="00326B34">
        <w:rPr>
          <w:sz w:val="28"/>
          <w:szCs w:val="28"/>
        </w:rPr>
        <w:t xml:space="preserve"> с  избирательной комиссией </w:t>
      </w:r>
      <w:r w:rsidR="001C18F1">
        <w:rPr>
          <w:sz w:val="28"/>
          <w:szCs w:val="28"/>
        </w:rPr>
        <w:t>Смоленской области</w:t>
      </w:r>
      <w:r w:rsidR="009935E3">
        <w:rPr>
          <w:sz w:val="28"/>
          <w:szCs w:val="28"/>
        </w:rPr>
        <w:t xml:space="preserve"> </w:t>
      </w:r>
      <w:r w:rsidRPr="00326B34">
        <w:rPr>
          <w:sz w:val="28"/>
          <w:szCs w:val="28"/>
        </w:rPr>
        <w:t>в части организационно-методического содействи</w:t>
      </w:r>
      <w:r w:rsidR="00E5580B">
        <w:rPr>
          <w:sz w:val="28"/>
          <w:szCs w:val="28"/>
        </w:rPr>
        <w:t>я</w:t>
      </w:r>
      <w:r w:rsidRPr="00326B34">
        <w:rPr>
          <w:sz w:val="28"/>
          <w:szCs w:val="28"/>
        </w:rPr>
        <w:t xml:space="preserve"> по вопросам информационного наполнения официального сайта. </w:t>
      </w:r>
    </w:p>
    <w:p w14:paraId="6B2510FD" w14:textId="73DDEB6A" w:rsidR="00EF2297" w:rsidRDefault="00326B34" w:rsidP="00EF2297">
      <w:pPr>
        <w:pStyle w:val="-1"/>
        <w:spacing w:line="240" w:lineRule="auto"/>
        <w:ind w:firstLine="0"/>
        <w:rPr>
          <w:szCs w:val="28"/>
        </w:rPr>
      </w:pPr>
      <w:r w:rsidRPr="00326B34">
        <w:rPr>
          <w:szCs w:val="28"/>
        </w:rPr>
        <w:t xml:space="preserve">весь период </w:t>
      </w:r>
      <w:r w:rsidR="00EF2297">
        <w:rPr>
          <w:szCs w:val="28"/>
        </w:rPr>
        <w:t xml:space="preserve">                                                        </w:t>
      </w:r>
      <w:r w:rsidR="00EF2297" w:rsidRPr="00563FC2">
        <w:rPr>
          <w:szCs w:val="28"/>
        </w:rPr>
        <w:t>Ответственные</w:t>
      </w:r>
      <w:proofErr w:type="gramStart"/>
      <w:r w:rsidR="00EF2297" w:rsidRPr="00563FC2">
        <w:rPr>
          <w:szCs w:val="28"/>
        </w:rPr>
        <w:t>-</w:t>
      </w:r>
      <w:r w:rsidR="00EF2297">
        <w:t xml:space="preserve"> </w:t>
      </w:r>
      <w:r w:rsidR="00EF2297" w:rsidRPr="00326B34">
        <w:rPr>
          <w:szCs w:val="28"/>
        </w:rPr>
        <w:t xml:space="preserve"> Председатель</w:t>
      </w:r>
      <w:proofErr w:type="gramEnd"/>
      <w:r w:rsidR="00EF2297" w:rsidRPr="00326B34">
        <w:rPr>
          <w:szCs w:val="28"/>
        </w:rPr>
        <w:t xml:space="preserve"> ТИК, </w:t>
      </w:r>
    </w:p>
    <w:p w14:paraId="0809A2BD" w14:textId="084B6FAF" w:rsidR="00EF2297" w:rsidRDefault="00EF2297" w:rsidP="00EF2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151854">
        <w:rPr>
          <w:sz w:val="28"/>
          <w:szCs w:val="28"/>
        </w:rPr>
        <w:t>Секретарь ТИК</w:t>
      </w:r>
    </w:p>
    <w:p w14:paraId="5108320A" w14:textId="77777777" w:rsidR="006D3800" w:rsidRDefault="006D3800" w:rsidP="00EF2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073962" w14:textId="642BED89" w:rsidR="001C18F1" w:rsidRDefault="00326B34" w:rsidP="00EF2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5.</w:t>
      </w:r>
      <w:proofErr w:type="gramStart"/>
      <w:r w:rsidRPr="00326B34">
        <w:rPr>
          <w:sz w:val="28"/>
          <w:szCs w:val="28"/>
        </w:rPr>
        <w:t>3.Проведение</w:t>
      </w:r>
      <w:proofErr w:type="gramEnd"/>
      <w:r w:rsidRPr="00326B34">
        <w:rPr>
          <w:sz w:val="28"/>
          <w:szCs w:val="28"/>
        </w:rPr>
        <w:t xml:space="preserve"> мониторинга и анализа информационных материалов, размещенных в средствах массовой информации и социальных медиа. </w:t>
      </w:r>
    </w:p>
    <w:p w14:paraId="04447CA3" w14:textId="77777777" w:rsidR="006D3800" w:rsidRDefault="006D3800" w:rsidP="00EF2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87D05C" w14:textId="13B374AC" w:rsidR="00CB2C5D" w:rsidRDefault="00326B34" w:rsidP="00CB2C5D">
      <w:pPr>
        <w:pStyle w:val="-1"/>
        <w:spacing w:line="240" w:lineRule="auto"/>
        <w:ind w:firstLine="0"/>
        <w:rPr>
          <w:szCs w:val="28"/>
        </w:rPr>
      </w:pPr>
      <w:r w:rsidRPr="00326B34">
        <w:rPr>
          <w:szCs w:val="28"/>
        </w:rPr>
        <w:t xml:space="preserve">весь период </w:t>
      </w:r>
      <w:r w:rsidR="00CB2C5D">
        <w:rPr>
          <w:szCs w:val="28"/>
        </w:rPr>
        <w:t xml:space="preserve">                                                       </w:t>
      </w:r>
      <w:r w:rsidR="00CB2C5D" w:rsidRPr="00563FC2">
        <w:rPr>
          <w:szCs w:val="28"/>
        </w:rPr>
        <w:t>Ответственные</w:t>
      </w:r>
      <w:proofErr w:type="gramStart"/>
      <w:r w:rsidR="00CB2C5D" w:rsidRPr="00563FC2">
        <w:rPr>
          <w:szCs w:val="28"/>
        </w:rPr>
        <w:t>-</w:t>
      </w:r>
      <w:r w:rsidR="00CB2C5D">
        <w:t xml:space="preserve"> </w:t>
      </w:r>
      <w:r w:rsidR="00CB2C5D" w:rsidRPr="00326B34">
        <w:rPr>
          <w:szCs w:val="28"/>
        </w:rPr>
        <w:t xml:space="preserve"> Председатель</w:t>
      </w:r>
      <w:proofErr w:type="gramEnd"/>
      <w:r w:rsidR="00CB2C5D" w:rsidRPr="00326B34">
        <w:rPr>
          <w:szCs w:val="28"/>
        </w:rPr>
        <w:t xml:space="preserve"> ТИК, </w:t>
      </w:r>
    </w:p>
    <w:p w14:paraId="4E5130DD" w14:textId="42747C94" w:rsidR="00CB2C5D" w:rsidRDefault="00CB2C5D" w:rsidP="00CB2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151854">
        <w:rPr>
          <w:sz w:val="28"/>
          <w:szCs w:val="28"/>
        </w:rPr>
        <w:t>Секретарь ТИК</w:t>
      </w:r>
    </w:p>
    <w:p w14:paraId="09DC1688" w14:textId="5B590DEF" w:rsidR="006D3800" w:rsidRDefault="006D3800" w:rsidP="00CB2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788250" w14:textId="77777777" w:rsidR="006D3800" w:rsidRDefault="006D3800" w:rsidP="00CB2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B50DF8" w14:textId="77777777" w:rsidR="001C18F1" w:rsidRPr="00B02B08" w:rsidRDefault="00326B34" w:rsidP="001C18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B08">
        <w:rPr>
          <w:b/>
          <w:sz w:val="28"/>
          <w:szCs w:val="28"/>
        </w:rPr>
        <w:lastRenderedPageBreak/>
        <w:t xml:space="preserve">6. Мероприятия по формированию участковых избирательных комиссий, совершенствованию организации работы </w:t>
      </w:r>
      <w:r w:rsidR="00BB2C93">
        <w:rPr>
          <w:b/>
          <w:sz w:val="28"/>
          <w:szCs w:val="28"/>
        </w:rPr>
        <w:t>т</w:t>
      </w:r>
      <w:r w:rsidRPr="00B02B08">
        <w:rPr>
          <w:b/>
          <w:sz w:val="28"/>
          <w:szCs w:val="28"/>
        </w:rPr>
        <w:t xml:space="preserve">ерриториальной избирательной комиссии </w:t>
      </w:r>
      <w:r w:rsidR="001C18F1" w:rsidRPr="00B02B08">
        <w:rPr>
          <w:b/>
          <w:sz w:val="28"/>
          <w:szCs w:val="28"/>
        </w:rPr>
        <w:t>муниципального образования «Сафоновский район» Смоленской области</w:t>
      </w:r>
      <w:r w:rsidRPr="00B02B08">
        <w:rPr>
          <w:b/>
          <w:sz w:val="28"/>
          <w:szCs w:val="28"/>
        </w:rPr>
        <w:t>, нижестоящих избирательных комиссий</w:t>
      </w:r>
    </w:p>
    <w:p w14:paraId="52E59658" w14:textId="77777777" w:rsidR="008B769A" w:rsidRPr="00B02B08" w:rsidRDefault="008B769A" w:rsidP="001C18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CC59119" w14:textId="615EF28E"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6.</w:t>
      </w:r>
      <w:proofErr w:type="gramStart"/>
      <w:r w:rsidRPr="00326B34">
        <w:rPr>
          <w:sz w:val="28"/>
          <w:szCs w:val="28"/>
        </w:rPr>
        <w:t>1.Назначение</w:t>
      </w:r>
      <w:proofErr w:type="gramEnd"/>
      <w:r w:rsidRPr="00326B34">
        <w:rPr>
          <w:sz w:val="28"/>
          <w:szCs w:val="28"/>
        </w:rPr>
        <w:t xml:space="preserve"> членов участковых избирательных комиссий с правом решающего голоса на подведомственной территории (при формировании соответствующей комиссии либо досрочным прекращением полномочий). </w:t>
      </w:r>
    </w:p>
    <w:p w14:paraId="39BD1A63" w14:textId="776B24E9" w:rsidR="00CB2C5D" w:rsidRDefault="00326B34" w:rsidP="00CB2C5D">
      <w:pPr>
        <w:pStyle w:val="-1"/>
        <w:spacing w:line="240" w:lineRule="auto"/>
        <w:ind w:firstLine="0"/>
        <w:rPr>
          <w:szCs w:val="28"/>
        </w:rPr>
      </w:pPr>
      <w:r w:rsidRPr="00326B34">
        <w:rPr>
          <w:szCs w:val="28"/>
        </w:rPr>
        <w:t xml:space="preserve">весь период </w:t>
      </w:r>
      <w:r w:rsidR="00CB2C5D">
        <w:rPr>
          <w:szCs w:val="28"/>
        </w:rPr>
        <w:t xml:space="preserve">                                                       </w:t>
      </w:r>
      <w:r w:rsidR="00CB2C5D" w:rsidRPr="00563FC2">
        <w:rPr>
          <w:szCs w:val="28"/>
        </w:rPr>
        <w:t>Ответственные</w:t>
      </w:r>
      <w:proofErr w:type="gramStart"/>
      <w:r w:rsidR="00CB2C5D" w:rsidRPr="00563FC2">
        <w:rPr>
          <w:szCs w:val="28"/>
        </w:rPr>
        <w:t>-</w:t>
      </w:r>
      <w:r w:rsidR="00CB2C5D">
        <w:t xml:space="preserve"> </w:t>
      </w:r>
      <w:r w:rsidR="00CB2C5D" w:rsidRPr="00326B34">
        <w:rPr>
          <w:szCs w:val="28"/>
        </w:rPr>
        <w:t xml:space="preserve"> Председатель</w:t>
      </w:r>
      <w:proofErr w:type="gramEnd"/>
      <w:r w:rsidR="00CB2C5D" w:rsidRPr="00326B34">
        <w:rPr>
          <w:szCs w:val="28"/>
        </w:rPr>
        <w:t xml:space="preserve"> ТИК, </w:t>
      </w:r>
    </w:p>
    <w:p w14:paraId="26AA13A5" w14:textId="7ADF1BC5" w:rsidR="00CB2C5D" w:rsidRDefault="00CB2C5D" w:rsidP="00CB2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151854">
        <w:rPr>
          <w:sz w:val="28"/>
          <w:szCs w:val="28"/>
        </w:rPr>
        <w:t>Секретарь ТИК</w:t>
      </w:r>
      <w:r>
        <w:rPr>
          <w:sz w:val="28"/>
          <w:szCs w:val="28"/>
        </w:rPr>
        <w:t>,</w:t>
      </w:r>
    </w:p>
    <w:p w14:paraId="627FC9B9" w14:textId="526E37DB" w:rsidR="00CB2C5D" w:rsidRDefault="00CB2C5D" w:rsidP="00CB2C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326B34">
        <w:rPr>
          <w:sz w:val="28"/>
          <w:szCs w:val="28"/>
        </w:rPr>
        <w:t>Члены ТИК</w:t>
      </w:r>
    </w:p>
    <w:p w14:paraId="6961A0B3" w14:textId="77777777" w:rsidR="006D3800" w:rsidRDefault="006D3800" w:rsidP="00CB2C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ABC4BD8" w14:textId="128C1146"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6.</w:t>
      </w:r>
      <w:proofErr w:type="gramStart"/>
      <w:r w:rsidRPr="00326B34">
        <w:rPr>
          <w:sz w:val="28"/>
          <w:szCs w:val="28"/>
        </w:rPr>
        <w:t>2.Назначение</w:t>
      </w:r>
      <w:proofErr w:type="gramEnd"/>
      <w:r w:rsidRPr="00326B34">
        <w:rPr>
          <w:sz w:val="28"/>
          <w:szCs w:val="28"/>
        </w:rPr>
        <w:t xml:space="preserve"> председателей участковых избирательных комиссий (при формировании соответствующей комиссии, либо досрочным прекращением полномочий). </w:t>
      </w:r>
    </w:p>
    <w:p w14:paraId="1EFFF654" w14:textId="77777777" w:rsidR="00CB2C5D" w:rsidRDefault="00CB2C5D" w:rsidP="00CB2C5D">
      <w:pPr>
        <w:pStyle w:val="-1"/>
        <w:spacing w:line="240" w:lineRule="auto"/>
        <w:ind w:firstLine="0"/>
        <w:rPr>
          <w:szCs w:val="28"/>
        </w:rPr>
      </w:pPr>
      <w:r w:rsidRPr="00326B34">
        <w:rPr>
          <w:szCs w:val="28"/>
        </w:rPr>
        <w:t xml:space="preserve">весь период </w:t>
      </w:r>
      <w:r>
        <w:rPr>
          <w:szCs w:val="28"/>
        </w:rPr>
        <w:t xml:space="preserve">                                                       </w:t>
      </w:r>
      <w:r w:rsidRPr="00563FC2">
        <w:rPr>
          <w:szCs w:val="28"/>
        </w:rPr>
        <w:t>Ответственные</w:t>
      </w:r>
      <w:proofErr w:type="gramStart"/>
      <w:r w:rsidRPr="00563FC2">
        <w:rPr>
          <w:szCs w:val="28"/>
        </w:rPr>
        <w:t>-</w:t>
      </w:r>
      <w:r>
        <w:t xml:space="preserve"> </w:t>
      </w:r>
      <w:r w:rsidRPr="00326B34">
        <w:rPr>
          <w:szCs w:val="28"/>
        </w:rPr>
        <w:t xml:space="preserve"> Председатель</w:t>
      </w:r>
      <w:proofErr w:type="gramEnd"/>
      <w:r w:rsidRPr="00326B34">
        <w:rPr>
          <w:szCs w:val="28"/>
        </w:rPr>
        <w:t xml:space="preserve"> ТИК, </w:t>
      </w:r>
    </w:p>
    <w:p w14:paraId="5C99BE52" w14:textId="77777777" w:rsidR="00CB2C5D" w:rsidRDefault="00CB2C5D" w:rsidP="00CB2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151854">
        <w:rPr>
          <w:sz w:val="28"/>
          <w:szCs w:val="28"/>
        </w:rPr>
        <w:t>Секретарь ТИК</w:t>
      </w:r>
      <w:r>
        <w:rPr>
          <w:sz w:val="28"/>
          <w:szCs w:val="28"/>
        </w:rPr>
        <w:t>,</w:t>
      </w:r>
    </w:p>
    <w:p w14:paraId="11272669" w14:textId="0B0041EE" w:rsidR="00CB2C5D" w:rsidRDefault="00CB2C5D" w:rsidP="00CB2C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326B34">
        <w:rPr>
          <w:sz w:val="28"/>
          <w:szCs w:val="28"/>
        </w:rPr>
        <w:t>Члены ТИК</w:t>
      </w:r>
    </w:p>
    <w:p w14:paraId="23EE0C8C" w14:textId="77777777" w:rsidR="006D3800" w:rsidRDefault="006D3800" w:rsidP="00CB2C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684C973" w14:textId="43559C04"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 6.</w:t>
      </w:r>
      <w:proofErr w:type="gramStart"/>
      <w:r w:rsidRPr="00326B34">
        <w:rPr>
          <w:sz w:val="28"/>
          <w:szCs w:val="28"/>
        </w:rPr>
        <w:t>3.Формирования</w:t>
      </w:r>
      <w:proofErr w:type="gramEnd"/>
      <w:r w:rsidRPr="00326B34">
        <w:rPr>
          <w:sz w:val="28"/>
          <w:szCs w:val="28"/>
        </w:rPr>
        <w:t xml:space="preserve"> резерва составов участковых избирательных комиссий.</w:t>
      </w:r>
    </w:p>
    <w:p w14:paraId="464F1FF7" w14:textId="77777777" w:rsidR="006D3800" w:rsidRDefault="006D3800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F93CB9" w14:textId="77777777" w:rsidR="00CB2C5D" w:rsidRDefault="00CB2C5D" w:rsidP="00CB2C5D">
      <w:pPr>
        <w:pStyle w:val="-1"/>
        <w:spacing w:line="240" w:lineRule="auto"/>
        <w:ind w:firstLine="0"/>
        <w:rPr>
          <w:szCs w:val="28"/>
        </w:rPr>
      </w:pPr>
      <w:r w:rsidRPr="00326B34">
        <w:rPr>
          <w:szCs w:val="28"/>
        </w:rPr>
        <w:t xml:space="preserve">весь период </w:t>
      </w:r>
      <w:r>
        <w:rPr>
          <w:szCs w:val="28"/>
        </w:rPr>
        <w:t xml:space="preserve">                                                       </w:t>
      </w:r>
      <w:r w:rsidRPr="00563FC2">
        <w:rPr>
          <w:szCs w:val="28"/>
        </w:rPr>
        <w:t>Ответственные</w:t>
      </w:r>
      <w:proofErr w:type="gramStart"/>
      <w:r w:rsidRPr="00563FC2">
        <w:rPr>
          <w:szCs w:val="28"/>
        </w:rPr>
        <w:t>-</w:t>
      </w:r>
      <w:r>
        <w:t xml:space="preserve"> </w:t>
      </w:r>
      <w:r w:rsidRPr="00326B34">
        <w:rPr>
          <w:szCs w:val="28"/>
        </w:rPr>
        <w:t xml:space="preserve"> Председатель</w:t>
      </w:r>
      <w:proofErr w:type="gramEnd"/>
      <w:r w:rsidRPr="00326B34">
        <w:rPr>
          <w:szCs w:val="28"/>
        </w:rPr>
        <w:t xml:space="preserve"> ТИК, </w:t>
      </w:r>
    </w:p>
    <w:p w14:paraId="659B4FFC" w14:textId="77777777" w:rsidR="00CB2C5D" w:rsidRDefault="00CB2C5D" w:rsidP="00CB2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151854">
        <w:rPr>
          <w:sz w:val="28"/>
          <w:szCs w:val="28"/>
        </w:rPr>
        <w:t>Секретарь ТИК</w:t>
      </w:r>
      <w:r>
        <w:rPr>
          <w:sz w:val="28"/>
          <w:szCs w:val="28"/>
        </w:rPr>
        <w:t>,</w:t>
      </w:r>
    </w:p>
    <w:p w14:paraId="12585B07" w14:textId="77777777" w:rsidR="00CB2C5D" w:rsidRDefault="00CB2C5D" w:rsidP="00CB2C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326B34">
        <w:rPr>
          <w:sz w:val="28"/>
          <w:szCs w:val="28"/>
        </w:rPr>
        <w:t>Члены ТИК</w:t>
      </w:r>
    </w:p>
    <w:p w14:paraId="0524F4EE" w14:textId="648A30C1" w:rsidR="001C18F1" w:rsidRDefault="001C18F1" w:rsidP="00326B3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47D36C7" w14:textId="77777777" w:rsidR="006D3800" w:rsidRPr="00B02B08" w:rsidRDefault="006D3800" w:rsidP="00326B3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5D50468" w14:textId="77777777" w:rsidR="001C18F1" w:rsidRPr="00B02B08" w:rsidRDefault="00326B34" w:rsidP="001C18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B08">
        <w:rPr>
          <w:b/>
          <w:sz w:val="28"/>
          <w:szCs w:val="28"/>
        </w:rPr>
        <w:t xml:space="preserve">7. Мероприятия по обучению членов </w:t>
      </w:r>
      <w:r w:rsidR="008B769A" w:rsidRPr="00B02B08">
        <w:rPr>
          <w:b/>
          <w:sz w:val="28"/>
          <w:szCs w:val="28"/>
        </w:rPr>
        <w:t xml:space="preserve">участковых </w:t>
      </w:r>
      <w:r w:rsidRPr="00B02B08">
        <w:rPr>
          <w:b/>
          <w:sz w:val="28"/>
          <w:szCs w:val="28"/>
        </w:rPr>
        <w:t>избирательных комиссий, иных участников избирательного процесса</w:t>
      </w:r>
    </w:p>
    <w:p w14:paraId="08170198" w14:textId="77777777" w:rsidR="008B769A" w:rsidRPr="00B02B08" w:rsidRDefault="008B769A" w:rsidP="001C18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0BC41F1" w14:textId="66BA130F" w:rsidR="006D3800" w:rsidRPr="00817477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7477">
        <w:rPr>
          <w:sz w:val="28"/>
          <w:szCs w:val="28"/>
        </w:rPr>
        <w:t>7.1.Проведение обучения в соответствии со Сводным планом основных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на 202</w:t>
      </w:r>
      <w:r w:rsidR="00CB2C5D">
        <w:rPr>
          <w:sz w:val="28"/>
          <w:szCs w:val="28"/>
        </w:rPr>
        <w:t>3</w:t>
      </w:r>
      <w:r w:rsidRPr="00817477">
        <w:rPr>
          <w:sz w:val="28"/>
          <w:szCs w:val="28"/>
        </w:rPr>
        <w:t xml:space="preserve"> год и Планом мероприятий </w:t>
      </w:r>
      <w:r w:rsidR="00BB2C93">
        <w:rPr>
          <w:sz w:val="28"/>
          <w:szCs w:val="28"/>
        </w:rPr>
        <w:t>т</w:t>
      </w:r>
      <w:r w:rsidRPr="00817477">
        <w:rPr>
          <w:sz w:val="28"/>
          <w:szCs w:val="28"/>
        </w:rPr>
        <w:t xml:space="preserve">ерриториальной избирательной комиссии </w:t>
      </w:r>
      <w:r w:rsidR="001C18F1" w:rsidRPr="00817477">
        <w:rPr>
          <w:sz w:val="28"/>
          <w:szCs w:val="28"/>
        </w:rPr>
        <w:t>муниципального образования «Сафоновский район» Смоленской области</w:t>
      </w:r>
      <w:r w:rsidRPr="00817477">
        <w:rPr>
          <w:sz w:val="28"/>
          <w:szCs w:val="28"/>
        </w:rPr>
        <w:t xml:space="preserve"> по обучению кадров избирательных комиссий и других участников избирательного (</w:t>
      </w:r>
      <w:proofErr w:type="spellStart"/>
      <w:r w:rsidRPr="00817477">
        <w:rPr>
          <w:sz w:val="28"/>
          <w:szCs w:val="28"/>
        </w:rPr>
        <w:t>референдумного</w:t>
      </w:r>
      <w:proofErr w:type="spellEnd"/>
      <w:r w:rsidRPr="00817477">
        <w:rPr>
          <w:sz w:val="28"/>
          <w:szCs w:val="28"/>
        </w:rPr>
        <w:t>) процесса на 202</w:t>
      </w:r>
      <w:r w:rsidR="00CB2C5D">
        <w:rPr>
          <w:sz w:val="28"/>
          <w:szCs w:val="28"/>
        </w:rPr>
        <w:t>3</w:t>
      </w:r>
      <w:r w:rsidRPr="00817477">
        <w:rPr>
          <w:sz w:val="28"/>
          <w:szCs w:val="28"/>
        </w:rPr>
        <w:t xml:space="preserve"> год. </w:t>
      </w:r>
    </w:p>
    <w:p w14:paraId="6E5B51FA" w14:textId="3092870A" w:rsidR="00CB2C5D" w:rsidRDefault="00326B34" w:rsidP="00CB2C5D">
      <w:pPr>
        <w:pStyle w:val="-1"/>
        <w:spacing w:line="240" w:lineRule="auto"/>
        <w:ind w:firstLine="0"/>
        <w:rPr>
          <w:szCs w:val="28"/>
        </w:rPr>
      </w:pPr>
      <w:r w:rsidRPr="00817477">
        <w:rPr>
          <w:szCs w:val="28"/>
        </w:rPr>
        <w:t xml:space="preserve">весь период </w:t>
      </w:r>
      <w:r w:rsidR="00CB2C5D">
        <w:rPr>
          <w:szCs w:val="28"/>
        </w:rPr>
        <w:t xml:space="preserve">                                                      </w:t>
      </w:r>
      <w:r w:rsidR="00CB2C5D" w:rsidRPr="00563FC2">
        <w:rPr>
          <w:szCs w:val="28"/>
        </w:rPr>
        <w:t>Ответственные</w:t>
      </w:r>
      <w:proofErr w:type="gramStart"/>
      <w:r w:rsidR="00CB2C5D" w:rsidRPr="00563FC2">
        <w:rPr>
          <w:szCs w:val="28"/>
        </w:rPr>
        <w:t>-</w:t>
      </w:r>
      <w:r w:rsidR="00CB2C5D">
        <w:t xml:space="preserve"> </w:t>
      </w:r>
      <w:r w:rsidR="00CB2C5D" w:rsidRPr="00326B34">
        <w:rPr>
          <w:szCs w:val="28"/>
        </w:rPr>
        <w:t xml:space="preserve"> Председатель</w:t>
      </w:r>
      <w:proofErr w:type="gramEnd"/>
      <w:r w:rsidR="00CB2C5D" w:rsidRPr="00326B34">
        <w:rPr>
          <w:szCs w:val="28"/>
        </w:rPr>
        <w:t xml:space="preserve"> ТИК, </w:t>
      </w:r>
    </w:p>
    <w:p w14:paraId="0C499007" w14:textId="77777777" w:rsidR="006D3800" w:rsidRDefault="00CB2C5D" w:rsidP="00CB2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151854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Pr="00151854">
        <w:rPr>
          <w:sz w:val="28"/>
          <w:szCs w:val="28"/>
        </w:rPr>
        <w:t>ТИК</w:t>
      </w:r>
    </w:p>
    <w:p w14:paraId="59F4F034" w14:textId="24AFEDFC" w:rsidR="006D3800" w:rsidRDefault="00CB2C5D" w:rsidP="00CB2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 </w:t>
      </w:r>
    </w:p>
    <w:p w14:paraId="7A9BB00C" w14:textId="6163F7C2" w:rsidR="001C18F1" w:rsidRDefault="00326B34" w:rsidP="00CB2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7.</w:t>
      </w:r>
      <w:proofErr w:type="gramStart"/>
      <w:r w:rsidRPr="00326B34">
        <w:rPr>
          <w:sz w:val="28"/>
          <w:szCs w:val="28"/>
        </w:rPr>
        <w:t>2.Подготовка</w:t>
      </w:r>
      <w:proofErr w:type="gramEnd"/>
      <w:r w:rsidRPr="00326B34">
        <w:rPr>
          <w:sz w:val="28"/>
          <w:szCs w:val="28"/>
        </w:rPr>
        <w:t xml:space="preserve"> учебно-методических материалов для обучения кадров избирательных комиссий, других участников избирательного процесса. </w:t>
      </w:r>
    </w:p>
    <w:p w14:paraId="5324BC38" w14:textId="77777777" w:rsidR="006D3800" w:rsidRDefault="006D3800" w:rsidP="00CB2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A2D342" w14:textId="77777777" w:rsidR="00CB2C5D" w:rsidRDefault="00CB2C5D" w:rsidP="00CB2C5D">
      <w:pPr>
        <w:pStyle w:val="-1"/>
        <w:spacing w:line="240" w:lineRule="auto"/>
        <w:ind w:firstLine="0"/>
        <w:rPr>
          <w:szCs w:val="28"/>
        </w:rPr>
      </w:pPr>
      <w:r w:rsidRPr="00817477">
        <w:rPr>
          <w:szCs w:val="28"/>
        </w:rPr>
        <w:t xml:space="preserve">весь период </w:t>
      </w:r>
      <w:r>
        <w:rPr>
          <w:szCs w:val="28"/>
        </w:rPr>
        <w:t xml:space="preserve">                                                      </w:t>
      </w:r>
      <w:r w:rsidRPr="00563FC2">
        <w:rPr>
          <w:szCs w:val="28"/>
        </w:rPr>
        <w:t>Ответственные</w:t>
      </w:r>
      <w:proofErr w:type="gramStart"/>
      <w:r w:rsidRPr="00563FC2">
        <w:rPr>
          <w:szCs w:val="28"/>
        </w:rPr>
        <w:t>-</w:t>
      </w:r>
      <w:r>
        <w:t xml:space="preserve"> </w:t>
      </w:r>
      <w:r w:rsidRPr="00326B34">
        <w:rPr>
          <w:szCs w:val="28"/>
        </w:rPr>
        <w:t xml:space="preserve"> Председатель</w:t>
      </w:r>
      <w:proofErr w:type="gramEnd"/>
      <w:r w:rsidRPr="00326B34">
        <w:rPr>
          <w:szCs w:val="28"/>
        </w:rPr>
        <w:t xml:space="preserve"> ТИК, </w:t>
      </w:r>
    </w:p>
    <w:p w14:paraId="5D650F95" w14:textId="1B951C74" w:rsidR="006D3800" w:rsidRDefault="00CB2C5D" w:rsidP="00CB2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151854">
        <w:rPr>
          <w:sz w:val="28"/>
          <w:szCs w:val="28"/>
        </w:rPr>
        <w:t>Секретарь ТИК</w:t>
      </w:r>
      <w:r w:rsidRPr="00326B34">
        <w:rPr>
          <w:sz w:val="28"/>
          <w:szCs w:val="28"/>
        </w:rPr>
        <w:t xml:space="preserve"> </w:t>
      </w:r>
    </w:p>
    <w:p w14:paraId="2B666A74" w14:textId="72AB41E3" w:rsidR="001C18F1" w:rsidRDefault="00326B34" w:rsidP="00CB2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lastRenderedPageBreak/>
        <w:t>7.</w:t>
      </w:r>
      <w:proofErr w:type="gramStart"/>
      <w:r w:rsidRPr="00326B34">
        <w:rPr>
          <w:sz w:val="28"/>
          <w:szCs w:val="28"/>
        </w:rPr>
        <w:t>3.Участие</w:t>
      </w:r>
      <w:proofErr w:type="gramEnd"/>
      <w:r w:rsidRPr="00326B34">
        <w:rPr>
          <w:sz w:val="28"/>
          <w:szCs w:val="28"/>
        </w:rPr>
        <w:t xml:space="preserve"> в обучающих мероприятиях, проводимых в соответствии с Планом мероприятий  избирательной комиссии</w:t>
      </w:r>
      <w:r w:rsidR="001C18F1">
        <w:rPr>
          <w:sz w:val="28"/>
          <w:szCs w:val="28"/>
        </w:rPr>
        <w:t xml:space="preserve"> Смоленской области</w:t>
      </w:r>
      <w:r w:rsidRPr="00326B34">
        <w:rPr>
          <w:sz w:val="28"/>
          <w:szCs w:val="28"/>
        </w:rPr>
        <w:t xml:space="preserve"> по обучению кадров избирательных комиссий и других участников избирательного (</w:t>
      </w:r>
      <w:proofErr w:type="spellStart"/>
      <w:r w:rsidRPr="00326B34">
        <w:rPr>
          <w:sz w:val="28"/>
          <w:szCs w:val="28"/>
        </w:rPr>
        <w:t>референдумного</w:t>
      </w:r>
      <w:proofErr w:type="spellEnd"/>
      <w:r w:rsidRPr="00326B34">
        <w:rPr>
          <w:sz w:val="28"/>
          <w:szCs w:val="28"/>
        </w:rPr>
        <w:t>) процесса  на 202</w:t>
      </w:r>
      <w:r w:rsidR="00CB2C5D">
        <w:rPr>
          <w:sz w:val="28"/>
          <w:szCs w:val="28"/>
        </w:rPr>
        <w:t>3</w:t>
      </w:r>
      <w:r w:rsidRPr="00326B34">
        <w:rPr>
          <w:sz w:val="28"/>
          <w:szCs w:val="28"/>
        </w:rPr>
        <w:t xml:space="preserve"> год. </w:t>
      </w:r>
    </w:p>
    <w:p w14:paraId="2F0B9A40" w14:textId="77777777" w:rsidR="006D3800" w:rsidRDefault="006D3800" w:rsidP="00CB2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D65A26" w14:textId="77777777" w:rsidR="00CB2C5D" w:rsidRDefault="00CB2C5D" w:rsidP="00CB2C5D">
      <w:pPr>
        <w:pStyle w:val="-1"/>
        <w:spacing w:line="240" w:lineRule="auto"/>
        <w:ind w:firstLine="0"/>
        <w:rPr>
          <w:szCs w:val="28"/>
        </w:rPr>
      </w:pPr>
      <w:r w:rsidRPr="00326B34">
        <w:rPr>
          <w:szCs w:val="28"/>
        </w:rPr>
        <w:t xml:space="preserve">весь период </w:t>
      </w:r>
      <w:r>
        <w:rPr>
          <w:szCs w:val="28"/>
        </w:rPr>
        <w:t xml:space="preserve">                                                       </w:t>
      </w:r>
      <w:r w:rsidRPr="00563FC2">
        <w:rPr>
          <w:szCs w:val="28"/>
        </w:rPr>
        <w:t>Ответственные</w:t>
      </w:r>
      <w:proofErr w:type="gramStart"/>
      <w:r w:rsidRPr="00563FC2">
        <w:rPr>
          <w:szCs w:val="28"/>
        </w:rPr>
        <w:t>-</w:t>
      </w:r>
      <w:r>
        <w:t xml:space="preserve"> </w:t>
      </w:r>
      <w:r w:rsidRPr="00326B34">
        <w:rPr>
          <w:szCs w:val="28"/>
        </w:rPr>
        <w:t xml:space="preserve"> Председатель</w:t>
      </w:r>
      <w:proofErr w:type="gramEnd"/>
      <w:r w:rsidRPr="00326B34">
        <w:rPr>
          <w:szCs w:val="28"/>
        </w:rPr>
        <w:t xml:space="preserve"> ТИК, </w:t>
      </w:r>
    </w:p>
    <w:p w14:paraId="124D2F69" w14:textId="77777777" w:rsidR="00CB2C5D" w:rsidRDefault="00CB2C5D" w:rsidP="00CB2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151854">
        <w:rPr>
          <w:sz w:val="28"/>
          <w:szCs w:val="28"/>
        </w:rPr>
        <w:t>Секретарь ТИК</w:t>
      </w:r>
      <w:r>
        <w:rPr>
          <w:sz w:val="28"/>
          <w:szCs w:val="28"/>
        </w:rPr>
        <w:t>,</w:t>
      </w:r>
    </w:p>
    <w:p w14:paraId="37C915C9" w14:textId="2CABC7F6" w:rsidR="001C18F1" w:rsidRDefault="00CB2C5D" w:rsidP="006D38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326B34">
        <w:rPr>
          <w:sz w:val="28"/>
          <w:szCs w:val="28"/>
        </w:rPr>
        <w:t>Члены ТИК</w:t>
      </w:r>
    </w:p>
    <w:p w14:paraId="5522F804" w14:textId="39918E84" w:rsidR="006D3800" w:rsidRDefault="006D3800" w:rsidP="006D38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015285C" w14:textId="77777777" w:rsidR="006D3800" w:rsidRDefault="006D3800" w:rsidP="006D38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855A433" w14:textId="77777777" w:rsidR="001C18F1" w:rsidRPr="00B02B08" w:rsidRDefault="00326B34" w:rsidP="00B02B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B08">
        <w:rPr>
          <w:b/>
          <w:sz w:val="28"/>
          <w:szCs w:val="28"/>
        </w:rPr>
        <w:t>8. Проведение совещаний, семинаров, конференций и иных общих мероприятий</w:t>
      </w:r>
    </w:p>
    <w:p w14:paraId="48890CBF" w14:textId="77777777" w:rsidR="008B769A" w:rsidRPr="00B02B08" w:rsidRDefault="008B769A" w:rsidP="00B02B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CBADB85" w14:textId="0B7A04CA" w:rsidR="001C18F1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8.</w:t>
      </w:r>
      <w:proofErr w:type="gramStart"/>
      <w:r w:rsidR="008B769A">
        <w:rPr>
          <w:sz w:val="28"/>
          <w:szCs w:val="28"/>
        </w:rPr>
        <w:t>1</w:t>
      </w:r>
      <w:r w:rsidRPr="00326B34">
        <w:rPr>
          <w:sz w:val="28"/>
          <w:szCs w:val="28"/>
        </w:rPr>
        <w:t>.Участие</w:t>
      </w:r>
      <w:proofErr w:type="gramEnd"/>
      <w:r w:rsidRPr="00326B34">
        <w:rPr>
          <w:sz w:val="28"/>
          <w:szCs w:val="28"/>
        </w:rPr>
        <w:t xml:space="preserve"> в совещани</w:t>
      </w:r>
      <w:r w:rsidR="00B55C58">
        <w:rPr>
          <w:sz w:val="28"/>
          <w:szCs w:val="28"/>
        </w:rPr>
        <w:t>ях</w:t>
      </w:r>
      <w:r w:rsidRPr="00326B34">
        <w:rPr>
          <w:sz w:val="28"/>
          <w:szCs w:val="28"/>
        </w:rPr>
        <w:t xml:space="preserve">  избирательной комиссии</w:t>
      </w:r>
      <w:r w:rsidR="00BB2C93">
        <w:rPr>
          <w:sz w:val="28"/>
          <w:szCs w:val="28"/>
        </w:rPr>
        <w:t xml:space="preserve"> </w:t>
      </w:r>
      <w:r w:rsidR="001C18F1">
        <w:rPr>
          <w:sz w:val="28"/>
          <w:szCs w:val="28"/>
        </w:rPr>
        <w:t>Смоленской области</w:t>
      </w:r>
      <w:r w:rsidRPr="00326B34">
        <w:rPr>
          <w:sz w:val="28"/>
          <w:szCs w:val="28"/>
        </w:rPr>
        <w:t xml:space="preserve"> с участием председателей территориальных избирательных комиссий (в режиме видеоконференцсвязи). </w:t>
      </w:r>
    </w:p>
    <w:p w14:paraId="38F12D4C" w14:textId="77777777" w:rsidR="00CB2C5D" w:rsidRDefault="00CB2C5D" w:rsidP="00CB2C5D">
      <w:pPr>
        <w:pStyle w:val="-1"/>
        <w:spacing w:line="240" w:lineRule="auto"/>
        <w:ind w:firstLine="0"/>
        <w:rPr>
          <w:szCs w:val="28"/>
        </w:rPr>
      </w:pPr>
      <w:r w:rsidRPr="00817477">
        <w:rPr>
          <w:szCs w:val="28"/>
        </w:rPr>
        <w:t xml:space="preserve">весь период </w:t>
      </w:r>
      <w:r>
        <w:rPr>
          <w:szCs w:val="28"/>
        </w:rPr>
        <w:t xml:space="preserve">                                                      </w:t>
      </w:r>
      <w:r w:rsidRPr="00563FC2">
        <w:rPr>
          <w:szCs w:val="28"/>
        </w:rPr>
        <w:t>Ответственные</w:t>
      </w:r>
      <w:proofErr w:type="gramStart"/>
      <w:r w:rsidRPr="00563FC2">
        <w:rPr>
          <w:szCs w:val="28"/>
        </w:rPr>
        <w:t>-</w:t>
      </w:r>
      <w:r>
        <w:t xml:space="preserve"> </w:t>
      </w:r>
      <w:r w:rsidRPr="00326B34">
        <w:rPr>
          <w:szCs w:val="28"/>
        </w:rPr>
        <w:t xml:space="preserve"> Председатель</w:t>
      </w:r>
      <w:proofErr w:type="gramEnd"/>
      <w:r w:rsidRPr="00326B34">
        <w:rPr>
          <w:szCs w:val="28"/>
        </w:rPr>
        <w:t xml:space="preserve"> ТИК, </w:t>
      </w:r>
    </w:p>
    <w:p w14:paraId="6C8C3A6A" w14:textId="5AA9D936" w:rsidR="006D3800" w:rsidRDefault="00CB2C5D" w:rsidP="00CB2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151854">
        <w:rPr>
          <w:sz w:val="28"/>
          <w:szCs w:val="28"/>
        </w:rPr>
        <w:t>Секретарь ТИК</w:t>
      </w:r>
      <w:r w:rsidRPr="00326B34">
        <w:rPr>
          <w:sz w:val="28"/>
          <w:szCs w:val="28"/>
        </w:rPr>
        <w:t xml:space="preserve"> </w:t>
      </w:r>
    </w:p>
    <w:p w14:paraId="40FECB40" w14:textId="77777777" w:rsidR="006D3800" w:rsidRDefault="006D3800" w:rsidP="00CB2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4106C4" w14:textId="07B590DE" w:rsidR="00817477" w:rsidRDefault="00326B34" w:rsidP="00CB2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8.</w:t>
      </w:r>
      <w:proofErr w:type="gramStart"/>
      <w:r w:rsidR="008B769A">
        <w:rPr>
          <w:sz w:val="28"/>
          <w:szCs w:val="28"/>
        </w:rPr>
        <w:t>2</w:t>
      </w:r>
      <w:r w:rsidRPr="00326B34">
        <w:rPr>
          <w:sz w:val="28"/>
          <w:szCs w:val="28"/>
        </w:rPr>
        <w:t>.Участие</w:t>
      </w:r>
      <w:proofErr w:type="gramEnd"/>
      <w:r w:rsidRPr="00326B34">
        <w:rPr>
          <w:sz w:val="28"/>
          <w:szCs w:val="28"/>
        </w:rPr>
        <w:t xml:space="preserve"> в обучающих мероприятиях ЦИК России,  избирательной комиссии </w:t>
      </w:r>
      <w:r w:rsidR="00817477">
        <w:rPr>
          <w:sz w:val="28"/>
          <w:szCs w:val="28"/>
        </w:rPr>
        <w:t>Смоленской области</w:t>
      </w:r>
      <w:r w:rsidR="00B55C58">
        <w:rPr>
          <w:sz w:val="28"/>
          <w:szCs w:val="28"/>
        </w:rPr>
        <w:t xml:space="preserve"> </w:t>
      </w:r>
      <w:r w:rsidRPr="00326B34">
        <w:rPr>
          <w:sz w:val="28"/>
          <w:szCs w:val="28"/>
        </w:rPr>
        <w:t xml:space="preserve">(в режиме видеоконференцсвязи). </w:t>
      </w:r>
    </w:p>
    <w:p w14:paraId="4F92BADF" w14:textId="77777777" w:rsidR="00610BB8" w:rsidRDefault="00610BB8" w:rsidP="00610BB8">
      <w:pPr>
        <w:pStyle w:val="-1"/>
        <w:spacing w:line="240" w:lineRule="auto"/>
        <w:ind w:firstLine="0"/>
        <w:rPr>
          <w:szCs w:val="28"/>
        </w:rPr>
      </w:pPr>
      <w:r w:rsidRPr="00326B34">
        <w:rPr>
          <w:szCs w:val="28"/>
        </w:rPr>
        <w:t xml:space="preserve">весь период </w:t>
      </w:r>
      <w:r>
        <w:rPr>
          <w:szCs w:val="28"/>
        </w:rPr>
        <w:t xml:space="preserve">                                                       </w:t>
      </w:r>
      <w:r w:rsidRPr="00563FC2">
        <w:rPr>
          <w:szCs w:val="28"/>
        </w:rPr>
        <w:t>Ответственные</w:t>
      </w:r>
      <w:proofErr w:type="gramStart"/>
      <w:r w:rsidRPr="00563FC2">
        <w:rPr>
          <w:szCs w:val="28"/>
        </w:rPr>
        <w:t>-</w:t>
      </w:r>
      <w:r>
        <w:t xml:space="preserve"> </w:t>
      </w:r>
      <w:r w:rsidRPr="00326B34">
        <w:rPr>
          <w:szCs w:val="28"/>
        </w:rPr>
        <w:t xml:space="preserve"> Председатель</w:t>
      </w:r>
      <w:proofErr w:type="gramEnd"/>
      <w:r w:rsidRPr="00326B34">
        <w:rPr>
          <w:szCs w:val="28"/>
        </w:rPr>
        <w:t xml:space="preserve"> ТИК, </w:t>
      </w:r>
    </w:p>
    <w:p w14:paraId="4B17EEE7" w14:textId="77777777" w:rsidR="00610BB8" w:rsidRDefault="00610BB8" w:rsidP="00610B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185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151854">
        <w:rPr>
          <w:sz w:val="28"/>
          <w:szCs w:val="28"/>
        </w:rPr>
        <w:t>Секретарь ТИК</w:t>
      </w:r>
      <w:r>
        <w:rPr>
          <w:sz w:val="28"/>
          <w:szCs w:val="28"/>
        </w:rPr>
        <w:t>,</w:t>
      </w:r>
    </w:p>
    <w:p w14:paraId="7034F15A" w14:textId="09C83FE7" w:rsidR="00610BB8" w:rsidRDefault="00610BB8" w:rsidP="00610B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326B34">
        <w:rPr>
          <w:sz w:val="28"/>
          <w:szCs w:val="28"/>
        </w:rPr>
        <w:t>Члены ТИК</w:t>
      </w:r>
    </w:p>
    <w:p w14:paraId="624838BD" w14:textId="77777777" w:rsidR="006D3800" w:rsidRDefault="006D3800" w:rsidP="00610B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354EB4" w14:textId="0B34FC47" w:rsidR="00817477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>8.</w:t>
      </w:r>
      <w:proofErr w:type="gramStart"/>
      <w:r w:rsidR="00B02B08">
        <w:rPr>
          <w:sz w:val="28"/>
          <w:szCs w:val="28"/>
        </w:rPr>
        <w:t>3</w:t>
      </w:r>
      <w:r w:rsidRPr="00326B34">
        <w:rPr>
          <w:sz w:val="28"/>
          <w:szCs w:val="28"/>
        </w:rPr>
        <w:t>.Участие</w:t>
      </w:r>
      <w:proofErr w:type="gramEnd"/>
      <w:r w:rsidRPr="00326B34">
        <w:rPr>
          <w:sz w:val="28"/>
          <w:szCs w:val="28"/>
        </w:rPr>
        <w:t xml:space="preserve"> в совещаниях, проводимых исполнительными органами государственной власти по вопросам оказания содействия избирательным комиссиям в реализации их полномочий по подготовке и проведению выборов, обеспечении избирательных прав отдельных категорий граждан. </w:t>
      </w:r>
    </w:p>
    <w:p w14:paraId="0ABEF914" w14:textId="77777777" w:rsidR="00122E39" w:rsidRDefault="00122E39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36E7C0" w14:textId="77777777" w:rsidR="00610BB8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весь период </w:t>
      </w:r>
      <w:r w:rsidR="00610BB8">
        <w:rPr>
          <w:sz w:val="28"/>
          <w:szCs w:val="28"/>
        </w:rPr>
        <w:t xml:space="preserve">                                                       </w:t>
      </w:r>
      <w:r w:rsidR="00610BB8" w:rsidRPr="00610BB8">
        <w:rPr>
          <w:sz w:val="28"/>
          <w:szCs w:val="28"/>
        </w:rPr>
        <w:t>Ответственные</w:t>
      </w:r>
      <w:proofErr w:type="gramStart"/>
      <w:r w:rsidR="00610BB8" w:rsidRPr="00610BB8">
        <w:rPr>
          <w:sz w:val="28"/>
          <w:szCs w:val="28"/>
        </w:rPr>
        <w:t>-  Председатель</w:t>
      </w:r>
      <w:proofErr w:type="gramEnd"/>
      <w:r w:rsidR="00610BB8" w:rsidRPr="00610BB8">
        <w:rPr>
          <w:sz w:val="28"/>
          <w:szCs w:val="28"/>
        </w:rPr>
        <w:t xml:space="preserve"> ТИК</w:t>
      </w:r>
    </w:p>
    <w:p w14:paraId="791934EA" w14:textId="5B96EE0A" w:rsidR="00E5580B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 </w:t>
      </w:r>
    </w:p>
    <w:p w14:paraId="570FF9EE" w14:textId="550E5555" w:rsidR="00817477" w:rsidRPr="00E5580B" w:rsidRDefault="00326B34" w:rsidP="00326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580B">
        <w:rPr>
          <w:sz w:val="28"/>
          <w:szCs w:val="28"/>
        </w:rPr>
        <w:t>8.</w:t>
      </w:r>
      <w:proofErr w:type="gramStart"/>
      <w:r w:rsidR="00E5580B">
        <w:rPr>
          <w:sz w:val="28"/>
          <w:szCs w:val="28"/>
        </w:rPr>
        <w:t>4</w:t>
      </w:r>
      <w:r w:rsidRPr="00E5580B">
        <w:rPr>
          <w:sz w:val="28"/>
          <w:szCs w:val="28"/>
        </w:rPr>
        <w:t>.Проведение</w:t>
      </w:r>
      <w:proofErr w:type="gramEnd"/>
      <w:r w:rsidRPr="00E5580B">
        <w:rPr>
          <w:sz w:val="28"/>
          <w:szCs w:val="28"/>
        </w:rPr>
        <w:t xml:space="preserve"> заседаний Рабоч</w:t>
      </w:r>
      <w:r w:rsidR="00E5580B">
        <w:rPr>
          <w:sz w:val="28"/>
          <w:szCs w:val="28"/>
        </w:rPr>
        <w:t>их групп</w:t>
      </w:r>
      <w:r w:rsidR="00072C6C">
        <w:rPr>
          <w:sz w:val="28"/>
          <w:szCs w:val="28"/>
        </w:rPr>
        <w:t xml:space="preserve"> т</w:t>
      </w:r>
      <w:r w:rsidRPr="00E5580B">
        <w:rPr>
          <w:sz w:val="28"/>
          <w:szCs w:val="28"/>
        </w:rPr>
        <w:t xml:space="preserve">ерриториальной избирательной комиссии </w:t>
      </w:r>
      <w:r w:rsidR="00817477" w:rsidRPr="00E5580B">
        <w:rPr>
          <w:sz w:val="28"/>
          <w:szCs w:val="28"/>
        </w:rPr>
        <w:t>муниципального образования «Сафоновский район» Смоленской области</w:t>
      </w:r>
      <w:r w:rsidR="00E5580B">
        <w:rPr>
          <w:sz w:val="28"/>
          <w:szCs w:val="28"/>
        </w:rPr>
        <w:t>.</w:t>
      </w:r>
    </w:p>
    <w:p w14:paraId="6AA652BB" w14:textId="77777777" w:rsidR="00610BB8" w:rsidRDefault="00610BB8" w:rsidP="00610B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весь период </w:t>
      </w:r>
      <w:r>
        <w:rPr>
          <w:sz w:val="28"/>
          <w:szCs w:val="28"/>
        </w:rPr>
        <w:t xml:space="preserve">                                                       </w:t>
      </w:r>
      <w:r w:rsidRPr="00610BB8">
        <w:rPr>
          <w:sz w:val="28"/>
          <w:szCs w:val="28"/>
        </w:rPr>
        <w:t>Ответственные</w:t>
      </w:r>
      <w:proofErr w:type="gramStart"/>
      <w:r w:rsidRPr="00610BB8">
        <w:rPr>
          <w:sz w:val="28"/>
          <w:szCs w:val="28"/>
        </w:rPr>
        <w:t>-  Председатель</w:t>
      </w:r>
      <w:proofErr w:type="gramEnd"/>
      <w:r w:rsidRPr="00610BB8">
        <w:rPr>
          <w:sz w:val="28"/>
          <w:szCs w:val="28"/>
        </w:rPr>
        <w:t xml:space="preserve"> ТИК</w:t>
      </w:r>
    </w:p>
    <w:p w14:paraId="1E08C121" w14:textId="77777777" w:rsidR="009777C9" w:rsidRPr="00326B34" w:rsidRDefault="009777C9" w:rsidP="00E5580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sectPr w:rsidR="009777C9" w:rsidRPr="00326B34" w:rsidSect="00E639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2" w15:restartNumberingAfterBreak="0">
    <w:nsid w:val="68D74A28"/>
    <w:multiLevelType w:val="multilevel"/>
    <w:tmpl w:val="5240D1E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822234610">
    <w:abstractNumId w:val="0"/>
  </w:num>
  <w:num w:numId="2" w16cid:durableId="381901250">
    <w:abstractNumId w:val="1"/>
  </w:num>
  <w:num w:numId="3" w16cid:durableId="1565294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46"/>
    <w:rsid w:val="00052FE5"/>
    <w:rsid w:val="00072C6C"/>
    <w:rsid w:val="000733C0"/>
    <w:rsid w:val="000A2FB9"/>
    <w:rsid w:val="000A4506"/>
    <w:rsid w:val="000A6AD4"/>
    <w:rsid w:val="000C1F0F"/>
    <w:rsid w:val="000C6BB5"/>
    <w:rsid w:val="000D3477"/>
    <w:rsid w:val="000E0EAB"/>
    <w:rsid w:val="000E42A0"/>
    <w:rsid w:val="000E6906"/>
    <w:rsid w:val="001144AB"/>
    <w:rsid w:val="00121BDF"/>
    <w:rsid w:val="00122E39"/>
    <w:rsid w:val="00151854"/>
    <w:rsid w:val="00151AC4"/>
    <w:rsid w:val="00195FC2"/>
    <w:rsid w:val="001A422F"/>
    <w:rsid w:val="001B5F7C"/>
    <w:rsid w:val="001C18F1"/>
    <w:rsid w:val="001C2F00"/>
    <w:rsid w:val="001E349C"/>
    <w:rsid w:val="001F588B"/>
    <w:rsid w:val="00224E06"/>
    <w:rsid w:val="00280B34"/>
    <w:rsid w:val="00282C17"/>
    <w:rsid w:val="00290F64"/>
    <w:rsid w:val="0029170E"/>
    <w:rsid w:val="00293C9F"/>
    <w:rsid w:val="002A791A"/>
    <w:rsid w:val="002D3FEA"/>
    <w:rsid w:val="002E5955"/>
    <w:rsid w:val="00305DDF"/>
    <w:rsid w:val="0030785A"/>
    <w:rsid w:val="00326A27"/>
    <w:rsid w:val="00326B34"/>
    <w:rsid w:val="003376A6"/>
    <w:rsid w:val="00352D77"/>
    <w:rsid w:val="003543B6"/>
    <w:rsid w:val="00362F3A"/>
    <w:rsid w:val="00365B38"/>
    <w:rsid w:val="003753AF"/>
    <w:rsid w:val="003761FC"/>
    <w:rsid w:val="00396C7C"/>
    <w:rsid w:val="003A1F79"/>
    <w:rsid w:val="003A7C00"/>
    <w:rsid w:val="003D4DE9"/>
    <w:rsid w:val="003D7572"/>
    <w:rsid w:val="003E649A"/>
    <w:rsid w:val="00402F24"/>
    <w:rsid w:val="004105DC"/>
    <w:rsid w:val="004330E8"/>
    <w:rsid w:val="00440DBF"/>
    <w:rsid w:val="004479F7"/>
    <w:rsid w:val="00457359"/>
    <w:rsid w:val="004611CC"/>
    <w:rsid w:val="004C64A7"/>
    <w:rsid w:val="004E1E3C"/>
    <w:rsid w:val="004E22BA"/>
    <w:rsid w:val="004E66CA"/>
    <w:rsid w:val="004F27B4"/>
    <w:rsid w:val="00515CA6"/>
    <w:rsid w:val="00530AD6"/>
    <w:rsid w:val="0053529A"/>
    <w:rsid w:val="00535FB2"/>
    <w:rsid w:val="005457B6"/>
    <w:rsid w:val="005474C9"/>
    <w:rsid w:val="00562F88"/>
    <w:rsid w:val="00563FC2"/>
    <w:rsid w:val="00591E82"/>
    <w:rsid w:val="005F351C"/>
    <w:rsid w:val="00601E53"/>
    <w:rsid w:val="00607A5F"/>
    <w:rsid w:val="00610BB8"/>
    <w:rsid w:val="006267BC"/>
    <w:rsid w:val="00637208"/>
    <w:rsid w:val="00643586"/>
    <w:rsid w:val="0067608A"/>
    <w:rsid w:val="006A0E27"/>
    <w:rsid w:val="006B1A18"/>
    <w:rsid w:val="006D3800"/>
    <w:rsid w:val="006F1608"/>
    <w:rsid w:val="00734191"/>
    <w:rsid w:val="00737ED5"/>
    <w:rsid w:val="007922C3"/>
    <w:rsid w:val="007D51FA"/>
    <w:rsid w:val="007D66C2"/>
    <w:rsid w:val="00812BD6"/>
    <w:rsid w:val="00817477"/>
    <w:rsid w:val="00820811"/>
    <w:rsid w:val="008321D6"/>
    <w:rsid w:val="00874289"/>
    <w:rsid w:val="008B769A"/>
    <w:rsid w:val="00924AE8"/>
    <w:rsid w:val="00925AAB"/>
    <w:rsid w:val="009777C9"/>
    <w:rsid w:val="009824C6"/>
    <w:rsid w:val="009935E3"/>
    <w:rsid w:val="009A3028"/>
    <w:rsid w:val="009C78CD"/>
    <w:rsid w:val="009D31FF"/>
    <w:rsid w:val="009D5AC1"/>
    <w:rsid w:val="009F1ED2"/>
    <w:rsid w:val="00A70A37"/>
    <w:rsid w:val="00A91288"/>
    <w:rsid w:val="00A915DD"/>
    <w:rsid w:val="00AD3AC4"/>
    <w:rsid w:val="00AE315E"/>
    <w:rsid w:val="00AF49B5"/>
    <w:rsid w:val="00B02B08"/>
    <w:rsid w:val="00B25D6E"/>
    <w:rsid w:val="00B44D83"/>
    <w:rsid w:val="00B55C58"/>
    <w:rsid w:val="00B64285"/>
    <w:rsid w:val="00B727A7"/>
    <w:rsid w:val="00B92805"/>
    <w:rsid w:val="00BB2C93"/>
    <w:rsid w:val="00BC4BAE"/>
    <w:rsid w:val="00BD5948"/>
    <w:rsid w:val="00BD7775"/>
    <w:rsid w:val="00BE7E18"/>
    <w:rsid w:val="00C05553"/>
    <w:rsid w:val="00C07D3F"/>
    <w:rsid w:val="00C24852"/>
    <w:rsid w:val="00C46B04"/>
    <w:rsid w:val="00C75746"/>
    <w:rsid w:val="00C975A9"/>
    <w:rsid w:val="00CB118D"/>
    <w:rsid w:val="00CB2C5D"/>
    <w:rsid w:val="00CF4FD6"/>
    <w:rsid w:val="00D06417"/>
    <w:rsid w:val="00D301DA"/>
    <w:rsid w:val="00D466D2"/>
    <w:rsid w:val="00D66821"/>
    <w:rsid w:val="00D75DC0"/>
    <w:rsid w:val="00DD2DBA"/>
    <w:rsid w:val="00DE1710"/>
    <w:rsid w:val="00E34769"/>
    <w:rsid w:val="00E34F1A"/>
    <w:rsid w:val="00E5580B"/>
    <w:rsid w:val="00E63968"/>
    <w:rsid w:val="00E779E2"/>
    <w:rsid w:val="00E827E5"/>
    <w:rsid w:val="00ED0F09"/>
    <w:rsid w:val="00EF0509"/>
    <w:rsid w:val="00EF2297"/>
    <w:rsid w:val="00EF7672"/>
    <w:rsid w:val="00F00FC4"/>
    <w:rsid w:val="00F11A95"/>
    <w:rsid w:val="00F131E8"/>
    <w:rsid w:val="00F26B78"/>
    <w:rsid w:val="00F31AEB"/>
    <w:rsid w:val="00FA5579"/>
    <w:rsid w:val="00FC0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DA70"/>
  <w15:docId w15:val="{71704E50-79DC-42A7-8EE3-46679478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C757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7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46"/>
    <w:rPr>
      <w:rFonts w:ascii="Times New Roman" w:eastAsia="Times New Roman" w:hAnsi="Times New Roman" w:cs="Times New Roman"/>
      <w:b/>
      <w:bCs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574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757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574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C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A2FB9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0A2FB9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05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5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77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E349C"/>
    <w:pPr>
      <w:ind w:left="720"/>
      <w:contextualSpacing/>
    </w:pPr>
  </w:style>
  <w:style w:type="paragraph" w:customStyle="1" w:styleId="-1">
    <w:name w:val="Т-1"/>
    <w:aliases w:val="5,Текст 14-1,Текст14-1,текст14"/>
    <w:basedOn w:val="a"/>
    <w:rsid w:val="001E349C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-15">
    <w:name w:val="14-15"/>
    <w:basedOn w:val="a"/>
    <w:rsid w:val="001E349C"/>
    <w:pPr>
      <w:spacing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BE7E18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E7E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E7E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9AC0-1AE0-4895-9495-1415B44E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3165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kadry2</dc:creator>
  <cp:lastModifiedBy>user</cp:lastModifiedBy>
  <cp:revision>13</cp:revision>
  <cp:lastPrinted>2022-02-01T12:10:00Z</cp:lastPrinted>
  <dcterms:created xsi:type="dcterms:W3CDTF">2023-01-19T08:43:00Z</dcterms:created>
  <dcterms:modified xsi:type="dcterms:W3CDTF">2023-01-24T07:44:00Z</dcterms:modified>
</cp:coreProperties>
</file>