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1A" w:rsidRDefault="00884AB8" w:rsidP="009C5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84AB8" w:rsidRPr="00884AB8" w:rsidRDefault="00884AB8" w:rsidP="009C5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654C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>обсуждени</w:t>
      </w:r>
      <w:r w:rsidR="00C654C6">
        <w:rPr>
          <w:rFonts w:ascii="Times New Roman" w:hAnsi="Times New Roman" w:cs="Times New Roman"/>
          <w:sz w:val="28"/>
          <w:szCs w:val="28"/>
        </w:rPr>
        <w:t>я</w:t>
      </w:r>
    </w:p>
    <w:p w:rsidR="006677CA" w:rsidRDefault="006677CA" w:rsidP="00667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9C9" w:rsidRDefault="00884AB8" w:rsidP="00160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«Сафоновский район» Смоленской области уведомляет о проведении с </w:t>
      </w:r>
      <w:r w:rsidR="00F4060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40601">
        <w:rPr>
          <w:rFonts w:ascii="Times New Roman" w:hAnsi="Times New Roman" w:cs="Times New Roman"/>
          <w:sz w:val="28"/>
          <w:szCs w:val="28"/>
        </w:rPr>
        <w:t>0</w:t>
      </w:r>
      <w:r w:rsidRPr="00884A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4AB8">
        <w:rPr>
          <w:rFonts w:ascii="Times New Roman" w:hAnsi="Times New Roman" w:cs="Times New Roman"/>
          <w:sz w:val="28"/>
          <w:szCs w:val="28"/>
        </w:rPr>
        <w:t xml:space="preserve"> по </w:t>
      </w:r>
      <w:r w:rsidR="00F40601">
        <w:rPr>
          <w:rFonts w:ascii="Times New Roman" w:hAnsi="Times New Roman" w:cs="Times New Roman"/>
          <w:sz w:val="28"/>
          <w:szCs w:val="28"/>
        </w:rPr>
        <w:t>01</w:t>
      </w:r>
      <w:r w:rsidRPr="00884AB8">
        <w:rPr>
          <w:rFonts w:ascii="Times New Roman" w:hAnsi="Times New Roman" w:cs="Times New Roman"/>
          <w:sz w:val="28"/>
          <w:szCs w:val="28"/>
        </w:rPr>
        <w:t>.</w:t>
      </w:r>
      <w:r w:rsidR="00F40601">
        <w:rPr>
          <w:rFonts w:ascii="Times New Roman" w:hAnsi="Times New Roman" w:cs="Times New Roman"/>
          <w:sz w:val="28"/>
          <w:szCs w:val="28"/>
        </w:rPr>
        <w:t>11</w:t>
      </w:r>
      <w:r w:rsidRPr="00884AB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0601">
        <w:rPr>
          <w:rFonts w:ascii="Times New Roman" w:hAnsi="Times New Roman" w:cs="Times New Roman"/>
          <w:sz w:val="28"/>
          <w:szCs w:val="28"/>
        </w:rPr>
        <w:t xml:space="preserve"> </w:t>
      </w:r>
      <w:r w:rsidR="00C654C6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884AB8">
        <w:rPr>
          <w:rFonts w:ascii="Times New Roman" w:hAnsi="Times New Roman" w:cs="Times New Roman"/>
          <w:sz w:val="28"/>
          <w:szCs w:val="28"/>
        </w:rPr>
        <w:t>обсуждения</w:t>
      </w:r>
      <w:r w:rsidR="00F40601"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программ</w:t>
      </w:r>
      <w:r w:rsidR="00C654C6">
        <w:rPr>
          <w:rFonts w:ascii="Times New Roman" w:hAnsi="Times New Roman" w:cs="Times New Roman"/>
          <w:sz w:val="28"/>
          <w:szCs w:val="28"/>
        </w:rPr>
        <w:t>ы</w:t>
      </w:r>
      <w:r w:rsidRPr="00884AB8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F40601">
        <w:rPr>
          <w:rFonts w:ascii="Times New Roman" w:hAnsi="Times New Roman" w:cs="Times New Roman"/>
          <w:sz w:val="28"/>
          <w:szCs w:val="28"/>
        </w:rPr>
        <w:t xml:space="preserve"> </w:t>
      </w:r>
      <w:r w:rsidRPr="00884AB8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E23D99">
        <w:rPr>
          <w:rFonts w:ascii="Times New Roman" w:hAnsi="Times New Roman" w:cs="Times New Roman"/>
          <w:sz w:val="28"/>
          <w:szCs w:val="28"/>
        </w:rPr>
        <w:t xml:space="preserve"> и</w:t>
      </w:r>
      <w:r w:rsidR="001609C9">
        <w:rPr>
          <w:rFonts w:ascii="Times New Roman" w:hAnsi="Times New Roman" w:cs="Times New Roman"/>
          <w:sz w:val="28"/>
          <w:szCs w:val="28"/>
        </w:rPr>
        <w:t xml:space="preserve"> об утверждении формы проверочного листа (списка контрольных вопросов), используемого для проведения планового рейдового осмотра и плановой выездной проверки </w:t>
      </w:r>
      <w:r w:rsidR="001609C9" w:rsidRPr="00884AB8">
        <w:rPr>
          <w:rFonts w:ascii="Times New Roman" w:hAnsi="Times New Roman" w:cs="Times New Roman"/>
          <w:sz w:val="28"/>
          <w:szCs w:val="28"/>
        </w:rPr>
        <w:t xml:space="preserve">в </w:t>
      </w:r>
      <w:r w:rsidR="001609C9">
        <w:rPr>
          <w:rFonts w:ascii="Times New Roman" w:hAnsi="Times New Roman" w:cs="Times New Roman"/>
          <w:sz w:val="28"/>
          <w:szCs w:val="28"/>
        </w:rPr>
        <w:t>рамках</w:t>
      </w:r>
      <w:r w:rsidR="001609C9" w:rsidRPr="00884AB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609C9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1609C9" w:rsidRPr="00884AB8">
        <w:rPr>
          <w:rFonts w:ascii="Times New Roman" w:hAnsi="Times New Roman" w:cs="Times New Roman"/>
          <w:sz w:val="28"/>
          <w:szCs w:val="28"/>
        </w:rPr>
        <w:t xml:space="preserve"> на </w:t>
      </w:r>
      <w:r w:rsidR="001609C9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«Сафоновский район» Смоленской области</w:t>
      </w:r>
      <w:r w:rsidR="001609C9" w:rsidRPr="00884AB8">
        <w:rPr>
          <w:rFonts w:ascii="Times New Roman" w:hAnsi="Times New Roman" w:cs="Times New Roman"/>
          <w:sz w:val="28"/>
          <w:szCs w:val="28"/>
        </w:rPr>
        <w:t xml:space="preserve"> на 202</w:t>
      </w:r>
      <w:r w:rsidR="00F40601">
        <w:rPr>
          <w:rFonts w:ascii="Times New Roman" w:hAnsi="Times New Roman" w:cs="Times New Roman"/>
          <w:sz w:val="28"/>
          <w:szCs w:val="28"/>
        </w:rPr>
        <w:t>3</w:t>
      </w:r>
      <w:r w:rsidR="001609C9" w:rsidRPr="00884AB8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AB8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</w:t>
      </w:r>
      <w:r w:rsidR="00C654C6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Pr="00884AB8">
        <w:rPr>
          <w:rFonts w:ascii="Times New Roman" w:hAnsi="Times New Roman" w:cs="Times New Roman"/>
          <w:sz w:val="28"/>
          <w:szCs w:val="28"/>
        </w:rPr>
        <w:t xml:space="preserve"> своих предложений изамечаний: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 xml:space="preserve">- на бумажном носителе по адресу: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884AB8">
        <w:rPr>
          <w:rFonts w:ascii="Times New Roman" w:hAnsi="Times New Roman" w:cs="Times New Roman"/>
          <w:sz w:val="28"/>
          <w:szCs w:val="28"/>
        </w:rPr>
        <w:t>. Ленина д.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84AB8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Сафоново Смоленская область</w:t>
      </w:r>
      <w:r w:rsidRPr="00884AB8">
        <w:rPr>
          <w:rFonts w:ascii="Times New Roman" w:hAnsi="Times New Roman" w:cs="Times New Roman"/>
          <w:sz w:val="28"/>
          <w:szCs w:val="28"/>
        </w:rPr>
        <w:t>, 21</w:t>
      </w:r>
      <w:r>
        <w:rPr>
          <w:rFonts w:ascii="Times New Roman" w:hAnsi="Times New Roman" w:cs="Times New Roman"/>
          <w:sz w:val="28"/>
          <w:szCs w:val="28"/>
        </w:rPr>
        <w:t>5500</w:t>
      </w:r>
      <w:r w:rsidRPr="00884AB8">
        <w:rPr>
          <w:rFonts w:ascii="Times New Roman" w:hAnsi="Times New Roman" w:cs="Times New Roman"/>
          <w:sz w:val="28"/>
          <w:szCs w:val="28"/>
        </w:rPr>
        <w:t>;</w:t>
      </w:r>
    </w:p>
    <w:p w:rsidR="00884AB8" w:rsidRPr="00884AB8" w:rsidRDefault="00884AB8" w:rsidP="0088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AB8">
        <w:rPr>
          <w:rFonts w:ascii="Times New Roman" w:hAnsi="Times New Roman" w:cs="Times New Roman"/>
          <w:sz w:val="28"/>
          <w:szCs w:val="28"/>
        </w:rPr>
        <w:t>- в электронном виде на адрес электронной 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safonovo</w:t>
      </w:r>
      <w:proofErr w:type="spellEnd"/>
      <w:r w:rsidRPr="00884AB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84AB8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884AB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884AB8" w:rsidRPr="00884AB8" w:rsidSect="00E6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6C"/>
    <w:rsid w:val="001609C9"/>
    <w:rsid w:val="001D0E60"/>
    <w:rsid w:val="00500EF2"/>
    <w:rsid w:val="006677CA"/>
    <w:rsid w:val="006B7153"/>
    <w:rsid w:val="00884AB8"/>
    <w:rsid w:val="009C5E6C"/>
    <w:rsid w:val="00A87586"/>
    <w:rsid w:val="00B15C1A"/>
    <w:rsid w:val="00C654C6"/>
    <w:rsid w:val="00CB45AB"/>
    <w:rsid w:val="00DD1ED8"/>
    <w:rsid w:val="00E23D99"/>
    <w:rsid w:val="00E67CCC"/>
    <w:rsid w:val="00F4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k112</dc:creator>
  <cp:lastModifiedBy>222</cp:lastModifiedBy>
  <cp:revision>2</cp:revision>
  <dcterms:created xsi:type="dcterms:W3CDTF">2022-10-24T11:09:00Z</dcterms:created>
  <dcterms:modified xsi:type="dcterms:W3CDTF">2022-10-24T11:09:00Z</dcterms:modified>
</cp:coreProperties>
</file>