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публичных </w:t>
      </w:r>
      <w:r w:rsidR="00122619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2D52E1" w:rsidRDefault="00CE51AC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2D52E1">
        <w:rPr>
          <w:rFonts w:ascii="Times New Roman" w:hAnsi="Times New Roman" w:cs="Times New Roman"/>
          <w:b/>
          <w:sz w:val="28"/>
          <w:szCs w:val="28"/>
        </w:rPr>
        <w:t>нормативного правового акт</w:t>
      </w:r>
      <w:bookmarkStart w:id="0" w:name="Par306"/>
      <w:bookmarkEnd w:id="0"/>
      <w:r w:rsidR="002D52E1">
        <w:rPr>
          <w:rFonts w:ascii="Times New Roman" w:hAnsi="Times New Roman" w:cs="Times New Roman"/>
          <w:b/>
          <w:sz w:val="28"/>
          <w:szCs w:val="28"/>
        </w:rPr>
        <w:t>а</w:t>
      </w:r>
    </w:p>
    <w:p w:rsidR="001D2C40" w:rsidRDefault="001D2C40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52" w:rsidRDefault="0029453D" w:rsidP="0029453D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B7DB8" w:rsidRPr="006B7DB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6B7DB8" w:rsidRPr="006B7DB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6B7DB8" w:rsidRPr="006B7DB8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1364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программе  </w:t>
      </w:r>
      <w:r w:rsidRPr="0029453D">
        <w:rPr>
          <w:rFonts w:ascii="Times New Roman" w:hAnsi="Times New Roman" w:cs="Times New Roman"/>
          <w:sz w:val="28"/>
          <w:szCs w:val="28"/>
        </w:rPr>
        <w:t>«Разви</w:t>
      </w:r>
      <w:r>
        <w:rPr>
          <w:rFonts w:ascii="Times New Roman" w:hAnsi="Times New Roman" w:cs="Times New Roman"/>
          <w:sz w:val="28"/>
          <w:szCs w:val="28"/>
        </w:rPr>
        <w:t xml:space="preserve">тие субъектов малого и среднего </w:t>
      </w:r>
      <w:r w:rsidRPr="0029453D">
        <w:rPr>
          <w:rFonts w:ascii="Times New Roman" w:hAnsi="Times New Roman" w:cs="Times New Roman"/>
          <w:sz w:val="28"/>
          <w:szCs w:val="28"/>
        </w:rPr>
        <w:t xml:space="preserve">предпринимательства  в </w:t>
      </w:r>
      <w:proofErr w:type="spellStart"/>
      <w:r w:rsidRPr="0029453D">
        <w:rPr>
          <w:rFonts w:ascii="Times New Roman" w:hAnsi="Times New Roman" w:cs="Times New Roman"/>
          <w:sz w:val="28"/>
          <w:szCs w:val="28"/>
        </w:rPr>
        <w:t>Сафоновском</w:t>
      </w:r>
      <w:proofErr w:type="spellEnd"/>
      <w:r w:rsidRPr="0029453D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 </w:t>
      </w:r>
      <w:r w:rsidRPr="0029453D">
        <w:rPr>
          <w:rFonts w:ascii="Times New Roman" w:hAnsi="Times New Roman" w:cs="Times New Roman"/>
          <w:sz w:val="28"/>
          <w:szCs w:val="28"/>
        </w:rPr>
        <w:t>области» на 2023-2025 годы</w:t>
      </w:r>
      <w:r w:rsidR="001364EF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</w:p>
    <w:p w:rsidR="006B7DB8" w:rsidRDefault="006B7DB8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753A76" w:rsidRDefault="00753A76" w:rsidP="00753A76">
      <w:pPr>
        <w:pStyle w:val="ConsPlusCell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об участнике публичных </w:t>
      </w:r>
      <w:r w:rsidR="00122619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753A76" w:rsidRDefault="00753A76" w:rsidP="00753A76">
      <w:pPr>
        <w:pStyle w:val="ConsPlusCell"/>
        <w:ind w:right="-55"/>
        <w:jc w:val="center"/>
        <w:rPr>
          <w:rFonts w:ascii="Times New Roman" w:hAnsi="Times New Roman" w:cs="Times New Roman"/>
          <w:sz w:val="16"/>
          <w:szCs w:val="16"/>
        </w:rPr>
      </w:pPr>
    </w:p>
    <w:p w:rsidR="00753A76" w:rsidRDefault="00753A76" w:rsidP="00753A76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753A76" w:rsidRDefault="00753A76" w:rsidP="00753A76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753A76" w:rsidRDefault="00753A76" w:rsidP="00753A7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Концептуально одобряется текущая редакция</w:t>
      </w: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проекта нормативного правового акта </w:t>
      </w:r>
    </w:p>
    <w:p w:rsidR="00753A76" w:rsidRDefault="00753A76" w:rsidP="00753A76">
      <w:pPr>
        <w:pStyle w:val="ConsPlusNormal0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</w:tblGrid>
      <w:tr w:rsidR="00753A76" w:rsidTr="00753A7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A76" w:rsidTr="00753A7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A76" w:rsidRDefault="00753A76" w:rsidP="00753A76">
      <w:pPr>
        <w:pStyle w:val="ConsPlusNormal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вопросов, обсуждаемых в ходе проведения публичных консультаций</w:t>
      </w: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753A76" w:rsidRDefault="00753A76" w:rsidP="00753A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53A76" w:rsidRDefault="00753A76" w:rsidP="00753A76">
      <w:pPr>
        <w:autoSpaceDE w:val="0"/>
        <w:autoSpaceDN w:val="0"/>
        <w:adjustRightInd w:val="0"/>
        <w:ind w:left="181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i/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Является ли выбранный вариант решения проблемы оптимальным?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 Существуют ли иные варианты достижения заявленных целей правового регулирования? Если да, укажите те из них, которые, по Вашему мнению, были бы менее затраты и/или более эффективны?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Pr="00DF0B27" w:rsidRDefault="00753A76" w:rsidP="00DF0B2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 Считаете ли Вы, что предлагаемый проект нормативного правового акта соответствуют иным действующим нормативным правовым актам? Если нет, укажите конкретные противоречия.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DF0B27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5.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 инвестиционной деятельности? Приведите примеры таких норм и Ваши предложения по устранению таких ограничений.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7. Какие полезные эффекты (для Смоленской области, для субъектов предпринимательской и инвестиционной деятельности, для потребителей и т.п.) ожидаются в случае принятия проекта нормативного правового акта?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753A76" w:rsidRDefault="00753A76" w:rsidP="00753A76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9. Какие, на Ваш взгляд, целесообразно  применить  исключения  по введению правового  регулирования  в  отношении отдельных групп субъектов? Приведите соответствующее обоснование.</w:t>
      </w:r>
    </w:p>
    <w:p w:rsidR="00753A76" w:rsidRDefault="00753A76" w:rsidP="00753A76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10. Иные предложения и замечания, которые, по Вашему мнению, целесообразно учесть в рамках оценки регулирующего воздействия предложенного проекта нормативного правового акта.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2D52E1" w:rsidRPr="00C668C1" w:rsidRDefault="002D52E1" w:rsidP="004B555F">
      <w:pPr>
        <w:pStyle w:val="ConsPlusNormal0"/>
        <w:jc w:val="center"/>
        <w:outlineLvl w:val="2"/>
        <w:rPr>
          <w:szCs w:val="28"/>
        </w:rPr>
      </w:pPr>
    </w:p>
    <w:sectPr w:rsidR="002D52E1" w:rsidRPr="00C668C1" w:rsidSect="00C373C1">
      <w:headerReference w:type="default" r:id="rId9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15" w:rsidRDefault="002E5715" w:rsidP="0033101E">
      <w:r>
        <w:separator/>
      </w:r>
    </w:p>
  </w:endnote>
  <w:endnote w:type="continuationSeparator" w:id="0">
    <w:p w:rsidR="002E5715" w:rsidRDefault="002E5715" w:rsidP="0033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15" w:rsidRDefault="002E5715" w:rsidP="0033101E">
      <w:r>
        <w:separator/>
      </w:r>
    </w:p>
  </w:footnote>
  <w:footnote w:type="continuationSeparator" w:id="0">
    <w:p w:rsidR="002E5715" w:rsidRDefault="002E5715" w:rsidP="0033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6999"/>
      <w:docPartObj>
        <w:docPartGallery w:val="Page Numbers (Top of Page)"/>
        <w:docPartUnique/>
      </w:docPartObj>
    </w:sdtPr>
    <w:sdtEndPr/>
    <w:sdtContent>
      <w:p w:rsidR="001D2C40" w:rsidRDefault="00A95F0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4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C40" w:rsidRPr="00753A76" w:rsidRDefault="001D2C40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224D"/>
    <w:multiLevelType w:val="hybridMultilevel"/>
    <w:tmpl w:val="C02AC040"/>
    <w:lvl w:ilvl="0" w:tplc="277ABFC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2E1"/>
    <w:rsid w:val="00004659"/>
    <w:rsid w:val="00026EA7"/>
    <w:rsid w:val="00047F72"/>
    <w:rsid w:val="00085711"/>
    <w:rsid w:val="00122619"/>
    <w:rsid w:val="001364EF"/>
    <w:rsid w:val="00172B1A"/>
    <w:rsid w:val="001D2C40"/>
    <w:rsid w:val="001F6EB1"/>
    <w:rsid w:val="00213D79"/>
    <w:rsid w:val="002162E5"/>
    <w:rsid w:val="002422DB"/>
    <w:rsid w:val="00244FE3"/>
    <w:rsid w:val="0029453D"/>
    <w:rsid w:val="002D52E1"/>
    <w:rsid w:val="002E5715"/>
    <w:rsid w:val="00303136"/>
    <w:rsid w:val="0033101E"/>
    <w:rsid w:val="00332860"/>
    <w:rsid w:val="003B67D3"/>
    <w:rsid w:val="003B736D"/>
    <w:rsid w:val="003D041E"/>
    <w:rsid w:val="004601F0"/>
    <w:rsid w:val="004B05BB"/>
    <w:rsid w:val="004B555F"/>
    <w:rsid w:val="00512452"/>
    <w:rsid w:val="0051376E"/>
    <w:rsid w:val="00571C5F"/>
    <w:rsid w:val="00590E46"/>
    <w:rsid w:val="005B1B1A"/>
    <w:rsid w:val="00613C79"/>
    <w:rsid w:val="006B051E"/>
    <w:rsid w:val="006B7DB8"/>
    <w:rsid w:val="006C5523"/>
    <w:rsid w:val="00753A76"/>
    <w:rsid w:val="00762B78"/>
    <w:rsid w:val="00762B7C"/>
    <w:rsid w:val="00784EB8"/>
    <w:rsid w:val="007A0BD8"/>
    <w:rsid w:val="007C00DF"/>
    <w:rsid w:val="007C2E4C"/>
    <w:rsid w:val="007E203E"/>
    <w:rsid w:val="00805977"/>
    <w:rsid w:val="00835E8C"/>
    <w:rsid w:val="00870D8D"/>
    <w:rsid w:val="0088238B"/>
    <w:rsid w:val="008871A3"/>
    <w:rsid w:val="0088783F"/>
    <w:rsid w:val="008C55AF"/>
    <w:rsid w:val="008D24A8"/>
    <w:rsid w:val="008D5851"/>
    <w:rsid w:val="008F2881"/>
    <w:rsid w:val="00966C93"/>
    <w:rsid w:val="009E6318"/>
    <w:rsid w:val="00A20E0A"/>
    <w:rsid w:val="00A90063"/>
    <w:rsid w:val="00A95F07"/>
    <w:rsid w:val="00AB4EEA"/>
    <w:rsid w:val="00B11B41"/>
    <w:rsid w:val="00B615A5"/>
    <w:rsid w:val="00B759E8"/>
    <w:rsid w:val="00BD3674"/>
    <w:rsid w:val="00BD4400"/>
    <w:rsid w:val="00BD5790"/>
    <w:rsid w:val="00BE7236"/>
    <w:rsid w:val="00C10252"/>
    <w:rsid w:val="00C16BEE"/>
    <w:rsid w:val="00C373C1"/>
    <w:rsid w:val="00C430EC"/>
    <w:rsid w:val="00C43213"/>
    <w:rsid w:val="00C7115D"/>
    <w:rsid w:val="00CB7585"/>
    <w:rsid w:val="00CB7E5F"/>
    <w:rsid w:val="00CD27EE"/>
    <w:rsid w:val="00CE51AC"/>
    <w:rsid w:val="00D8013B"/>
    <w:rsid w:val="00DE2903"/>
    <w:rsid w:val="00DE4AEA"/>
    <w:rsid w:val="00DF0B27"/>
    <w:rsid w:val="00DF67FF"/>
    <w:rsid w:val="00E41940"/>
    <w:rsid w:val="00F76B21"/>
    <w:rsid w:val="00FA7222"/>
    <w:rsid w:val="00FA7435"/>
    <w:rsid w:val="00F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2D52E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3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BD579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99AE-E5C3-487A-B233-80F626BD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Московская</dc:creator>
  <cp:lastModifiedBy>Экономика1</cp:lastModifiedBy>
  <cp:revision>7</cp:revision>
  <dcterms:created xsi:type="dcterms:W3CDTF">2022-02-18T05:58:00Z</dcterms:created>
  <dcterms:modified xsi:type="dcterms:W3CDTF">2022-08-25T12:17:00Z</dcterms:modified>
</cp:coreProperties>
</file>