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D6E1" w14:textId="77777777" w:rsidR="008303E9" w:rsidRPr="006A67FB" w:rsidRDefault="008F4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2098F55" w14:textId="23CCAB37" w:rsidR="004B2E56" w:rsidRPr="006A67FB" w:rsidRDefault="008F4176" w:rsidP="004B2E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67FB">
        <w:rPr>
          <w:rFonts w:ascii="Times New Roman" w:hAnsi="Times New Roman" w:cs="Times New Roman"/>
          <w:bCs/>
          <w:sz w:val="28"/>
          <w:szCs w:val="28"/>
        </w:rPr>
        <w:t>к проекту постановления</w:t>
      </w:r>
    </w:p>
    <w:p w14:paraId="5568D406" w14:textId="29F17DD4" w:rsidR="004B2E56" w:rsidRPr="00F6230A" w:rsidRDefault="008F4176" w:rsidP="00F6230A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proofErr w:type="gramStart"/>
      <w:r w:rsidRPr="006A67F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6A67FB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6A67FB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6A67FB" w:rsidRPr="004F2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F6230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постановления Администрации муниципального образования «</w:t>
      </w:r>
      <w:proofErr w:type="spellStart"/>
      <w:r w:rsidR="00F6230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Сафоновский</w:t>
      </w:r>
      <w:proofErr w:type="spellEnd"/>
      <w:r w:rsidR="00F6230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муниципальный округ» Смоленской «</w:t>
      </w:r>
      <w:r w:rsidR="00F6230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</w:t>
      </w:r>
      <w:r w:rsidR="00F6230A">
        <w:rPr>
          <w:rFonts w:ascii="Times New Roman" w:hAnsi="Times New Roman"/>
          <w:sz w:val="28"/>
          <w:szCs w:val="28"/>
        </w:rPr>
        <w:t>Создание условий для благоприятного предпринимательского климата субъектов малого и среднего предпринимательства в муниципальном образовании «</w:t>
      </w:r>
      <w:proofErr w:type="spellStart"/>
      <w:r w:rsidR="00F6230A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="00F6230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на 2025-2030 годы</w:t>
      </w:r>
      <w:r w:rsidR="00F623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230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proofErr w:type="gramEnd"/>
    </w:p>
    <w:p w14:paraId="0A8BDA6B" w14:textId="63F7193B" w:rsidR="00F6230A" w:rsidRDefault="004B2E56" w:rsidP="00F623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«</w:t>
      </w:r>
      <w:proofErr w:type="spellStart"/>
      <w:r w:rsidR="004F2049"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F623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230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</w:t>
      </w:r>
      <w:r w:rsidR="00F6230A">
        <w:rPr>
          <w:rFonts w:ascii="Times New Roman" w:hAnsi="Times New Roman"/>
          <w:sz w:val="28"/>
          <w:szCs w:val="28"/>
        </w:rPr>
        <w:t>Создание условий для благоприятного предпринимательского климата субъектов малого и среднего предпринимательства в муниципальном образовании «</w:t>
      </w:r>
      <w:proofErr w:type="spellStart"/>
      <w:r w:rsidR="00F6230A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="00F6230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на 2025-2030 годы</w:t>
      </w:r>
      <w:r w:rsidR="00F623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230A"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2049" w:rsidRPr="006A67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(далее - проект Порядка) </w:t>
      </w:r>
      <w:r w:rsidR="00F6230A">
        <w:rPr>
          <w:rFonts w:ascii="Times New Roman" w:eastAsia="Times New Roman" w:hAnsi="Times New Roman"/>
          <w:sz w:val="28"/>
          <w:szCs w:val="28"/>
          <w:lang w:eastAsia="ru-RU"/>
        </w:rPr>
        <w:t>разработан в целях</w:t>
      </w:r>
      <w:proofErr w:type="gramEnd"/>
      <w:r w:rsidR="00F623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муниципальной программы «</w:t>
      </w:r>
      <w:r w:rsidR="00F6230A">
        <w:rPr>
          <w:rFonts w:ascii="Times New Roman" w:hAnsi="Times New Roman"/>
          <w:sz w:val="28"/>
          <w:szCs w:val="28"/>
        </w:rPr>
        <w:t>Создание условий для благоприятного предпринимательского климата субъектов малого и среднего предпринимательства в муниципальном образовании «</w:t>
      </w:r>
      <w:proofErr w:type="spellStart"/>
      <w:r w:rsidR="00F6230A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="00F6230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на 2025-2030 годы</w:t>
      </w:r>
      <w:r w:rsidR="00F623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6230A">
        <w:rPr>
          <w:rFonts w:ascii="Times New Roman" w:eastAsia="Times New Roman" w:hAnsi="Times New Roman"/>
          <w:sz w:val="28"/>
          <w:szCs w:val="28"/>
          <w:lang w:eastAsia="ru-RU"/>
        </w:rPr>
        <w:t>и определяет:</w:t>
      </w:r>
    </w:p>
    <w:p w14:paraId="3246E655" w14:textId="77777777" w:rsidR="00F6230A" w:rsidRDefault="00F6230A" w:rsidP="00F623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общие положения о предоставлении грантов;</w:t>
      </w:r>
    </w:p>
    <w:p w14:paraId="64FF0BD7" w14:textId="77777777" w:rsidR="00F6230A" w:rsidRDefault="00F6230A" w:rsidP="00F623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цели, условия и порядок предоставления грантов;</w:t>
      </w:r>
    </w:p>
    <w:p w14:paraId="27762374" w14:textId="77777777" w:rsidR="00F6230A" w:rsidRDefault="00F6230A" w:rsidP="00F623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порядок проведения  конкурсного отбора для предоставления грантов;</w:t>
      </w:r>
    </w:p>
    <w:p w14:paraId="7A3AE5A4" w14:textId="77777777" w:rsidR="00F6230A" w:rsidRDefault="00F6230A" w:rsidP="00F623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требования к отчетности получателей грантов;</w:t>
      </w:r>
    </w:p>
    <w:p w14:paraId="4088AFE0" w14:textId="77777777" w:rsidR="00F6230A" w:rsidRDefault="00F6230A" w:rsidP="00F623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требования к осуществлению контроля (мониторинга) за соблюдением условий  и порядка предоставления грантов и ответственности за их нарушение.</w:t>
      </w:r>
    </w:p>
    <w:p w14:paraId="1B448FA2" w14:textId="3F9CBDF2" w:rsidR="004B2E56" w:rsidRPr="00F6230A" w:rsidRDefault="004B2E56" w:rsidP="00F6230A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14:paraId="30470D53" w14:textId="2B2B39E2" w:rsidR="004B2E56" w:rsidRPr="006A67FB" w:rsidRDefault="004B2E56" w:rsidP="006A67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Порядка затрагивает интересы</w:t>
      </w:r>
      <w:r w:rsidR="006A67FB"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7FB" w:rsidRPr="006A67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су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бъектов малого и среднего предприним</w:t>
      </w:r>
      <w:r w:rsidR="006A67FB" w:rsidRPr="006A67F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230A">
        <w:rPr>
          <w:rFonts w:ascii="Times New Roman" w:hAnsi="Times New Roman" w:cs="Times New Roman"/>
          <w:color w:val="000000"/>
          <w:sz w:val="28"/>
          <w:szCs w:val="28"/>
        </w:rPr>
        <w:t xml:space="preserve">тельства, 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интересованных в </w:t>
      </w:r>
      <w:r w:rsidR="00F6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</w:t>
      </w:r>
      <w:r w:rsidR="006A67FB"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6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поддержке</w:t>
      </w:r>
      <w:r w:rsidRPr="006A67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0D6E9F7" w14:textId="3E191994" w:rsidR="004B2E56" w:rsidRPr="006A67FB" w:rsidRDefault="004B2E56" w:rsidP="006A67FB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Порядка разработан </w:t>
      </w:r>
      <w:r w:rsidR="006A67FB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F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</w:t>
      </w:r>
      <w:proofErr w:type="spellStart"/>
      <w:r w:rsidR="004F2049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ленской области.</w:t>
      </w:r>
    </w:p>
    <w:p w14:paraId="62AE2CCC" w14:textId="77777777" w:rsidR="008303E9" w:rsidRDefault="008303E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F97FED" w14:textId="77777777" w:rsidR="008303E9" w:rsidRDefault="008303E9">
      <w:pPr>
        <w:ind w:firstLine="567"/>
        <w:jc w:val="both"/>
        <w:rPr>
          <w:rFonts w:cs="Times New Roman"/>
        </w:rPr>
      </w:pPr>
    </w:p>
    <w:sectPr w:rsidR="008303E9" w:rsidSect="008F4176">
      <w:pgSz w:w="11906" w:h="16838"/>
      <w:pgMar w:top="1134" w:right="424" w:bottom="284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9"/>
    <w:rsid w:val="004B2E56"/>
    <w:rsid w:val="004F2049"/>
    <w:rsid w:val="006A67FB"/>
    <w:rsid w:val="008303E9"/>
    <w:rsid w:val="008F4176"/>
    <w:rsid w:val="00EA0B50"/>
    <w:rsid w:val="00F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E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A67FB"/>
  </w:style>
  <w:style w:type="paragraph" w:customStyle="1" w:styleId="Standard">
    <w:name w:val="Standard"/>
    <w:qFormat/>
    <w:rsid w:val="00F6230A"/>
    <w:pPr>
      <w:widowControl w:val="0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A67FB"/>
  </w:style>
  <w:style w:type="paragraph" w:customStyle="1" w:styleId="Standard">
    <w:name w:val="Standard"/>
    <w:qFormat/>
    <w:rsid w:val="00F6230A"/>
    <w:pPr>
      <w:widowControl w:val="0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User01</cp:lastModifiedBy>
  <cp:revision>4</cp:revision>
  <cp:lastPrinted>2024-06-11T14:57:00Z</cp:lastPrinted>
  <dcterms:created xsi:type="dcterms:W3CDTF">2025-07-15T13:05:00Z</dcterms:created>
  <dcterms:modified xsi:type="dcterms:W3CDTF">2025-08-08T06:44:00Z</dcterms:modified>
  <dc:language>ru-RU</dc:language>
</cp:coreProperties>
</file>