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7pt;height:56.95pt" o:ole="">
            <v:imagedata r:id="rId9" o:title=""/>
          </v:shape>
          <o:OLEObject Type="Embed" ProgID="CorelDraw.Graphic.24" ShapeID="_x0000_i1025" DrawAspect="Content" ObjectID="_1817016536" r:id="rId10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 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D24234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>
        <w:rPr>
          <w:b/>
          <w:bCs/>
          <w:spacing w:val="60"/>
          <w:sz w:val="44"/>
          <w:szCs w:val="44"/>
        </w:rPr>
        <w:t>РАСПОРЯЖЕНИЕ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Pr="00951AA3" w:rsidRDefault="002A71EF" w:rsidP="00AC238A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от 14.08.2025</w:t>
      </w:r>
      <w:r w:rsidR="001234E3">
        <w:rPr>
          <w:sz w:val="24"/>
          <w:szCs w:val="24"/>
        </w:rPr>
        <w:t xml:space="preserve"> № </w:t>
      </w:r>
      <w:r>
        <w:rPr>
          <w:sz w:val="24"/>
          <w:szCs w:val="24"/>
        </w:rPr>
        <w:t>319-р</w:t>
      </w:r>
    </w:p>
    <w:p w:rsidR="001630FF" w:rsidRPr="0028626E" w:rsidRDefault="001630FF" w:rsidP="0028626E">
      <w:pPr>
        <w:jc w:val="both"/>
        <w:rPr>
          <w:sz w:val="28"/>
          <w:szCs w:val="28"/>
        </w:rPr>
      </w:pPr>
    </w:p>
    <w:tbl>
      <w:tblPr>
        <w:tblW w:w="15917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5427"/>
        <w:gridCol w:w="4819"/>
      </w:tblGrid>
      <w:tr w:rsidR="001630FF" w:rsidRPr="001630FF" w:rsidTr="004F1DF6">
        <w:tc>
          <w:tcPr>
            <w:tcW w:w="5671" w:type="dxa"/>
          </w:tcPr>
          <w:p w:rsidR="001630FF" w:rsidRPr="001630FF" w:rsidRDefault="001630FF" w:rsidP="004F1DF6">
            <w:pPr>
              <w:widowControl w:val="0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О </w:t>
            </w:r>
            <w:r w:rsidR="001234E3">
              <w:rPr>
                <w:sz w:val="28"/>
                <w:szCs w:val="28"/>
              </w:rPr>
              <w:t xml:space="preserve">внесении </w:t>
            </w:r>
            <w:r w:rsidR="002F2FEE">
              <w:rPr>
                <w:sz w:val="28"/>
                <w:szCs w:val="28"/>
              </w:rPr>
              <w:t>изменения</w:t>
            </w:r>
            <w:r w:rsidR="001234E3">
              <w:rPr>
                <w:sz w:val="28"/>
                <w:szCs w:val="28"/>
              </w:rPr>
              <w:t xml:space="preserve"> в распоряжение </w:t>
            </w:r>
            <w:r w:rsidR="004F1DF6" w:rsidRPr="004F1DF6">
              <w:rPr>
                <w:sz w:val="28"/>
                <w:szCs w:val="28"/>
              </w:rPr>
              <w:t xml:space="preserve">Администрации муниципального образования «Сафоновский муниципальный округ» Смоленской области </w:t>
            </w:r>
            <w:r w:rsidR="001234E3" w:rsidRPr="001234E3">
              <w:rPr>
                <w:sz w:val="28"/>
                <w:szCs w:val="28"/>
              </w:rPr>
              <w:t>от 23.06.2025 № 239-р</w:t>
            </w:r>
          </w:p>
        </w:tc>
        <w:tc>
          <w:tcPr>
            <w:tcW w:w="54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0FF" w:rsidRPr="001630FF" w:rsidRDefault="001630FF" w:rsidP="001630F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0FF" w:rsidRPr="001630FF" w:rsidRDefault="001630FF" w:rsidP="001630FF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1630FF" w:rsidRPr="001630FF" w:rsidRDefault="001630FF" w:rsidP="001630FF">
      <w:pPr>
        <w:widowControl w:val="0"/>
        <w:jc w:val="both"/>
        <w:rPr>
          <w:sz w:val="28"/>
          <w:szCs w:val="28"/>
        </w:rPr>
      </w:pPr>
    </w:p>
    <w:p w:rsidR="001630FF" w:rsidRPr="001630FF" w:rsidRDefault="00CA660F" w:rsidP="001630F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поручения п</w:t>
      </w:r>
      <w:r w:rsidR="001630FF" w:rsidRPr="001630FF">
        <w:rPr>
          <w:sz w:val="28"/>
          <w:szCs w:val="28"/>
        </w:rPr>
        <w:t xml:space="preserve">редседателя Правительства Российской Федерации </w:t>
      </w:r>
      <w:r w:rsidR="001630FF">
        <w:rPr>
          <w:sz w:val="28"/>
          <w:szCs w:val="28"/>
        </w:rPr>
        <w:t>от 15 мая 2025 года</w:t>
      </w:r>
      <w:r w:rsidR="001630FF" w:rsidRPr="001630FF">
        <w:rPr>
          <w:sz w:val="28"/>
          <w:szCs w:val="28"/>
        </w:rPr>
        <w:t xml:space="preserve"> № ММ-П10-17200, в целях дальнейшего совершенствования процессов предоставления муниципальных услуг, руководствуясь Уставом муниципального образования «Сафоновский муниципальный округ» Смоленской области, </w:t>
      </w:r>
    </w:p>
    <w:p w:rsidR="001234E3" w:rsidRPr="001234E3" w:rsidRDefault="001234E3" w:rsidP="001234E3">
      <w:pPr>
        <w:widowControl w:val="0"/>
        <w:numPr>
          <w:ilvl w:val="0"/>
          <w:numId w:val="1"/>
        </w:numPr>
        <w:tabs>
          <w:tab w:val="left" w:pos="567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4F1DF6">
        <w:rPr>
          <w:sz w:val="28"/>
          <w:szCs w:val="28"/>
        </w:rPr>
        <w:t xml:space="preserve">изменение </w:t>
      </w:r>
      <w:r>
        <w:rPr>
          <w:sz w:val="28"/>
          <w:szCs w:val="28"/>
        </w:rPr>
        <w:t>в распоряжение</w:t>
      </w:r>
      <w:r w:rsidR="004F1DF6" w:rsidRPr="004F1DF6">
        <w:rPr>
          <w:sz w:val="28"/>
          <w:szCs w:val="28"/>
        </w:rPr>
        <w:t xml:space="preserve"> Администрации муниципального образования «Сафоновский муниципальный округ» Смоленской области</w:t>
      </w:r>
      <w:r>
        <w:rPr>
          <w:sz w:val="28"/>
          <w:szCs w:val="28"/>
        </w:rPr>
        <w:t xml:space="preserve"> </w:t>
      </w:r>
      <w:r w:rsidRPr="001234E3">
        <w:rPr>
          <w:sz w:val="28"/>
          <w:szCs w:val="28"/>
        </w:rPr>
        <w:t xml:space="preserve">от 23.06.2025 № 239-р </w:t>
      </w:r>
      <w:r>
        <w:rPr>
          <w:sz w:val="28"/>
          <w:szCs w:val="28"/>
        </w:rPr>
        <w:t>«</w:t>
      </w:r>
      <w:r w:rsidRPr="001234E3">
        <w:rPr>
          <w:sz w:val="28"/>
          <w:szCs w:val="28"/>
        </w:rPr>
        <w:t>О назначении ответственных за оптимизацию и качество предоставления муниципальных услуг (сервисов)</w:t>
      </w:r>
      <w:r>
        <w:rPr>
          <w:sz w:val="28"/>
          <w:szCs w:val="28"/>
        </w:rPr>
        <w:t>»</w:t>
      </w:r>
      <w:r w:rsidR="002F2FEE">
        <w:rPr>
          <w:sz w:val="28"/>
          <w:szCs w:val="28"/>
        </w:rPr>
        <w:t>, изложив</w:t>
      </w:r>
      <w:r>
        <w:rPr>
          <w:sz w:val="28"/>
          <w:szCs w:val="28"/>
        </w:rPr>
        <w:t xml:space="preserve"> пункт 4 в новой редакции:</w:t>
      </w:r>
    </w:p>
    <w:p w:rsidR="001630FF" w:rsidRPr="001630FF" w:rsidRDefault="001630FF" w:rsidP="001630FF">
      <w:pPr>
        <w:widowControl w:val="0"/>
        <w:tabs>
          <w:tab w:val="left" w:pos="567"/>
        </w:tabs>
        <w:ind w:left="709"/>
        <w:contextualSpacing/>
        <w:jc w:val="both"/>
        <w:rPr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812"/>
        <w:gridCol w:w="3935"/>
      </w:tblGrid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935" w:type="dxa"/>
          </w:tcPr>
          <w:p w:rsidR="001630FF" w:rsidRPr="001630FF" w:rsidRDefault="002F2FEE" w:rsidP="002F2FEE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2F2FEE">
              <w:rPr>
                <w:sz w:val="28"/>
                <w:szCs w:val="28"/>
              </w:rPr>
              <w:t>Алексеева Елена Аркадьевна, начальник отдела по архитектуре - главный архитектор</w:t>
            </w:r>
          </w:p>
        </w:tc>
      </w:tr>
    </w:tbl>
    <w:p w:rsidR="001630FF" w:rsidRPr="001630FF" w:rsidRDefault="001630FF" w:rsidP="001630FF">
      <w:pPr>
        <w:widowControl w:val="0"/>
        <w:tabs>
          <w:tab w:val="left" w:pos="567"/>
        </w:tabs>
        <w:ind w:left="709"/>
        <w:contextualSpacing/>
        <w:jc w:val="both"/>
        <w:rPr>
          <w:sz w:val="28"/>
          <w:szCs w:val="28"/>
        </w:rPr>
      </w:pPr>
    </w:p>
    <w:p w:rsidR="004F1DF6" w:rsidRDefault="001234E3" w:rsidP="001630FF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750D8">
        <w:rPr>
          <w:sz w:val="28"/>
          <w:szCs w:val="28"/>
        </w:rPr>
        <w:t xml:space="preserve">. </w:t>
      </w:r>
      <w:r w:rsidR="004F1DF6">
        <w:rPr>
          <w:sz w:val="28"/>
          <w:szCs w:val="28"/>
        </w:rPr>
        <w:t>Н</w:t>
      </w:r>
      <w:r w:rsidR="004F1DF6" w:rsidRPr="004F1DF6">
        <w:rPr>
          <w:sz w:val="28"/>
          <w:szCs w:val="28"/>
        </w:rPr>
        <w:t xml:space="preserve">астоящее </w:t>
      </w:r>
      <w:r w:rsidR="004F1DF6">
        <w:rPr>
          <w:sz w:val="28"/>
          <w:szCs w:val="28"/>
        </w:rPr>
        <w:t xml:space="preserve">распоряжение является </w:t>
      </w:r>
      <w:r w:rsidR="004F1DF6" w:rsidRPr="004F1DF6">
        <w:rPr>
          <w:sz w:val="28"/>
          <w:szCs w:val="28"/>
        </w:rPr>
        <w:t xml:space="preserve">неотъемлемой частью </w:t>
      </w:r>
      <w:r w:rsidR="004F1DF6">
        <w:rPr>
          <w:sz w:val="28"/>
          <w:szCs w:val="28"/>
        </w:rPr>
        <w:t xml:space="preserve">распоряжения Администрации муниципального образования «Сафоновский муниципальный округ» Смоленской области </w:t>
      </w:r>
      <w:r w:rsidR="004F1DF6" w:rsidRPr="004F1DF6">
        <w:rPr>
          <w:sz w:val="28"/>
          <w:szCs w:val="28"/>
        </w:rPr>
        <w:t>от 23.06.2025 № 239-р</w:t>
      </w:r>
      <w:r w:rsidR="004F1DF6">
        <w:rPr>
          <w:sz w:val="28"/>
          <w:szCs w:val="28"/>
        </w:rPr>
        <w:t>.</w:t>
      </w:r>
    </w:p>
    <w:p w:rsidR="001630FF" w:rsidRPr="001630FF" w:rsidRDefault="004F1DF6" w:rsidP="001630FF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Р</w:t>
      </w:r>
      <w:r w:rsidRPr="004F1DF6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>н</w:t>
      </w:r>
      <w:r w:rsidRPr="004F1DF6">
        <w:rPr>
          <w:sz w:val="28"/>
          <w:szCs w:val="28"/>
        </w:rPr>
        <w:t>астоящее распоряжение на официальном сайте Администрации муниципального образования «Сафоновский муниципальный округ» Смоленской области в информационно-телек</w:t>
      </w:r>
      <w:r>
        <w:rPr>
          <w:sz w:val="28"/>
          <w:szCs w:val="28"/>
        </w:rPr>
        <w:t>оммуникационной сети «Интернет».</w:t>
      </w:r>
    </w:p>
    <w:p w:rsidR="001630FF" w:rsidRPr="001630FF" w:rsidRDefault="001630FF" w:rsidP="004F1DF6">
      <w:pPr>
        <w:widowControl w:val="0"/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1630FF" w:rsidRPr="001630FF" w:rsidRDefault="001630FF" w:rsidP="001630FF">
      <w:pPr>
        <w:widowControl w:val="0"/>
        <w:jc w:val="both"/>
        <w:rPr>
          <w:sz w:val="28"/>
          <w:szCs w:val="28"/>
        </w:rPr>
      </w:pPr>
    </w:p>
    <w:p w:rsidR="001630FF" w:rsidRPr="001630FF" w:rsidRDefault="004F1DF6" w:rsidP="001630F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1630FF" w:rsidRPr="001630FF">
        <w:rPr>
          <w:sz w:val="28"/>
          <w:szCs w:val="28"/>
        </w:rPr>
        <w:t xml:space="preserve"> муниципального образования </w:t>
      </w:r>
    </w:p>
    <w:p w:rsidR="001630FF" w:rsidRPr="001630FF" w:rsidRDefault="001630FF" w:rsidP="001630FF">
      <w:pPr>
        <w:widowControl w:val="0"/>
        <w:jc w:val="both"/>
        <w:rPr>
          <w:sz w:val="28"/>
          <w:szCs w:val="28"/>
        </w:rPr>
      </w:pPr>
      <w:r w:rsidRPr="001630FF">
        <w:rPr>
          <w:sz w:val="28"/>
          <w:szCs w:val="28"/>
        </w:rPr>
        <w:t xml:space="preserve">«Сафоновский муниципальный округ» </w:t>
      </w:r>
    </w:p>
    <w:p w:rsidR="00113897" w:rsidRPr="004F1DF6" w:rsidRDefault="001630FF" w:rsidP="004F1DF6">
      <w:pPr>
        <w:widowControl w:val="0"/>
        <w:jc w:val="both"/>
        <w:rPr>
          <w:color w:val="000000"/>
          <w:sz w:val="28"/>
          <w:szCs w:val="28"/>
        </w:rPr>
      </w:pPr>
      <w:r w:rsidRPr="001630FF">
        <w:rPr>
          <w:sz w:val="28"/>
          <w:szCs w:val="28"/>
        </w:rPr>
        <w:t>Смоленской области</w:t>
      </w:r>
      <w:r w:rsidRPr="001630FF">
        <w:rPr>
          <w:sz w:val="28"/>
          <w:szCs w:val="28"/>
        </w:rPr>
        <w:tab/>
        <w:t xml:space="preserve">                                                              </w:t>
      </w:r>
      <w:r w:rsidR="004F1DF6">
        <w:rPr>
          <w:sz w:val="28"/>
          <w:szCs w:val="28"/>
        </w:rPr>
        <w:t xml:space="preserve">   </w:t>
      </w:r>
      <w:r w:rsidRPr="001630FF">
        <w:rPr>
          <w:sz w:val="28"/>
          <w:szCs w:val="28"/>
        </w:rPr>
        <w:t xml:space="preserve">              </w:t>
      </w:r>
      <w:r w:rsidR="004F1DF6">
        <w:rPr>
          <w:b/>
          <w:sz w:val="28"/>
          <w:szCs w:val="28"/>
        </w:rPr>
        <w:t xml:space="preserve"> А.Н. Кухарев</w:t>
      </w:r>
      <w:r w:rsidRPr="001630FF">
        <w:rPr>
          <w:b/>
          <w:sz w:val="28"/>
          <w:szCs w:val="28"/>
        </w:rPr>
        <w:tab/>
      </w:r>
      <w:r w:rsidRPr="001630FF">
        <w:rPr>
          <w:sz w:val="28"/>
          <w:szCs w:val="28"/>
        </w:rPr>
        <w:tab/>
        <w:t xml:space="preserve">                                                              </w:t>
      </w:r>
    </w:p>
    <w:sectPr w:rsidR="00113897" w:rsidRPr="004F1DF6" w:rsidSect="00465F23">
      <w:headerReference w:type="default" r:id="rId11"/>
      <w:pgSz w:w="11907" w:h="16840" w:code="9"/>
      <w:pgMar w:top="851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D49" w:rsidRDefault="00CA1D49" w:rsidP="00465F23">
      <w:r>
        <w:separator/>
      </w:r>
    </w:p>
  </w:endnote>
  <w:endnote w:type="continuationSeparator" w:id="0">
    <w:p w:rsidR="00CA1D49" w:rsidRDefault="00CA1D49" w:rsidP="0046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D49" w:rsidRDefault="00CA1D49" w:rsidP="00465F23">
      <w:r>
        <w:separator/>
      </w:r>
    </w:p>
  </w:footnote>
  <w:footnote w:type="continuationSeparator" w:id="0">
    <w:p w:rsidR="00CA1D49" w:rsidRDefault="00CA1D49" w:rsidP="00465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1763237"/>
      <w:docPartObj>
        <w:docPartGallery w:val="Page Numbers (Top of Page)"/>
        <w:docPartUnique/>
      </w:docPartObj>
    </w:sdtPr>
    <w:sdtEndPr/>
    <w:sdtContent>
      <w:p w:rsidR="00465F23" w:rsidRDefault="00465F2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DF6">
          <w:rPr>
            <w:noProof/>
          </w:rPr>
          <w:t>2</w:t>
        </w:r>
        <w:r>
          <w:fldChar w:fldCharType="end"/>
        </w:r>
      </w:p>
    </w:sdtContent>
  </w:sdt>
  <w:p w:rsidR="00465F23" w:rsidRDefault="00465F2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D72D6"/>
    <w:multiLevelType w:val="multilevel"/>
    <w:tmpl w:val="65FCE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483A"/>
    <w:rsid w:val="000414AB"/>
    <w:rsid w:val="00045B1B"/>
    <w:rsid w:val="0004762C"/>
    <w:rsid w:val="0006741F"/>
    <w:rsid w:val="0008375D"/>
    <w:rsid w:val="000C6637"/>
    <w:rsid w:val="0010392D"/>
    <w:rsid w:val="001055E9"/>
    <w:rsid w:val="00113897"/>
    <w:rsid w:val="001234E3"/>
    <w:rsid w:val="001630FF"/>
    <w:rsid w:val="00166139"/>
    <w:rsid w:val="00184B29"/>
    <w:rsid w:val="001D4771"/>
    <w:rsid w:val="002124DD"/>
    <w:rsid w:val="00235674"/>
    <w:rsid w:val="002450C5"/>
    <w:rsid w:val="0024650F"/>
    <w:rsid w:val="00255AEB"/>
    <w:rsid w:val="002571F9"/>
    <w:rsid w:val="0028626E"/>
    <w:rsid w:val="00295133"/>
    <w:rsid w:val="002A0EA8"/>
    <w:rsid w:val="002A3A87"/>
    <w:rsid w:val="002A71EF"/>
    <w:rsid w:val="002F2FEE"/>
    <w:rsid w:val="0031589D"/>
    <w:rsid w:val="0036079E"/>
    <w:rsid w:val="003A0287"/>
    <w:rsid w:val="003B3A9A"/>
    <w:rsid w:val="0040204D"/>
    <w:rsid w:val="00442F14"/>
    <w:rsid w:val="00465F23"/>
    <w:rsid w:val="00473F5B"/>
    <w:rsid w:val="00493F6B"/>
    <w:rsid w:val="004B7A7B"/>
    <w:rsid w:val="004F1DF6"/>
    <w:rsid w:val="00500301"/>
    <w:rsid w:val="00525858"/>
    <w:rsid w:val="005511D5"/>
    <w:rsid w:val="00572DC7"/>
    <w:rsid w:val="005750D8"/>
    <w:rsid w:val="005B36CD"/>
    <w:rsid w:val="005E6C78"/>
    <w:rsid w:val="006027DE"/>
    <w:rsid w:val="006379E2"/>
    <w:rsid w:val="006668D6"/>
    <w:rsid w:val="00674D32"/>
    <w:rsid w:val="00694077"/>
    <w:rsid w:val="00695933"/>
    <w:rsid w:val="006D02A1"/>
    <w:rsid w:val="006F3B3C"/>
    <w:rsid w:val="007252AF"/>
    <w:rsid w:val="00725827"/>
    <w:rsid w:val="00743DA8"/>
    <w:rsid w:val="007A6020"/>
    <w:rsid w:val="007B1F80"/>
    <w:rsid w:val="007E0A59"/>
    <w:rsid w:val="007F1A12"/>
    <w:rsid w:val="007F5173"/>
    <w:rsid w:val="00804F8B"/>
    <w:rsid w:val="008132D0"/>
    <w:rsid w:val="008461D2"/>
    <w:rsid w:val="008A05A3"/>
    <w:rsid w:val="008E58C1"/>
    <w:rsid w:val="00903375"/>
    <w:rsid w:val="00913E2A"/>
    <w:rsid w:val="00944FE2"/>
    <w:rsid w:val="00951AA3"/>
    <w:rsid w:val="00975282"/>
    <w:rsid w:val="00987BEE"/>
    <w:rsid w:val="00A276BB"/>
    <w:rsid w:val="00A606B1"/>
    <w:rsid w:val="00AC238A"/>
    <w:rsid w:val="00AF0E05"/>
    <w:rsid w:val="00B063D9"/>
    <w:rsid w:val="00B10E18"/>
    <w:rsid w:val="00B25BF2"/>
    <w:rsid w:val="00B630FF"/>
    <w:rsid w:val="00B825C2"/>
    <w:rsid w:val="00BB3D59"/>
    <w:rsid w:val="00BC4413"/>
    <w:rsid w:val="00BD2C86"/>
    <w:rsid w:val="00BE7AA6"/>
    <w:rsid w:val="00BF4FDD"/>
    <w:rsid w:val="00C24F18"/>
    <w:rsid w:val="00C251AC"/>
    <w:rsid w:val="00C77B2B"/>
    <w:rsid w:val="00CA1D49"/>
    <w:rsid w:val="00CA660F"/>
    <w:rsid w:val="00CB3288"/>
    <w:rsid w:val="00CE7EDD"/>
    <w:rsid w:val="00D13021"/>
    <w:rsid w:val="00D24234"/>
    <w:rsid w:val="00D61F23"/>
    <w:rsid w:val="00D81975"/>
    <w:rsid w:val="00D8251B"/>
    <w:rsid w:val="00D94407"/>
    <w:rsid w:val="00DE3483"/>
    <w:rsid w:val="00DE628F"/>
    <w:rsid w:val="00E006DA"/>
    <w:rsid w:val="00E12551"/>
    <w:rsid w:val="00E17DA6"/>
    <w:rsid w:val="00E50014"/>
    <w:rsid w:val="00E7556B"/>
    <w:rsid w:val="00E93B99"/>
    <w:rsid w:val="00EC5CB1"/>
    <w:rsid w:val="00F426C0"/>
    <w:rsid w:val="00F7388A"/>
    <w:rsid w:val="00FB2969"/>
    <w:rsid w:val="00FE6CEB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table" w:styleId="a6">
    <w:name w:val="Table Grid"/>
    <w:basedOn w:val="a1"/>
    <w:uiPriority w:val="59"/>
    <w:rsid w:val="00163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65F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5F23"/>
  </w:style>
  <w:style w:type="paragraph" w:styleId="a9">
    <w:name w:val="footer"/>
    <w:basedOn w:val="a"/>
    <w:link w:val="aa"/>
    <w:uiPriority w:val="99"/>
    <w:unhideWhenUsed/>
    <w:rsid w:val="00465F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65F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table" w:styleId="a6">
    <w:name w:val="Table Grid"/>
    <w:basedOn w:val="a1"/>
    <w:uiPriority w:val="59"/>
    <w:rsid w:val="00163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65F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5F23"/>
  </w:style>
  <w:style w:type="paragraph" w:styleId="a9">
    <w:name w:val="footer"/>
    <w:basedOn w:val="a"/>
    <w:link w:val="aa"/>
    <w:uiPriority w:val="99"/>
    <w:unhideWhenUsed/>
    <w:rsid w:val="00465F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65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68DE1-498F-4C28-8127-D53BC2C72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Каб303-1</cp:lastModifiedBy>
  <cp:revision>2</cp:revision>
  <cp:lastPrinted>2025-08-13T05:46:00Z</cp:lastPrinted>
  <dcterms:created xsi:type="dcterms:W3CDTF">2025-08-18T07:02:00Z</dcterms:created>
  <dcterms:modified xsi:type="dcterms:W3CDTF">2025-08-18T07:02:00Z</dcterms:modified>
</cp:coreProperties>
</file>