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3B" w:rsidRDefault="00B1398A" w:rsidP="00B13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D5060B" w:rsidRDefault="00D5060B" w:rsidP="00D5060B">
      <w:pPr>
        <w:spacing w:after="0" w:line="240" w:lineRule="auto"/>
        <w:rPr>
          <w:rFonts w:ascii="Times New Roman" w:hAnsi="Times New Roman" w:cs="Times New Roman"/>
          <w:sz w:val="24"/>
          <w:szCs w:val="24"/>
        </w:rPr>
      </w:pPr>
    </w:p>
    <w:p w:rsidR="00D5060B" w:rsidRDefault="00D5060B" w:rsidP="00D5060B">
      <w:pPr>
        <w:spacing w:after="0" w:line="240" w:lineRule="auto"/>
        <w:jc w:val="center"/>
        <w:rPr>
          <w:rFonts w:ascii="Times New Roman" w:hAnsi="Times New Roman" w:cs="Times New Roman"/>
          <w:b/>
          <w:sz w:val="26"/>
          <w:szCs w:val="26"/>
        </w:rPr>
      </w:pPr>
    </w:p>
    <w:p w:rsidR="00D5060B" w:rsidRPr="000007B2" w:rsidRDefault="00D5060B" w:rsidP="00D5060B">
      <w:pPr>
        <w:spacing w:after="0" w:line="240" w:lineRule="auto"/>
        <w:jc w:val="center"/>
        <w:rPr>
          <w:rFonts w:ascii="Times New Roman" w:hAnsi="Times New Roman" w:cs="Times New Roman"/>
          <w:b/>
          <w:sz w:val="26"/>
          <w:szCs w:val="26"/>
        </w:rPr>
      </w:pPr>
      <w:r w:rsidRPr="000007B2">
        <w:rPr>
          <w:rFonts w:ascii="Times New Roman" w:hAnsi="Times New Roman" w:cs="Times New Roman"/>
          <w:b/>
          <w:sz w:val="26"/>
          <w:szCs w:val="26"/>
        </w:rPr>
        <w:t>ПАМЯТКА</w:t>
      </w:r>
    </w:p>
    <w:p w:rsidR="00D5060B" w:rsidRDefault="00D5060B" w:rsidP="00D5060B">
      <w:pPr>
        <w:spacing w:after="0" w:line="240" w:lineRule="auto"/>
        <w:jc w:val="center"/>
        <w:rPr>
          <w:rFonts w:ascii="Times New Roman" w:hAnsi="Times New Roman" w:cs="Times New Roman"/>
          <w:sz w:val="26"/>
          <w:szCs w:val="26"/>
        </w:rPr>
      </w:pPr>
      <w:r w:rsidRPr="000007B2">
        <w:rPr>
          <w:rFonts w:ascii="Times New Roman" w:hAnsi="Times New Roman" w:cs="Times New Roman"/>
          <w:sz w:val="26"/>
          <w:szCs w:val="26"/>
        </w:rPr>
        <w:t xml:space="preserve">Что делать, если автотранспортное средство зацепило провод </w:t>
      </w:r>
      <w:r>
        <w:rPr>
          <w:rFonts w:ascii="Times New Roman" w:hAnsi="Times New Roman" w:cs="Times New Roman"/>
          <w:sz w:val="26"/>
          <w:szCs w:val="26"/>
        </w:rPr>
        <w:br/>
      </w:r>
      <w:r w:rsidRPr="000007B2">
        <w:rPr>
          <w:rFonts w:ascii="Times New Roman" w:hAnsi="Times New Roman" w:cs="Times New Roman"/>
          <w:sz w:val="26"/>
          <w:szCs w:val="26"/>
        </w:rPr>
        <w:t>линии электропередачи (ЛЭП)?</w:t>
      </w:r>
    </w:p>
    <w:p w:rsidR="00D5060B" w:rsidRPr="000007B2" w:rsidRDefault="00D5060B" w:rsidP="00D5060B">
      <w:pPr>
        <w:spacing w:after="0" w:line="240" w:lineRule="auto"/>
        <w:jc w:val="center"/>
        <w:rPr>
          <w:rFonts w:ascii="Times New Roman" w:hAnsi="Times New Roman" w:cs="Times New Roman"/>
          <w:sz w:val="26"/>
          <w:szCs w:val="26"/>
        </w:rPr>
      </w:pPr>
    </w:p>
    <w:p w:rsidR="00D5060B" w:rsidRPr="000007B2" w:rsidRDefault="00D5060B" w:rsidP="00D5060B">
      <w:pPr>
        <w:pStyle w:val="a3"/>
        <w:numPr>
          <w:ilvl w:val="0"/>
          <w:numId w:val="3"/>
        </w:numPr>
        <w:tabs>
          <w:tab w:val="left" w:pos="1134"/>
          <w:tab w:val="left" w:pos="1418"/>
        </w:tabs>
        <w:spacing w:before="120" w:after="0" w:line="240" w:lineRule="auto"/>
        <w:ind w:left="0" w:firstLine="709"/>
        <w:jc w:val="both"/>
        <w:rPr>
          <w:rFonts w:ascii="Times New Roman" w:hAnsi="Times New Roman" w:cs="Times New Roman"/>
          <w:sz w:val="26"/>
          <w:szCs w:val="26"/>
        </w:rPr>
      </w:pPr>
      <w:r w:rsidRPr="000007B2">
        <w:rPr>
          <w:rFonts w:ascii="Times New Roman" w:hAnsi="Times New Roman" w:cs="Times New Roman"/>
          <w:sz w:val="26"/>
          <w:szCs w:val="26"/>
        </w:rPr>
        <w:t>При зацеплении провода ЛЭП за конструкции транспортного средства водитель должен немедленно остановить машину. Если при этом можно освободить машину от оборванного провода передвижением машины, то это необходимо сделать как можно быстрее. Для освобождения движение следует производить по той же самой траектории, по которой произошло зацепление, но в обратную сторону.</w:t>
      </w:r>
    </w:p>
    <w:p w:rsidR="00D5060B" w:rsidRPr="000007B2" w:rsidRDefault="00D5060B" w:rsidP="00D5060B">
      <w:pPr>
        <w:pStyle w:val="a3"/>
        <w:tabs>
          <w:tab w:val="left" w:pos="1134"/>
          <w:tab w:val="left" w:pos="1418"/>
        </w:tabs>
        <w:spacing w:before="120" w:after="0" w:line="240" w:lineRule="auto"/>
        <w:ind w:left="709"/>
        <w:jc w:val="both"/>
        <w:rPr>
          <w:rFonts w:ascii="Times New Roman" w:hAnsi="Times New Roman" w:cs="Times New Roman"/>
          <w:sz w:val="26"/>
          <w:szCs w:val="26"/>
        </w:rPr>
      </w:pPr>
    </w:p>
    <w:p w:rsidR="00D5060B" w:rsidRPr="000007B2" w:rsidRDefault="00D5060B" w:rsidP="00D5060B">
      <w:pPr>
        <w:pStyle w:val="a3"/>
        <w:numPr>
          <w:ilvl w:val="0"/>
          <w:numId w:val="3"/>
        </w:numPr>
        <w:tabs>
          <w:tab w:val="left" w:pos="1134"/>
          <w:tab w:val="left" w:pos="1418"/>
        </w:tabs>
        <w:spacing w:before="120" w:after="0" w:line="240" w:lineRule="auto"/>
        <w:ind w:left="0" w:firstLine="709"/>
        <w:jc w:val="both"/>
        <w:rPr>
          <w:rFonts w:ascii="Times New Roman" w:hAnsi="Times New Roman" w:cs="Times New Roman"/>
          <w:sz w:val="26"/>
          <w:szCs w:val="26"/>
        </w:rPr>
      </w:pPr>
      <w:r w:rsidRPr="000007B2">
        <w:rPr>
          <w:rFonts w:ascii="Times New Roman" w:hAnsi="Times New Roman" w:cs="Times New Roman"/>
          <w:sz w:val="26"/>
          <w:szCs w:val="26"/>
        </w:rPr>
        <w:t>В случае соприкосновения подъемного механизма или других частей машины с проводами ЛЭП водитель должен как можно быстрее разорвать контакт и отвести подвижную часть механизма от токоведущих частей.</w:t>
      </w:r>
    </w:p>
    <w:p w:rsidR="00D5060B" w:rsidRPr="000007B2" w:rsidRDefault="00D5060B" w:rsidP="00D5060B">
      <w:pPr>
        <w:pStyle w:val="a3"/>
        <w:rPr>
          <w:rFonts w:ascii="Times New Roman" w:hAnsi="Times New Roman" w:cs="Times New Roman"/>
          <w:sz w:val="26"/>
          <w:szCs w:val="26"/>
        </w:rPr>
      </w:pPr>
    </w:p>
    <w:p w:rsidR="00D5060B" w:rsidRPr="000007B2" w:rsidRDefault="00D5060B" w:rsidP="00D5060B">
      <w:pPr>
        <w:pStyle w:val="a3"/>
        <w:numPr>
          <w:ilvl w:val="0"/>
          <w:numId w:val="3"/>
        </w:numPr>
        <w:tabs>
          <w:tab w:val="left" w:pos="1134"/>
          <w:tab w:val="left" w:pos="1418"/>
        </w:tabs>
        <w:spacing w:before="120" w:after="0" w:line="240" w:lineRule="auto"/>
        <w:ind w:left="0" w:firstLine="709"/>
        <w:jc w:val="both"/>
        <w:rPr>
          <w:rFonts w:ascii="Times New Roman" w:hAnsi="Times New Roman" w:cs="Times New Roman"/>
          <w:sz w:val="26"/>
          <w:szCs w:val="26"/>
        </w:rPr>
      </w:pPr>
      <w:r w:rsidRPr="000007B2">
        <w:rPr>
          <w:rFonts w:ascii="Times New Roman" w:hAnsi="Times New Roman" w:cs="Times New Roman"/>
          <w:sz w:val="26"/>
          <w:szCs w:val="26"/>
        </w:rPr>
        <w:t>При неопределённых шансах на разделение проводов и механизма, а тем более в том случае, если есть опасность соприкосновения с другими проводами или их обрыве необходимо:</w:t>
      </w:r>
    </w:p>
    <w:p w:rsidR="00D5060B" w:rsidRPr="000007B2" w:rsidRDefault="00D5060B" w:rsidP="00D5060B">
      <w:pPr>
        <w:pStyle w:val="a3"/>
        <w:numPr>
          <w:ilvl w:val="1"/>
          <w:numId w:val="3"/>
        </w:numPr>
        <w:spacing w:before="120" w:after="0" w:line="240" w:lineRule="auto"/>
        <w:ind w:left="0" w:firstLine="709"/>
        <w:jc w:val="both"/>
        <w:rPr>
          <w:rFonts w:ascii="Times New Roman" w:hAnsi="Times New Roman" w:cs="Times New Roman"/>
          <w:sz w:val="26"/>
          <w:szCs w:val="26"/>
        </w:rPr>
      </w:pPr>
      <w:r w:rsidRPr="000007B2">
        <w:rPr>
          <w:rFonts w:ascii="Times New Roman" w:hAnsi="Times New Roman" w:cs="Times New Roman"/>
          <w:sz w:val="26"/>
          <w:szCs w:val="26"/>
        </w:rPr>
        <w:t>Прекратить движение. Двигатель автокрана или экскаватора выключать не следует - при утечке масла в системе гидравлики может произойти опускание стрелы вниз и обрыв провода. Грузовой автомобиль установить на ручной тормоз</w:t>
      </w:r>
    </w:p>
    <w:p w:rsidR="00D5060B" w:rsidRPr="000007B2" w:rsidRDefault="00D5060B" w:rsidP="00D5060B">
      <w:pPr>
        <w:pStyle w:val="a3"/>
        <w:numPr>
          <w:ilvl w:val="1"/>
          <w:numId w:val="3"/>
        </w:numPr>
        <w:spacing w:before="120" w:after="0" w:line="240" w:lineRule="auto"/>
        <w:ind w:left="0" w:firstLine="709"/>
        <w:jc w:val="both"/>
        <w:rPr>
          <w:rFonts w:ascii="Times New Roman" w:hAnsi="Times New Roman" w:cs="Times New Roman"/>
          <w:sz w:val="26"/>
          <w:szCs w:val="26"/>
        </w:rPr>
      </w:pPr>
      <w:r w:rsidRPr="000007B2">
        <w:rPr>
          <w:rFonts w:ascii="Times New Roman" w:hAnsi="Times New Roman" w:cs="Times New Roman"/>
          <w:sz w:val="26"/>
          <w:szCs w:val="26"/>
        </w:rPr>
        <w:t>Исключить прикосновение людей, находящихся в кабине, к корпусу автомобиля. Это может привести к поражению электрическим током.</w:t>
      </w:r>
    </w:p>
    <w:p w:rsidR="00D5060B" w:rsidRPr="000007B2" w:rsidRDefault="00D5060B" w:rsidP="00D5060B">
      <w:pPr>
        <w:spacing w:before="120" w:after="0" w:line="240" w:lineRule="auto"/>
        <w:jc w:val="both"/>
        <w:rPr>
          <w:rFonts w:ascii="Times New Roman" w:hAnsi="Times New Roman" w:cs="Times New Roman"/>
          <w:sz w:val="26"/>
          <w:szCs w:val="26"/>
        </w:rPr>
      </w:pPr>
      <w:r w:rsidRPr="000007B2">
        <w:rPr>
          <w:rFonts w:ascii="Times New Roman" w:hAnsi="Times New Roman" w:cs="Times New Roman"/>
          <w:sz w:val="26"/>
          <w:szCs w:val="26"/>
        </w:rPr>
        <w:t>Важно! В кабине разные элементы могут иметь потенциал относительно друг друга, поэтому запрещено дотрагиваться до металлических деталей, находясь внутри транспорта.</w:t>
      </w:r>
    </w:p>
    <w:p w:rsidR="00D5060B" w:rsidRPr="000007B2" w:rsidRDefault="00D5060B" w:rsidP="00D5060B">
      <w:pPr>
        <w:spacing w:before="120" w:after="0" w:line="240" w:lineRule="auto"/>
        <w:jc w:val="both"/>
        <w:rPr>
          <w:rFonts w:ascii="Times New Roman" w:hAnsi="Times New Roman" w:cs="Times New Roman"/>
          <w:sz w:val="26"/>
          <w:szCs w:val="26"/>
        </w:rPr>
      </w:pPr>
      <w:r w:rsidRPr="000007B2">
        <w:rPr>
          <w:rFonts w:ascii="Times New Roman" w:hAnsi="Times New Roman" w:cs="Times New Roman"/>
          <w:sz w:val="26"/>
          <w:szCs w:val="26"/>
        </w:rPr>
        <w:t>Необходимые действия людей, находящихся внутри автомобиля, зависят от напряжения ЛЭП.</w:t>
      </w:r>
    </w:p>
    <w:p w:rsidR="00D5060B" w:rsidRPr="000007B2" w:rsidRDefault="00D5060B" w:rsidP="00D5060B">
      <w:pPr>
        <w:pStyle w:val="a3"/>
        <w:numPr>
          <w:ilvl w:val="0"/>
          <w:numId w:val="3"/>
        </w:numPr>
        <w:tabs>
          <w:tab w:val="left" w:pos="1134"/>
          <w:tab w:val="left" w:pos="1418"/>
        </w:tabs>
        <w:spacing w:before="120" w:after="0" w:line="240" w:lineRule="auto"/>
        <w:ind w:left="0" w:firstLine="709"/>
        <w:jc w:val="both"/>
        <w:rPr>
          <w:rFonts w:ascii="Times New Roman" w:hAnsi="Times New Roman" w:cs="Times New Roman"/>
          <w:sz w:val="26"/>
          <w:szCs w:val="26"/>
        </w:rPr>
      </w:pPr>
      <w:r w:rsidRPr="000007B2">
        <w:rPr>
          <w:rFonts w:ascii="Times New Roman" w:hAnsi="Times New Roman" w:cs="Times New Roman"/>
          <w:sz w:val="26"/>
          <w:szCs w:val="26"/>
        </w:rPr>
        <w:t>Если провод ЛЭП низкого напряжения (до 1000 вольт) - изолирующих свойств автопокрышек достаточно для его изоляции от земли. Автомобиль будет под напряжением линии, но ток по нему не потечет. Немедленно звоните по телефону службы спасения 112 или по телефону бесплатной «горячей линии»: 8-800-220-02-20. Не выходите из машины и ожидайте помощь.</w:t>
      </w:r>
    </w:p>
    <w:p w:rsidR="00D5060B" w:rsidRPr="000007B2" w:rsidRDefault="00D5060B" w:rsidP="00D5060B">
      <w:pPr>
        <w:pStyle w:val="a3"/>
        <w:numPr>
          <w:ilvl w:val="0"/>
          <w:numId w:val="3"/>
        </w:numPr>
        <w:tabs>
          <w:tab w:val="left" w:pos="1134"/>
          <w:tab w:val="left" w:pos="1418"/>
        </w:tabs>
        <w:spacing w:before="120" w:after="0" w:line="240" w:lineRule="auto"/>
        <w:ind w:left="0" w:firstLine="709"/>
        <w:jc w:val="both"/>
        <w:rPr>
          <w:rFonts w:ascii="Times New Roman" w:hAnsi="Times New Roman" w:cs="Times New Roman"/>
          <w:sz w:val="26"/>
          <w:szCs w:val="26"/>
        </w:rPr>
      </w:pPr>
      <w:r w:rsidRPr="000007B2">
        <w:rPr>
          <w:rFonts w:ascii="Times New Roman" w:hAnsi="Times New Roman" w:cs="Times New Roman"/>
          <w:sz w:val="26"/>
          <w:szCs w:val="26"/>
        </w:rPr>
        <w:t>Если провод ЛЭП высокого напряжения (более 1000 вольт), то оно «пробьет» покрышки – электрический ток будет проходить через корпус автомобиля на землю. В этом случае, если нет возгорания, находиться в салоне безопасно. Немедленно звоните по телефону службы спасения 112 или по телефону бесплатной «горячей линии»: 8-800-220-02-20. Не выходите из машины и ожидайте помощь.</w:t>
      </w:r>
    </w:p>
    <w:p w:rsidR="00D5060B" w:rsidRPr="000007B2" w:rsidRDefault="00D5060B" w:rsidP="00D5060B">
      <w:pPr>
        <w:pStyle w:val="a3"/>
        <w:numPr>
          <w:ilvl w:val="0"/>
          <w:numId w:val="3"/>
        </w:numPr>
        <w:tabs>
          <w:tab w:val="left" w:pos="1134"/>
          <w:tab w:val="left" w:pos="1418"/>
        </w:tabs>
        <w:spacing w:before="120" w:after="0" w:line="240" w:lineRule="auto"/>
        <w:ind w:left="0" w:firstLine="709"/>
        <w:jc w:val="both"/>
        <w:rPr>
          <w:rFonts w:ascii="Times New Roman" w:hAnsi="Times New Roman" w:cs="Times New Roman"/>
          <w:sz w:val="26"/>
          <w:szCs w:val="26"/>
        </w:rPr>
      </w:pPr>
      <w:r w:rsidRPr="000007B2">
        <w:rPr>
          <w:rFonts w:ascii="Times New Roman" w:hAnsi="Times New Roman" w:cs="Times New Roman"/>
          <w:sz w:val="26"/>
          <w:szCs w:val="26"/>
        </w:rPr>
        <w:t>Электрический ток напряжением более 1000 вольт, протекающий по шинам, вызывает физическое разрушение резины и пробой изоляции. Возгорание шин - сигнал к эвакуации!</w:t>
      </w:r>
    </w:p>
    <w:p w:rsidR="00D5060B" w:rsidRDefault="00D5060B" w:rsidP="00D5060B">
      <w:pPr>
        <w:pStyle w:val="a3"/>
        <w:tabs>
          <w:tab w:val="left" w:pos="1134"/>
          <w:tab w:val="left" w:pos="1418"/>
        </w:tabs>
        <w:spacing w:before="120" w:after="0" w:line="240" w:lineRule="auto"/>
        <w:ind w:left="709"/>
        <w:jc w:val="both"/>
        <w:rPr>
          <w:rFonts w:ascii="Times New Roman" w:hAnsi="Times New Roman" w:cs="Times New Roman"/>
          <w:sz w:val="26"/>
          <w:szCs w:val="26"/>
        </w:rPr>
      </w:pPr>
    </w:p>
    <w:p w:rsidR="00D5060B" w:rsidRDefault="00D5060B" w:rsidP="00D5060B">
      <w:pPr>
        <w:pStyle w:val="a3"/>
        <w:tabs>
          <w:tab w:val="left" w:pos="1134"/>
          <w:tab w:val="left" w:pos="1418"/>
        </w:tabs>
        <w:spacing w:before="120" w:after="0" w:line="240" w:lineRule="auto"/>
        <w:ind w:left="709"/>
        <w:jc w:val="both"/>
        <w:rPr>
          <w:rFonts w:ascii="Times New Roman" w:hAnsi="Times New Roman" w:cs="Times New Roman"/>
          <w:sz w:val="26"/>
          <w:szCs w:val="26"/>
        </w:rPr>
      </w:pPr>
    </w:p>
    <w:p w:rsidR="00D5060B" w:rsidRDefault="00D5060B" w:rsidP="00D5060B">
      <w:pPr>
        <w:pStyle w:val="a3"/>
        <w:tabs>
          <w:tab w:val="left" w:pos="1134"/>
          <w:tab w:val="left" w:pos="1418"/>
        </w:tabs>
        <w:spacing w:before="120" w:after="0" w:line="240" w:lineRule="auto"/>
        <w:ind w:left="709"/>
        <w:jc w:val="both"/>
        <w:rPr>
          <w:rFonts w:ascii="Times New Roman" w:hAnsi="Times New Roman" w:cs="Times New Roman"/>
          <w:sz w:val="26"/>
          <w:szCs w:val="26"/>
        </w:rPr>
      </w:pPr>
    </w:p>
    <w:p w:rsidR="00D5060B" w:rsidRPr="000007B2" w:rsidRDefault="00D5060B" w:rsidP="00D5060B">
      <w:pPr>
        <w:pStyle w:val="a3"/>
        <w:numPr>
          <w:ilvl w:val="0"/>
          <w:numId w:val="3"/>
        </w:numPr>
        <w:tabs>
          <w:tab w:val="left" w:pos="1134"/>
          <w:tab w:val="left" w:pos="1418"/>
        </w:tabs>
        <w:spacing w:before="120" w:after="0" w:line="240" w:lineRule="auto"/>
        <w:ind w:left="0" w:firstLine="709"/>
        <w:jc w:val="both"/>
        <w:rPr>
          <w:rFonts w:ascii="Times New Roman" w:hAnsi="Times New Roman" w:cs="Times New Roman"/>
          <w:sz w:val="26"/>
          <w:szCs w:val="26"/>
        </w:rPr>
      </w:pPr>
      <w:r w:rsidRPr="000007B2">
        <w:rPr>
          <w:rFonts w:ascii="Times New Roman" w:hAnsi="Times New Roman" w:cs="Times New Roman"/>
          <w:sz w:val="26"/>
          <w:szCs w:val="26"/>
        </w:rPr>
        <w:t>Эвакуация из автотранспортного средства:</w:t>
      </w:r>
    </w:p>
    <w:p w:rsidR="00D5060B" w:rsidRPr="000007B2" w:rsidRDefault="00D5060B" w:rsidP="00D5060B">
      <w:pPr>
        <w:pStyle w:val="a3"/>
        <w:tabs>
          <w:tab w:val="left" w:pos="426"/>
        </w:tabs>
        <w:spacing w:before="120" w:after="120" w:line="240" w:lineRule="auto"/>
        <w:ind w:left="0"/>
        <w:jc w:val="both"/>
        <w:rPr>
          <w:rFonts w:ascii="Times New Roman" w:hAnsi="Times New Roman" w:cs="Times New Roman"/>
          <w:sz w:val="26"/>
          <w:szCs w:val="26"/>
        </w:rPr>
      </w:pPr>
    </w:p>
    <w:p w:rsidR="00D5060B" w:rsidRPr="000007B2" w:rsidRDefault="00D5060B" w:rsidP="00D5060B">
      <w:pPr>
        <w:pStyle w:val="a3"/>
        <w:numPr>
          <w:ilvl w:val="0"/>
          <w:numId w:val="1"/>
        </w:numPr>
        <w:tabs>
          <w:tab w:val="left" w:pos="426"/>
        </w:tabs>
        <w:spacing w:before="120" w:after="120" w:line="240" w:lineRule="auto"/>
        <w:ind w:left="0" w:firstLine="0"/>
        <w:jc w:val="both"/>
        <w:rPr>
          <w:rFonts w:ascii="Times New Roman" w:hAnsi="Times New Roman" w:cs="Times New Roman"/>
          <w:sz w:val="26"/>
          <w:szCs w:val="26"/>
        </w:rPr>
      </w:pPr>
      <w:r w:rsidRPr="000007B2">
        <w:rPr>
          <w:rFonts w:ascii="Times New Roman" w:hAnsi="Times New Roman" w:cs="Times New Roman"/>
          <w:sz w:val="26"/>
          <w:szCs w:val="26"/>
        </w:rPr>
        <w:t>Выпрыгивайте одновременно на обе плотно сомкнутые ноги.</w:t>
      </w:r>
    </w:p>
    <w:p w:rsidR="00D5060B" w:rsidRPr="000007B2" w:rsidRDefault="00D5060B" w:rsidP="00D5060B">
      <w:pPr>
        <w:pStyle w:val="a3"/>
        <w:tabs>
          <w:tab w:val="left" w:pos="426"/>
        </w:tabs>
        <w:spacing w:before="120" w:after="120" w:line="240" w:lineRule="auto"/>
        <w:ind w:left="0"/>
        <w:jc w:val="both"/>
        <w:rPr>
          <w:rFonts w:ascii="Times New Roman" w:hAnsi="Times New Roman" w:cs="Times New Roman"/>
          <w:sz w:val="26"/>
          <w:szCs w:val="26"/>
        </w:rPr>
      </w:pPr>
    </w:p>
    <w:p w:rsidR="00D5060B" w:rsidRPr="000007B2" w:rsidRDefault="00D5060B" w:rsidP="00D5060B">
      <w:pPr>
        <w:pStyle w:val="a3"/>
        <w:numPr>
          <w:ilvl w:val="0"/>
          <w:numId w:val="1"/>
        </w:numPr>
        <w:tabs>
          <w:tab w:val="left" w:pos="426"/>
        </w:tabs>
        <w:spacing w:before="120" w:after="120" w:line="240" w:lineRule="auto"/>
        <w:ind w:left="0" w:firstLine="0"/>
        <w:jc w:val="both"/>
        <w:rPr>
          <w:rFonts w:ascii="Times New Roman" w:hAnsi="Times New Roman" w:cs="Times New Roman"/>
          <w:sz w:val="26"/>
          <w:szCs w:val="26"/>
        </w:rPr>
      </w:pPr>
      <w:r w:rsidRPr="000007B2">
        <w:rPr>
          <w:rFonts w:ascii="Times New Roman" w:hAnsi="Times New Roman" w:cs="Times New Roman"/>
          <w:sz w:val="26"/>
          <w:szCs w:val="26"/>
        </w:rPr>
        <w:t>Если вы эвакуируетесь из автобуса - выходите в дальнюю от контакта с проводом дверь.</w:t>
      </w:r>
    </w:p>
    <w:p w:rsidR="00D5060B" w:rsidRPr="000007B2" w:rsidRDefault="00D5060B" w:rsidP="00D5060B">
      <w:pPr>
        <w:pStyle w:val="a3"/>
        <w:tabs>
          <w:tab w:val="left" w:pos="426"/>
        </w:tabs>
        <w:spacing w:before="120" w:after="120" w:line="240" w:lineRule="auto"/>
        <w:ind w:left="0"/>
        <w:jc w:val="both"/>
        <w:rPr>
          <w:rFonts w:ascii="Times New Roman" w:hAnsi="Times New Roman" w:cs="Times New Roman"/>
          <w:sz w:val="26"/>
          <w:szCs w:val="26"/>
        </w:rPr>
      </w:pPr>
    </w:p>
    <w:p w:rsidR="00D5060B" w:rsidRPr="000007B2" w:rsidRDefault="00D5060B" w:rsidP="00D5060B">
      <w:pPr>
        <w:pStyle w:val="a3"/>
        <w:numPr>
          <w:ilvl w:val="0"/>
          <w:numId w:val="1"/>
        </w:numPr>
        <w:tabs>
          <w:tab w:val="left" w:pos="426"/>
        </w:tabs>
        <w:spacing w:before="120" w:after="120" w:line="240" w:lineRule="auto"/>
        <w:ind w:left="0" w:firstLine="0"/>
        <w:jc w:val="both"/>
        <w:rPr>
          <w:rFonts w:ascii="Times New Roman" w:hAnsi="Times New Roman" w:cs="Times New Roman"/>
          <w:sz w:val="26"/>
          <w:szCs w:val="26"/>
        </w:rPr>
      </w:pPr>
      <w:r w:rsidRPr="000007B2">
        <w:rPr>
          <w:rFonts w:ascii="Times New Roman" w:hAnsi="Times New Roman" w:cs="Times New Roman"/>
          <w:sz w:val="26"/>
          <w:szCs w:val="26"/>
        </w:rPr>
        <w:t>При эвакуации не касайтесь корпуса автотранспортного средства.</w:t>
      </w:r>
    </w:p>
    <w:p w:rsidR="00D5060B" w:rsidRPr="000007B2" w:rsidRDefault="00D5060B" w:rsidP="00D5060B">
      <w:pPr>
        <w:pStyle w:val="a3"/>
        <w:tabs>
          <w:tab w:val="left" w:pos="426"/>
        </w:tabs>
        <w:spacing w:before="120" w:after="120" w:line="240" w:lineRule="auto"/>
        <w:ind w:left="0"/>
        <w:jc w:val="both"/>
        <w:rPr>
          <w:rFonts w:ascii="Times New Roman" w:hAnsi="Times New Roman" w:cs="Times New Roman"/>
          <w:sz w:val="26"/>
          <w:szCs w:val="26"/>
        </w:rPr>
      </w:pPr>
    </w:p>
    <w:p w:rsidR="00D5060B" w:rsidRPr="000007B2" w:rsidRDefault="00D5060B" w:rsidP="00D5060B">
      <w:pPr>
        <w:pStyle w:val="a3"/>
        <w:numPr>
          <w:ilvl w:val="0"/>
          <w:numId w:val="1"/>
        </w:numPr>
        <w:tabs>
          <w:tab w:val="left" w:pos="426"/>
        </w:tabs>
        <w:spacing w:before="120" w:after="120" w:line="240" w:lineRule="auto"/>
        <w:ind w:left="0" w:firstLine="0"/>
        <w:jc w:val="both"/>
        <w:rPr>
          <w:rFonts w:ascii="Times New Roman" w:hAnsi="Times New Roman" w:cs="Times New Roman"/>
          <w:sz w:val="26"/>
          <w:szCs w:val="26"/>
        </w:rPr>
      </w:pPr>
      <w:r w:rsidRPr="000007B2">
        <w:rPr>
          <w:rFonts w:ascii="Times New Roman" w:hAnsi="Times New Roman" w:cs="Times New Roman"/>
          <w:sz w:val="26"/>
          <w:szCs w:val="26"/>
        </w:rPr>
        <w:t>Отходите из зоны поражения «гусиным шагом»: сведите ноги вместе, не отрывайте их друг от друга и от земли, передвигайтесь мелкими-мелкими скользящими шажками на расстояние не менее 8 метров от машины (механизма). Нельзя бежать или прыгать на одной ноге.</w:t>
      </w:r>
    </w:p>
    <w:p w:rsidR="00D5060B" w:rsidRPr="000007B2" w:rsidRDefault="00D5060B" w:rsidP="00D5060B">
      <w:pPr>
        <w:pStyle w:val="a3"/>
        <w:rPr>
          <w:rFonts w:ascii="Times New Roman" w:hAnsi="Times New Roman" w:cs="Times New Roman"/>
          <w:sz w:val="26"/>
          <w:szCs w:val="26"/>
        </w:rPr>
      </w:pPr>
    </w:p>
    <w:p w:rsidR="00D5060B" w:rsidRPr="000007B2" w:rsidRDefault="00D5060B" w:rsidP="00D5060B">
      <w:pPr>
        <w:pStyle w:val="a3"/>
        <w:numPr>
          <w:ilvl w:val="0"/>
          <w:numId w:val="1"/>
        </w:numPr>
        <w:tabs>
          <w:tab w:val="left" w:pos="426"/>
        </w:tabs>
        <w:spacing w:before="120" w:after="120" w:line="240" w:lineRule="auto"/>
        <w:ind w:left="0" w:firstLine="0"/>
        <w:jc w:val="both"/>
        <w:rPr>
          <w:rFonts w:ascii="Times New Roman" w:hAnsi="Times New Roman" w:cs="Times New Roman"/>
          <w:sz w:val="26"/>
          <w:szCs w:val="26"/>
        </w:rPr>
      </w:pPr>
      <w:r w:rsidRPr="000007B2">
        <w:rPr>
          <w:rFonts w:ascii="Times New Roman" w:hAnsi="Times New Roman" w:cs="Times New Roman"/>
          <w:sz w:val="26"/>
          <w:szCs w:val="26"/>
        </w:rPr>
        <w:t>Старайтесь не терять равновесие, не увеличивайте ширину шага, не касайтесь земли рукой, не опирайтесь на посторонние предметы, не касайтесь других людей.</w:t>
      </w:r>
    </w:p>
    <w:p w:rsidR="00D5060B" w:rsidRPr="000007B2" w:rsidRDefault="00D5060B" w:rsidP="00D5060B">
      <w:pPr>
        <w:pStyle w:val="a3"/>
        <w:ind w:left="0"/>
        <w:rPr>
          <w:rFonts w:ascii="Times New Roman" w:hAnsi="Times New Roman" w:cs="Times New Roman"/>
          <w:sz w:val="26"/>
          <w:szCs w:val="26"/>
        </w:rPr>
      </w:pPr>
    </w:p>
    <w:p w:rsidR="00D5060B" w:rsidRPr="000007B2" w:rsidRDefault="00D5060B" w:rsidP="00D5060B">
      <w:pPr>
        <w:pStyle w:val="a3"/>
        <w:numPr>
          <w:ilvl w:val="0"/>
          <w:numId w:val="1"/>
        </w:numPr>
        <w:tabs>
          <w:tab w:val="left" w:pos="426"/>
        </w:tabs>
        <w:spacing w:after="0" w:line="240" w:lineRule="auto"/>
        <w:ind w:left="0" w:firstLine="0"/>
        <w:jc w:val="both"/>
        <w:rPr>
          <w:rFonts w:ascii="Times New Roman" w:hAnsi="Times New Roman" w:cs="Times New Roman"/>
          <w:sz w:val="26"/>
          <w:szCs w:val="26"/>
        </w:rPr>
      </w:pPr>
      <w:r w:rsidRPr="000007B2">
        <w:rPr>
          <w:rFonts w:ascii="Times New Roman" w:hAnsi="Times New Roman" w:cs="Times New Roman"/>
          <w:sz w:val="26"/>
          <w:szCs w:val="26"/>
        </w:rPr>
        <w:t>Немедленно сообщите об оборванном проводе (если не сделали это ранее):</w:t>
      </w:r>
    </w:p>
    <w:p w:rsidR="00D5060B" w:rsidRPr="000007B2" w:rsidRDefault="00D5060B" w:rsidP="00D5060B">
      <w:pPr>
        <w:pStyle w:val="a3"/>
        <w:tabs>
          <w:tab w:val="left" w:pos="426"/>
        </w:tabs>
        <w:spacing w:after="0" w:line="240" w:lineRule="auto"/>
        <w:ind w:left="0"/>
        <w:jc w:val="both"/>
        <w:rPr>
          <w:rFonts w:ascii="Times New Roman" w:hAnsi="Times New Roman" w:cs="Times New Roman"/>
          <w:sz w:val="26"/>
          <w:szCs w:val="26"/>
        </w:rPr>
      </w:pPr>
    </w:p>
    <w:p w:rsidR="00D5060B" w:rsidRPr="000007B2" w:rsidRDefault="00D5060B" w:rsidP="00D5060B">
      <w:pPr>
        <w:pStyle w:val="a3"/>
        <w:numPr>
          <w:ilvl w:val="0"/>
          <w:numId w:val="2"/>
        </w:numPr>
        <w:tabs>
          <w:tab w:val="left" w:pos="426"/>
        </w:tabs>
        <w:spacing w:after="0" w:line="240" w:lineRule="auto"/>
        <w:jc w:val="both"/>
        <w:rPr>
          <w:rFonts w:ascii="Times New Roman" w:hAnsi="Times New Roman" w:cs="Times New Roman"/>
          <w:sz w:val="26"/>
          <w:szCs w:val="26"/>
        </w:rPr>
      </w:pPr>
      <w:r w:rsidRPr="000007B2">
        <w:rPr>
          <w:rFonts w:ascii="Times New Roman" w:hAnsi="Times New Roman" w:cs="Times New Roman"/>
          <w:sz w:val="26"/>
          <w:szCs w:val="26"/>
        </w:rPr>
        <w:t>По единому телефону службы спасения 112.</w:t>
      </w:r>
    </w:p>
    <w:p w:rsidR="00D5060B" w:rsidRPr="000007B2" w:rsidRDefault="00D5060B" w:rsidP="00D5060B">
      <w:pPr>
        <w:pStyle w:val="a3"/>
        <w:numPr>
          <w:ilvl w:val="0"/>
          <w:numId w:val="2"/>
        </w:numPr>
        <w:tabs>
          <w:tab w:val="left" w:pos="426"/>
        </w:tabs>
        <w:spacing w:after="0" w:line="240" w:lineRule="auto"/>
        <w:jc w:val="both"/>
        <w:rPr>
          <w:rFonts w:ascii="Times New Roman" w:hAnsi="Times New Roman" w:cs="Times New Roman"/>
          <w:sz w:val="26"/>
          <w:szCs w:val="26"/>
        </w:rPr>
      </w:pPr>
      <w:r w:rsidRPr="000007B2">
        <w:rPr>
          <w:rFonts w:ascii="Times New Roman" w:hAnsi="Times New Roman" w:cs="Times New Roman"/>
          <w:sz w:val="26"/>
          <w:szCs w:val="26"/>
        </w:rPr>
        <w:t>По телефону бесплатной «горячей линии» энергетиков: 8-800-220-02-20</w:t>
      </w:r>
    </w:p>
    <w:p w:rsidR="00D5060B" w:rsidRPr="000007B2" w:rsidRDefault="00D5060B" w:rsidP="00D5060B">
      <w:pPr>
        <w:tabs>
          <w:tab w:val="left" w:pos="426"/>
        </w:tabs>
        <w:spacing w:after="0" w:line="240" w:lineRule="auto"/>
        <w:jc w:val="both"/>
        <w:rPr>
          <w:rFonts w:ascii="Times New Roman" w:hAnsi="Times New Roman" w:cs="Times New Roman"/>
          <w:sz w:val="26"/>
          <w:szCs w:val="26"/>
        </w:rPr>
      </w:pPr>
    </w:p>
    <w:p w:rsidR="00D5060B" w:rsidRPr="000007B2" w:rsidRDefault="00D5060B" w:rsidP="00D5060B">
      <w:pPr>
        <w:pStyle w:val="a3"/>
        <w:numPr>
          <w:ilvl w:val="0"/>
          <w:numId w:val="1"/>
        </w:numPr>
        <w:tabs>
          <w:tab w:val="left" w:pos="426"/>
        </w:tabs>
        <w:spacing w:after="0" w:line="240" w:lineRule="auto"/>
        <w:ind w:left="0" w:firstLine="0"/>
        <w:jc w:val="both"/>
        <w:rPr>
          <w:rFonts w:ascii="Times New Roman" w:hAnsi="Times New Roman" w:cs="Times New Roman"/>
          <w:sz w:val="26"/>
          <w:szCs w:val="26"/>
        </w:rPr>
      </w:pPr>
      <w:r w:rsidRPr="000007B2">
        <w:rPr>
          <w:rFonts w:ascii="Times New Roman" w:hAnsi="Times New Roman" w:cs="Times New Roman"/>
          <w:sz w:val="26"/>
          <w:szCs w:val="26"/>
        </w:rPr>
        <w:t>Если есть пострадавшие, вызовите скорую помощь по телефону 03.</w:t>
      </w:r>
    </w:p>
    <w:p w:rsidR="00D5060B" w:rsidRPr="000007B2" w:rsidRDefault="00D5060B" w:rsidP="00D5060B">
      <w:pPr>
        <w:pStyle w:val="a3"/>
        <w:tabs>
          <w:tab w:val="left" w:pos="426"/>
        </w:tabs>
        <w:spacing w:after="0" w:line="240" w:lineRule="auto"/>
        <w:ind w:left="0"/>
        <w:jc w:val="both"/>
        <w:rPr>
          <w:rFonts w:ascii="Times New Roman" w:hAnsi="Times New Roman" w:cs="Times New Roman"/>
          <w:sz w:val="26"/>
          <w:szCs w:val="26"/>
        </w:rPr>
      </w:pPr>
    </w:p>
    <w:p w:rsidR="00D5060B" w:rsidRPr="000007B2" w:rsidRDefault="00D5060B" w:rsidP="00D5060B">
      <w:pPr>
        <w:pStyle w:val="a3"/>
        <w:numPr>
          <w:ilvl w:val="0"/>
          <w:numId w:val="1"/>
        </w:numPr>
        <w:tabs>
          <w:tab w:val="left" w:pos="426"/>
        </w:tabs>
        <w:spacing w:after="0" w:line="240" w:lineRule="auto"/>
        <w:ind w:left="0" w:firstLine="0"/>
        <w:jc w:val="both"/>
        <w:rPr>
          <w:rFonts w:ascii="Times New Roman" w:hAnsi="Times New Roman" w:cs="Times New Roman"/>
          <w:sz w:val="26"/>
          <w:szCs w:val="26"/>
        </w:rPr>
      </w:pPr>
      <w:r w:rsidRPr="000007B2">
        <w:rPr>
          <w:rFonts w:ascii="Times New Roman" w:hAnsi="Times New Roman" w:cs="Times New Roman"/>
          <w:sz w:val="26"/>
          <w:szCs w:val="26"/>
        </w:rPr>
        <w:t>Предупредите прохожих об опасности:</w:t>
      </w:r>
    </w:p>
    <w:p w:rsidR="00D5060B" w:rsidRPr="000007B2" w:rsidRDefault="00D5060B" w:rsidP="00D5060B">
      <w:pPr>
        <w:tabs>
          <w:tab w:val="left" w:pos="426"/>
        </w:tabs>
        <w:spacing w:after="0" w:line="240" w:lineRule="auto"/>
        <w:jc w:val="both"/>
        <w:rPr>
          <w:rFonts w:ascii="Times New Roman" w:hAnsi="Times New Roman" w:cs="Times New Roman"/>
          <w:sz w:val="26"/>
          <w:szCs w:val="26"/>
        </w:rPr>
      </w:pPr>
    </w:p>
    <w:p w:rsidR="00D5060B" w:rsidRPr="000007B2" w:rsidRDefault="00D5060B" w:rsidP="00D5060B">
      <w:pPr>
        <w:pStyle w:val="a3"/>
        <w:numPr>
          <w:ilvl w:val="0"/>
          <w:numId w:val="1"/>
        </w:numPr>
        <w:tabs>
          <w:tab w:val="left" w:pos="426"/>
        </w:tabs>
        <w:spacing w:after="0" w:line="240" w:lineRule="auto"/>
        <w:ind w:left="0" w:firstLine="0"/>
        <w:jc w:val="both"/>
        <w:rPr>
          <w:rFonts w:ascii="Times New Roman" w:hAnsi="Times New Roman" w:cs="Times New Roman"/>
          <w:sz w:val="26"/>
          <w:szCs w:val="26"/>
        </w:rPr>
      </w:pPr>
      <w:r w:rsidRPr="000007B2">
        <w:rPr>
          <w:rFonts w:ascii="Times New Roman" w:hAnsi="Times New Roman" w:cs="Times New Roman"/>
          <w:sz w:val="26"/>
          <w:szCs w:val="26"/>
        </w:rPr>
        <w:t>Организуйте охрану места повреждения.</w:t>
      </w:r>
    </w:p>
    <w:p w:rsidR="00D5060B" w:rsidRPr="000007B2" w:rsidRDefault="00D5060B" w:rsidP="00D5060B">
      <w:pPr>
        <w:tabs>
          <w:tab w:val="left" w:pos="426"/>
        </w:tabs>
        <w:spacing w:after="0" w:line="240" w:lineRule="auto"/>
        <w:jc w:val="both"/>
        <w:rPr>
          <w:rFonts w:ascii="Times New Roman" w:hAnsi="Times New Roman" w:cs="Times New Roman"/>
          <w:sz w:val="26"/>
          <w:szCs w:val="26"/>
        </w:rPr>
      </w:pPr>
    </w:p>
    <w:p w:rsidR="00D5060B" w:rsidRPr="000007B2" w:rsidRDefault="00D5060B" w:rsidP="00D5060B">
      <w:pPr>
        <w:pStyle w:val="a3"/>
        <w:numPr>
          <w:ilvl w:val="0"/>
          <w:numId w:val="1"/>
        </w:numPr>
        <w:tabs>
          <w:tab w:val="left" w:pos="426"/>
        </w:tabs>
        <w:spacing w:after="0" w:line="240" w:lineRule="auto"/>
        <w:ind w:left="0" w:firstLine="0"/>
        <w:jc w:val="both"/>
        <w:rPr>
          <w:rFonts w:ascii="Times New Roman" w:hAnsi="Times New Roman" w:cs="Times New Roman"/>
          <w:sz w:val="26"/>
          <w:szCs w:val="26"/>
        </w:rPr>
      </w:pPr>
      <w:r w:rsidRPr="000007B2">
        <w:rPr>
          <w:rFonts w:ascii="Times New Roman" w:hAnsi="Times New Roman" w:cs="Times New Roman"/>
          <w:sz w:val="26"/>
          <w:szCs w:val="26"/>
        </w:rPr>
        <w:t>Обращайтесь к прохожим с предупреждением.</w:t>
      </w:r>
    </w:p>
    <w:p w:rsidR="00D5060B" w:rsidRPr="000007B2" w:rsidRDefault="00D5060B" w:rsidP="00D5060B">
      <w:pPr>
        <w:tabs>
          <w:tab w:val="left" w:pos="426"/>
        </w:tabs>
        <w:spacing w:after="0" w:line="240" w:lineRule="auto"/>
        <w:jc w:val="both"/>
        <w:rPr>
          <w:rFonts w:ascii="Times New Roman" w:hAnsi="Times New Roman" w:cs="Times New Roman"/>
          <w:sz w:val="26"/>
          <w:szCs w:val="26"/>
        </w:rPr>
      </w:pPr>
    </w:p>
    <w:p w:rsidR="00D5060B" w:rsidRPr="000007B2" w:rsidRDefault="00D5060B" w:rsidP="00D5060B">
      <w:pPr>
        <w:pStyle w:val="a3"/>
        <w:numPr>
          <w:ilvl w:val="0"/>
          <w:numId w:val="1"/>
        </w:numPr>
        <w:tabs>
          <w:tab w:val="left" w:pos="426"/>
        </w:tabs>
        <w:spacing w:after="0" w:line="240" w:lineRule="auto"/>
        <w:ind w:left="0" w:firstLine="0"/>
        <w:jc w:val="both"/>
        <w:rPr>
          <w:rFonts w:ascii="Times New Roman" w:hAnsi="Times New Roman" w:cs="Times New Roman"/>
          <w:sz w:val="26"/>
          <w:szCs w:val="26"/>
        </w:rPr>
      </w:pPr>
      <w:r w:rsidRPr="000007B2">
        <w:rPr>
          <w:rFonts w:ascii="Times New Roman" w:hAnsi="Times New Roman" w:cs="Times New Roman"/>
          <w:sz w:val="26"/>
          <w:szCs w:val="26"/>
        </w:rPr>
        <w:t>Не приступайте к работе и не покидайте место падения провода до приезда ремонтной бригады.</w:t>
      </w:r>
    </w:p>
    <w:p w:rsidR="00D5060B" w:rsidRPr="000007B2" w:rsidRDefault="00D5060B" w:rsidP="00D5060B">
      <w:pPr>
        <w:pStyle w:val="a3"/>
        <w:tabs>
          <w:tab w:val="left" w:pos="426"/>
        </w:tabs>
        <w:spacing w:after="0" w:line="240" w:lineRule="auto"/>
        <w:ind w:left="0"/>
        <w:jc w:val="both"/>
        <w:rPr>
          <w:rFonts w:ascii="Times New Roman" w:hAnsi="Times New Roman" w:cs="Times New Roman"/>
          <w:sz w:val="26"/>
          <w:szCs w:val="26"/>
        </w:rPr>
      </w:pPr>
    </w:p>
    <w:p w:rsidR="00D5060B" w:rsidRPr="000007B2" w:rsidRDefault="00D5060B" w:rsidP="00D5060B">
      <w:pPr>
        <w:pStyle w:val="a3"/>
        <w:numPr>
          <w:ilvl w:val="0"/>
          <w:numId w:val="1"/>
        </w:numPr>
        <w:tabs>
          <w:tab w:val="left" w:pos="426"/>
        </w:tabs>
        <w:spacing w:after="0" w:line="240" w:lineRule="auto"/>
        <w:ind w:left="0" w:firstLine="0"/>
        <w:jc w:val="both"/>
        <w:rPr>
          <w:rFonts w:ascii="Times New Roman" w:hAnsi="Times New Roman" w:cs="Times New Roman"/>
          <w:sz w:val="26"/>
          <w:szCs w:val="26"/>
        </w:rPr>
      </w:pPr>
      <w:r w:rsidRPr="000007B2">
        <w:rPr>
          <w:rFonts w:ascii="Times New Roman" w:hAnsi="Times New Roman" w:cs="Times New Roman"/>
          <w:sz w:val="26"/>
          <w:szCs w:val="26"/>
        </w:rPr>
        <w:t>Организуйте оказание первой помощи пострадавшим</w:t>
      </w:r>
    </w:p>
    <w:p w:rsidR="00D5060B" w:rsidRPr="000007B2" w:rsidRDefault="00D5060B" w:rsidP="00D5060B">
      <w:pPr>
        <w:spacing w:after="0" w:line="240" w:lineRule="auto"/>
        <w:contextualSpacing/>
        <w:jc w:val="both"/>
        <w:rPr>
          <w:rFonts w:ascii="PF Din Text Cond Pro Light" w:hAnsi="PF Din Text Cond Pro Light"/>
          <w:sz w:val="26"/>
          <w:szCs w:val="26"/>
        </w:rPr>
      </w:pPr>
    </w:p>
    <w:p w:rsidR="004D6F27" w:rsidRDefault="004D6F27"/>
    <w:sectPr w:rsidR="004D6F27" w:rsidSect="00595A60">
      <w:pgSz w:w="11906" w:h="16838"/>
      <w:pgMar w:top="1134" w:right="680"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F Din Text Cond Pro Light">
    <w:panose1 w:val="02000000000000000000"/>
    <w:charset w:val="CC"/>
    <w:family w:val="auto"/>
    <w:pitch w:val="variable"/>
    <w:sig w:usb0="A00002BF" w:usb1="5000E0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09D1"/>
    <w:multiLevelType w:val="multilevel"/>
    <w:tmpl w:val="DFBCB9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3C03C4"/>
    <w:multiLevelType w:val="hybridMultilevel"/>
    <w:tmpl w:val="4C0E3A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D26F3E"/>
    <w:multiLevelType w:val="hybridMultilevel"/>
    <w:tmpl w:val="F2EA83EC"/>
    <w:lvl w:ilvl="0" w:tplc="AF26B63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60B"/>
    <w:rsid w:val="000B033B"/>
    <w:rsid w:val="004D6F27"/>
    <w:rsid w:val="009531A9"/>
    <w:rsid w:val="00B1398A"/>
    <w:rsid w:val="00D50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6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Нумерованый список"/>
    <w:basedOn w:val="a"/>
    <w:uiPriority w:val="34"/>
    <w:qFormat/>
    <w:rsid w:val="00D506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6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Нумерованый список"/>
    <w:basedOn w:val="a"/>
    <w:uiPriority w:val="34"/>
    <w:qFormat/>
    <w:rsid w:val="00D50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МРСК Центра и Приволжья</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 Алексей Вячеславович</dc:creator>
  <cp:keywords/>
  <dc:description/>
  <cp:lastModifiedBy>Михайлов Сергей Александрович</cp:lastModifiedBy>
  <cp:revision>3</cp:revision>
  <dcterms:created xsi:type="dcterms:W3CDTF">2025-05-19T07:08:00Z</dcterms:created>
  <dcterms:modified xsi:type="dcterms:W3CDTF">2025-05-19T07:08:00Z</dcterms:modified>
</cp:coreProperties>
</file>