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28" w:rsidRDefault="006442CC" w:rsidP="00652D28">
      <w:pPr>
        <w:ind w:hanging="709"/>
        <w:jc w:val="center"/>
        <w:rPr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i/>
          <w:noProof/>
          <w:sz w:val="40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226868</wp:posOffset>
            </wp:positionH>
            <wp:positionV relativeFrom="paragraph">
              <wp:posOffset>35553</wp:posOffset>
            </wp:positionV>
            <wp:extent cx="2462893" cy="1769424"/>
            <wp:effectExtent l="19050" t="0" r="0" b="0"/>
            <wp:wrapNone/>
            <wp:docPr id="7" name="Рисунок 4" descr="C:\Users\user\Desktop\Кривас\памятки\вовлечение несовершеннолетних\img5_5d11f825cc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ивас\памятки\вовлечение несовершеннолетних\img5_5d11f825cc1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93" cy="176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D28" w:rsidRDefault="00652D28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652D28" w:rsidRDefault="00652D28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A74D79" w:rsidRDefault="00A74D79" w:rsidP="00A70915">
      <w:pPr>
        <w:pStyle w:val="a3"/>
        <w:jc w:val="center"/>
        <w:rPr>
          <w:b/>
          <w:bCs/>
          <w:i/>
          <w:iCs/>
          <w:noProof/>
          <w:sz w:val="27"/>
          <w:szCs w:val="27"/>
        </w:rPr>
      </w:pPr>
    </w:p>
    <w:p w:rsidR="00652D28" w:rsidRDefault="00652D28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652D28" w:rsidRDefault="005203CE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noProof/>
          <w:sz w:val="27"/>
          <w:szCs w:val="27"/>
        </w:rPr>
        <w:pict>
          <v:rect id="Rectangle 9" o:spid="_x0000_s1026" style="position:absolute;left:0;text-align:left;margin-left:-15.4pt;margin-top:8pt;width:254.3pt;height:383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" fillcolor="white [3201]" strokecolor="#c0504d [3205]" strokeweight="5pt">
            <v:stroke linestyle="thickThin"/>
            <v:shadow color="#868686"/>
            <v:textbox>
              <w:txbxContent>
                <w:p w:rsidR="00F9069F" w:rsidRPr="00E66DB2" w:rsidRDefault="00A74D79" w:rsidP="00F66C90">
                  <w:pPr>
                    <w:rPr>
                      <w:b/>
                      <w:sz w:val="24"/>
                      <w:szCs w:val="24"/>
                    </w:rPr>
                  </w:pPr>
                  <w:r w:rsidRPr="00E66DB2">
                    <w:rPr>
                      <w:b/>
                      <w:color w:val="FF0000"/>
                      <w:sz w:val="36"/>
                      <w:szCs w:val="24"/>
                    </w:rPr>
                    <w:t>СТРОГО ЗАПРЕЩЕНО!</w:t>
                  </w:r>
                  <w:r w:rsidR="00E66DB2" w:rsidRPr="00E66DB2">
                    <w:rPr>
                      <w:color w:val="FF0000"/>
                      <w:sz w:val="24"/>
                      <w:szCs w:val="24"/>
                    </w:rPr>
                    <w:br/>
                  </w:r>
                  <w:r w:rsidR="00E66DB2" w:rsidRPr="00E66DB2">
                    <w:rPr>
                      <w:rFonts w:ascii="Arial" w:hAnsi="Arial" w:cs="Arial"/>
                      <w:b/>
                      <w:sz w:val="36"/>
                      <w:szCs w:val="24"/>
                    </w:rPr>
                    <w:t>•</w:t>
                  </w:r>
                  <w:r w:rsidRPr="00E66DB2">
                    <w:rPr>
                      <w:b/>
                      <w:sz w:val="24"/>
                      <w:szCs w:val="24"/>
                    </w:rPr>
                    <w:t>Заходить на территорию строительных объектов!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br/>
                  </w:r>
                  <w:r w:rsidR="00E66DB2">
                    <w:rPr>
                      <w:b/>
                      <w:sz w:val="24"/>
                      <w:szCs w:val="24"/>
                    </w:rPr>
                    <w:t xml:space="preserve">• </w:t>
                  </w:r>
                  <w:r w:rsidRPr="00E66DB2">
                    <w:rPr>
                      <w:b/>
                      <w:sz w:val="24"/>
                      <w:szCs w:val="24"/>
                    </w:rPr>
                    <w:t>Находиться на заброшенных объектах</w:t>
                  </w:r>
                  <w:r w:rsidR="00B94DEC">
                    <w:rPr>
                      <w:b/>
                      <w:sz w:val="24"/>
                      <w:szCs w:val="24"/>
                    </w:rPr>
                    <w:t>, на высотных домах,</w:t>
                  </w:r>
                  <w:r w:rsidRPr="00E66DB2">
                    <w:rPr>
                      <w:b/>
                      <w:sz w:val="24"/>
                      <w:szCs w:val="24"/>
                    </w:rPr>
                    <w:t xml:space="preserve"> опасно для жизни! Недостроенные пролеты, разрушение кровель и фасадов могут привести к увечью и гибели. 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br/>
                  </w:r>
                  <w:r w:rsidR="00E66DB2">
                    <w:rPr>
                      <w:b/>
                      <w:sz w:val="24"/>
                      <w:szCs w:val="24"/>
                    </w:rPr>
                    <w:t xml:space="preserve">• 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П</w:t>
                  </w:r>
                  <w:r w:rsidRPr="00E66DB2">
                    <w:rPr>
                      <w:b/>
                      <w:sz w:val="24"/>
                      <w:szCs w:val="24"/>
                    </w:rPr>
                    <w:t>ереходить пути на железной дороге в неположенном месте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.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br/>
                  </w:r>
                  <w:r w:rsidR="00E66DB2">
                    <w:rPr>
                      <w:b/>
                      <w:sz w:val="24"/>
                      <w:szCs w:val="24"/>
                    </w:rPr>
                    <w:t>•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Е</w:t>
                  </w:r>
                  <w:r w:rsidR="00187181" w:rsidRPr="00E66DB2">
                    <w:rPr>
                      <w:b/>
                      <w:sz w:val="24"/>
                      <w:szCs w:val="24"/>
                    </w:rPr>
                    <w:t>здить на крышах и подножках поездов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.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br/>
                  </w:r>
                  <w:r w:rsidR="00E66DB2">
                    <w:rPr>
                      <w:b/>
                      <w:sz w:val="24"/>
                      <w:szCs w:val="24"/>
                    </w:rPr>
                    <w:t>•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П</w:t>
                  </w:r>
                  <w:r w:rsidR="00F9069F" w:rsidRPr="00E66DB2">
                    <w:rPr>
                      <w:b/>
                      <w:sz w:val="24"/>
                      <w:szCs w:val="24"/>
                    </w:rPr>
                    <w:t>риближать к контактным проводам над поездом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.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br/>
                  </w:r>
                  <w:r w:rsidR="00E66DB2">
                    <w:rPr>
                      <w:b/>
                      <w:sz w:val="24"/>
                      <w:szCs w:val="24"/>
                    </w:rPr>
                    <w:t>•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К</w:t>
                  </w:r>
                  <w:r w:rsidR="00F9069F" w:rsidRPr="00E66DB2">
                    <w:rPr>
                      <w:b/>
                      <w:sz w:val="24"/>
                      <w:szCs w:val="24"/>
                    </w:rPr>
                    <w:t>упаться в </w:t>
                  </w:r>
                  <w:r w:rsidR="00F66C90">
                    <w:rPr>
                      <w:b/>
                      <w:sz w:val="24"/>
                      <w:szCs w:val="24"/>
                    </w:rPr>
                    <w:t>необорудованных для купания</w:t>
                  </w:r>
                  <w:r w:rsidR="00F9069F" w:rsidRPr="00E66DB2">
                    <w:rPr>
                      <w:b/>
                      <w:sz w:val="24"/>
                      <w:szCs w:val="24"/>
                    </w:rPr>
                    <w:t xml:space="preserve"> водоемах</w:t>
                  </w:r>
                  <w:r w:rsidR="00F66C90">
                    <w:rPr>
                      <w:b/>
                      <w:sz w:val="24"/>
                      <w:szCs w:val="24"/>
                    </w:rPr>
                    <w:t>, без присмотра родителей. В</w:t>
                  </w:r>
                  <w:r w:rsidR="00F9069F" w:rsidRPr="00E66DB2">
                    <w:rPr>
                      <w:b/>
                      <w:sz w:val="24"/>
                      <w:szCs w:val="24"/>
                    </w:rPr>
                    <w:t xml:space="preserve"> местах, где </w:t>
                  </w:r>
                  <w:r w:rsidR="00015530">
                    <w:rPr>
                      <w:b/>
                      <w:sz w:val="24"/>
                      <w:szCs w:val="24"/>
                    </w:rPr>
                    <w:t xml:space="preserve">установлены </w:t>
                  </w:r>
                  <w:r w:rsidR="00F9069F" w:rsidRPr="00E66DB2">
                    <w:rPr>
                      <w:b/>
                      <w:sz w:val="24"/>
                      <w:szCs w:val="24"/>
                    </w:rPr>
                    <w:t xml:space="preserve"> щиты о запрете купания</w:t>
                  </w:r>
                  <w:r w:rsidR="00F66C90">
                    <w:rPr>
                      <w:b/>
                      <w:sz w:val="24"/>
                      <w:szCs w:val="24"/>
                    </w:rPr>
                    <w:t>.</w:t>
                  </w:r>
                  <w:r w:rsidR="00F66C90">
                    <w:rPr>
                      <w:b/>
                      <w:sz w:val="24"/>
                      <w:szCs w:val="24"/>
                    </w:rPr>
                    <w:br/>
                  </w:r>
                  <w:r w:rsidR="00E66DB2">
                    <w:rPr>
                      <w:b/>
                      <w:sz w:val="24"/>
                      <w:szCs w:val="24"/>
                    </w:rPr>
                    <w:t>•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>Переходить проезжую часть вне пешеходного перехода;</w:t>
                  </w:r>
                  <w:r w:rsidR="00F66C90">
                    <w:rPr>
                      <w:b/>
                      <w:sz w:val="24"/>
                      <w:szCs w:val="24"/>
                    </w:rPr>
                    <w:t xml:space="preserve"> перебегать дорогу на запрещающий сигнал светофора,</w:t>
                  </w:r>
                  <w:r w:rsidR="00E66DB2" w:rsidRPr="00E66DB2">
                    <w:rPr>
                      <w:b/>
                      <w:sz w:val="24"/>
                      <w:szCs w:val="24"/>
                    </w:rPr>
                    <w:t xml:space="preserve"> играть возле дороги</w:t>
                  </w:r>
                  <w:r w:rsidR="00F66C90">
                    <w:rPr>
                      <w:b/>
                      <w:sz w:val="24"/>
                      <w:szCs w:val="24"/>
                    </w:rPr>
                    <w:t xml:space="preserve"> и на ней.</w:t>
                  </w:r>
                </w:p>
                <w:p w:rsidR="00A74D79" w:rsidRPr="00E66DB2" w:rsidRDefault="00A74D79" w:rsidP="00A74D7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74D79" w:rsidRPr="00E66DB2" w:rsidRDefault="00A74D79" w:rsidP="00234E8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52D28" w:rsidRDefault="00652D28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652D28" w:rsidRDefault="00652D28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652D28" w:rsidRDefault="00652D28" w:rsidP="00A70915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8B5D13" w:rsidRDefault="00586984" w:rsidP="006442CC">
      <w:pPr>
        <w:pStyle w:val="a3"/>
        <w:jc w:val="center"/>
        <w:rPr>
          <w:b/>
          <w:bCs/>
          <w:i/>
          <w:iCs/>
          <w:sz w:val="28"/>
          <w:szCs w:val="27"/>
        </w:rPr>
      </w:pPr>
      <w:r>
        <w:rPr>
          <w:b/>
          <w:bCs/>
          <w:i/>
          <w:iCs/>
          <w:sz w:val="27"/>
          <w:szCs w:val="27"/>
        </w:rPr>
        <w:br w:type="column"/>
      </w:r>
      <w:r w:rsidR="00A70915" w:rsidRPr="00E66DB2">
        <w:rPr>
          <w:b/>
          <w:bCs/>
          <w:i/>
          <w:iCs/>
          <w:sz w:val="28"/>
          <w:szCs w:val="27"/>
        </w:rPr>
        <w:lastRenderedPageBreak/>
        <w:t xml:space="preserve">Люди, предлагающие совершить </w:t>
      </w:r>
      <w:r w:rsidR="00015530">
        <w:rPr>
          <w:b/>
          <w:bCs/>
          <w:i/>
          <w:iCs/>
          <w:sz w:val="28"/>
          <w:szCs w:val="27"/>
        </w:rPr>
        <w:t>опасный</w:t>
      </w:r>
      <w:r w:rsidR="00A70915" w:rsidRPr="00E66DB2">
        <w:rPr>
          <w:b/>
          <w:bCs/>
          <w:i/>
          <w:iCs/>
          <w:sz w:val="28"/>
          <w:szCs w:val="27"/>
        </w:rPr>
        <w:t xml:space="preserve"> поступок, могут быть дружелюбными или агрессивными!</w:t>
      </w:r>
    </w:p>
    <w:p w:rsidR="006442CC" w:rsidRDefault="006442CC" w:rsidP="006442CC">
      <w:pPr>
        <w:pStyle w:val="a3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Распространенные формы воздействия:</w:t>
      </w:r>
    </w:p>
    <w:p w:rsidR="006442CC" w:rsidRDefault="003344A2" w:rsidP="006442CC">
      <w:pPr>
        <w:pStyle w:val="a3"/>
        <w:rPr>
          <w:bCs/>
          <w:i/>
          <w:iCs/>
          <w:sz w:val="27"/>
          <w:szCs w:val="27"/>
        </w:rPr>
      </w:pPr>
      <w:r>
        <w:rPr>
          <w:bCs/>
          <w:i/>
          <w:iCs/>
          <w:noProof/>
          <w:sz w:val="27"/>
          <w:szCs w:val="27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2879090</wp:posOffset>
            </wp:positionV>
            <wp:extent cx="1073150" cy="1006475"/>
            <wp:effectExtent l="19050" t="0" r="0" b="0"/>
            <wp:wrapNone/>
            <wp:docPr id="4" name="Рисунок 3" descr="C:\Users\user\Desktop\Кривас\памятки\вовлечение несовершеннолетних\20170918_TakingABre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ивас\памятки\вовлечение несовершеннолетних\20170918_TakingABrea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2CC">
        <w:rPr>
          <w:bCs/>
          <w:i/>
          <w:iCs/>
          <w:sz w:val="27"/>
          <w:szCs w:val="27"/>
        </w:rPr>
        <w:t xml:space="preserve">♦ </w:t>
      </w:r>
      <w:r w:rsidR="006442CC">
        <w:rPr>
          <w:b/>
          <w:bCs/>
          <w:i/>
          <w:iCs/>
          <w:sz w:val="27"/>
          <w:szCs w:val="27"/>
        </w:rPr>
        <w:t xml:space="preserve">Уговор – </w:t>
      </w:r>
      <w:r w:rsidR="006442CC" w:rsidRPr="002465DE">
        <w:rPr>
          <w:bCs/>
          <w:i/>
          <w:iCs/>
          <w:sz w:val="27"/>
          <w:szCs w:val="27"/>
        </w:rPr>
        <w:t>убеждение в том, что предстоящее действие нужно (можно совершить)</w:t>
      </w:r>
      <w:r w:rsidR="006442CC">
        <w:rPr>
          <w:bCs/>
          <w:i/>
          <w:iCs/>
          <w:sz w:val="27"/>
          <w:szCs w:val="27"/>
        </w:rPr>
        <w:br/>
        <w:t xml:space="preserve">♦ </w:t>
      </w:r>
      <w:r w:rsidR="006442CC" w:rsidRPr="002465DE">
        <w:rPr>
          <w:b/>
          <w:bCs/>
          <w:i/>
          <w:iCs/>
          <w:sz w:val="27"/>
          <w:szCs w:val="27"/>
        </w:rPr>
        <w:t>Принуждение, угр</w:t>
      </w:r>
      <w:r w:rsidR="006F7BEB">
        <w:rPr>
          <w:b/>
          <w:bCs/>
          <w:i/>
          <w:iCs/>
          <w:sz w:val="27"/>
          <w:szCs w:val="27"/>
        </w:rPr>
        <w:t>о</w:t>
      </w:r>
      <w:r w:rsidR="006442CC" w:rsidRPr="002465DE">
        <w:rPr>
          <w:b/>
          <w:bCs/>
          <w:i/>
          <w:iCs/>
          <w:sz w:val="27"/>
          <w:szCs w:val="27"/>
        </w:rPr>
        <w:t>зы</w:t>
      </w:r>
      <w:r w:rsidR="006442CC">
        <w:rPr>
          <w:bCs/>
          <w:i/>
          <w:iCs/>
          <w:sz w:val="27"/>
          <w:szCs w:val="27"/>
        </w:rPr>
        <w:t xml:space="preserve"> – угрожать могут чем угодно – тем, что </w:t>
      </w:r>
      <w:proofErr w:type="gramStart"/>
      <w:r w:rsidR="006442CC">
        <w:rPr>
          <w:bCs/>
          <w:i/>
          <w:iCs/>
          <w:sz w:val="27"/>
          <w:szCs w:val="27"/>
        </w:rPr>
        <w:t>расскажут какую-то тайну</w:t>
      </w:r>
      <w:proofErr w:type="gramEnd"/>
      <w:r w:rsidR="006442CC">
        <w:rPr>
          <w:bCs/>
          <w:i/>
          <w:iCs/>
          <w:sz w:val="27"/>
          <w:szCs w:val="27"/>
        </w:rPr>
        <w:t>, сообщат родителям определённого рода информацию, выложат в интернет нелицеприятное видео</w:t>
      </w:r>
      <w:r w:rsidR="006442CC">
        <w:rPr>
          <w:bCs/>
          <w:i/>
          <w:iCs/>
          <w:sz w:val="27"/>
          <w:szCs w:val="27"/>
        </w:rPr>
        <w:br/>
        <w:t xml:space="preserve">♦ </w:t>
      </w:r>
      <w:r w:rsidR="006442CC" w:rsidRPr="002465DE">
        <w:rPr>
          <w:b/>
          <w:bCs/>
          <w:i/>
          <w:iCs/>
          <w:sz w:val="27"/>
          <w:szCs w:val="27"/>
        </w:rPr>
        <w:t>Обещания</w:t>
      </w:r>
      <w:r w:rsidR="006442CC">
        <w:rPr>
          <w:bCs/>
          <w:i/>
          <w:iCs/>
          <w:sz w:val="27"/>
          <w:szCs w:val="27"/>
        </w:rPr>
        <w:t xml:space="preserve"> – предложение взамен за совершение преступления какого-то блага – </w:t>
      </w:r>
      <w:proofErr w:type="spellStart"/>
      <w:r w:rsidR="006442CC">
        <w:rPr>
          <w:bCs/>
          <w:i/>
          <w:iCs/>
          <w:sz w:val="27"/>
          <w:szCs w:val="27"/>
        </w:rPr>
        <w:t>гаджета</w:t>
      </w:r>
      <w:proofErr w:type="spellEnd"/>
      <w:r w:rsidR="006442CC">
        <w:rPr>
          <w:bCs/>
          <w:i/>
          <w:iCs/>
          <w:sz w:val="27"/>
          <w:szCs w:val="27"/>
        </w:rPr>
        <w:t>, денег и т.п.</w:t>
      </w:r>
      <w:r w:rsidR="006442CC">
        <w:rPr>
          <w:bCs/>
          <w:i/>
          <w:iCs/>
          <w:sz w:val="27"/>
          <w:szCs w:val="27"/>
        </w:rPr>
        <w:br/>
        <w:t xml:space="preserve">♦ </w:t>
      </w:r>
      <w:r w:rsidR="006442CC" w:rsidRPr="002465DE">
        <w:rPr>
          <w:b/>
          <w:bCs/>
          <w:i/>
          <w:iCs/>
          <w:sz w:val="27"/>
          <w:szCs w:val="27"/>
        </w:rPr>
        <w:t>Обман</w:t>
      </w:r>
      <w:r w:rsidR="006442CC">
        <w:rPr>
          <w:bCs/>
          <w:i/>
          <w:iCs/>
          <w:sz w:val="27"/>
          <w:szCs w:val="27"/>
        </w:rPr>
        <w:t xml:space="preserve"> – сообщение недостоверной информации о том, к чему склоняют.</w:t>
      </w:r>
    </w:p>
    <w:p w:rsidR="003344A2" w:rsidRDefault="003344A2" w:rsidP="005A2DC7">
      <w:pPr>
        <w:pStyle w:val="a3"/>
        <w:jc w:val="center"/>
        <w:rPr>
          <w:b/>
          <w:bCs/>
          <w:i/>
          <w:iCs/>
          <w:sz w:val="32"/>
          <w:szCs w:val="27"/>
        </w:rPr>
      </w:pPr>
    </w:p>
    <w:p w:rsidR="003344A2" w:rsidRDefault="003344A2" w:rsidP="005A2DC7">
      <w:pPr>
        <w:pStyle w:val="a3"/>
        <w:jc w:val="center"/>
        <w:rPr>
          <w:b/>
          <w:bCs/>
          <w:i/>
          <w:iCs/>
          <w:sz w:val="32"/>
          <w:szCs w:val="27"/>
        </w:rPr>
      </w:pPr>
    </w:p>
    <w:p w:rsidR="005A2DC7" w:rsidRPr="00B42C4A" w:rsidRDefault="00652D28" w:rsidP="005A2DC7">
      <w:pPr>
        <w:pStyle w:val="a3"/>
        <w:jc w:val="center"/>
        <w:rPr>
          <w:rFonts w:asciiTheme="majorHAnsi" w:hAnsiTheme="majorHAnsi"/>
          <w:b/>
          <w:bCs/>
          <w:i/>
          <w:iCs/>
          <w:color w:val="FF0000"/>
          <w:sz w:val="72"/>
          <w:szCs w:val="27"/>
        </w:rPr>
      </w:pPr>
      <w:r w:rsidRPr="00E66DB2">
        <w:rPr>
          <w:b/>
          <w:bCs/>
          <w:i/>
          <w:iCs/>
          <w:sz w:val="32"/>
          <w:szCs w:val="27"/>
        </w:rPr>
        <w:t>Во</w:t>
      </w:r>
      <w:r w:rsidR="00E66DB2" w:rsidRPr="00E66DB2">
        <w:rPr>
          <w:b/>
          <w:bCs/>
          <w:i/>
          <w:iCs/>
          <w:sz w:val="32"/>
          <w:szCs w:val="27"/>
        </w:rPr>
        <w:t>з</w:t>
      </w:r>
      <w:r w:rsidRPr="00E66DB2">
        <w:rPr>
          <w:b/>
          <w:bCs/>
          <w:i/>
          <w:iCs/>
          <w:sz w:val="32"/>
          <w:szCs w:val="27"/>
        </w:rPr>
        <w:t xml:space="preserve">ьми за правило: умение сказать «нет» - это проявление не слабости, а собственной силы воли и достоинства! </w:t>
      </w:r>
      <w:r w:rsidR="005A2DC7">
        <w:rPr>
          <w:b/>
          <w:bCs/>
          <w:i/>
          <w:iCs/>
          <w:sz w:val="27"/>
          <w:szCs w:val="27"/>
        </w:rPr>
        <w:br w:type="column"/>
      </w:r>
      <w:r>
        <w:rPr>
          <w:rFonts w:asciiTheme="majorHAnsi" w:hAnsiTheme="majorHAnsi"/>
          <w:b/>
          <w:bCs/>
          <w:i/>
          <w:iCs/>
          <w:color w:val="FF0000"/>
          <w:sz w:val="72"/>
          <w:szCs w:val="27"/>
        </w:rPr>
        <w:lastRenderedPageBreak/>
        <w:t>Помни</w:t>
      </w:r>
      <w:r w:rsidR="00B42C4A" w:rsidRPr="00B42C4A">
        <w:rPr>
          <w:rFonts w:asciiTheme="majorHAnsi" w:hAnsiTheme="majorHAnsi"/>
          <w:b/>
          <w:bCs/>
          <w:i/>
          <w:iCs/>
          <w:color w:val="FF0000"/>
          <w:sz w:val="72"/>
          <w:szCs w:val="27"/>
        </w:rPr>
        <w:t>!</w:t>
      </w:r>
    </w:p>
    <w:p w:rsidR="005A2DC7" w:rsidRDefault="005203CE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3.1pt;margin-top:4.7pt;width:245pt;height:271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" fillcolor="white [3201]" strokecolor="#9bbb59 [3206]" strokeweight="5pt">
            <v:stroke linestyle="thickThin"/>
            <v:shadow color="#868686"/>
            <v:textbox>
              <w:txbxContent>
                <w:p w:rsidR="00B42C4A" w:rsidRDefault="00B42C4A" w:rsidP="00D557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1. </w:t>
                  </w:r>
                  <w:r w:rsidRPr="00D557EF">
                    <w:rPr>
                      <w:rFonts w:asciiTheme="majorHAnsi" w:hAnsiTheme="majorHAnsi"/>
                      <w:b/>
                    </w:rPr>
                    <w:t>Правильно мотивируй причину отказа</w:t>
                  </w:r>
                  <w:proofErr w:type="gramStart"/>
                  <w:r w:rsidRPr="00D557EF">
                    <w:rPr>
                      <w:rFonts w:asciiTheme="majorHAnsi" w:hAnsiTheme="majorHAnsi"/>
                      <w:b/>
                    </w:rPr>
                    <w:t>:</w:t>
                  </w:r>
                  <w:r>
                    <w:rPr>
                      <w:rFonts w:asciiTheme="majorHAnsi" w:hAnsiTheme="majorHAnsi"/>
                    </w:rPr>
                    <w:t>«</w:t>
                  </w:r>
                  <w:proofErr w:type="gramEnd"/>
                  <w:r>
                    <w:rPr>
                      <w:rFonts w:asciiTheme="majorHAnsi" w:hAnsiTheme="majorHAnsi"/>
                    </w:rPr>
                    <w:t>Мне это не нужно», «</w:t>
                  </w:r>
                  <w:r w:rsidR="003140DF">
                    <w:rPr>
                      <w:rFonts w:asciiTheme="majorHAnsi" w:hAnsiTheme="majorHAnsi"/>
                    </w:rPr>
                    <w:t>Я не хочу в</w:t>
                  </w:r>
                  <w:r>
                    <w:rPr>
                      <w:rFonts w:asciiTheme="majorHAnsi" w:hAnsiTheme="majorHAnsi"/>
                    </w:rPr>
                    <w:t>редить здоровью», «Это опасно» и т.п.</w:t>
                  </w:r>
                </w:p>
                <w:p w:rsidR="00B42C4A" w:rsidRDefault="00D557EF" w:rsidP="00D557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2. </w:t>
                  </w:r>
                  <w:r w:rsidR="00B42C4A" w:rsidRPr="00D557EF">
                    <w:rPr>
                      <w:rFonts w:asciiTheme="majorHAnsi" w:hAnsiTheme="majorHAnsi"/>
                      <w:b/>
                    </w:rPr>
                    <w:t>Всегда будь готов к давлению</w:t>
                  </w:r>
                  <w:r w:rsidR="00B42C4A">
                    <w:rPr>
                      <w:rFonts w:asciiTheme="majorHAnsi" w:hAnsiTheme="majorHAnsi"/>
                    </w:rPr>
                    <w:t>, умей противостоять и отказаться.</w:t>
                  </w:r>
                </w:p>
                <w:p w:rsidR="00B42C4A" w:rsidRDefault="00B42C4A" w:rsidP="00D557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3. </w:t>
                  </w:r>
                  <w:r w:rsidRPr="00D557EF">
                    <w:rPr>
                      <w:rFonts w:asciiTheme="majorHAnsi" w:hAnsiTheme="majorHAnsi"/>
                      <w:b/>
                    </w:rPr>
                    <w:t xml:space="preserve">Умей развлечь </w:t>
                  </w:r>
                  <w:r w:rsidR="00D557EF" w:rsidRPr="00D557EF">
                    <w:rPr>
                      <w:rFonts w:asciiTheme="majorHAnsi" w:hAnsiTheme="majorHAnsi"/>
                      <w:b/>
                    </w:rPr>
                    <w:t xml:space="preserve">себя другим </w:t>
                  </w:r>
                  <w:proofErr w:type="spellStart"/>
                  <w:r w:rsidR="00D557EF" w:rsidRPr="00D557EF">
                    <w:rPr>
                      <w:rFonts w:asciiTheme="majorHAnsi" w:hAnsiTheme="majorHAnsi"/>
                      <w:b/>
                    </w:rPr>
                    <w:t>способом</w:t>
                  </w:r>
                  <w:proofErr w:type="gramStart"/>
                  <w:r w:rsidR="00D557EF" w:rsidRPr="00D557EF">
                    <w:rPr>
                      <w:rFonts w:asciiTheme="majorHAnsi" w:hAnsiTheme="majorHAnsi"/>
                      <w:b/>
                    </w:rPr>
                    <w:t>.</w:t>
                  </w:r>
                  <w:r>
                    <w:rPr>
                      <w:rFonts w:asciiTheme="majorHAnsi" w:hAnsiTheme="majorHAnsi"/>
                    </w:rPr>
                    <w:t>Н</w:t>
                  </w:r>
                  <w:proofErr w:type="gramEnd"/>
                  <w:r>
                    <w:rPr>
                      <w:rFonts w:asciiTheme="majorHAnsi" w:hAnsiTheme="majorHAnsi"/>
                    </w:rPr>
                    <w:t>апример</w:t>
                  </w:r>
                  <w:proofErr w:type="spellEnd"/>
                  <w:r>
                    <w:rPr>
                      <w:rFonts w:asciiTheme="majorHAnsi" w:hAnsiTheme="majorHAnsi"/>
                    </w:rPr>
                    <w:t>, вступи в кружок, клуб или займись спортом!</w:t>
                  </w:r>
                </w:p>
                <w:p w:rsidR="00B42C4A" w:rsidRDefault="00B42C4A" w:rsidP="00D557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4. </w:t>
                  </w:r>
                  <w:r w:rsidR="00D557EF" w:rsidRPr="00D557EF">
                    <w:rPr>
                      <w:rFonts w:asciiTheme="majorHAnsi" w:hAnsiTheme="majorHAnsi"/>
                      <w:b/>
                    </w:rPr>
                    <w:t>Умей выбирать друзей:</w:t>
                  </w:r>
                  <w:r w:rsidR="00D557EF">
                    <w:rPr>
                      <w:rFonts w:asciiTheme="majorHAnsi" w:hAnsiTheme="majorHAnsi"/>
                    </w:rPr>
                    <w:t xml:space="preserve"> настоящие друзья не предложат совершить необдуманный поступок или пойти на преступление.</w:t>
                  </w:r>
                </w:p>
                <w:p w:rsidR="00D557EF" w:rsidRPr="00B42C4A" w:rsidRDefault="00D557EF" w:rsidP="00D557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5. </w:t>
                  </w:r>
                  <w:r w:rsidRPr="00D557EF">
                    <w:rPr>
                      <w:rFonts w:asciiTheme="majorHAnsi" w:hAnsiTheme="majorHAnsi"/>
                      <w:b/>
                    </w:rPr>
                    <w:t>Не бойся показаться самостоятельным</w:t>
                  </w:r>
                  <w:r>
                    <w:rPr>
                      <w:rFonts w:asciiTheme="majorHAnsi" w:hAnsiTheme="majorHAnsi"/>
                    </w:rPr>
                    <w:t xml:space="preserve"> в выборе решения!</w:t>
                  </w:r>
                </w:p>
              </w:txbxContent>
            </v:textbox>
          </v:shape>
        </w:pict>
      </w: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A70915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noProof/>
          <w:sz w:val="27"/>
          <w:szCs w:val="27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330200</wp:posOffset>
            </wp:positionV>
            <wp:extent cx="3056255" cy="2030095"/>
            <wp:effectExtent l="19050" t="0" r="0" b="0"/>
            <wp:wrapNone/>
            <wp:docPr id="3" name="Рисунок 2" descr="C:\Users\user\Desktop\Кривас\памятки\вовлечение несовершеннолетних\poleznye_uvlecheniya_podrost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ивас\памятки\вовлечение несовершеннолетних\poleznye_uvlecheniya_podrostk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3462F4" w:rsidRDefault="00200734" w:rsidP="00465A31">
      <w:pPr>
        <w:pStyle w:val="a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Берегите себя, ведь жизнь даётся только раз!</w:t>
      </w:r>
    </w:p>
    <w:p w:rsidR="003462F4" w:rsidRDefault="003462F4" w:rsidP="00465A31">
      <w:pPr>
        <w:pStyle w:val="a4"/>
        <w:jc w:val="center"/>
        <w:rPr>
          <w:b/>
          <w:bCs/>
          <w:sz w:val="27"/>
          <w:szCs w:val="27"/>
        </w:rPr>
      </w:pPr>
    </w:p>
    <w:p w:rsidR="003462F4" w:rsidRDefault="003462F4" w:rsidP="00465A31">
      <w:pPr>
        <w:pStyle w:val="a4"/>
        <w:jc w:val="center"/>
        <w:rPr>
          <w:b/>
          <w:bCs/>
          <w:sz w:val="27"/>
          <w:szCs w:val="27"/>
        </w:rPr>
      </w:pPr>
    </w:p>
    <w:p w:rsidR="00465A31" w:rsidRDefault="00465A31" w:rsidP="00465A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7"/>
          <w:szCs w:val="27"/>
        </w:rPr>
        <w:br/>
      </w:r>
      <w:r w:rsidRPr="0081569F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</w:p>
    <w:p w:rsidR="00465A31" w:rsidRDefault="00465A31" w:rsidP="00465A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569F">
        <w:rPr>
          <w:rFonts w:ascii="Times New Roman" w:hAnsi="Times New Roman" w:cs="Times New Roman"/>
          <w:sz w:val="28"/>
          <w:szCs w:val="28"/>
        </w:rPr>
        <w:t xml:space="preserve">Вы всегда можете получить консультации в </w:t>
      </w:r>
      <w:r w:rsidRPr="0081569F">
        <w:rPr>
          <w:rFonts w:ascii="Times New Roman" w:hAnsi="Times New Roman" w:cs="Times New Roman"/>
          <w:b/>
          <w:sz w:val="28"/>
          <w:szCs w:val="28"/>
        </w:rPr>
        <w:t>КДН и ЗП</w:t>
      </w:r>
      <w:r w:rsidRPr="0081569F">
        <w:rPr>
          <w:rFonts w:ascii="Times New Roman" w:hAnsi="Times New Roman" w:cs="Times New Roman"/>
          <w:sz w:val="28"/>
          <w:szCs w:val="28"/>
        </w:rPr>
        <w:t xml:space="preserve"> в МО «Сафоновский </w:t>
      </w:r>
      <w:r w:rsidR="007D4E1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1569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65A31" w:rsidRPr="0081569F" w:rsidRDefault="00465A31" w:rsidP="00465A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569F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465A31" w:rsidRDefault="00AA5CC6" w:rsidP="00465A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2815590</wp:posOffset>
            </wp:positionH>
            <wp:positionV relativeFrom="margin">
              <wp:posOffset>2273935</wp:posOffset>
            </wp:positionV>
            <wp:extent cx="4113530" cy="2315210"/>
            <wp:effectExtent l="19050" t="0" r="1270" b="0"/>
            <wp:wrapNone/>
            <wp:docPr id="6" name="Рисунок 1" descr="C:\Users\user\Desktop\РАБОТА\памятки\пьянство\1588875916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пьянство\15888759169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3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A31" w:rsidRPr="0081569F">
        <w:rPr>
          <w:rFonts w:ascii="Times New Roman" w:hAnsi="Times New Roman" w:cs="Times New Roman"/>
          <w:sz w:val="28"/>
          <w:szCs w:val="28"/>
        </w:rPr>
        <w:t xml:space="preserve">г. Сафоново </w:t>
      </w:r>
    </w:p>
    <w:p w:rsidR="00465A31" w:rsidRPr="0081569F" w:rsidRDefault="00465A31" w:rsidP="00465A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569F">
        <w:rPr>
          <w:rFonts w:ascii="Times New Roman" w:hAnsi="Times New Roman" w:cs="Times New Roman"/>
          <w:sz w:val="28"/>
          <w:szCs w:val="28"/>
        </w:rPr>
        <w:t xml:space="preserve">ул. Ленина д.3 </w:t>
      </w:r>
      <w:proofErr w:type="spellStart"/>
      <w:r w:rsidRPr="0081569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1569F">
        <w:rPr>
          <w:rFonts w:ascii="Times New Roman" w:hAnsi="Times New Roman" w:cs="Times New Roman"/>
          <w:sz w:val="28"/>
          <w:szCs w:val="28"/>
        </w:rPr>
        <w:t>. 401</w:t>
      </w:r>
    </w:p>
    <w:p w:rsidR="00465A31" w:rsidRDefault="00465A31" w:rsidP="00465A31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тел. </w:t>
      </w:r>
      <w:r w:rsidRPr="0081569F">
        <w:rPr>
          <w:sz w:val="28"/>
          <w:szCs w:val="28"/>
        </w:rPr>
        <w:t xml:space="preserve">8-(48-142) </w:t>
      </w:r>
      <w:r w:rsidRPr="0081569F">
        <w:rPr>
          <w:b/>
          <w:sz w:val="28"/>
          <w:szCs w:val="28"/>
        </w:rPr>
        <w:t>2-17-2</w:t>
      </w:r>
      <w:r>
        <w:rPr>
          <w:b/>
          <w:sz w:val="28"/>
          <w:szCs w:val="28"/>
        </w:rPr>
        <w:t>8</w:t>
      </w:r>
    </w:p>
    <w:p w:rsidR="00465A31" w:rsidRDefault="00465A31" w:rsidP="00465A31">
      <w:pPr>
        <w:pStyle w:val="a3"/>
        <w:spacing w:after="0"/>
        <w:jc w:val="center"/>
      </w:pPr>
    </w:p>
    <w:p w:rsidR="00B71EC6" w:rsidRDefault="00BE291E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  <w:r w:rsidRPr="00BE291E">
        <w:rPr>
          <w:b/>
          <w:bCs/>
          <w:i/>
          <w:iCs/>
          <w:noProof/>
          <w:sz w:val="27"/>
          <w:szCs w:val="27"/>
        </w:rPr>
        <w:drawing>
          <wp:inline distT="0" distB="0" distL="0" distR="0">
            <wp:extent cx="1533525" cy="1533525"/>
            <wp:effectExtent l="19050" t="0" r="9525" b="0"/>
            <wp:docPr id="8" name="Рисунок 13" descr="C:\Users\user\Desktop\памятки\hello_html_7111b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амятки\hello_html_7111b9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2DC7">
        <w:rPr>
          <w:b/>
          <w:bCs/>
          <w:i/>
          <w:iCs/>
          <w:sz w:val="27"/>
          <w:szCs w:val="27"/>
        </w:rPr>
        <w:br w:type="column"/>
      </w:r>
    </w:p>
    <w:p w:rsidR="00B71EC6" w:rsidRPr="00200734" w:rsidRDefault="00B71EC6" w:rsidP="00200734">
      <w:pPr>
        <w:pStyle w:val="a3"/>
        <w:shd w:val="clear" w:color="auto" w:fill="FFFFFF" w:themeFill="background1"/>
        <w:jc w:val="center"/>
        <w:rPr>
          <w:b/>
          <w:bCs/>
          <w:i/>
          <w:iCs/>
          <w:color w:val="C00000"/>
          <w:sz w:val="52"/>
          <w:szCs w:val="27"/>
        </w:rPr>
      </w:pPr>
      <w:r w:rsidRPr="00200734">
        <w:rPr>
          <w:b/>
          <w:bCs/>
          <w:i/>
          <w:iCs/>
          <w:color w:val="C00000"/>
          <w:sz w:val="52"/>
          <w:szCs w:val="27"/>
        </w:rPr>
        <w:t>«</w:t>
      </w:r>
      <w:r w:rsidR="00200734" w:rsidRPr="00200734">
        <w:rPr>
          <w:b/>
          <w:bCs/>
          <w:i/>
          <w:iCs/>
          <w:color w:val="C00000"/>
          <w:sz w:val="52"/>
          <w:szCs w:val="27"/>
        </w:rPr>
        <w:t xml:space="preserve">СОХРАНИ </w:t>
      </w:r>
      <w:r w:rsidR="00C06C08" w:rsidRPr="00200734">
        <w:rPr>
          <w:b/>
          <w:bCs/>
          <w:i/>
          <w:iCs/>
          <w:color w:val="C00000"/>
          <w:sz w:val="52"/>
          <w:szCs w:val="27"/>
        </w:rPr>
        <w:t>ЖИ</w:t>
      </w:r>
      <w:r w:rsidR="0051029D" w:rsidRPr="00200734">
        <w:rPr>
          <w:b/>
          <w:bCs/>
          <w:i/>
          <w:iCs/>
          <w:color w:val="C00000"/>
          <w:sz w:val="52"/>
          <w:szCs w:val="27"/>
        </w:rPr>
        <w:t>З</w:t>
      </w:r>
      <w:r w:rsidR="00C06C08" w:rsidRPr="00200734">
        <w:rPr>
          <w:b/>
          <w:bCs/>
          <w:i/>
          <w:iCs/>
          <w:color w:val="C00000"/>
          <w:sz w:val="52"/>
          <w:szCs w:val="27"/>
        </w:rPr>
        <w:t>НЬ</w:t>
      </w:r>
      <w:r w:rsidR="00200734" w:rsidRPr="00200734">
        <w:rPr>
          <w:b/>
          <w:bCs/>
          <w:i/>
          <w:iCs/>
          <w:color w:val="C00000"/>
          <w:sz w:val="52"/>
          <w:szCs w:val="27"/>
        </w:rPr>
        <w:br/>
      </w:r>
      <w:r w:rsidR="00E159A9" w:rsidRPr="00200734">
        <w:rPr>
          <w:b/>
          <w:bCs/>
          <w:i/>
          <w:iCs/>
          <w:color w:val="C00000"/>
          <w:sz w:val="52"/>
          <w:szCs w:val="27"/>
        </w:rPr>
        <w:t xml:space="preserve">– </w:t>
      </w:r>
      <w:r w:rsidR="00200734" w:rsidRPr="00200734">
        <w:rPr>
          <w:b/>
          <w:bCs/>
          <w:i/>
          <w:iCs/>
          <w:color w:val="C00000"/>
          <w:sz w:val="52"/>
          <w:szCs w:val="27"/>
        </w:rPr>
        <w:br/>
      </w:r>
      <w:r w:rsidR="00E159A9" w:rsidRPr="00200734">
        <w:rPr>
          <w:b/>
          <w:bCs/>
          <w:i/>
          <w:iCs/>
          <w:color w:val="C00000"/>
          <w:sz w:val="52"/>
          <w:szCs w:val="27"/>
        </w:rPr>
        <w:t>СКАЖИ «НЕТ»</w:t>
      </w:r>
      <w:r w:rsidRPr="00200734">
        <w:rPr>
          <w:b/>
          <w:bCs/>
          <w:i/>
          <w:iCs/>
          <w:color w:val="C00000"/>
          <w:sz w:val="52"/>
          <w:szCs w:val="27"/>
        </w:rPr>
        <w:t>»</w:t>
      </w: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</w:p>
    <w:p w:rsidR="00B71EC6" w:rsidRPr="00E85A87" w:rsidRDefault="00E85A87" w:rsidP="005A2DC7">
      <w:pPr>
        <w:pStyle w:val="a3"/>
        <w:jc w:val="center"/>
        <w:rPr>
          <w:b/>
          <w:bCs/>
          <w:i/>
          <w:iCs/>
          <w:sz w:val="32"/>
          <w:szCs w:val="32"/>
        </w:rPr>
      </w:pPr>
      <w:r w:rsidRPr="00E85A87">
        <w:rPr>
          <w:b/>
          <w:bCs/>
          <w:i/>
          <w:iCs/>
          <w:sz w:val="32"/>
          <w:szCs w:val="32"/>
        </w:rPr>
        <w:t xml:space="preserve">Памятка для детей и подростков </w:t>
      </w:r>
    </w:p>
    <w:p w:rsidR="00B71EC6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  <w:proofErr w:type="gramStart"/>
      <w:r>
        <w:rPr>
          <w:b/>
          <w:bCs/>
          <w:i/>
          <w:iCs/>
          <w:sz w:val="27"/>
          <w:szCs w:val="27"/>
        </w:rPr>
        <w:t>Разработан</w:t>
      </w:r>
      <w:r w:rsidR="00E85A87">
        <w:rPr>
          <w:b/>
          <w:bCs/>
          <w:i/>
          <w:iCs/>
          <w:sz w:val="27"/>
          <w:szCs w:val="27"/>
        </w:rPr>
        <w:t>а</w:t>
      </w:r>
      <w:proofErr w:type="gramEnd"/>
      <w:r>
        <w:rPr>
          <w:b/>
          <w:bCs/>
          <w:i/>
          <w:iCs/>
          <w:sz w:val="27"/>
          <w:szCs w:val="27"/>
        </w:rPr>
        <w:t xml:space="preserve"> КДН и ЗП </w:t>
      </w:r>
      <w:r w:rsidR="00E85A87">
        <w:rPr>
          <w:b/>
          <w:bCs/>
          <w:i/>
          <w:iCs/>
          <w:sz w:val="27"/>
          <w:szCs w:val="27"/>
        </w:rPr>
        <w:t xml:space="preserve">в МО </w:t>
      </w:r>
      <w:r>
        <w:rPr>
          <w:b/>
          <w:bCs/>
          <w:i/>
          <w:iCs/>
          <w:sz w:val="27"/>
          <w:szCs w:val="27"/>
        </w:rPr>
        <w:t xml:space="preserve">«Сафоновский </w:t>
      </w:r>
      <w:r w:rsidR="00FE5E46">
        <w:rPr>
          <w:b/>
          <w:bCs/>
          <w:i/>
          <w:iCs/>
          <w:sz w:val="27"/>
          <w:szCs w:val="27"/>
        </w:rPr>
        <w:t>муниципальный округ</w:t>
      </w:r>
      <w:r>
        <w:rPr>
          <w:b/>
          <w:bCs/>
          <w:i/>
          <w:iCs/>
          <w:sz w:val="27"/>
          <w:szCs w:val="27"/>
        </w:rPr>
        <w:t>» Смоленской области</w:t>
      </w:r>
    </w:p>
    <w:p w:rsidR="005A2DC7" w:rsidRDefault="005A2DC7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br w:type="column"/>
      </w:r>
    </w:p>
    <w:p w:rsidR="00E47C34" w:rsidRDefault="00B71EC6" w:rsidP="005A2DC7">
      <w:pPr>
        <w:pStyle w:val="a3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Памятка</w:t>
      </w:r>
      <w:r w:rsidR="00FE5E46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утверждена на заседании КДН и ЗП</w:t>
      </w:r>
      <w:r w:rsidR="0051029D">
        <w:rPr>
          <w:b/>
          <w:bCs/>
          <w:i/>
          <w:iCs/>
          <w:sz w:val="27"/>
          <w:szCs w:val="27"/>
        </w:rPr>
        <w:t xml:space="preserve"> от</w:t>
      </w:r>
      <w:r w:rsidR="00FE5E46">
        <w:rPr>
          <w:b/>
          <w:bCs/>
          <w:i/>
          <w:iCs/>
          <w:sz w:val="27"/>
          <w:szCs w:val="27"/>
        </w:rPr>
        <w:t xml:space="preserve"> 27</w:t>
      </w:r>
      <w:r>
        <w:rPr>
          <w:b/>
          <w:bCs/>
          <w:i/>
          <w:iCs/>
          <w:sz w:val="27"/>
          <w:szCs w:val="27"/>
        </w:rPr>
        <w:t>.0</w:t>
      </w:r>
      <w:r w:rsidR="00FE5E46">
        <w:rPr>
          <w:b/>
          <w:bCs/>
          <w:i/>
          <w:iCs/>
          <w:sz w:val="27"/>
          <w:szCs w:val="27"/>
        </w:rPr>
        <w:t>3</w:t>
      </w:r>
      <w:r>
        <w:rPr>
          <w:b/>
          <w:bCs/>
          <w:i/>
          <w:iCs/>
          <w:sz w:val="27"/>
          <w:szCs w:val="27"/>
        </w:rPr>
        <w:t>.202</w:t>
      </w:r>
      <w:r w:rsidR="00FE5E46">
        <w:rPr>
          <w:b/>
          <w:bCs/>
          <w:i/>
          <w:iCs/>
          <w:sz w:val="27"/>
          <w:szCs w:val="27"/>
        </w:rPr>
        <w:t>6</w:t>
      </w:r>
      <w:r>
        <w:rPr>
          <w:b/>
          <w:bCs/>
          <w:i/>
          <w:iCs/>
          <w:sz w:val="27"/>
          <w:szCs w:val="27"/>
        </w:rPr>
        <w:t xml:space="preserve"> г.</w:t>
      </w:r>
      <w:r w:rsidR="002F3119">
        <w:rPr>
          <w:b/>
          <w:bCs/>
          <w:i/>
          <w:iCs/>
          <w:sz w:val="27"/>
          <w:szCs w:val="27"/>
        </w:rPr>
        <w:t xml:space="preserve"> №</w:t>
      </w:r>
      <w:r w:rsidR="00FE5E46">
        <w:rPr>
          <w:b/>
          <w:bCs/>
          <w:i/>
          <w:iCs/>
          <w:sz w:val="27"/>
          <w:szCs w:val="27"/>
        </w:rPr>
        <w:t>07</w:t>
      </w:r>
    </w:p>
    <w:p w:rsidR="003462F4" w:rsidRDefault="003462F4" w:rsidP="000E708D">
      <w:pPr>
        <w:ind w:hanging="709"/>
        <w:jc w:val="center"/>
        <w:rPr>
          <w:sz w:val="32"/>
          <w:szCs w:val="32"/>
        </w:rPr>
      </w:pPr>
    </w:p>
    <w:p w:rsidR="003462F4" w:rsidRPr="003462F4" w:rsidRDefault="003462F4" w:rsidP="000E708D">
      <w:pPr>
        <w:ind w:hanging="709"/>
        <w:jc w:val="center"/>
        <w:rPr>
          <w:rFonts w:asciiTheme="majorHAnsi" w:hAnsiTheme="majorHAnsi"/>
          <w:b/>
          <w:sz w:val="36"/>
          <w:szCs w:val="32"/>
        </w:rPr>
      </w:pPr>
      <w:r w:rsidRPr="003462F4">
        <w:rPr>
          <w:rFonts w:asciiTheme="majorHAnsi" w:hAnsiTheme="majorHAnsi"/>
          <w:b/>
          <w:sz w:val="36"/>
          <w:szCs w:val="32"/>
        </w:rPr>
        <w:t xml:space="preserve">Строительные объекты, </w:t>
      </w:r>
      <w:r w:rsidRPr="003462F4">
        <w:rPr>
          <w:rFonts w:asciiTheme="majorHAnsi" w:hAnsiTheme="majorHAnsi"/>
          <w:b/>
          <w:sz w:val="36"/>
          <w:szCs w:val="32"/>
        </w:rPr>
        <w:br/>
        <w:t>заброшенные дома,</w:t>
      </w:r>
      <w:r w:rsidRPr="003462F4">
        <w:rPr>
          <w:rFonts w:asciiTheme="majorHAnsi" w:hAnsiTheme="majorHAnsi"/>
          <w:b/>
          <w:sz w:val="36"/>
          <w:szCs w:val="32"/>
        </w:rPr>
        <w:br/>
        <w:t>железнодор</w:t>
      </w:r>
      <w:r w:rsidR="00A74D79">
        <w:rPr>
          <w:rFonts w:asciiTheme="majorHAnsi" w:hAnsiTheme="majorHAnsi"/>
          <w:b/>
          <w:sz w:val="36"/>
          <w:szCs w:val="32"/>
        </w:rPr>
        <w:t>ожные пути,</w:t>
      </w:r>
      <w:r w:rsidRPr="003462F4">
        <w:rPr>
          <w:rFonts w:asciiTheme="majorHAnsi" w:hAnsiTheme="majorHAnsi"/>
          <w:b/>
          <w:sz w:val="36"/>
          <w:szCs w:val="32"/>
        </w:rPr>
        <w:br/>
        <w:t>водные объекты,</w:t>
      </w:r>
      <w:r w:rsidRPr="003462F4">
        <w:rPr>
          <w:rFonts w:asciiTheme="majorHAnsi" w:hAnsiTheme="majorHAnsi"/>
          <w:b/>
          <w:sz w:val="36"/>
          <w:szCs w:val="32"/>
        </w:rPr>
        <w:br/>
        <w:t xml:space="preserve">проезжая часть </w:t>
      </w:r>
      <w:r w:rsidR="00E85A87">
        <w:rPr>
          <w:rFonts w:asciiTheme="majorHAnsi" w:hAnsiTheme="majorHAnsi"/>
          <w:b/>
          <w:sz w:val="36"/>
          <w:szCs w:val="32"/>
        </w:rPr>
        <w:t>дорог</w:t>
      </w:r>
      <w:bookmarkStart w:id="0" w:name="_GoBack"/>
      <w:bookmarkEnd w:id="0"/>
    </w:p>
    <w:p w:rsidR="003462F4" w:rsidRPr="003462F4" w:rsidRDefault="003462F4" w:rsidP="000E708D">
      <w:pPr>
        <w:ind w:hanging="709"/>
        <w:jc w:val="center"/>
        <w:rPr>
          <w:color w:val="FF0000"/>
          <w:sz w:val="32"/>
          <w:szCs w:val="32"/>
        </w:rPr>
      </w:pPr>
      <w:r w:rsidRPr="003462F4">
        <w:rPr>
          <w:rFonts w:asciiTheme="majorHAnsi" w:hAnsiTheme="majorHAnsi"/>
          <w:b/>
          <w:color w:val="FF0000"/>
          <w:sz w:val="36"/>
          <w:szCs w:val="32"/>
        </w:rPr>
        <w:t>НЕ МЕСТО ДЛЯ ИГР!</w:t>
      </w:r>
    </w:p>
    <w:p w:rsidR="003462F4" w:rsidRDefault="003462F4" w:rsidP="000E708D">
      <w:pPr>
        <w:ind w:hanging="709"/>
        <w:jc w:val="center"/>
        <w:rPr>
          <w:sz w:val="32"/>
          <w:szCs w:val="32"/>
        </w:rPr>
      </w:pPr>
    </w:p>
    <w:p w:rsidR="000E708D" w:rsidRDefault="005203CE" w:rsidP="000E708D">
      <w:pPr>
        <w:ind w:hanging="709"/>
        <w:jc w:val="center"/>
        <w:rPr>
          <w:sz w:val="32"/>
          <w:szCs w:val="32"/>
        </w:rPr>
      </w:pPr>
      <w:r w:rsidRPr="005203CE">
        <w:rPr>
          <w:rFonts w:ascii="Times New Roman" w:hAnsi="Times New Roman" w:cs="Times New Roman"/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utoShape 6" o:spid="_x0000_s1028" type="#_x0000_t9" style="position:absolute;left:0;text-align:left;margin-left:24.65pt;margin-top:17.2pt;width:214.1pt;height:134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" fillcolor="white [3201]" strokecolor="#c0504d [3205]" strokeweight="5pt">
            <v:stroke linestyle="thickThin"/>
            <v:shadow color="#868686"/>
            <v:textbox>
              <w:txbxContent>
                <w:p w:rsidR="00063C04" w:rsidRPr="003462F4" w:rsidRDefault="00063C04" w:rsidP="00063C04">
                  <w:pPr>
                    <w:jc w:val="center"/>
                    <w:rPr>
                      <w:rFonts w:asciiTheme="majorHAnsi" w:hAnsiTheme="majorHAnsi" w:cs="Times New Roman"/>
                      <w:sz w:val="28"/>
                    </w:rPr>
                  </w:pPr>
                  <w:r w:rsidRPr="003462F4">
                    <w:rPr>
                      <w:rFonts w:asciiTheme="majorHAnsi" w:hAnsiTheme="majorHAnsi" w:cs="Times New Roman"/>
                      <w:sz w:val="28"/>
                    </w:rPr>
                    <w:t>ИМЕЙ СИЛУ ОТКАЗАТЬСЯ, НЕ СМОТРЯ НИ НА КАКИЕ УГОВОРЫ!</w:t>
                  </w:r>
                </w:p>
              </w:txbxContent>
            </v:textbox>
          </v:shape>
        </w:pict>
      </w:r>
    </w:p>
    <w:p w:rsidR="000E708D" w:rsidRPr="00CC0AF9" w:rsidRDefault="000E708D" w:rsidP="000E708D">
      <w:pPr>
        <w:ind w:hanging="709"/>
        <w:jc w:val="center"/>
        <w:rPr>
          <w:rFonts w:ascii="Times New Roman" w:hAnsi="Times New Roman" w:cs="Times New Roman"/>
          <w:sz w:val="32"/>
          <w:szCs w:val="32"/>
        </w:rPr>
      </w:pPr>
    </w:p>
    <w:p w:rsidR="003B6621" w:rsidRDefault="003B6621" w:rsidP="003B6621">
      <w:pPr>
        <w:ind w:hanging="709"/>
        <w:jc w:val="center"/>
        <w:rPr>
          <w:sz w:val="32"/>
          <w:szCs w:val="32"/>
        </w:rPr>
      </w:pPr>
    </w:p>
    <w:sectPr w:rsidR="003B6621" w:rsidSect="003A3FDC">
      <w:pgSz w:w="16838" w:h="11906" w:orient="landscape"/>
      <w:pgMar w:top="720" w:right="720" w:bottom="720" w:left="720" w:header="708" w:footer="708" w:gutter="0"/>
      <w:cols w:num="3" w:space="4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573"/>
    <w:multiLevelType w:val="multilevel"/>
    <w:tmpl w:val="0DCE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708D"/>
    <w:rsid w:val="00015530"/>
    <w:rsid w:val="00063C04"/>
    <w:rsid w:val="000C2AFC"/>
    <w:rsid w:val="000E708D"/>
    <w:rsid w:val="000F57D4"/>
    <w:rsid w:val="00153300"/>
    <w:rsid w:val="00187181"/>
    <w:rsid w:val="001A1AD8"/>
    <w:rsid w:val="001B3038"/>
    <w:rsid w:val="00200734"/>
    <w:rsid w:val="00234E88"/>
    <w:rsid w:val="002465DE"/>
    <w:rsid w:val="002F3119"/>
    <w:rsid w:val="003140DF"/>
    <w:rsid w:val="00330D9E"/>
    <w:rsid w:val="003344A2"/>
    <w:rsid w:val="003462F4"/>
    <w:rsid w:val="003A3FDC"/>
    <w:rsid w:val="003B6621"/>
    <w:rsid w:val="00426B7B"/>
    <w:rsid w:val="00465A31"/>
    <w:rsid w:val="0051029D"/>
    <w:rsid w:val="005203CE"/>
    <w:rsid w:val="00586984"/>
    <w:rsid w:val="005A2DC7"/>
    <w:rsid w:val="005D68BE"/>
    <w:rsid w:val="00634E5E"/>
    <w:rsid w:val="006442CC"/>
    <w:rsid w:val="00652D28"/>
    <w:rsid w:val="006F7BEB"/>
    <w:rsid w:val="00725A59"/>
    <w:rsid w:val="007C5C83"/>
    <w:rsid w:val="007D4E11"/>
    <w:rsid w:val="007E43AD"/>
    <w:rsid w:val="008012E6"/>
    <w:rsid w:val="0089715A"/>
    <w:rsid w:val="008B5D13"/>
    <w:rsid w:val="008F307C"/>
    <w:rsid w:val="00A70915"/>
    <w:rsid w:val="00A74D79"/>
    <w:rsid w:val="00AA5CC6"/>
    <w:rsid w:val="00AA720E"/>
    <w:rsid w:val="00B42C4A"/>
    <w:rsid w:val="00B42E5A"/>
    <w:rsid w:val="00B71EC6"/>
    <w:rsid w:val="00B94DEC"/>
    <w:rsid w:val="00BE291E"/>
    <w:rsid w:val="00BE438B"/>
    <w:rsid w:val="00C06C08"/>
    <w:rsid w:val="00CB5054"/>
    <w:rsid w:val="00CC0AF9"/>
    <w:rsid w:val="00D22004"/>
    <w:rsid w:val="00D228A7"/>
    <w:rsid w:val="00D557EF"/>
    <w:rsid w:val="00DF7E6E"/>
    <w:rsid w:val="00E159A9"/>
    <w:rsid w:val="00E47C34"/>
    <w:rsid w:val="00E66DB2"/>
    <w:rsid w:val="00E85A87"/>
    <w:rsid w:val="00EF67D3"/>
    <w:rsid w:val="00F05C92"/>
    <w:rsid w:val="00F66C90"/>
    <w:rsid w:val="00F86468"/>
    <w:rsid w:val="00F9069F"/>
    <w:rsid w:val="00FA4FF5"/>
    <w:rsid w:val="00FE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E"/>
  </w:style>
  <w:style w:type="paragraph" w:styleId="1">
    <w:name w:val="heading 1"/>
    <w:basedOn w:val="a"/>
    <w:link w:val="10"/>
    <w:uiPriority w:val="9"/>
    <w:qFormat/>
    <w:rsid w:val="005A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0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E708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08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E7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30D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30D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Book Title"/>
    <w:basedOn w:val="a0"/>
    <w:uiPriority w:val="33"/>
    <w:qFormat/>
    <w:rsid w:val="00AA720E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0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E708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08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E7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30D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30D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Book Title"/>
    <w:basedOn w:val="a0"/>
    <w:uiPriority w:val="33"/>
    <w:qFormat/>
    <w:rsid w:val="00AA720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9889-6203-402F-8D8B-182BD579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2021-06-07T12:05:00Z</cp:lastPrinted>
  <dcterms:created xsi:type="dcterms:W3CDTF">2021-06-08T05:20:00Z</dcterms:created>
  <dcterms:modified xsi:type="dcterms:W3CDTF">2026-04-06T10:58:00Z</dcterms:modified>
</cp:coreProperties>
</file>