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«Сафоновский район» Смоленской области-председателя комитета по экономике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Вороновой Ирины Павловны и членов ее семьи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9A137C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9828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101B" w:rsidRDefault="006A101B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3"/>
        <w:gridCol w:w="1417"/>
        <w:gridCol w:w="2268"/>
        <w:gridCol w:w="1135"/>
        <w:gridCol w:w="1135"/>
        <w:gridCol w:w="1701"/>
        <w:gridCol w:w="1701"/>
        <w:gridCol w:w="1276"/>
        <w:gridCol w:w="1277"/>
        <w:gridCol w:w="1278"/>
      </w:tblGrid>
      <w:tr w:rsidR="006A101B" w:rsidTr="006A101B">
        <w:trPr>
          <w:trHeight w:val="64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9828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r w:rsidR="009A137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82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6A101B" w:rsidTr="006A101B">
        <w:trPr>
          <w:trHeight w:val="8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1B" w:rsidRDefault="006A101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1B" w:rsidRDefault="006A101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1B" w:rsidRDefault="006A101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6A101B" w:rsidTr="006A101B">
        <w:trPr>
          <w:trHeight w:val="8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98286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1080051,57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6F" w:rsidRDefault="0036306F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6306F" w:rsidRDefault="0036306F" w:rsidP="003630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долевой собственности)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B269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269FD" w:rsidRDefault="00B269FD" w:rsidP="00B269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137C">
              <w:rPr>
                <w:rFonts w:ascii="Times New Roman" w:hAnsi="Times New Roman" w:cs="Times New Roman"/>
                <w:sz w:val="24"/>
                <w:szCs w:val="24"/>
              </w:rPr>
              <w:t>1/6 доли в долевой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69FD" w:rsidRDefault="00B269FD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941F98" w:rsidRDefault="00941F9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3630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="003630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6F" w:rsidRDefault="0036306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  <w:p w:rsidR="0036306F" w:rsidRDefault="0036306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6F" w:rsidRDefault="0036306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6F" w:rsidRDefault="0036306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630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630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6F" w:rsidRDefault="0036306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06F" w:rsidRDefault="0036306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6F" w:rsidRDefault="0036306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6F" w:rsidRDefault="0036306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D" w:rsidRDefault="00E35767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1B" w:rsidTr="006A101B">
        <w:trPr>
          <w:trHeight w:val="6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98286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1099336,66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(1/2 доли в долевой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собственности)</w:t>
            </w:r>
          </w:p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6A101B" w:rsidRDefault="006A101B" w:rsidP="009A13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(1/2 доли в общей долевой собственности)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64,8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6A101B" w:rsidRPr="00407F6D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Nissan</w:t>
            </w:r>
            <w:r w:rsidRPr="00407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9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7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6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9D17EC" w:rsidP="00453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приобреталось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Pr="004535C0" w:rsidRDefault="006A101B" w:rsidP="00453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228C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7A3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095C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C15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14F7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461"/>
    <w:rsid w:val="00353760"/>
    <w:rsid w:val="003540F8"/>
    <w:rsid w:val="0036188F"/>
    <w:rsid w:val="00362E3A"/>
    <w:rsid w:val="0036306F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07F6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535C0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C61D5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80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6278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101B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563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27F80"/>
    <w:rsid w:val="009322B8"/>
    <w:rsid w:val="00932C4F"/>
    <w:rsid w:val="00936971"/>
    <w:rsid w:val="009405CC"/>
    <w:rsid w:val="00941F98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2863"/>
    <w:rsid w:val="00983E63"/>
    <w:rsid w:val="0098579B"/>
    <w:rsid w:val="0099135E"/>
    <w:rsid w:val="00995F52"/>
    <w:rsid w:val="00996590"/>
    <w:rsid w:val="009A137C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7EC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45690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2016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398A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269FD"/>
    <w:rsid w:val="00B32750"/>
    <w:rsid w:val="00B33C0A"/>
    <w:rsid w:val="00B357A5"/>
    <w:rsid w:val="00B42A06"/>
    <w:rsid w:val="00B44243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02F8"/>
    <w:rsid w:val="00C71D44"/>
    <w:rsid w:val="00C73884"/>
    <w:rsid w:val="00C753FF"/>
    <w:rsid w:val="00C80300"/>
    <w:rsid w:val="00C828EB"/>
    <w:rsid w:val="00C854AE"/>
    <w:rsid w:val="00C91ECC"/>
    <w:rsid w:val="00C96A76"/>
    <w:rsid w:val="00CA10B7"/>
    <w:rsid w:val="00CA1418"/>
    <w:rsid w:val="00CA16F8"/>
    <w:rsid w:val="00CA3625"/>
    <w:rsid w:val="00CA5AD9"/>
    <w:rsid w:val="00CA6391"/>
    <w:rsid w:val="00CB2853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3EB9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35767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53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22</cp:revision>
  <cp:lastPrinted>2016-04-29T05:59:00Z</cp:lastPrinted>
  <dcterms:created xsi:type="dcterms:W3CDTF">2012-09-20T08:14:00Z</dcterms:created>
  <dcterms:modified xsi:type="dcterms:W3CDTF">2020-05-13T12:28:00Z</dcterms:modified>
</cp:coreProperties>
</file>