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7F" w:rsidRDefault="0088377F" w:rsidP="0088377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7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8080D0" wp14:editId="79DA77E9">
            <wp:extent cx="4743450" cy="4093138"/>
            <wp:effectExtent l="0" t="0" r="0" b="0"/>
            <wp:docPr id="1" name="Рисунок 1" descr="C:\Users\zhbanova_su\Downloads\2 Доступ к гос закупкам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banova_su\Downloads\2 Доступ к гос закупкам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095" cy="410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07D" w:rsidRPr="0066307D" w:rsidRDefault="0066307D" w:rsidP="0066307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07D">
        <w:rPr>
          <w:rFonts w:ascii="Times New Roman" w:hAnsi="Times New Roman" w:cs="Times New Roman"/>
          <w:b/>
          <w:bCs/>
          <w:sz w:val="28"/>
          <w:szCs w:val="28"/>
        </w:rPr>
        <w:t xml:space="preserve">Сервисы Цифровой платформы МСП.РФ для </w:t>
      </w:r>
      <w:r w:rsidRPr="0066307D">
        <w:rPr>
          <w:rFonts w:ascii="Times New Roman" w:hAnsi="Times New Roman" w:cs="Times New Roman"/>
          <w:b/>
          <w:sz w:val="28"/>
          <w:szCs w:val="28"/>
        </w:rPr>
        <w:t xml:space="preserve">малых и средних предприятий, а также </w:t>
      </w:r>
      <w:proofErr w:type="spellStart"/>
      <w:r w:rsidRPr="0066307D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Pr="0066307D">
        <w:rPr>
          <w:rFonts w:ascii="Times New Roman" w:hAnsi="Times New Roman" w:cs="Times New Roman"/>
          <w:b/>
          <w:sz w:val="28"/>
          <w:szCs w:val="28"/>
        </w:rPr>
        <w:t>, желающих участвовать в закупках по 223-ФЗ в качестве поставщиков</w:t>
      </w:r>
    </w:p>
    <w:p w:rsidR="0066307D" w:rsidRDefault="002C3FFA" w:rsidP="0066307D">
      <w:pPr>
        <w:shd w:val="clear" w:color="auto" w:fill="FFFFFF"/>
        <w:spacing w:after="0" w:line="240" w:lineRule="auto"/>
        <w:ind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>Сервис</w:t>
      </w:r>
      <w:r w:rsidR="0066307D" w:rsidRPr="0066307D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 xml:space="preserve"> </w:t>
      </w:r>
      <w:r w:rsidR="001968B1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>доступ к закупкам крупных госкомпаний</w:t>
      </w:r>
      <w:r w:rsidR="0088158C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>, созданный в рамках</w:t>
      </w:r>
      <w:r w:rsidR="0088158C" w:rsidRPr="0088158C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 xml:space="preserve"> национального проекта «Малое и среднее предпринимательство и поддержка индивидуальной </w:t>
      </w:r>
      <w:r w:rsidR="0088158C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>предпринимательской инициативы»,</w:t>
      </w:r>
      <w:bookmarkStart w:id="0" w:name="_GoBack"/>
      <w:bookmarkEnd w:id="0"/>
      <w:r w:rsidR="001968B1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 xml:space="preserve"> </w:t>
      </w:r>
      <w:r w:rsidR="0066307D" w:rsidRPr="0066307D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>агрегирует потребности крупнейших и региональных заказчиков на сумму до 500 тыс. рублей. Они не размещаются в Единой информационной системе в сфере закупок и доступны только на конкретных сайтах. У пользователей МСП.РФ есть возможность видеть данные сразу с нескольких десятков площадок и корпоративных интернет-магазинов, сортировать закупки более чем по 10 параметрам, отбирать подх</w:t>
      </w:r>
      <w:r w:rsidR="0066307D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>одящие и сразу переходить к ним</w:t>
      </w:r>
      <w:r w:rsidR="001968B1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>.</w:t>
      </w:r>
    </w:p>
    <w:p w:rsidR="0066307D" w:rsidRDefault="0066307D" w:rsidP="0066307D">
      <w:pPr>
        <w:shd w:val="clear" w:color="auto" w:fill="FFFFFF"/>
        <w:spacing w:after="0" w:line="240" w:lineRule="auto"/>
        <w:ind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66307D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 xml:space="preserve">Участниками закупочных процедур через Цифровую платформу могут становиться юридические лица, ИП, </w:t>
      </w:r>
      <w:proofErr w:type="spellStart"/>
      <w:r w:rsidRPr="0066307D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>самозанятые</w:t>
      </w:r>
      <w:proofErr w:type="spellEnd"/>
      <w:r w:rsidRPr="0066307D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 xml:space="preserve"> и физические лица. Одно из преимуществ закупок малого объема — упрощенный механизм, что позволяет участвовать в них даже новичкам».</w:t>
      </w:r>
    </w:p>
    <w:p w:rsidR="0066307D" w:rsidRPr="0066307D" w:rsidRDefault="0066307D" w:rsidP="0066307D">
      <w:pPr>
        <w:shd w:val="clear" w:color="auto" w:fill="FFFFFF"/>
        <w:spacing w:after="0" w:line="240" w:lineRule="auto"/>
        <w:ind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66307D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>В настоящее время компании с государственным участием обязаны совершать у малого и среднего бизнеса не менее 25% от общего объема своих закупок. За соблюдением квоты следит Корпорация МСП и региональные органы исполнительной власти.</w:t>
      </w:r>
    </w:p>
    <w:p w:rsidR="002C3FFA" w:rsidRDefault="002C3FFA" w:rsidP="0066307D">
      <w:pPr>
        <w:shd w:val="clear" w:color="auto" w:fill="FFFFFF"/>
        <w:spacing w:after="0" w:line="240" w:lineRule="auto"/>
        <w:ind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</w:p>
    <w:p w:rsidR="0066307D" w:rsidRPr="0066307D" w:rsidRDefault="0066307D" w:rsidP="0066307D">
      <w:pPr>
        <w:shd w:val="clear" w:color="auto" w:fill="FFFFFF"/>
        <w:spacing w:after="0" w:line="240" w:lineRule="auto"/>
        <w:ind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66307D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lastRenderedPageBreak/>
        <w:t>Сервис «</w:t>
      </w:r>
      <w:hyperlink r:id="rId6" w:anchor="Zakupki_6" w:history="1">
        <w:r w:rsidRPr="0066307D">
          <w:rPr>
            <w:rFonts w:ascii="Golos Text" w:eastAsia="Times New Roman" w:hAnsi="Golos Text" w:cs="Times New Roman"/>
            <w:color w:val="7E6CC1"/>
            <w:sz w:val="30"/>
            <w:szCs w:val="30"/>
            <w:bdr w:val="none" w:sz="0" w:space="0" w:color="auto" w:frame="1"/>
            <w:lang w:eastAsia="ru-RU"/>
          </w:rPr>
          <w:t>Витрина закупок малого объема</w:t>
        </w:r>
      </w:hyperlink>
      <w:r w:rsidRPr="0066307D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 xml:space="preserve">» </w:t>
      </w:r>
      <w:r w:rsidR="002C3FFA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>- б</w:t>
      </w:r>
      <w:r w:rsidR="002C3FFA" w:rsidRPr="002C3FFA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 xml:space="preserve">есплатный </w:t>
      </w:r>
      <w:proofErr w:type="spellStart"/>
      <w:r w:rsidR="002C3FFA" w:rsidRPr="002C3FFA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>агрегатор</w:t>
      </w:r>
      <w:proofErr w:type="spellEnd"/>
      <w:r w:rsidR="002C3FFA" w:rsidRPr="002C3FFA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 xml:space="preserve"> закупок, проводимых по 223-ФЗ</w:t>
      </w:r>
      <w:r w:rsidR="002C3FFA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>,</w:t>
      </w:r>
      <w:r w:rsidR="002C3FFA" w:rsidRPr="002C3FFA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 xml:space="preserve"> </w:t>
      </w:r>
      <w:r w:rsidRPr="0066307D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>был запущен на Цифровой платформе в апреле 2022 года. Сервис создавался совместно с крупнейшими заказчиками и электронными торговыми площадками.</w:t>
      </w:r>
    </w:p>
    <w:p w:rsidR="002C3FFA" w:rsidRDefault="002C3FFA" w:rsidP="0066307D">
      <w:pPr>
        <w:shd w:val="clear" w:color="auto" w:fill="FFFFFF"/>
        <w:spacing w:after="0" w:line="240" w:lineRule="auto"/>
        <w:ind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</w:p>
    <w:p w:rsidR="0066307D" w:rsidRPr="0066307D" w:rsidRDefault="0066307D" w:rsidP="0066307D">
      <w:pPr>
        <w:shd w:val="clear" w:color="auto" w:fill="FFFFFF"/>
        <w:spacing w:after="0" w:line="240" w:lineRule="auto"/>
        <w:ind w:firstLine="709"/>
        <w:jc w:val="both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66307D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>Для помощи МСП-участникам закупок на Цифровой платформе функционирует «</w:t>
      </w:r>
      <w:hyperlink r:id="rId7" w:anchor="Zakupki_10" w:history="1">
        <w:r w:rsidRPr="0066307D">
          <w:rPr>
            <w:rFonts w:ascii="Golos Text" w:eastAsia="Times New Roman" w:hAnsi="Golos Text" w:cs="Times New Roman"/>
            <w:color w:val="7E6CC1"/>
            <w:sz w:val="30"/>
            <w:szCs w:val="30"/>
            <w:bdr w:val="none" w:sz="0" w:space="0" w:color="auto" w:frame="1"/>
            <w:lang w:eastAsia="ru-RU"/>
          </w:rPr>
          <w:t>Гид по закупкам</w:t>
        </w:r>
      </w:hyperlink>
      <w:r w:rsidRPr="0066307D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>». Он предназначен для юр</w:t>
      </w:r>
      <w:r w:rsidR="002C3FFA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 xml:space="preserve">идических </w:t>
      </w:r>
      <w:r w:rsidRPr="0066307D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 xml:space="preserve">лиц, ИП и </w:t>
      </w:r>
      <w:proofErr w:type="spellStart"/>
      <w:r w:rsidRPr="0066307D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>самозанятых</w:t>
      </w:r>
      <w:proofErr w:type="spellEnd"/>
      <w:r w:rsidRPr="0066307D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 xml:space="preserve">, где они могут получить консультации по подготовке документации, правилам получения ЭЦП, заключению договоров и </w:t>
      </w:r>
      <w:proofErr w:type="spellStart"/>
      <w:r w:rsidRPr="0066307D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>т.д</w:t>
      </w:r>
      <w:proofErr w:type="spellEnd"/>
    </w:p>
    <w:p w:rsidR="00843000" w:rsidRDefault="00843000" w:rsidP="006630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77F" w:rsidRPr="00815C57" w:rsidRDefault="0088377F" w:rsidP="006630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377F" w:rsidRPr="00815C57" w:rsidSect="00815C5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olos Tex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BC"/>
    <w:rsid w:val="00107A3F"/>
    <w:rsid w:val="001968B1"/>
    <w:rsid w:val="002C3FFA"/>
    <w:rsid w:val="00594FBC"/>
    <w:rsid w:val="0066307D"/>
    <w:rsid w:val="00815C57"/>
    <w:rsid w:val="00843000"/>
    <w:rsid w:val="0088158C"/>
    <w:rsid w:val="0088377F"/>
    <w:rsid w:val="00962457"/>
    <w:rsid w:val="00A1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02"/>
  </w:style>
  <w:style w:type="paragraph" w:styleId="1">
    <w:name w:val="heading 1"/>
    <w:basedOn w:val="a"/>
    <w:next w:val="a"/>
    <w:link w:val="10"/>
    <w:uiPriority w:val="9"/>
    <w:qFormat/>
    <w:rsid w:val="00A14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0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14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4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1470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43000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66307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630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C3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3F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02"/>
  </w:style>
  <w:style w:type="paragraph" w:styleId="1">
    <w:name w:val="heading 1"/>
    <w:basedOn w:val="a"/>
    <w:next w:val="a"/>
    <w:link w:val="10"/>
    <w:uiPriority w:val="9"/>
    <w:qFormat/>
    <w:rsid w:val="00A14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0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14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4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1470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43000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66307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630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C3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3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48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674346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l1agf.xn--p1ai/services/purchase_access/prom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l1agf.xn--p1ai/services/purchase_access/prom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Паненкова Тамара Владимировна</dc:creator>
  <cp:keywords/>
  <dc:description/>
  <cp:lastModifiedBy>Паненкова Тамара Владимировна</cp:lastModifiedBy>
  <cp:revision>7</cp:revision>
  <cp:lastPrinted>2023-08-10T13:55:00Z</cp:lastPrinted>
  <dcterms:created xsi:type="dcterms:W3CDTF">2023-08-10T12:27:00Z</dcterms:created>
  <dcterms:modified xsi:type="dcterms:W3CDTF">2023-08-10T14:50:00Z</dcterms:modified>
</cp:coreProperties>
</file>