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E8" w:rsidRPr="00DE557E" w:rsidRDefault="00AF13E8" w:rsidP="00AF1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</w:t>
      </w:r>
      <w:r>
        <w:rPr>
          <w:rFonts w:ascii="Times New Roman" w:hAnsi="Times New Roman" w:cs="Times New Roman"/>
          <w:sz w:val="28"/>
          <w:szCs w:val="28"/>
        </w:rPr>
        <w:t>1 квартал 2026</w:t>
      </w:r>
      <w:r w:rsidRPr="0074506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4506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муниципального образования «</w:t>
      </w:r>
      <w:proofErr w:type="spellStart"/>
      <w:r w:rsidRPr="00745063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74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45063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Pr="00DE557E">
        <w:rPr>
          <w:rFonts w:ascii="Times New Roman" w:hAnsi="Times New Roman" w:cs="Times New Roman"/>
          <w:sz w:val="28"/>
          <w:szCs w:val="28"/>
        </w:rPr>
        <w:t xml:space="preserve">области составлено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DE557E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E557E">
        <w:rPr>
          <w:rFonts w:ascii="Times New Roman" w:hAnsi="Times New Roman" w:cs="Times New Roman"/>
          <w:sz w:val="28"/>
          <w:szCs w:val="28"/>
        </w:rPr>
        <w:t xml:space="preserve">  на проекты решений </w:t>
      </w:r>
      <w:proofErr w:type="spellStart"/>
      <w:r w:rsidRPr="00DE557E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Pr="00DE557E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2B9">
        <w:rPr>
          <w:rFonts w:ascii="Times New Roman" w:hAnsi="Times New Roman" w:cs="Times New Roman"/>
          <w:sz w:val="28"/>
          <w:szCs w:val="28"/>
        </w:rPr>
        <w:t xml:space="preserve"> проекты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DE557E">
        <w:rPr>
          <w:rFonts w:ascii="Times New Roman" w:hAnsi="Times New Roman" w:cs="Times New Roman"/>
          <w:sz w:val="28"/>
          <w:szCs w:val="28"/>
        </w:rPr>
        <w:t xml:space="preserve"> завершено проведение </w:t>
      </w:r>
      <w:r>
        <w:rPr>
          <w:rFonts w:ascii="Times New Roman" w:hAnsi="Times New Roman" w:cs="Times New Roman"/>
          <w:sz w:val="28"/>
          <w:szCs w:val="28"/>
        </w:rPr>
        <w:t>1-ого</w:t>
      </w:r>
      <w:r w:rsidRPr="00DE557E">
        <w:rPr>
          <w:rFonts w:ascii="Times New Roman" w:hAnsi="Times New Roman" w:cs="Times New Roman"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557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57E">
        <w:rPr>
          <w:rFonts w:ascii="Times New Roman" w:hAnsi="Times New Roman" w:cs="Times New Roman"/>
          <w:sz w:val="28"/>
          <w:szCs w:val="28"/>
        </w:rPr>
        <w:t>:</w:t>
      </w:r>
    </w:p>
    <w:p w:rsidR="00AF13E8" w:rsidRPr="00AF13E8" w:rsidRDefault="00AF13E8" w:rsidP="00AF13E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E8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 муниципального бюджетного общеобразовательного учреждения «Начальная школа – детский сад» города Сафоново Смоленской области за 2025 год</w:t>
      </w:r>
      <w:r w:rsidRPr="00AF13E8">
        <w:rPr>
          <w:rFonts w:ascii="Times New Roman" w:hAnsi="Times New Roman" w:cs="Times New Roman"/>
          <w:sz w:val="28"/>
          <w:szCs w:val="28"/>
        </w:rPr>
        <w:t xml:space="preserve">. </w:t>
      </w:r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направлен в муниципальное бюджетное общеобразовательное учреждение «Начальная школа – детский сад» города Сафоново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направлено</w:t>
      </w:r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муниципальное бюджетное общеобразовательное учреждение «Начальная школа – детский сад» города Сафоново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образования Администрации муниципального образования «</w:t>
      </w:r>
      <w:proofErr w:type="spellStart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в </w:t>
      </w:r>
      <w:proofErr w:type="spellStart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AF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AF13E8" w:rsidRDefault="00AF13E8" w:rsidP="00AF13E8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0A4" w:rsidRDefault="008D40A4"/>
    <w:sectPr w:rsidR="008D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F4D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E8"/>
    <w:rsid w:val="008D40A4"/>
    <w:rsid w:val="00A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2026-04-06T11:04:00Z</cp:lastPrinted>
  <dcterms:created xsi:type="dcterms:W3CDTF">2026-04-06T11:01:00Z</dcterms:created>
  <dcterms:modified xsi:type="dcterms:W3CDTF">2026-04-06T11:05:00Z</dcterms:modified>
</cp:coreProperties>
</file>