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20" w:rsidRPr="00745063" w:rsidRDefault="001B0620" w:rsidP="001B0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 квартале 2023</w:t>
      </w:r>
      <w:r w:rsidRPr="00745063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составлено 56 заключений  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 Советов депутатов городского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и </w:t>
      </w:r>
      <w:r w:rsidRPr="00745063">
        <w:rPr>
          <w:rFonts w:ascii="Times New Roman" w:hAnsi="Times New Roman" w:cs="Times New Roman"/>
          <w:sz w:val="28"/>
          <w:szCs w:val="28"/>
        </w:rPr>
        <w:t xml:space="preserve"> завершено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745063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1B0620" w:rsidRPr="001B0620" w:rsidRDefault="001B0620" w:rsidP="001B06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2F">
        <w:rPr>
          <w:rFonts w:ascii="Times New Roman" w:hAnsi="Times New Roman" w:cs="Times New Roman"/>
          <w:sz w:val="28"/>
          <w:szCs w:val="28"/>
        </w:rPr>
        <w:t>Проверка правильности предоставления субсидий на содержание бань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52F">
        <w:rPr>
          <w:rFonts w:ascii="Times New Roman" w:hAnsi="Times New Roman" w:cs="Times New Roman"/>
          <w:sz w:val="28"/>
          <w:szCs w:val="28"/>
        </w:rPr>
        <w:t xml:space="preserve"> году из бюджета 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района Смоленской области. Акт проверки и представление направлены в Администрацию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района Смоленской области. Отчет о результатах контрольного мероприятия направлен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45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Председателю  </w:t>
      </w:r>
      <w:proofErr w:type="spellStart"/>
      <w:r w:rsidRPr="00AF452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F452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и в </w:t>
      </w:r>
      <w:r w:rsidRPr="001B062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B0620">
        <w:rPr>
          <w:rFonts w:ascii="Times New Roman" w:hAnsi="Times New Roman" w:cs="Times New Roman"/>
          <w:sz w:val="28"/>
          <w:szCs w:val="28"/>
        </w:rPr>
        <w:t>Издешковского</w:t>
      </w:r>
      <w:proofErr w:type="spellEnd"/>
      <w:r w:rsidRPr="001B0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062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1B0620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1B0620" w:rsidRDefault="001B0620" w:rsidP="001B06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  МУП «Охотник и рыболов» за 2022 год.  Акт проверки и представление направлены в МУП «Ох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 и рыболов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06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результатах контрольного мероприятия направлен Главе муниципального</w:t>
      </w:r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1B0620" w:rsidRPr="00CB3B38" w:rsidRDefault="001B0620" w:rsidP="001B0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3E15" w:rsidRDefault="00383E15"/>
    <w:sectPr w:rsidR="00383E15" w:rsidSect="00D9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F4D"/>
    <w:multiLevelType w:val="hybridMultilevel"/>
    <w:tmpl w:val="E06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0620"/>
    <w:rsid w:val="001B0620"/>
    <w:rsid w:val="0038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2023-04-07T05:36:00Z</dcterms:created>
  <dcterms:modified xsi:type="dcterms:W3CDTF">2023-04-07T05:40:00Z</dcterms:modified>
</cp:coreProperties>
</file>