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56D" w:rsidRDefault="0059556D" w:rsidP="0059556D">
      <w:pPr>
        <w:autoSpaceDE w:val="0"/>
        <w:autoSpaceDN w:val="0"/>
        <w:adjustRightInd w:val="0"/>
        <w:ind w:firstLine="708"/>
        <w:jc w:val="both"/>
        <w:rPr>
          <w:b/>
          <w:sz w:val="28"/>
          <w:szCs w:val="28"/>
        </w:rPr>
      </w:pPr>
    </w:p>
    <w:p w:rsidR="0059556D" w:rsidRDefault="0059556D" w:rsidP="0059556D">
      <w:pPr>
        <w:framePr w:w="1621" w:h="1796" w:hSpace="180" w:wrap="auto" w:vAnchor="text" w:hAnchor="page" w:x="5182" w:y="1"/>
        <w:jc w:val="center"/>
        <w:rPr>
          <w:b/>
          <w:color w:val="000080"/>
        </w:rPr>
      </w:pPr>
      <w:r>
        <w:rPr>
          <w:b/>
          <w:noProof/>
        </w:rPr>
        <w:drawing>
          <wp:inline distT="0" distB="0" distL="0" distR="0">
            <wp:extent cx="1141095" cy="1141095"/>
            <wp:effectExtent l="0" t="0" r="1905" b="1905"/>
            <wp:docPr id="1" name="Рисунок 1" descr="Описание: Описание: 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_сини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p>
    <w:p w:rsidR="0059556D" w:rsidRDefault="0059556D" w:rsidP="0059556D">
      <w:pPr>
        <w:autoSpaceDE w:val="0"/>
        <w:autoSpaceDN w:val="0"/>
        <w:adjustRightInd w:val="0"/>
        <w:jc w:val="both"/>
        <w:rPr>
          <w:b/>
          <w:sz w:val="28"/>
          <w:szCs w:val="28"/>
        </w:rPr>
      </w:pPr>
    </w:p>
    <w:p w:rsidR="0059556D" w:rsidRDefault="0059556D" w:rsidP="0059556D">
      <w:pPr>
        <w:autoSpaceDE w:val="0"/>
        <w:autoSpaceDN w:val="0"/>
        <w:adjustRightInd w:val="0"/>
        <w:jc w:val="both"/>
        <w:rPr>
          <w:b/>
          <w:sz w:val="28"/>
          <w:szCs w:val="28"/>
        </w:rPr>
      </w:pPr>
    </w:p>
    <w:p w:rsidR="0059556D" w:rsidRDefault="0059556D" w:rsidP="0059556D">
      <w:pPr>
        <w:autoSpaceDE w:val="0"/>
        <w:autoSpaceDN w:val="0"/>
        <w:adjustRightInd w:val="0"/>
        <w:jc w:val="both"/>
        <w:rPr>
          <w:b/>
          <w:sz w:val="28"/>
          <w:szCs w:val="28"/>
        </w:rPr>
      </w:pPr>
    </w:p>
    <w:p w:rsidR="0059556D" w:rsidRDefault="0059556D" w:rsidP="0059556D">
      <w:pPr>
        <w:autoSpaceDE w:val="0"/>
        <w:autoSpaceDN w:val="0"/>
        <w:adjustRightInd w:val="0"/>
        <w:jc w:val="both"/>
        <w:rPr>
          <w:b/>
          <w:sz w:val="28"/>
          <w:szCs w:val="28"/>
        </w:rPr>
      </w:pPr>
    </w:p>
    <w:p w:rsidR="0059556D" w:rsidRDefault="0059556D" w:rsidP="0059556D">
      <w:pPr>
        <w:pStyle w:val="21"/>
        <w:rPr>
          <w:rFonts w:ascii="Times New Roman" w:hAnsi="Times New Roman"/>
          <w:sz w:val="28"/>
        </w:rPr>
      </w:pPr>
    </w:p>
    <w:p w:rsidR="0059556D" w:rsidRDefault="0059556D" w:rsidP="0059556D">
      <w:pPr>
        <w:pStyle w:val="21"/>
        <w:rPr>
          <w:rFonts w:ascii="Times New Roman" w:hAnsi="Times New Roman"/>
          <w:sz w:val="28"/>
        </w:rPr>
      </w:pPr>
    </w:p>
    <w:p w:rsidR="0059556D" w:rsidRDefault="0059556D" w:rsidP="0059556D">
      <w:pPr>
        <w:pStyle w:val="21"/>
        <w:rPr>
          <w:rFonts w:ascii="Times New Roman" w:hAnsi="Times New Roman"/>
          <w:sz w:val="28"/>
        </w:rPr>
      </w:pPr>
      <w:r>
        <w:rPr>
          <w:rFonts w:ascii="Times New Roman" w:hAnsi="Times New Roman"/>
          <w:sz w:val="28"/>
        </w:rPr>
        <w:t>КОНТРОЛЬНО-РЕВИЗИОННАЯ КОМИССИЯ</w:t>
      </w:r>
    </w:p>
    <w:p w:rsidR="0059556D" w:rsidRDefault="0059556D" w:rsidP="0059556D">
      <w:pPr>
        <w:pStyle w:val="5"/>
        <w:ind w:firstLine="0"/>
        <w:jc w:val="center"/>
        <w:rPr>
          <w:b/>
          <w:bCs/>
        </w:rPr>
      </w:pPr>
      <w:r>
        <w:rPr>
          <w:b/>
          <w:bCs/>
        </w:rPr>
        <w:t>МУНИЦИПАЛЬНОГО ОБРАЗОВАНИЯ «САФОНОВСКИЙ МУНИЦИПАЛЬНЫЙ ОКРУГ» СМОЛЕНСКОЙ ОБЛАСТИ</w:t>
      </w:r>
    </w:p>
    <w:p w:rsidR="0059556D" w:rsidRDefault="00FB414F" w:rsidP="0059556D">
      <w:r>
        <w:rPr>
          <w:noProof/>
        </w:rPr>
        <w:pict>
          <v:lin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11.4pt" to="497.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" o:allowincell="f" strokeweight="1.5pt"/>
        </w:pict>
      </w:r>
    </w:p>
    <w:p w:rsidR="0059556D" w:rsidRDefault="0059556D" w:rsidP="0059556D">
      <w:pPr>
        <w:autoSpaceDE w:val="0"/>
        <w:autoSpaceDN w:val="0"/>
        <w:adjustRightInd w:val="0"/>
        <w:jc w:val="both"/>
        <w:rPr>
          <w:b/>
          <w:sz w:val="32"/>
          <w:szCs w:val="32"/>
        </w:rPr>
      </w:pPr>
      <w:r>
        <w:rPr>
          <w:b/>
          <w:sz w:val="32"/>
          <w:szCs w:val="32"/>
        </w:rPr>
        <w:t xml:space="preserve">                                               ПРИКАЗ</w:t>
      </w:r>
    </w:p>
    <w:p w:rsidR="0059556D" w:rsidRDefault="0059556D" w:rsidP="0059556D">
      <w:pPr>
        <w:autoSpaceDE w:val="0"/>
        <w:autoSpaceDN w:val="0"/>
        <w:adjustRightInd w:val="0"/>
        <w:jc w:val="both"/>
        <w:rPr>
          <w:b/>
          <w:sz w:val="28"/>
          <w:szCs w:val="28"/>
        </w:rPr>
      </w:pPr>
    </w:p>
    <w:p w:rsidR="0059556D" w:rsidRDefault="0059556D" w:rsidP="0059556D">
      <w:pPr>
        <w:autoSpaceDE w:val="0"/>
        <w:autoSpaceDN w:val="0"/>
        <w:adjustRightInd w:val="0"/>
        <w:jc w:val="both"/>
        <w:rPr>
          <w:sz w:val="28"/>
          <w:szCs w:val="28"/>
        </w:rPr>
      </w:pPr>
      <w:r>
        <w:rPr>
          <w:sz w:val="28"/>
          <w:szCs w:val="28"/>
        </w:rPr>
        <w:t>10.01.2025                                                                                                    №23</w:t>
      </w:r>
    </w:p>
    <w:p w:rsidR="0059556D" w:rsidRDefault="0059556D" w:rsidP="0059556D">
      <w:pPr>
        <w:autoSpaceDE w:val="0"/>
        <w:autoSpaceDN w:val="0"/>
        <w:adjustRightInd w:val="0"/>
        <w:jc w:val="both"/>
        <w:rPr>
          <w:sz w:val="28"/>
          <w:szCs w:val="28"/>
        </w:rPr>
      </w:pPr>
    </w:p>
    <w:tbl>
      <w:tblPr>
        <w:tblW w:w="9560" w:type="dxa"/>
        <w:tblLook w:val="01E0" w:firstRow="1" w:lastRow="1" w:firstColumn="1" w:lastColumn="1" w:noHBand="0" w:noVBand="0"/>
      </w:tblPr>
      <w:tblGrid>
        <w:gridCol w:w="4503"/>
        <w:gridCol w:w="5057"/>
      </w:tblGrid>
      <w:tr w:rsidR="0059556D" w:rsidTr="0059556D">
        <w:tc>
          <w:tcPr>
            <w:tcW w:w="4503" w:type="dxa"/>
            <w:hideMark/>
          </w:tcPr>
          <w:p w:rsidR="0059556D" w:rsidRDefault="0059556D" w:rsidP="0059556D">
            <w:pPr>
              <w:autoSpaceDE w:val="0"/>
              <w:autoSpaceDN w:val="0"/>
              <w:jc w:val="both"/>
              <w:rPr>
                <w:sz w:val="28"/>
                <w:szCs w:val="28"/>
                <w:lang w:eastAsia="en-US"/>
              </w:rPr>
            </w:pPr>
            <w:r w:rsidRPr="008705CA">
              <w:rPr>
                <w:sz w:val="28"/>
                <w:szCs w:val="28"/>
              </w:rPr>
              <w:t xml:space="preserve">Об </w:t>
            </w:r>
            <w:r w:rsidR="00FB414F">
              <w:rPr>
                <w:sz w:val="28"/>
                <w:szCs w:val="28"/>
              </w:rPr>
              <w:t xml:space="preserve">утверждении политики </w:t>
            </w:r>
            <w:r w:rsidRPr="008705CA">
              <w:rPr>
                <w:sz w:val="28"/>
                <w:szCs w:val="28"/>
                <w:lang w:eastAsia="en-US"/>
              </w:rPr>
              <w:t>Контрольно-ревизионной комиссии муниципального образования «</w:t>
            </w:r>
            <w:proofErr w:type="spellStart"/>
            <w:r w:rsidRPr="008705CA">
              <w:rPr>
                <w:sz w:val="28"/>
                <w:szCs w:val="28"/>
                <w:lang w:eastAsia="en-US"/>
              </w:rPr>
              <w:t>Сафоновский</w:t>
            </w:r>
            <w:proofErr w:type="spellEnd"/>
            <w:r w:rsidRPr="008705CA">
              <w:rPr>
                <w:sz w:val="28"/>
                <w:szCs w:val="28"/>
                <w:lang w:eastAsia="en-US"/>
              </w:rPr>
              <w:t xml:space="preserve"> </w:t>
            </w:r>
            <w:r>
              <w:rPr>
                <w:sz w:val="28"/>
                <w:szCs w:val="28"/>
                <w:lang w:eastAsia="en-US"/>
              </w:rPr>
              <w:t>муниципальный округ</w:t>
            </w:r>
            <w:r w:rsidRPr="008705CA">
              <w:rPr>
                <w:sz w:val="28"/>
                <w:szCs w:val="28"/>
                <w:lang w:eastAsia="en-US"/>
              </w:rPr>
              <w:t>» Смоленской</w:t>
            </w:r>
            <w:r>
              <w:rPr>
                <w:sz w:val="28"/>
                <w:szCs w:val="28"/>
                <w:lang w:eastAsia="en-US"/>
              </w:rPr>
              <w:t xml:space="preserve"> области </w:t>
            </w:r>
            <w:r w:rsidR="00FB414F">
              <w:rPr>
                <w:sz w:val="28"/>
                <w:szCs w:val="28"/>
                <w:lang w:eastAsia="en-US"/>
              </w:rPr>
              <w:t xml:space="preserve">в отношении обработки </w:t>
            </w:r>
            <w:bookmarkStart w:id="0" w:name="_GoBack"/>
            <w:bookmarkEnd w:id="0"/>
            <w:r w:rsidR="00FB414F">
              <w:rPr>
                <w:sz w:val="28"/>
                <w:szCs w:val="28"/>
                <w:lang w:eastAsia="en-US"/>
              </w:rPr>
              <w:t xml:space="preserve"> персональных данных</w:t>
            </w:r>
          </w:p>
          <w:p w:rsidR="0059556D" w:rsidRDefault="0059556D" w:rsidP="0059556D">
            <w:pPr>
              <w:autoSpaceDE w:val="0"/>
              <w:autoSpaceDN w:val="0"/>
              <w:jc w:val="both"/>
              <w:rPr>
                <w:sz w:val="28"/>
                <w:szCs w:val="28"/>
                <w:lang w:eastAsia="en-US"/>
              </w:rPr>
            </w:pPr>
          </w:p>
        </w:tc>
        <w:tc>
          <w:tcPr>
            <w:tcW w:w="5057" w:type="dxa"/>
          </w:tcPr>
          <w:p w:rsidR="0059556D" w:rsidRDefault="0059556D" w:rsidP="0059556D">
            <w:pPr>
              <w:autoSpaceDE w:val="0"/>
              <w:autoSpaceDN w:val="0"/>
              <w:adjustRightInd w:val="0"/>
              <w:spacing w:line="276" w:lineRule="auto"/>
              <w:jc w:val="both"/>
              <w:rPr>
                <w:sz w:val="28"/>
                <w:szCs w:val="28"/>
                <w:lang w:eastAsia="en-US"/>
              </w:rPr>
            </w:pPr>
          </w:p>
        </w:tc>
      </w:tr>
    </w:tbl>
    <w:p w:rsidR="0059556D" w:rsidRDefault="0059556D" w:rsidP="0059556D">
      <w:pPr>
        <w:autoSpaceDE w:val="0"/>
        <w:autoSpaceDN w:val="0"/>
        <w:jc w:val="both"/>
        <w:rPr>
          <w:sz w:val="28"/>
          <w:szCs w:val="28"/>
        </w:rPr>
      </w:pPr>
      <w:r>
        <w:rPr>
          <w:sz w:val="28"/>
          <w:szCs w:val="28"/>
        </w:rPr>
        <w:t xml:space="preserve">            </w:t>
      </w:r>
      <w:r w:rsidRPr="008705CA">
        <w:rPr>
          <w:sz w:val="28"/>
          <w:szCs w:val="28"/>
        </w:rPr>
        <w:t>В соответствии с Трудовым кодексом Российской Федерации, Федеральными законами от 27.07.2006 № 152-ФЗ «О персональных данных»</w:t>
      </w:r>
      <w:proofErr w:type="gramStart"/>
      <w:r w:rsidRPr="008705CA">
        <w:rPr>
          <w:sz w:val="28"/>
          <w:szCs w:val="28"/>
        </w:rPr>
        <w:t>,о</w:t>
      </w:r>
      <w:proofErr w:type="gramEnd"/>
      <w:r w:rsidRPr="008705CA">
        <w:rPr>
          <w:sz w:val="28"/>
          <w:szCs w:val="28"/>
        </w:rPr>
        <w:t>т 02.03.2007 № 25-ФЗ</w:t>
      </w:r>
      <w:r>
        <w:rPr>
          <w:sz w:val="28"/>
          <w:szCs w:val="28"/>
        </w:rPr>
        <w:t xml:space="preserve"> </w:t>
      </w:r>
      <w:r w:rsidRPr="008705CA">
        <w:rPr>
          <w:sz w:val="28"/>
          <w:szCs w:val="28"/>
        </w:rPr>
        <w:t xml:space="preserve">«О муниципальной службе в Российской Федерации»,постановлениями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автоматизации»,от 21.03.2012 № 211 «Об утверждении перечня мер, направленных на обеспечение выполнения обязанностей, предусмотренных Федеральным законом «О </w:t>
      </w:r>
      <w:proofErr w:type="gramStart"/>
      <w:r w:rsidRPr="008705CA">
        <w:rPr>
          <w:sz w:val="28"/>
          <w:szCs w:val="28"/>
        </w:rPr>
        <w:t>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 01.11.2012 № 1119 «Об утверждении требований к защите персональных данных при их обработке в информационных системах персональных данных»</w:t>
      </w:r>
      <w:proofErr w:type="gramEnd"/>
    </w:p>
    <w:p w:rsidR="0059556D" w:rsidRDefault="0059556D" w:rsidP="0059556D">
      <w:pPr>
        <w:autoSpaceDE w:val="0"/>
        <w:autoSpaceDN w:val="0"/>
        <w:adjustRightInd w:val="0"/>
        <w:jc w:val="both"/>
        <w:rPr>
          <w:sz w:val="28"/>
          <w:szCs w:val="28"/>
        </w:rPr>
      </w:pPr>
      <w:proofErr w:type="gramStart"/>
      <w:r>
        <w:rPr>
          <w:sz w:val="28"/>
          <w:szCs w:val="28"/>
        </w:rPr>
        <w:t>п</w:t>
      </w:r>
      <w:proofErr w:type="gramEnd"/>
      <w:r>
        <w:rPr>
          <w:sz w:val="28"/>
          <w:szCs w:val="28"/>
        </w:rPr>
        <w:t xml:space="preserve"> р и к а з ы в а ю:</w:t>
      </w:r>
    </w:p>
    <w:p w:rsidR="0059556D" w:rsidRDefault="0059556D" w:rsidP="0059556D">
      <w:pPr>
        <w:autoSpaceDE w:val="0"/>
        <w:autoSpaceDN w:val="0"/>
        <w:adjustRightInd w:val="0"/>
        <w:jc w:val="both"/>
        <w:rPr>
          <w:sz w:val="28"/>
          <w:szCs w:val="28"/>
        </w:rPr>
      </w:pPr>
    </w:p>
    <w:p w:rsidR="0059556D" w:rsidRPr="008705CA" w:rsidRDefault="0059556D" w:rsidP="0059556D">
      <w:pPr>
        <w:pStyle w:val="a5"/>
        <w:numPr>
          <w:ilvl w:val="0"/>
          <w:numId w:val="1"/>
        </w:numPr>
        <w:spacing w:after="0" w:line="240" w:lineRule="auto"/>
        <w:ind w:left="0" w:firstLine="0"/>
        <w:jc w:val="both"/>
        <w:rPr>
          <w:rFonts w:eastAsia="Times New Roman" w:cs="Times New Roman"/>
          <w:sz w:val="28"/>
          <w:szCs w:val="28"/>
          <w:lang w:eastAsia="ru-RU"/>
        </w:rPr>
      </w:pPr>
      <w:r w:rsidRPr="008705CA">
        <w:rPr>
          <w:rFonts w:eastAsia="Times New Roman" w:cs="Times New Roman"/>
          <w:sz w:val="28"/>
          <w:szCs w:val="28"/>
          <w:lang w:eastAsia="ru-RU"/>
        </w:rPr>
        <w:t>Утвердить</w:t>
      </w:r>
      <w:r>
        <w:rPr>
          <w:rFonts w:eastAsia="Times New Roman" w:cs="Times New Roman"/>
          <w:sz w:val="28"/>
          <w:szCs w:val="28"/>
          <w:lang w:eastAsia="ru-RU"/>
        </w:rPr>
        <w:t xml:space="preserve"> </w:t>
      </w:r>
      <w:r w:rsidRPr="008705CA">
        <w:rPr>
          <w:rFonts w:eastAsia="Times New Roman" w:cs="Times New Roman"/>
          <w:sz w:val="28"/>
          <w:szCs w:val="28"/>
          <w:lang w:eastAsia="ru-RU"/>
        </w:rPr>
        <w:t>документы, определяющие политику Контрольно-</w:t>
      </w:r>
      <w:r>
        <w:rPr>
          <w:rFonts w:eastAsia="Times New Roman" w:cs="Times New Roman"/>
          <w:sz w:val="28"/>
          <w:szCs w:val="28"/>
          <w:lang w:eastAsia="ru-RU"/>
        </w:rPr>
        <w:t>ревизионной комиссии муниципального образования «</w:t>
      </w:r>
      <w:proofErr w:type="spellStart"/>
      <w:r>
        <w:rPr>
          <w:rFonts w:eastAsia="Times New Roman" w:cs="Times New Roman"/>
          <w:sz w:val="28"/>
          <w:szCs w:val="28"/>
          <w:lang w:eastAsia="ru-RU"/>
        </w:rPr>
        <w:t>Сафоновский</w:t>
      </w:r>
      <w:proofErr w:type="spellEnd"/>
      <w:r>
        <w:rPr>
          <w:rFonts w:eastAsia="Times New Roman" w:cs="Times New Roman"/>
          <w:sz w:val="28"/>
          <w:szCs w:val="28"/>
          <w:lang w:eastAsia="ru-RU"/>
        </w:rPr>
        <w:t xml:space="preserve"> муниципальный округ» Смоленской области </w:t>
      </w:r>
      <w:r w:rsidRPr="008705CA">
        <w:rPr>
          <w:rFonts w:eastAsia="Times New Roman" w:cs="Times New Roman"/>
          <w:sz w:val="28"/>
          <w:szCs w:val="28"/>
          <w:lang w:eastAsia="ru-RU"/>
        </w:rPr>
        <w:t xml:space="preserve"> в отношении обработки персональных данных и требований к защите персональных данных:</w:t>
      </w:r>
    </w:p>
    <w:p w:rsidR="0059556D" w:rsidRPr="008705CA" w:rsidRDefault="0059556D" w:rsidP="0059556D">
      <w:pPr>
        <w:pStyle w:val="a5"/>
        <w:numPr>
          <w:ilvl w:val="1"/>
          <w:numId w:val="1"/>
        </w:numPr>
        <w:spacing w:after="0" w:line="240" w:lineRule="auto"/>
        <w:ind w:left="0" w:firstLine="0"/>
        <w:jc w:val="both"/>
        <w:rPr>
          <w:rFonts w:eastAsia="Times New Roman" w:cs="Times New Roman"/>
          <w:sz w:val="28"/>
          <w:szCs w:val="28"/>
          <w:lang w:eastAsia="ru-RU"/>
        </w:rPr>
      </w:pPr>
      <w:r w:rsidRPr="008705CA">
        <w:rPr>
          <w:rFonts w:eastAsia="Times New Roman" w:cs="Times New Roman"/>
          <w:sz w:val="28"/>
          <w:szCs w:val="28"/>
          <w:lang w:eastAsia="ru-RU"/>
        </w:rPr>
        <w:lastRenderedPageBreak/>
        <w:t>Правила обработки персональных данных в Контрольно-</w:t>
      </w:r>
      <w:r>
        <w:rPr>
          <w:rFonts w:eastAsia="Times New Roman" w:cs="Times New Roman"/>
          <w:sz w:val="28"/>
          <w:szCs w:val="28"/>
          <w:lang w:eastAsia="ru-RU"/>
        </w:rPr>
        <w:t>ревизионной комиссии муниципального образования «</w:t>
      </w:r>
      <w:proofErr w:type="spellStart"/>
      <w:r>
        <w:rPr>
          <w:rFonts w:eastAsia="Times New Roman" w:cs="Times New Roman"/>
          <w:sz w:val="28"/>
          <w:szCs w:val="28"/>
          <w:lang w:eastAsia="ru-RU"/>
        </w:rPr>
        <w:t>Сафоновский</w:t>
      </w:r>
      <w:proofErr w:type="spellEnd"/>
      <w:r>
        <w:rPr>
          <w:rFonts w:eastAsia="Times New Roman" w:cs="Times New Roman"/>
          <w:sz w:val="28"/>
          <w:szCs w:val="28"/>
          <w:lang w:eastAsia="ru-RU"/>
        </w:rPr>
        <w:t xml:space="preserve"> муниципальный округ» Смоленской области</w:t>
      </w:r>
      <w:r w:rsidRPr="008705CA">
        <w:rPr>
          <w:rFonts w:eastAsia="Times New Roman" w:cs="Times New Roman"/>
          <w:sz w:val="28"/>
          <w:szCs w:val="28"/>
          <w:lang w:eastAsia="ru-RU"/>
        </w:rPr>
        <w:t xml:space="preserve"> (приложение № 1).</w:t>
      </w:r>
    </w:p>
    <w:p w:rsidR="0059556D" w:rsidRPr="008705CA" w:rsidRDefault="0059556D" w:rsidP="0059556D">
      <w:pPr>
        <w:pStyle w:val="a5"/>
        <w:numPr>
          <w:ilvl w:val="1"/>
          <w:numId w:val="1"/>
        </w:numPr>
        <w:spacing w:after="0" w:line="240" w:lineRule="auto"/>
        <w:ind w:left="0" w:firstLine="0"/>
        <w:jc w:val="both"/>
        <w:rPr>
          <w:rFonts w:eastAsia="Times New Roman" w:cs="Times New Roman"/>
          <w:sz w:val="28"/>
          <w:szCs w:val="28"/>
          <w:lang w:eastAsia="ru-RU"/>
        </w:rPr>
      </w:pPr>
      <w:r w:rsidRPr="008705CA">
        <w:rPr>
          <w:rFonts w:eastAsia="Times New Roman" w:cs="Times New Roman"/>
          <w:sz w:val="28"/>
          <w:szCs w:val="28"/>
          <w:lang w:eastAsia="ru-RU"/>
        </w:rPr>
        <w:t>Правила рассмотрения запросов субъектов персональных данных или их представителей в Контрольно-</w:t>
      </w:r>
      <w:r>
        <w:rPr>
          <w:rFonts w:eastAsia="Times New Roman" w:cs="Times New Roman"/>
          <w:sz w:val="28"/>
          <w:szCs w:val="28"/>
          <w:lang w:eastAsia="ru-RU"/>
        </w:rPr>
        <w:t>ревизионной комиссии муниципального образования «</w:t>
      </w:r>
      <w:proofErr w:type="spellStart"/>
      <w:r>
        <w:rPr>
          <w:rFonts w:eastAsia="Times New Roman" w:cs="Times New Roman"/>
          <w:sz w:val="28"/>
          <w:szCs w:val="28"/>
          <w:lang w:eastAsia="ru-RU"/>
        </w:rPr>
        <w:t>Сафоновский</w:t>
      </w:r>
      <w:proofErr w:type="spellEnd"/>
      <w:r>
        <w:rPr>
          <w:rFonts w:eastAsia="Times New Roman" w:cs="Times New Roman"/>
          <w:sz w:val="28"/>
          <w:szCs w:val="28"/>
          <w:lang w:eastAsia="ru-RU"/>
        </w:rPr>
        <w:t xml:space="preserve"> муниципальный округ» Смоленской области</w:t>
      </w:r>
      <w:r w:rsidRPr="008705CA">
        <w:rPr>
          <w:rFonts w:eastAsia="Times New Roman" w:cs="Times New Roman"/>
          <w:sz w:val="28"/>
          <w:szCs w:val="28"/>
          <w:lang w:eastAsia="ru-RU"/>
        </w:rPr>
        <w:t xml:space="preserve"> (приложение № 2);</w:t>
      </w:r>
    </w:p>
    <w:p w:rsidR="0059556D" w:rsidRPr="008705CA" w:rsidRDefault="0059556D" w:rsidP="0059556D">
      <w:pPr>
        <w:pStyle w:val="a5"/>
        <w:numPr>
          <w:ilvl w:val="1"/>
          <w:numId w:val="1"/>
        </w:numPr>
        <w:spacing w:after="0" w:line="240" w:lineRule="auto"/>
        <w:ind w:left="0" w:firstLine="0"/>
        <w:jc w:val="both"/>
        <w:rPr>
          <w:rFonts w:eastAsia="Times New Roman" w:cs="Times New Roman"/>
          <w:sz w:val="28"/>
          <w:szCs w:val="28"/>
          <w:lang w:eastAsia="ru-RU"/>
        </w:rPr>
      </w:pPr>
      <w:r w:rsidRPr="008705CA">
        <w:rPr>
          <w:rFonts w:eastAsia="Times New Roman" w:cs="Times New Roman"/>
          <w:sz w:val="28"/>
          <w:szCs w:val="28"/>
          <w:lang w:eastAsia="ru-RU"/>
        </w:rPr>
        <w:t>Перечень персональных данных, обрабатываемых в Контрольно-</w:t>
      </w:r>
      <w:r>
        <w:rPr>
          <w:rFonts w:eastAsia="Times New Roman" w:cs="Times New Roman"/>
          <w:sz w:val="28"/>
          <w:szCs w:val="28"/>
          <w:lang w:eastAsia="ru-RU"/>
        </w:rPr>
        <w:t>ревизионной комиссии муниципального образования «</w:t>
      </w:r>
      <w:proofErr w:type="spellStart"/>
      <w:r>
        <w:rPr>
          <w:rFonts w:eastAsia="Times New Roman" w:cs="Times New Roman"/>
          <w:sz w:val="28"/>
          <w:szCs w:val="28"/>
          <w:lang w:eastAsia="ru-RU"/>
        </w:rPr>
        <w:t>Сафоновский</w:t>
      </w:r>
      <w:proofErr w:type="spellEnd"/>
      <w:r>
        <w:rPr>
          <w:rFonts w:eastAsia="Times New Roman" w:cs="Times New Roman"/>
          <w:sz w:val="28"/>
          <w:szCs w:val="28"/>
          <w:lang w:eastAsia="ru-RU"/>
        </w:rPr>
        <w:t xml:space="preserve"> муниципальный округ» Смоленской области</w:t>
      </w:r>
      <w:r w:rsidRPr="008705CA">
        <w:rPr>
          <w:rFonts w:eastAsia="Times New Roman" w:cs="Times New Roman"/>
          <w:sz w:val="28"/>
          <w:szCs w:val="28"/>
          <w:lang w:eastAsia="ru-RU"/>
        </w:rPr>
        <w:t xml:space="preserve"> (приложение № 3).</w:t>
      </w:r>
    </w:p>
    <w:p w:rsidR="0059556D" w:rsidRPr="008705CA" w:rsidRDefault="0059556D" w:rsidP="0059556D">
      <w:pPr>
        <w:pStyle w:val="a5"/>
        <w:numPr>
          <w:ilvl w:val="1"/>
          <w:numId w:val="1"/>
        </w:numPr>
        <w:spacing w:after="0" w:line="240" w:lineRule="auto"/>
        <w:ind w:left="0" w:firstLine="0"/>
        <w:jc w:val="both"/>
        <w:rPr>
          <w:rFonts w:eastAsia="Times New Roman" w:cs="Times New Roman"/>
          <w:sz w:val="28"/>
          <w:szCs w:val="28"/>
          <w:lang w:eastAsia="ru-RU"/>
        </w:rPr>
      </w:pPr>
      <w:r w:rsidRPr="008705CA">
        <w:rPr>
          <w:rFonts w:eastAsia="Times New Roman" w:cs="Times New Roman"/>
          <w:sz w:val="28"/>
          <w:szCs w:val="28"/>
          <w:lang w:eastAsia="ru-RU"/>
        </w:rPr>
        <w:t>Перечень должностей сотрудников</w:t>
      </w:r>
      <w:r>
        <w:rPr>
          <w:rFonts w:eastAsia="Times New Roman" w:cs="Times New Roman"/>
          <w:sz w:val="28"/>
          <w:szCs w:val="28"/>
          <w:lang w:eastAsia="ru-RU"/>
        </w:rPr>
        <w:t xml:space="preserve"> </w:t>
      </w:r>
      <w:r w:rsidRPr="008705CA">
        <w:rPr>
          <w:rFonts w:eastAsia="Times New Roman" w:cs="Times New Roman"/>
          <w:sz w:val="28"/>
          <w:szCs w:val="28"/>
          <w:lang w:eastAsia="ru-RU"/>
        </w:rPr>
        <w:t>Контрольно-</w:t>
      </w:r>
      <w:r>
        <w:rPr>
          <w:rFonts w:eastAsia="Times New Roman" w:cs="Times New Roman"/>
          <w:sz w:val="28"/>
          <w:szCs w:val="28"/>
          <w:lang w:eastAsia="ru-RU"/>
        </w:rPr>
        <w:t>ревизионной комиссии муниципального образования «</w:t>
      </w:r>
      <w:proofErr w:type="spellStart"/>
      <w:r>
        <w:rPr>
          <w:rFonts w:eastAsia="Times New Roman" w:cs="Times New Roman"/>
          <w:sz w:val="28"/>
          <w:szCs w:val="28"/>
          <w:lang w:eastAsia="ru-RU"/>
        </w:rPr>
        <w:t>Сафоновский</w:t>
      </w:r>
      <w:proofErr w:type="spellEnd"/>
      <w:r>
        <w:rPr>
          <w:rFonts w:eastAsia="Times New Roman" w:cs="Times New Roman"/>
          <w:sz w:val="28"/>
          <w:szCs w:val="28"/>
          <w:lang w:eastAsia="ru-RU"/>
        </w:rPr>
        <w:t xml:space="preserve"> муниципальный округ» Смоленской области</w:t>
      </w:r>
      <w:r w:rsidRPr="008705CA">
        <w:rPr>
          <w:rFonts w:eastAsia="Times New Roman" w:cs="Times New Roman"/>
          <w:sz w:val="28"/>
          <w:szCs w:val="28"/>
          <w:lang w:eastAsia="ru-RU"/>
        </w:rPr>
        <w:t>, замещение которых предусматривает осуществление обработки персональных данных либо осуществление доступа к персональным данным (приложение № 4).</w:t>
      </w:r>
    </w:p>
    <w:p w:rsidR="0059556D" w:rsidRPr="008705CA" w:rsidRDefault="0059556D" w:rsidP="0059556D">
      <w:pPr>
        <w:pStyle w:val="a5"/>
        <w:numPr>
          <w:ilvl w:val="1"/>
          <w:numId w:val="1"/>
        </w:numPr>
        <w:spacing w:after="0" w:line="240" w:lineRule="auto"/>
        <w:ind w:left="0" w:firstLine="0"/>
        <w:jc w:val="both"/>
        <w:rPr>
          <w:rFonts w:eastAsia="Times New Roman" w:cs="Times New Roman"/>
          <w:sz w:val="28"/>
          <w:szCs w:val="28"/>
          <w:lang w:eastAsia="ru-RU"/>
        </w:rPr>
      </w:pPr>
      <w:r w:rsidRPr="008705CA">
        <w:rPr>
          <w:rFonts w:eastAsia="Times New Roman" w:cs="Times New Roman"/>
          <w:sz w:val="28"/>
          <w:szCs w:val="28"/>
          <w:lang w:eastAsia="ru-RU"/>
        </w:rPr>
        <w:t>Порядок доступа сотрудников Контрольно-</w:t>
      </w:r>
      <w:r>
        <w:rPr>
          <w:rFonts w:eastAsia="Times New Roman" w:cs="Times New Roman"/>
          <w:sz w:val="28"/>
          <w:szCs w:val="28"/>
          <w:lang w:eastAsia="ru-RU"/>
        </w:rPr>
        <w:t>ревизионной комиссии муниципального образования «</w:t>
      </w:r>
      <w:proofErr w:type="spellStart"/>
      <w:r>
        <w:rPr>
          <w:rFonts w:eastAsia="Times New Roman" w:cs="Times New Roman"/>
          <w:sz w:val="28"/>
          <w:szCs w:val="28"/>
          <w:lang w:eastAsia="ru-RU"/>
        </w:rPr>
        <w:t>Сафоновский</w:t>
      </w:r>
      <w:proofErr w:type="spellEnd"/>
      <w:r>
        <w:rPr>
          <w:rFonts w:eastAsia="Times New Roman" w:cs="Times New Roman"/>
          <w:sz w:val="28"/>
          <w:szCs w:val="28"/>
          <w:lang w:eastAsia="ru-RU"/>
        </w:rPr>
        <w:t xml:space="preserve"> муниципальный округ» Смоленской области</w:t>
      </w:r>
      <w:r w:rsidRPr="008705CA">
        <w:rPr>
          <w:rFonts w:eastAsia="Times New Roman" w:cs="Times New Roman"/>
          <w:sz w:val="28"/>
          <w:szCs w:val="28"/>
          <w:lang w:eastAsia="ru-RU"/>
        </w:rPr>
        <w:t xml:space="preserve"> в помещения, в которых ведется обработка персональных данных (приложение № 5).</w:t>
      </w:r>
    </w:p>
    <w:p w:rsidR="0059556D" w:rsidRPr="008705CA" w:rsidRDefault="0059556D" w:rsidP="0059556D">
      <w:pPr>
        <w:pStyle w:val="a5"/>
        <w:numPr>
          <w:ilvl w:val="1"/>
          <w:numId w:val="1"/>
        </w:numPr>
        <w:spacing w:after="0" w:line="240" w:lineRule="auto"/>
        <w:ind w:left="0" w:firstLine="0"/>
        <w:jc w:val="both"/>
        <w:rPr>
          <w:rFonts w:eastAsia="Times New Roman" w:cs="Times New Roman"/>
          <w:sz w:val="28"/>
          <w:szCs w:val="28"/>
          <w:lang w:eastAsia="ru-RU"/>
        </w:rPr>
      </w:pPr>
      <w:r w:rsidRPr="008705CA">
        <w:rPr>
          <w:rFonts w:eastAsia="Times New Roman" w:cs="Times New Roman"/>
          <w:sz w:val="28"/>
          <w:szCs w:val="28"/>
          <w:lang w:eastAsia="ru-RU"/>
        </w:rPr>
        <w:t>Типовую форму обязательства муниципального служащего Контрольно-</w:t>
      </w:r>
      <w:r>
        <w:rPr>
          <w:rFonts w:eastAsia="Times New Roman" w:cs="Times New Roman"/>
          <w:sz w:val="28"/>
          <w:szCs w:val="28"/>
          <w:lang w:eastAsia="ru-RU"/>
        </w:rPr>
        <w:t>ревизионной комиссии муниципального образования «</w:t>
      </w:r>
      <w:proofErr w:type="spellStart"/>
      <w:r>
        <w:rPr>
          <w:rFonts w:eastAsia="Times New Roman" w:cs="Times New Roman"/>
          <w:sz w:val="28"/>
          <w:szCs w:val="28"/>
          <w:lang w:eastAsia="ru-RU"/>
        </w:rPr>
        <w:t>Сафоновский</w:t>
      </w:r>
      <w:proofErr w:type="spellEnd"/>
      <w:r>
        <w:rPr>
          <w:rFonts w:eastAsia="Times New Roman" w:cs="Times New Roman"/>
          <w:sz w:val="28"/>
          <w:szCs w:val="28"/>
          <w:lang w:eastAsia="ru-RU"/>
        </w:rPr>
        <w:t xml:space="preserve"> муниципальный округ» Смоленской области</w:t>
      </w:r>
      <w:r w:rsidRPr="008705CA">
        <w:rPr>
          <w:rFonts w:eastAsia="Times New Roman" w:cs="Times New Roman"/>
          <w:sz w:val="28"/>
          <w:szCs w:val="28"/>
          <w:lang w:eastAsia="ru-RU"/>
        </w:rPr>
        <w:t>,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 (приложение № 6).</w:t>
      </w:r>
    </w:p>
    <w:p w:rsidR="0059556D" w:rsidRPr="008705CA" w:rsidRDefault="0059556D" w:rsidP="0059556D">
      <w:pPr>
        <w:pStyle w:val="a5"/>
        <w:numPr>
          <w:ilvl w:val="1"/>
          <w:numId w:val="1"/>
        </w:numPr>
        <w:spacing w:after="0" w:line="240" w:lineRule="auto"/>
        <w:ind w:left="0" w:firstLine="0"/>
        <w:jc w:val="both"/>
        <w:rPr>
          <w:rFonts w:eastAsia="Times New Roman" w:cs="Times New Roman"/>
          <w:sz w:val="28"/>
          <w:szCs w:val="28"/>
          <w:lang w:eastAsia="ru-RU"/>
        </w:rPr>
      </w:pPr>
      <w:r w:rsidRPr="008705CA">
        <w:rPr>
          <w:rFonts w:eastAsia="Times New Roman" w:cs="Times New Roman"/>
          <w:sz w:val="28"/>
          <w:szCs w:val="28"/>
          <w:lang w:eastAsia="ru-RU"/>
        </w:rPr>
        <w:t>Типовую форму согласия на обработку персональных данных муниципального служащего Контрольно-</w:t>
      </w:r>
      <w:r>
        <w:rPr>
          <w:rFonts w:eastAsia="Times New Roman" w:cs="Times New Roman"/>
          <w:sz w:val="28"/>
          <w:szCs w:val="28"/>
          <w:lang w:eastAsia="ru-RU"/>
        </w:rPr>
        <w:t>ревизионной комиссии муниципального образования «</w:t>
      </w:r>
      <w:proofErr w:type="spellStart"/>
      <w:r>
        <w:rPr>
          <w:rFonts w:eastAsia="Times New Roman" w:cs="Times New Roman"/>
          <w:sz w:val="28"/>
          <w:szCs w:val="28"/>
          <w:lang w:eastAsia="ru-RU"/>
        </w:rPr>
        <w:t>Сафоновский</w:t>
      </w:r>
      <w:proofErr w:type="spellEnd"/>
      <w:r>
        <w:rPr>
          <w:rFonts w:eastAsia="Times New Roman" w:cs="Times New Roman"/>
          <w:sz w:val="28"/>
          <w:szCs w:val="28"/>
          <w:lang w:eastAsia="ru-RU"/>
        </w:rPr>
        <w:t xml:space="preserve"> муниципальный округ» Смоленской области</w:t>
      </w:r>
      <w:r w:rsidRPr="008705CA">
        <w:rPr>
          <w:rFonts w:eastAsia="Times New Roman" w:cs="Times New Roman"/>
          <w:sz w:val="28"/>
          <w:szCs w:val="28"/>
          <w:lang w:eastAsia="ru-RU"/>
        </w:rPr>
        <w:t>, иных субъектов п</w:t>
      </w:r>
      <w:r>
        <w:rPr>
          <w:rFonts w:eastAsia="Times New Roman" w:cs="Times New Roman"/>
          <w:sz w:val="28"/>
          <w:szCs w:val="28"/>
          <w:lang w:eastAsia="ru-RU"/>
        </w:rPr>
        <w:t>ерсональных данны</w:t>
      </w:r>
      <w:proofErr w:type="gramStart"/>
      <w:r>
        <w:rPr>
          <w:rFonts w:eastAsia="Times New Roman" w:cs="Times New Roman"/>
          <w:sz w:val="28"/>
          <w:szCs w:val="28"/>
          <w:lang w:eastAsia="ru-RU"/>
        </w:rPr>
        <w:t>х(</w:t>
      </w:r>
      <w:proofErr w:type="gramEnd"/>
      <w:r>
        <w:rPr>
          <w:rFonts w:eastAsia="Times New Roman" w:cs="Times New Roman"/>
          <w:sz w:val="28"/>
          <w:szCs w:val="28"/>
          <w:lang w:eastAsia="ru-RU"/>
        </w:rPr>
        <w:t>приложение №</w:t>
      </w:r>
      <w:r w:rsidRPr="008705CA">
        <w:rPr>
          <w:rFonts w:eastAsia="Times New Roman" w:cs="Times New Roman"/>
          <w:sz w:val="28"/>
          <w:szCs w:val="28"/>
          <w:lang w:eastAsia="ru-RU"/>
        </w:rPr>
        <w:t>7).</w:t>
      </w:r>
    </w:p>
    <w:p w:rsidR="0059556D" w:rsidRPr="008705CA" w:rsidRDefault="0059556D" w:rsidP="0059556D">
      <w:pPr>
        <w:pStyle w:val="a5"/>
        <w:numPr>
          <w:ilvl w:val="1"/>
          <w:numId w:val="1"/>
        </w:numPr>
        <w:spacing w:after="0" w:line="240" w:lineRule="auto"/>
        <w:ind w:left="0" w:firstLine="0"/>
        <w:jc w:val="both"/>
        <w:rPr>
          <w:rFonts w:eastAsia="Times New Roman" w:cs="Times New Roman"/>
          <w:sz w:val="28"/>
          <w:szCs w:val="28"/>
          <w:lang w:eastAsia="ru-RU"/>
        </w:rPr>
      </w:pPr>
      <w:r w:rsidRPr="008705CA">
        <w:rPr>
          <w:rFonts w:eastAsia="Times New Roman" w:cs="Times New Roman"/>
          <w:sz w:val="28"/>
          <w:szCs w:val="28"/>
          <w:lang w:eastAsia="ru-RU"/>
        </w:rPr>
        <w:t>Типовую форму разъяснения субъекту персональных данных юридических последствий отказа предоставить свои персональные данные (приложение № 8).</w:t>
      </w:r>
    </w:p>
    <w:p w:rsidR="0059556D" w:rsidRPr="008705CA" w:rsidRDefault="0059556D" w:rsidP="0059556D">
      <w:pPr>
        <w:pStyle w:val="a5"/>
        <w:numPr>
          <w:ilvl w:val="1"/>
          <w:numId w:val="1"/>
        </w:numPr>
        <w:spacing w:after="0" w:line="240" w:lineRule="auto"/>
        <w:ind w:left="0" w:firstLine="0"/>
        <w:jc w:val="both"/>
        <w:rPr>
          <w:rFonts w:eastAsia="Times New Roman" w:cs="Times New Roman"/>
          <w:sz w:val="28"/>
          <w:szCs w:val="28"/>
          <w:lang w:eastAsia="ru-RU"/>
        </w:rPr>
      </w:pPr>
      <w:r w:rsidRPr="008705CA">
        <w:rPr>
          <w:rFonts w:eastAsia="Times New Roman" w:cs="Times New Roman"/>
          <w:sz w:val="28"/>
          <w:szCs w:val="28"/>
          <w:lang w:eastAsia="ru-RU"/>
        </w:rPr>
        <w:t>Правила осуществления внутреннего контроля соответствия обработки персональных данных требованиям к защите персональных данных в Контрольно-</w:t>
      </w:r>
      <w:r>
        <w:rPr>
          <w:rFonts w:eastAsia="Times New Roman" w:cs="Times New Roman"/>
          <w:sz w:val="28"/>
          <w:szCs w:val="28"/>
          <w:lang w:eastAsia="ru-RU"/>
        </w:rPr>
        <w:t>ревизионной комиссии муниципального образования «</w:t>
      </w:r>
      <w:proofErr w:type="spellStart"/>
      <w:r>
        <w:rPr>
          <w:rFonts w:eastAsia="Times New Roman" w:cs="Times New Roman"/>
          <w:sz w:val="28"/>
          <w:szCs w:val="28"/>
          <w:lang w:eastAsia="ru-RU"/>
        </w:rPr>
        <w:t>Сафоновский</w:t>
      </w:r>
      <w:proofErr w:type="spellEnd"/>
      <w:r>
        <w:rPr>
          <w:rFonts w:eastAsia="Times New Roman" w:cs="Times New Roman"/>
          <w:sz w:val="28"/>
          <w:szCs w:val="28"/>
          <w:lang w:eastAsia="ru-RU"/>
        </w:rPr>
        <w:t xml:space="preserve"> муниципальный округ» Смоленской области</w:t>
      </w:r>
      <w:r w:rsidRPr="008705CA">
        <w:rPr>
          <w:rFonts w:eastAsia="Times New Roman" w:cs="Times New Roman"/>
          <w:sz w:val="28"/>
          <w:szCs w:val="28"/>
          <w:lang w:eastAsia="ru-RU"/>
        </w:rPr>
        <w:t xml:space="preserve"> (приложение №9).</w:t>
      </w:r>
    </w:p>
    <w:p w:rsidR="0059556D" w:rsidRPr="008705CA" w:rsidRDefault="0059556D" w:rsidP="0059556D">
      <w:pPr>
        <w:pStyle w:val="a5"/>
        <w:numPr>
          <w:ilvl w:val="1"/>
          <w:numId w:val="1"/>
        </w:numPr>
        <w:spacing w:after="0" w:line="240" w:lineRule="auto"/>
        <w:ind w:left="0" w:firstLine="0"/>
        <w:jc w:val="both"/>
        <w:rPr>
          <w:rFonts w:eastAsia="Times New Roman" w:cs="Times New Roman"/>
          <w:sz w:val="28"/>
          <w:szCs w:val="28"/>
          <w:lang w:eastAsia="ru-RU"/>
        </w:rPr>
      </w:pPr>
      <w:r w:rsidRPr="008705CA">
        <w:rPr>
          <w:rFonts w:eastAsia="Times New Roman" w:cs="Times New Roman"/>
          <w:sz w:val="28"/>
          <w:szCs w:val="28"/>
          <w:lang w:eastAsia="ru-RU"/>
        </w:rPr>
        <w:t>Перечень информационных систем персональных данных</w:t>
      </w:r>
      <w:r>
        <w:rPr>
          <w:rFonts w:eastAsia="Times New Roman" w:cs="Times New Roman"/>
          <w:sz w:val="28"/>
          <w:szCs w:val="28"/>
          <w:lang w:eastAsia="ru-RU"/>
        </w:rPr>
        <w:t xml:space="preserve"> </w:t>
      </w:r>
      <w:r w:rsidRPr="008705CA">
        <w:rPr>
          <w:rFonts w:eastAsia="Times New Roman" w:cs="Times New Roman"/>
          <w:sz w:val="28"/>
          <w:szCs w:val="28"/>
          <w:lang w:eastAsia="ru-RU"/>
        </w:rPr>
        <w:t>в Контрольно-</w:t>
      </w:r>
      <w:r>
        <w:rPr>
          <w:rFonts w:eastAsia="Times New Roman" w:cs="Times New Roman"/>
          <w:sz w:val="28"/>
          <w:szCs w:val="28"/>
          <w:lang w:eastAsia="ru-RU"/>
        </w:rPr>
        <w:t>ревизионной комиссии муниципального образования «</w:t>
      </w:r>
      <w:proofErr w:type="spellStart"/>
      <w:r>
        <w:rPr>
          <w:rFonts w:eastAsia="Times New Roman" w:cs="Times New Roman"/>
          <w:sz w:val="28"/>
          <w:szCs w:val="28"/>
          <w:lang w:eastAsia="ru-RU"/>
        </w:rPr>
        <w:t>Сафоновский</w:t>
      </w:r>
      <w:proofErr w:type="spellEnd"/>
      <w:r>
        <w:rPr>
          <w:rFonts w:eastAsia="Times New Roman" w:cs="Times New Roman"/>
          <w:sz w:val="28"/>
          <w:szCs w:val="28"/>
          <w:lang w:eastAsia="ru-RU"/>
        </w:rPr>
        <w:t xml:space="preserve"> муниципальный округ» Смоленской области</w:t>
      </w:r>
      <w:r w:rsidRPr="008705CA">
        <w:rPr>
          <w:rFonts w:eastAsia="Times New Roman" w:cs="Times New Roman"/>
          <w:sz w:val="28"/>
          <w:szCs w:val="28"/>
          <w:lang w:eastAsia="ru-RU"/>
        </w:rPr>
        <w:t xml:space="preserve"> (приложение</w:t>
      </w:r>
      <w:r>
        <w:rPr>
          <w:rFonts w:eastAsia="Times New Roman" w:cs="Times New Roman"/>
          <w:sz w:val="28"/>
          <w:szCs w:val="28"/>
          <w:lang w:eastAsia="ru-RU"/>
        </w:rPr>
        <w:t xml:space="preserve"> </w:t>
      </w:r>
      <w:r w:rsidRPr="008705CA">
        <w:rPr>
          <w:rFonts w:eastAsia="Times New Roman" w:cs="Times New Roman"/>
          <w:sz w:val="28"/>
          <w:szCs w:val="28"/>
          <w:lang w:eastAsia="ru-RU"/>
        </w:rPr>
        <w:t>№ 10).</w:t>
      </w:r>
    </w:p>
    <w:p w:rsidR="0059556D" w:rsidRPr="008705CA" w:rsidRDefault="0059556D" w:rsidP="0059556D">
      <w:pPr>
        <w:pStyle w:val="a5"/>
        <w:numPr>
          <w:ilvl w:val="0"/>
          <w:numId w:val="1"/>
        </w:numPr>
        <w:spacing w:after="0" w:line="240" w:lineRule="auto"/>
        <w:ind w:left="0" w:firstLine="0"/>
        <w:jc w:val="both"/>
        <w:rPr>
          <w:rFonts w:eastAsia="Times New Roman" w:cs="Times New Roman"/>
          <w:sz w:val="28"/>
          <w:szCs w:val="28"/>
          <w:lang w:eastAsia="ru-RU"/>
        </w:rPr>
      </w:pPr>
      <w:r w:rsidRPr="008705CA">
        <w:rPr>
          <w:rFonts w:cs="Times New Roman"/>
          <w:sz w:val="28"/>
          <w:szCs w:val="28"/>
        </w:rPr>
        <w:lastRenderedPageBreak/>
        <w:t>Основные понятия, применяемые в настоящем приказе, используются в значениях, определенных Федеральным законом от 27.07.2006 № 152-ФЗ «О персональных данных».</w:t>
      </w:r>
    </w:p>
    <w:p w:rsidR="0059556D" w:rsidRPr="00257449" w:rsidRDefault="0059556D" w:rsidP="0059556D">
      <w:pPr>
        <w:pStyle w:val="a5"/>
        <w:numPr>
          <w:ilvl w:val="0"/>
          <w:numId w:val="1"/>
        </w:numPr>
        <w:autoSpaceDE w:val="0"/>
        <w:autoSpaceDN w:val="0"/>
        <w:adjustRightInd w:val="0"/>
        <w:spacing w:after="0" w:line="240" w:lineRule="auto"/>
        <w:jc w:val="both"/>
      </w:pPr>
      <w:r w:rsidRPr="00257449">
        <w:rPr>
          <w:sz w:val="28"/>
          <w:szCs w:val="28"/>
        </w:rPr>
        <w:t>Считать утратившим силу  приказ Контрольно-ревизионной комиссии муниципального образования «</w:t>
      </w:r>
      <w:proofErr w:type="spellStart"/>
      <w:r w:rsidRPr="00257449">
        <w:rPr>
          <w:sz w:val="28"/>
          <w:szCs w:val="28"/>
        </w:rPr>
        <w:t>Сафоновский</w:t>
      </w:r>
      <w:proofErr w:type="spellEnd"/>
      <w:r w:rsidRPr="00257449">
        <w:rPr>
          <w:sz w:val="28"/>
          <w:szCs w:val="28"/>
        </w:rPr>
        <w:t xml:space="preserve"> район» Смоленской области от 2</w:t>
      </w:r>
      <w:r>
        <w:rPr>
          <w:sz w:val="28"/>
          <w:szCs w:val="28"/>
        </w:rPr>
        <w:t>6</w:t>
      </w:r>
      <w:r w:rsidRPr="00257449">
        <w:rPr>
          <w:sz w:val="28"/>
          <w:szCs w:val="28"/>
        </w:rPr>
        <w:t>.</w:t>
      </w:r>
      <w:r>
        <w:rPr>
          <w:sz w:val="28"/>
          <w:szCs w:val="28"/>
        </w:rPr>
        <w:t>1</w:t>
      </w:r>
      <w:r w:rsidRPr="00257449">
        <w:rPr>
          <w:sz w:val="28"/>
          <w:szCs w:val="28"/>
        </w:rPr>
        <w:t>2.20</w:t>
      </w:r>
      <w:r>
        <w:rPr>
          <w:sz w:val="28"/>
          <w:szCs w:val="28"/>
        </w:rPr>
        <w:t>18</w:t>
      </w:r>
      <w:r w:rsidRPr="00257449">
        <w:rPr>
          <w:sz w:val="28"/>
          <w:szCs w:val="28"/>
        </w:rPr>
        <w:t xml:space="preserve"> года №</w:t>
      </w:r>
      <w:r>
        <w:rPr>
          <w:sz w:val="28"/>
          <w:szCs w:val="28"/>
        </w:rPr>
        <w:t>47</w:t>
      </w:r>
      <w:r w:rsidRPr="00257449">
        <w:rPr>
          <w:sz w:val="28"/>
          <w:szCs w:val="28"/>
        </w:rPr>
        <w:t>.</w:t>
      </w:r>
    </w:p>
    <w:p w:rsidR="0059556D" w:rsidRPr="00257449" w:rsidRDefault="0059556D" w:rsidP="0059556D">
      <w:pPr>
        <w:pStyle w:val="a5"/>
        <w:numPr>
          <w:ilvl w:val="0"/>
          <w:numId w:val="1"/>
        </w:numPr>
        <w:autoSpaceDE w:val="0"/>
        <w:autoSpaceDN w:val="0"/>
        <w:adjustRightInd w:val="0"/>
        <w:spacing w:after="0" w:line="240" w:lineRule="auto"/>
        <w:jc w:val="both"/>
      </w:pPr>
      <w:r w:rsidRPr="00FA43D2">
        <w:rPr>
          <w:sz w:val="28"/>
          <w:szCs w:val="28"/>
        </w:rPr>
        <w:t xml:space="preserve">Настоящий приказ </w:t>
      </w:r>
      <w:r>
        <w:rPr>
          <w:sz w:val="28"/>
          <w:szCs w:val="28"/>
        </w:rPr>
        <w:t xml:space="preserve">вступает в силу </w:t>
      </w:r>
      <w:r w:rsidRPr="00FA43D2">
        <w:rPr>
          <w:sz w:val="28"/>
          <w:szCs w:val="28"/>
        </w:rPr>
        <w:t xml:space="preserve">с 01 </w:t>
      </w:r>
      <w:r>
        <w:rPr>
          <w:sz w:val="28"/>
          <w:szCs w:val="28"/>
        </w:rPr>
        <w:t>января</w:t>
      </w:r>
      <w:r w:rsidRPr="00FA43D2">
        <w:rPr>
          <w:sz w:val="28"/>
          <w:szCs w:val="28"/>
        </w:rPr>
        <w:t xml:space="preserve"> 202</w:t>
      </w:r>
      <w:r>
        <w:rPr>
          <w:sz w:val="28"/>
          <w:szCs w:val="28"/>
        </w:rPr>
        <w:t>5</w:t>
      </w:r>
      <w:r w:rsidRPr="00FA43D2">
        <w:rPr>
          <w:sz w:val="28"/>
          <w:szCs w:val="28"/>
        </w:rPr>
        <w:t xml:space="preserve"> года.</w:t>
      </w:r>
    </w:p>
    <w:p w:rsidR="0059556D" w:rsidRPr="00257449" w:rsidRDefault="0059556D" w:rsidP="0059556D">
      <w:pPr>
        <w:pStyle w:val="a5"/>
        <w:numPr>
          <w:ilvl w:val="0"/>
          <w:numId w:val="1"/>
        </w:numPr>
        <w:autoSpaceDE w:val="0"/>
        <w:autoSpaceDN w:val="0"/>
        <w:adjustRightInd w:val="0"/>
        <w:spacing w:after="0" w:line="240" w:lineRule="auto"/>
        <w:jc w:val="both"/>
      </w:pPr>
      <w:proofErr w:type="gramStart"/>
      <w:r w:rsidRPr="006E76A0">
        <w:rPr>
          <w:sz w:val="28"/>
          <w:szCs w:val="28"/>
        </w:rPr>
        <w:t>Контроль за</w:t>
      </w:r>
      <w:proofErr w:type="gramEnd"/>
      <w:r w:rsidRPr="006E76A0">
        <w:rPr>
          <w:sz w:val="28"/>
          <w:szCs w:val="28"/>
        </w:rPr>
        <w:t xml:space="preserve"> исполнением настоящего приказа оставляю за собой</w:t>
      </w:r>
      <w:r>
        <w:rPr>
          <w:sz w:val="28"/>
          <w:szCs w:val="28"/>
        </w:rPr>
        <w:t>.</w:t>
      </w:r>
    </w:p>
    <w:p w:rsidR="0059556D" w:rsidRPr="008705CA" w:rsidRDefault="0059556D" w:rsidP="0059556D">
      <w:pPr>
        <w:ind w:firstLine="851"/>
        <w:rPr>
          <w:sz w:val="28"/>
          <w:szCs w:val="28"/>
        </w:rPr>
      </w:pPr>
    </w:p>
    <w:p w:rsidR="0059556D" w:rsidRPr="008705CA" w:rsidRDefault="0059556D" w:rsidP="0059556D">
      <w:pPr>
        <w:autoSpaceDE w:val="0"/>
        <w:autoSpaceDN w:val="0"/>
        <w:adjustRightInd w:val="0"/>
        <w:jc w:val="both"/>
        <w:rPr>
          <w:sz w:val="28"/>
          <w:szCs w:val="28"/>
        </w:rPr>
      </w:pPr>
      <w:r w:rsidRPr="008705CA">
        <w:rPr>
          <w:sz w:val="28"/>
          <w:szCs w:val="28"/>
        </w:rPr>
        <w:t xml:space="preserve">Председатель </w:t>
      </w:r>
      <w:proofErr w:type="gramStart"/>
      <w:r w:rsidRPr="008705CA">
        <w:rPr>
          <w:sz w:val="28"/>
          <w:szCs w:val="28"/>
        </w:rPr>
        <w:t>Контрольно-ревизионной</w:t>
      </w:r>
      <w:proofErr w:type="gramEnd"/>
    </w:p>
    <w:p w:rsidR="0059556D" w:rsidRPr="008705CA" w:rsidRDefault="0059556D" w:rsidP="0059556D">
      <w:pPr>
        <w:autoSpaceDE w:val="0"/>
        <w:autoSpaceDN w:val="0"/>
        <w:adjustRightInd w:val="0"/>
        <w:jc w:val="both"/>
        <w:rPr>
          <w:sz w:val="28"/>
          <w:szCs w:val="28"/>
        </w:rPr>
      </w:pPr>
      <w:r w:rsidRPr="008705CA">
        <w:rPr>
          <w:sz w:val="28"/>
          <w:szCs w:val="28"/>
        </w:rPr>
        <w:t>комиссии муниципального образования</w:t>
      </w:r>
    </w:p>
    <w:p w:rsidR="0059556D" w:rsidRDefault="0059556D" w:rsidP="0059556D">
      <w:pPr>
        <w:autoSpaceDE w:val="0"/>
        <w:autoSpaceDN w:val="0"/>
        <w:adjustRightInd w:val="0"/>
        <w:jc w:val="both"/>
        <w:rPr>
          <w:sz w:val="28"/>
          <w:szCs w:val="28"/>
        </w:rPr>
      </w:pPr>
      <w:r w:rsidRPr="008705CA">
        <w:rPr>
          <w:sz w:val="28"/>
          <w:szCs w:val="28"/>
        </w:rPr>
        <w:t>«</w:t>
      </w:r>
      <w:proofErr w:type="spellStart"/>
      <w:r w:rsidRPr="008705CA">
        <w:rPr>
          <w:sz w:val="28"/>
          <w:szCs w:val="28"/>
        </w:rPr>
        <w:t>Сафоновский</w:t>
      </w:r>
      <w:proofErr w:type="spellEnd"/>
      <w:r w:rsidRPr="008705CA">
        <w:rPr>
          <w:sz w:val="28"/>
          <w:szCs w:val="28"/>
        </w:rPr>
        <w:t xml:space="preserve"> </w:t>
      </w:r>
      <w:r>
        <w:rPr>
          <w:sz w:val="28"/>
          <w:szCs w:val="28"/>
        </w:rPr>
        <w:t>муниципальный</w:t>
      </w:r>
    </w:p>
    <w:p w:rsidR="0059556D" w:rsidRDefault="0059556D" w:rsidP="0059556D">
      <w:pPr>
        <w:autoSpaceDE w:val="0"/>
        <w:autoSpaceDN w:val="0"/>
        <w:adjustRightInd w:val="0"/>
        <w:jc w:val="both"/>
        <w:rPr>
          <w:sz w:val="28"/>
          <w:szCs w:val="28"/>
        </w:rPr>
      </w:pPr>
      <w:r>
        <w:rPr>
          <w:sz w:val="28"/>
          <w:szCs w:val="28"/>
        </w:rPr>
        <w:t xml:space="preserve">округ» Смоленской области                                                          </w:t>
      </w:r>
      <w:proofErr w:type="spellStart"/>
      <w:r>
        <w:rPr>
          <w:sz w:val="28"/>
          <w:szCs w:val="28"/>
        </w:rPr>
        <w:t>С.П.Комкова</w:t>
      </w:r>
      <w:proofErr w:type="spellEnd"/>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tbl>
      <w:tblPr>
        <w:tblStyle w:val="a8"/>
        <w:tblW w:w="0" w:type="auto"/>
        <w:tblInd w:w="5070" w:type="dxa"/>
        <w:tblLook w:val="04A0" w:firstRow="1" w:lastRow="0" w:firstColumn="1" w:lastColumn="0" w:noHBand="0" w:noVBand="1"/>
      </w:tblPr>
      <w:tblGrid>
        <w:gridCol w:w="4077"/>
      </w:tblGrid>
      <w:tr w:rsidR="0059556D" w:rsidTr="0059556D">
        <w:tc>
          <w:tcPr>
            <w:tcW w:w="4077" w:type="dxa"/>
            <w:tcBorders>
              <w:top w:val="nil"/>
              <w:left w:val="nil"/>
              <w:bottom w:val="nil"/>
              <w:right w:val="nil"/>
            </w:tcBorders>
          </w:tcPr>
          <w:p w:rsidR="0059556D" w:rsidRPr="003709BE" w:rsidRDefault="0059556D" w:rsidP="0059556D">
            <w:pPr>
              <w:pStyle w:val="a6"/>
              <w:spacing w:line="240" w:lineRule="auto"/>
              <w:jc w:val="both"/>
              <w:rPr>
                <w:sz w:val="28"/>
              </w:rPr>
            </w:pPr>
            <w:proofErr w:type="spellStart"/>
            <w:r w:rsidRPr="003709BE">
              <w:rPr>
                <w:sz w:val="28"/>
              </w:rPr>
              <w:lastRenderedPageBreak/>
              <w:t>ППриложение</w:t>
            </w:r>
            <w:proofErr w:type="spellEnd"/>
            <w:r w:rsidRPr="003709BE">
              <w:rPr>
                <w:sz w:val="28"/>
              </w:rPr>
              <w:t xml:space="preserve"> № 1</w:t>
            </w:r>
          </w:p>
          <w:p w:rsidR="0059556D" w:rsidRPr="003709BE" w:rsidRDefault="0059556D" w:rsidP="0059556D">
            <w:pPr>
              <w:autoSpaceDE w:val="0"/>
              <w:autoSpaceDN w:val="0"/>
              <w:adjustRightInd w:val="0"/>
              <w:jc w:val="both"/>
              <w:rPr>
                <w:sz w:val="28"/>
                <w:szCs w:val="28"/>
              </w:rPr>
            </w:pPr>
            <w:r w:rsidRPr="003709BE">
              <w:rPr>
                <w:sz w:val="28"/>
                <w:szCs w:val="28"/>
              </w:rPr>
              <w:t>к приказу Контрольно-ревизионной</w:t>
            </w:r>
            <w:r>
              <w:rPr>
                <w:sz w:val="28"/>
                <w:szCs w:val="28"/>
              </w:rPr>
              <w:t xml:space="preserve"> </w:t>
            </w:r>
            <w:r w:rsidRPr="003709BE">
              <w:rPr>
                <w:sz w:val="28"/>
                <w:szCs w:val="28"/>
              </w:rPr>
              <w:t>комиссии муниципального образования</w:t>
            </w:r>
            <w:r>
              <w:rPr>
                <w:sz w:val="28"/>
                <w:szCs w:val="28"/>
              </w:rPr>
              <w:t xml:space="preserve"> </w:t>
            </w:r>
            <w:r w:rsidRPr="003709BE">
              <w:rPr>
                <w:sz w:val="28"/>
                <w:szCs w:val="28"/>
              </w:rPr>
              <w:t>«</w:t>
            </w:r>
            <w:proofErr w:type="spellStart"/>
            <w:r w:rsidRPr="003709BE">
              <w:rPr>
                <w:sz w:val="28"/>
                <w:szCs w:val="28"/>
              </w:rPr>
              <w:t>Сафоновский</w:t>
            </w:r>
            <w:proofErr w:type="spellEnd"/>
            <w:r w:rsidRPr="003709BE">
              <w:rPr>
                <w:sz w:val="28"/>
                <w:szCs w:val="28"/>
              </w:rPr>
              <w:t xml:space="preserve"> </w:t>
            </w:r>
            <w:r>
              <w:rPr>
                <w:sz w:val="28"/>
                <w:szCs w:val="28"/>
              </w:rPr>
              <w:t>муниципальный округ</w:t>
            </w:r>
            <w:r w:rsidRPr="003709BE">
              <w:rPr>
                <w:sz w:val="28"/>
                <w:szCs w:val="28"/>
              </w:rPr>
              <w:t xml:space="preserve">» Смоленской области </w:t>
            </w:r>
          </w:p>
          <w:p w:rsidR="0059556D" w:rsidRPr="003709BE" w:rsidRDefault="0059556D" w:rsidP="0059556D">
            <w:pPr>
              <w:ind w:left="-108" w:firstLine="6487"/>
              <w:jc w:val="both"/>
              <w:rPr>
                <w:sz w:val="28"/>
                <w:szCs w:val="28"/>
              </w:rPr>
            </w:pPr>
            <w:r>
              <w:rPr>
                <w:sz w:val="28"/>
                <w:szCs w:val="28"/>
              </w:rPr>
              <w:t>О  от 10.01</w:t>
            </w:r>
            <w:r w:rsidRPr="003709BE">
              <w:rPr>
                <w:sz w:val="28"/>
                <w:szCs w:val="28"/>
              </w:rPr>
              <w:t>.20</w:t>
            </w:r>
            <w:r>
              <w:rPr>
                <w:sz w:val="28"/>
                <w:szCs w:val="28"/>
              </w:rPr>
              <w:t>25 №23</w:t>
            </w:r>
          </w:p>
          <w:p w:rsidR="0059556D" w:rsidRDefault="0059556D" w:rsidP="0059556D">
            <w:pPr>
              <w:pStyle w:val="a6"/>
              <w:ind w:firstLine="0"/>
            </w:pPr>
          </w:p>
        </w:tc>
      </w:tr>
    </w:tbl>
    <w:p w:rsidR="0059556D" w:rsidRDefault="0059556D" w:rsidP="0059556D">
      <w:pPr>
        <w:pStyle w:val="11"/>
      </w:pPr>
    </w:p>
    <w:p w:rsidR="0059556D" w:rsidRPr="00B74389" w:rsidRDefault="0059556D" w:rsidP="0059556D">
      <w:pPr>
        <w:autoSpaceDE w:val="0"/>
        <w:autoSpaceDN w:val="0"/>
        <w:adjustRightInd w:val="0"/>
        <w:jc w:val="center"/>
        <w:rPr>
          <w:b/>
          <w:sz w:val="28"/>
          <w:szCs w:val="28"/>
        </w:rPr>
      </w:pPr>
      <w:r w:rsidRPr="00B74389">
        <w:rPr>
          <w:b/>
          <w:sz w:val="28"/>
          <w:szCs w:val="28"/>
        </w:rPr>
        <w:t xml:space="preserve">Правила обработки персональных данных </w:t>
      </w:r>
      <w:r w:rsidRPr="00B74389">
        <w:rPr>
          <w:b/>
          <w:sz w:val="28"/>
          <w:szCs w:val="28"/>
        </w:rPr>
        <w:br/>
        <w:t>в Контрольно-ревизионной комиссии муниципального образования «</w:t>
      </w:r>
      <w:proofErr w:type="spellStart"/>
      <w:r w:rsidRPr="00B74389">
        <w:rPr>
          <w:b/>
          <w:sz w:val="28"/>
          <w:szCs w:val="28"/>
        </w:rPr>
        <w:t>Сафоновский</w:t>
      </w:r>
      <w:proofErr w:type="spellEnd"/>
      <w:r w:rsidRPr="00B74389">
        <w:rPr>
          <w:b/>
          <w:sz w:val="28"/>
          <w:szCs w:val="28"/>
        </w:rPr>
        <w:t xml:space="preserve"> </w:t>
      </w:r>
      <w:r>
        <w:rPr>
          <w:b/>
          <w:sz w:val="28"/>
          <w:szCs w:val="28"/>
        </w:rPr>
        <w:t>муниципальный округ</w:t>
      </w:r>
      <w:r w:rsidRPr="00B74389">
        <w:rPr>
          <w:b/>
          <w:sz w:val="28"/>
          <w:szCs w:val="28"/>
        </w:rPr>
        <w:t>» Смоленской области</w:t>
      </w:r>
    </w:p>
    <w:p w:rsidR="0059556D" w:rsidRPr="00B74389" w:rsidRDefault="0059556D" w:rsidP="0059556D">
      <w:pPr>
        <w:pStyle w:val="22"/>
        <w:spacing w:line="240" w:lineRule="auto"/>
        <w:rPr>
          <w:sz w:val="28"/>
          <w:szCs w:val="28"/>
        </w:rPr>
      </w:pPr>
      <w:r w:rsidRPr="00B74389">
        <w:rPr>
          <w:sz w:val="28"/>
          <w:szCs w:val="28"/>
        </w:rPr>
        <w:t>1. Общие положения</w:t>
      </w:r>
    </w:p>
    <w:p w:rsidR="0059556D" w:rsidRPr="00B74389" w:rsidRDefault="0059556D" w:rsidP="0059556D">
      <w:pPr>
        <w:autoSpaceDE w:val="0"/>
        <w:autoSpaceDN w:val="0"/>
        <w:adjustRightInd w:val="0"/>
        <w:jc w:val="both"/>
        <w:rPr>
          <w:sz w:val="28"/>
          <w:szCs w:val="28"/>
        </w:rPr>
      </w:pPr>
      <w:r w:rsidRPr="00B74389">
        <w:rPr>
          <w:sz w:val="28"/>
          <w:szCs w:val="28"/>
        </w:rPr>
        <w:t>1.1.</w:t>
      </w:r>
      <w:r w:rsidRPr="00B74389">
        <w:rPr>
          <w:sz w:val="28"/>
          <w:szCs w:val="28"/>
        </w:rPr>
        <w:tab/>
      </w:r>
      <w:proofErr w:type="gramStart"/>
      <w:r w:rsidRPr="00B74389">
        <w:rPr>
          <w:sz w:val="28"/>
          <w:szCs w:val="28"/>
        </w:rPr>
        <w:t>Настоящие Правила обработки персональных данных в Контрольно-ревизионной комиссии муниципального образования «</w:t>
      </w:r>
      <w:proofErr w:type="spellStart"/>
      <w:r w:rsidRPr="00B74389">
        <w:rPr>
          <w:sz w:val="28"/>
          <w:szCs w:val="28"/>
        </w:rPr>
        <w:t>Сафоновский</w:t>
      </w:r>
      <w:proofErr w:type="spellEnd"/>
      <w:r w:rsidRPr="00B74389">
        <w:rPr>
          <w:sz w:val="28"/>
          <w:szCs w:val="28"/>
        </w:rPr>
        <w:t xml:space="preserve"> </w:t>
      </w:r>
      <w:r>
        <w:rPr>
          <w:sz w:val="28"/>
          <w:szCs w:val="28"/>
        </w:rPr>
        <w:t>муниципальный округ</w:t>
      </w:r>
      <w:r w:rsidRPr="00B74389">
        <w:rPr>
          <w:sz w:val="28"/>
          <w:szCs w:val="28"/>
        </w:rPr>
        <w:t>» Смоленской области (далее - Правила) определяют условия обработки персональных данных, цели,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r>
        <w:rPr>
          <w:sz w:val="28"/>
          <w:szCs w:val="28"/>
        </w:rPr>
        <w:t xml:space="preserve"> </w:t>
      </w:r>
      <w:r w:rsidRPr="00B74389">
        <w:rPr>
          <w:sz w:val="28"/>
          <w:szCs w:val="28"/>
        </w:rPr>
        <w:t>меры, направленные на защиту персональных данных, а также процедуры, направленные</w:t>
      </w:r>
      <w:proofErr w:type="gramEnd"/>
      <w:r w:rsidRPr="00B74389">
        <w:rPr>
          <w:sz w:val="28"/>
          <w:szCs w:val="28"/>
        </w:rPr>
        <w:t xml:space="preserve"> на выявление и предотвращение нарушений законодательства Российской Федерации в области персональных данных в Контрольно-ревизионной комиссии муниципального образования «</w:t>
      </w:r>
      <w:proofErr w:type="spellStart"/>
      <w:r w:rsidRPr="00B74389">
        <w:rPr>
          <w:sz w:val="28"/>
          <w:szCs w:val="28"/>
        </w:rPr>
        <w:t>Сафоновский</w:t>
      </w:r>
      <w:proofErr w:type="spellEnd"/>
      <w:r w:rsidRPr="00B74389">
        <w:rPr>
          <w:sz w:val="28"/>
          <w:szCs w:val="28"/>
        </w:rPr>
        <w:t xml:space="preserve"> </w:t>
      </w:r>
      <w:r>
        <w:rPr>
          <w:sz w:val="28"/>
          <w:szCs w:val="28"/>
        </w:rPr>
        <w:t>муниципальный округ</w:t>
      </w:r>
      <w:r w:rsidRPr="00B74389">
        <w:rPr>
          <w:sz w:val="28"/>
          <w:szCs w:val="28"/>
        </w:rPr>
        <w:t>» Смоленской области (далее - КРК).</w:t>
      </w:r>
    </w:p>
    <w:p w:rsidR="0059556D" w:rsidRPr="00B74389" w:rsidRDefault="0059556D" w:rsidP="0059556D">
      <w:pPr>
        <w:ind w:firstLine="709"/>
        <w:jc w:val="both"/>
        <w:rPr>
          <w:sz w:val="28"/>
          <w:szCs w:val="28"/>
        </w:rPr>
      </w:pPr>
      <w:r w:rsidRPr="00B74389">
        <w:rPr>
          <w:sz w:val="28"/>
          <w:szCs w:val="28"/>
        </w:rPr>
        <w:t>1.2.</w:t>
      </w:r>
      <w:r w:rsidRPr="00B74389">
        <w:rPr>
          <w:sz w:val="28"/>
          <w:szCs w:val="28"/>
        </w:rPr>
        <w:tab/>
        <w:t>Настоящие Правила определяют политику КРК как оператора, осуществляющего обработку персональных данных, в отношении обработки и защиты персональных данных.</w:t>
      </w:r>
    </w:p>
    <w:p w:rsidR="0059556D" w:rsidRPr="00B74389" w:rsidRDefault="0059556D" w:rsidP="0059556D">
      <w:pPr>
        <w:ind w:firstLine="709"/>
        <w:jc w:val="both"/>
        <w:rPr>
          <w:sz w:val="28"/>
          <w:szCs w:val="28"/>
        </w:rPr>
      </w:pPr>
      <w:r w:rsidRPr="00B74389">
        <w:rPr>
          <w:sz w:val="28"/>
          <w:szCs w:val="28"/>
        </w:rPr>
        <w:t>1.3.</w:t>
      </w:r>
      <w:r w:rsidRPr="00B74389">
        <w:rPr>
          <w:sz w:val="28"/>
          <w:szCs w:val="28"/>
        </w:rPr>
        <w:tab/>
        <w:t>Правовым основанием обработки персональных данных является совокупность документов, во исполнение которых и в соответствии с которыми КРК осуществляет обработку персональных данных, в том числе:</w:t>
      </w:r>
    </w:p>
    <w:p w:rsidR="0059556D" w:rsidRPr="00B74389" w:rsidRDefault="0059556D" w:rsidP="0059556D">
      <w:pPr>
        <w:ind w:firstLine="709"/>
        <w:jc w:val="both"/>
        <w:rPr>
          <w:sz w:val="28"/>
          <w:szCs w:val="28"/>
        </w:rPr>
      </w:pPr>
      <w:r w:rsidRPr="00B74389">
        <w:rPr>
          <w:sz w:val="28"/>
          <w:szCs w:val="28"/>
        </w:rPr>
        <w:t>Трудовой кодекс Российской Федерации,</w:t>
      </w:r>
    </w:p>
    <w:p w:rsidR="0059556D" w:rsidRPr="00B74389" w:rsidRDefault="0059556D" w:rsidP="0059556D">
      <w:pPr>
        <w:ind w:firstLine="709"/>
        <w:jc w:val="both"/>
        <w:rPr>
          <w:sz w:val="28"/>
          <w:szCs w:val="28"/>
        </w:rPr>
      </w:pPr>
      <w:r w:rsidRPr="00B74389">
        <w:rPr>
          <w:sz w:val="28"/>
          <w:szCs w:val="28"/>
        </w:rPr>
        <w:t>Бюджетный кодекс Российской Федерации,</w:t>
      </w:r>
    </w:p>
    <w:p w:rsidR="0059556D" w:rsidRPr="00B74389" w:rsidRDefault="0059556D" w:rsidP="0059556D">
      <w:pPr>
        <w:ind w:firstLine="709"/>
        <w:jc w:val="both"/>
        <w:rPr>
          <w:sz w:val="28"/>
          <w:szCs w:val="28"/>
        </w:rPr>
      </w:pPr>
      <w:r w:rsidRPr="00B74389">
        <w:rPr>
          <w:sz w:val="28"/>
          <w:szCs w:val="28"/>
        </w:rPr>
        <w:t>Кодекс Российской Федерации об административных правонарушениях,</w:t>
      </w:r>
    </w:p>
    <w:p w:rsidR="0059556D" w:rsidRPr="00B74389" w:rsidRDefault="0059556D" w:rsidP="0059556D">
      <w:pPr>
        <w:ind w:firstLine="709"/>
        <w:jc w:val="both"/>
        <w:rPr>
          <w:sz w:val="28"/>
          <w:szCs w:val="28"/>
        </w:rPr>
      </w:pPr>
      <w:r w:rsidRPr="00B74389">
        <w:rPr>
          <w:sz w:val="28"/>
          <w:szCs w:val="28"/>
        </w:rPr>
        <w:t>Федеральный закон от 06.10.2003 № 131-ФЗ «Об общих принципах организации местного самоуправления в Российской Федерации»,</w:t>
      </w:r>
    </w:p>
    <w:p w:rsidR="0059556D" w:rsidRPr="00B74389" w:rsidRDefault="0059556D" w:rsidP="0059556D">
      <w:pPr>
        <w:ind w:firstLine="709"/>
        <w:jc w:val="both"/>
        <w:rPr>
          <w:sz w:val="28"/>
          <w:szCs w:val="28"/>
        </w:rPr>
      </w:pPr>
      <w:r w:rsidRPr="00B74389">
        <w:rPr>
          <w:sz w:val="28"/>
          <w:szCs w:val="28"/>
        </w:rPr>
        <w:t>Федеральный закон от 02.03.2007 № 25-ФЗ «О муниципальной службе в Российской Федерации»,</w:t>
      </w:r>
    </w:p>
    <w:p w:rsidR="0059556D" w:rsidRPr="00B74389" w:rsidRDefault="0059556D" w:rsidP="0059556D">
      <w:pPr>
        <w:ind w:firstLine="709"/>
        <w:jc w:val="both"/>
        <w:rPr>
          <w:sz w:val="28"/>
          <w:szCs w:val="28"/>
        </w:rPr>
      </w:pPr>
      <w:r w:rsidRPr="00B74389">
        <w:rPr>
          <w:sz w:val="28"/>
          <w:szCs w:val="28"/>
        </w:rPr>
        <w:t>Федеральный закон от 25.12.2008 № 273-ФЗ «О противодействии коррупции»,</w:t>
      </w:r>
    </w:p>
    <w:p w:rsidR="0059556D" w:rsidRPr="00B74389" w:rsidRDefault="0059556D" w:rsidP="0059556D">
      <w:pPr>
        <w:ind w:firstLine="709"/>
        <w:jc w:val="both"/>
        <w:rPr>
          <w:sz w:val="28"/>
          <w:szCs w:val="28"/>
        </w:rPr>
      </w:pPr>
      <w:r w:rsidRPr="00B74389">
        <w:rPr>
          <w:sz w:val="28"/>
          <w:szCs w:val="28"/>
        </w:rPr>
        <w:lastRenderedPageBreak/>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59556D" w:rsidRPr="00B74389" w:rsidRDefault="0059556D" w:rsidP="0059556D">
      <w:pPr>
        <w:ind w:firstLine="709"/>
        <w:jc w:val="both"/>
        <w:rPr>
          <w:sz w:val="28"/>
          <w:szCs w:val="28"/>
        </w:rPr>
      </w:pPr>
      <w:r w:rsidRPr="00B74389">
        <w:rPr>
          <w:sz w:val="28"/>
          <w:szCs w:val="28"/>
        </w:rPr>
        <w:t>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59556D" w:rsidRPr="00B74389" w:rsidRDefault="0059556D" w:rsidP="0059556D">
      <w:pPr>
        <w:ind w:firstLine="709"/>
        <w:jc w:val="both"/>
        <w:rPr>
          <w:sz w:val="28"/>
          <w:szCs w:val="28"/>
        </w:rPr>
      </w:pPr>
      <w:r w:rsidRPr="00B74389">
        <w:rPr>
          <w:sz w:val="28"/>
          <w:szCs w:val="28"/>
        </w:rPr>
        <w:t>Федеральный закон от 02.11.2006 № 59-ФЗ «О порядке рассмотрения обращений граждан Российской Федерации»,</w:t>
      </w:r>
    </w:p>
    <w:p w:rsidR="0059556D" w:rsidRPr="00B74389" w:rsidRDefault="0059556D" w:rsidP="0059556D">
      <w:pPr>
        <w:ind w:firstLine="709"/>
        <w:jc w:val="both"/>
        <w:rPr>
          <w:sz w:val="28"/>
          <w:szCs w:val="28"/>
        </w:rPr>
      </w:pPr>
      <w:r w:rsidRPr="00B74389">
        <w:rPr>
          <w:sz w:val="28"/>
          <w:szCs w:val="28"/>
        </w:rPr>
        <w:t>Указ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59556D" w:rsidRPr="00B74389" w:rsidRDefault="0059556D" w:rsidP="0059556D">
      <w:pPr>
        <w:ind w:firstLine="709"/>
        <w:jc w:val="both"/>
        <w:rPr>
          <w:sz w:val="28"/>
          <w:szCs w:val="28"/>
        </w:rPr>
      </w:pPr>
      <w:r w:rsidRPr="00B74389">
        <w:rPr>
          <w:sz w:val="28"/>
          <w:szCs w:val="28"/>
        </w:rPr>
        <w:t>Устав муниципального образования «</w:t>
      </w:r>
      <w:proofErr w:type="spellStart"/>
      <w:r w:rsidRPr="00B74389">
        <w:rPr>
          <w:sz w:val="28"/>
          <w:szCs w:val="28"/>
        </w:rPr>
        <w:t>Сафоновский</w:t>
      </w:r>
      <w:proofErr w:type="spellEnd"/>
      <w:r w:rsidRPr="00B74389">
        <w:rPr>
          <w:sz w:val="28"/>
          <w:szCs w:val="28"/>
        </w:rPr>
        <w:t xml:space="preserve"> </w:t>
      </w:r>
      <w:r>
        <w:rPr>
          <w:sz w:val="28"/>
          <w:szCs w:val="28"/>
        </w:rPr>
        <w:t>муниципальный округ</w:t>
      </w:r>
      <w:r w:rsidRPr="00B74389">
        <w:rPr>
          <w:sz w:val="28"/>
          <w:szCs w:val="28"/>
        </w:rPr>
        <w:t>» Смоленской области,</w:t>
      </w:r>
    </w:p>
    <w:p w:rsidR="001C48E2" w:rsidRDefault="0059556D" w:rsidP="0059556D">
      <w:pPr>
        <w:ind w:firstLine="709"/>
        <w:jc w:val="both"/>
        <w:rPr>
          <w:sz w:val="28"/>
          <w:szCs w:val="28"/>
        </w:rPr>
      </w:pPr>
      <w:r w:rsidRPr="00B74389">
        <w:rPr>
          <w:sz w:val="28"/>
          <w:szCs w:val="28"/>
        </w:rPr>
        <w:t xml:space="preserve">решение </w:t>
      </w:r>
      <w:proofErr w:type="spellStart"/>
      <w:r w:rsidRPr="00B74389">
        <w:rPr>
          <w:sz w:val="28"/>
          <w:szCs w:val="28"/>
        </w:rPr>
        <w:t>Сафоновского</w:t>
      </w:r>
      <w:proofErr w:type="spellEnd"/>
      <w:r w:rsidRPr="00B74389">
        <w:rPr>
          <w:sz w:val="28"/>
          <w:szCs w:val="28"/>
        </w:rPr>
        <w:t xml:space="preserve"> </w:t>
      </w:r>
      <w:r>
        <w:rPr>
          <w:sz w:val="28"/>
          <w:szCs w:val="28"/>
        </w:rPr>
        <w:t>окружного</w:t>
      </w:r>
      <w:r w:rsidRPr="00B74389">
        <w:rPr>
          <w:sz w:val="28"/>
          <w:szCs w:val="28"/>
        </w:rPr>
        <w:t xml:space="preserve"> Совета депутатов от 2</w:t>
      </w:r>
      <w:r>
        <w:rPr>
          <w:sz w:val="28"/>
          <w:szCs w:val="28"/>
        </w:rPr>
        <w:t>3.10</w:t>
      </w:r>
      <w:r w:rsidRPr="00B74389">
        <w:rPr>
          <w:sz w:val="28"/>
          <w:szCs w:val="28"/>
        </w:rPr>
        <w:t>.20</w:t>
      </w:r>
      <w:r>
        <w:rPr>
          <w:sz w:val="28"/>
          <w:szCs w:val="28"/>
        </w:rPr>
        <w:t>24</w:t>
      </w:r>
      <w:r w:rsidR="001C48E2">
        <w:rPr>
          <w:sz w:val="28"/>
          <w:szCs w:val="28"/>
        </w:rPr>
        <w:t xml:space="preserve"> № 18</w:t>
      </w:r>
      <w:r w:rsidRPr="00B74389">
        <w:rPr>
          <w:sz w:val="28"/>
          <w:szCs w:val="28"/>
        </w:rPr>
        <w:t xml:space="preserve"> «О создании  </w:t>
      </w:r>
      <w:r w:rsidR="001C48E2">
        <w:rPr>
          <w:sz w:val="28"/>
          <w:szCs w:val="28"/>
        </w:rPr>
        <w:t xml:space="preserve"> </w:t>
      </w:r>
      <w:r w:rsidRPr="00B74389">
        <w:rPr>
          <w:sz w:val="28"/>
          <w:szCs w:val="28"/>
        </w:rPr>
        <w:t xml:space="preserve"> Контрольно-ревизионной  комиссии муниципал</w:t>
      </w:r>
      <w:r w:rsidR="001C48E2">
        <w:rPr>
          <w:sz w:val="28"/>
          <w:szCs w:val="28"/>
        </w:rPr>
        <w:t>ьного образования «</w:t>
      </w:r>
      <w:proofErr w:type="spellStart"/>
      <w:r w:rsidR="001C48E2">
        <w:rPr>
          <w:sz w:val="28"/>
          <w:szCs w:val="28"/>
        </w:rPr>
        <w:t>Сафоновский</w:t>
      </w:r>
      <w:proofErr w:type="spellEnd"/>
      <w:r w:rsidR="001C48E2">
        <w:rPr>
          <w:sz w:val="28"/>
          <w:szCs w:val="28"/>
        </w:rPr>
        <w:t xml:space="preserve"> муниципальный округ</w:t>
      </w:r>
      <w:r w:rsidRPr="00B74389">
        <w:rPr>
          <w:sz w:val="28"/>
          <w:szCs w:val="28"/>
        </w:rPr>
        <w:t xml:space="preserve">» Смоленской области и </w:t>
      </w:r>
      <w:r w:rsidR="001C48E2">
        <w:rPr>
          <w:sz w:val="28"/>
          <w:szCs w:val="28"/>
        </w:rPr>
        <w:t>наделении ее правами юридического лица»;</w:t>
      </w:r>
    </w:p>
    <w:p w:rsidR="001C48E2" w:rsidRDefault="001C48E2" w:rsidP="001C48E2">
      <w:pPr>
        <w:ind w:firstLine="709"/>
        <w:jc w:val="both"/>
        <w:rPr>
          <w:sz w:val="28"/>
          <w:szCs w:val="28"/>
        </w:rPr>
      </w:pPr>
      <w:r w:rsidRPr="00B74389">
        <w:rPr>
          <w:sz w:val="28"/>
          <w:szCs w:val="28"/>
        </w:rPr>
        <w:t xml:space="preserve">решение </w:t>
      </w:r>
      <w:proofErr w:type="spellStart"/>
      <w:r w:rsidRPr="00B74389">
        <w:rPr>
          <w:sz w:val="28"/>
          <w:szCs w:val="28"/>
        </w:rPr>
        <w:t>Сафоновского</w:t>
      </w:r>
      <w:proofErr w:type="spellEnd"/>
      <w:r w:rsidRPr="00B74389">
        <w:rPr>
          <w:sz w:val="28"/>
          <w:szCs w:val="28"/>
        </w:rPr>
        <w:t xml:space="preserve"> </w:t>
      </w:r>
      <w:r>
        <w:rPr>
          <w:sz w:val="28"/>
          <w:szCs w:val="28"/>
        </w:rPr>
        <w:t>окружного</w:t>
      </w:r>
      <w:r w:rsidRPr="00B74389">
        <w:rPr>
          <w:sz w:val="28"/>
          <w:szCs w:val="28"/>
        </w:rPr>
        <w:t xml:space="preserve"> Совета депутатов от 2</w:t>
      </w:r>
      <w:r>
        <w:rPr>
          <w:sz w:val="28"/>
          <w:szCs w:val="28"/>
        </w:rPr>
        <w:t>3.10</w:t>
      </w:r>
      <w:r w:rsidRPr="00B74389">
        <w:rPr>
          <w:sz w:val="28"/>
          <w:szCs w:val="28"/>
        </w:rPr>
        <w:t>.20</w:t>
      </w:r>
      <w:r>
        <w:rPr>
          <w:sz w:val="28"/>
          <w:szCs w:val="28"/>
        </w:rPr>
        <w:t>24 № 19</w:t>
      </w:r>
      <w:r w:rsidRPr="00B74389">
        <w:rPr>
          <w:sz w:val="28"/>
          <w:szCs w:val="28"/>
        </w:rPr>
        <w:t xml:space="preserve"> «О</w:t>
      </w:r>
      <w:r>
        <w:rPr>
          <w:sz w:val="28"/>
          <w:szCs w:val="28"/>
        </w:rPr>
        <w:t xml:space="preserve">б утверждении Положения о  </w:t>
      </w:r>
      <w:r w:rsidRPr="00B74389">
        <w:rPr>
          <w:sz w:val="28"/>
          <w:szCs w:val="28"/>
        </w:rPr>
        <w:t xml:space="preserve"> Контрольно-ревизионной  комиссии муниципал</w:t>
      </w:r>
      <w:r>
        <w:rPr>
          <w:sz w:val="28"/>
          <w:szCs w:val="28"/>
        </w:rPr>
        <w:t>ьного образования «</w:t>
      </w:r>
      <w:proofErr w:type="spellStart"/>
      <w:r>
        <w:rPr>
          <w:sz w:val="28"/>
          <w:szCs w:val="28"/>
        </w:rPr>
        <w:t>Сафоновский</w:t>
      </w:r>
      <w:proofErr w:type="spellEnd"/>
      <w:r>
        <w:rPr>
          <w:sz w:val="28"/>
          <w:szCs w:val="28"/>
        </w:rPr>
        <w:t xml:space="preserve"> муниципальный округ» Смоленской области»;</w:t>
      </w:r>
    </w:p>
    <w:p w:rsidR="0059556D" w:rsidRPr="00B74389" w:rsidRDefault="0059556D" w:rsidP="0059556D">
      <w:pPr>
        <w:ind w:firstLine="708"/>
        <w:jc w:val="both"/>
        <w:rPr>
          <w:sz w:val="28"/>
          <w:szCs w:val="28"/>
        </w:rPr>
      </w:pPr>
      <w:r w:rsidRPr="00B74389">
        <w:rPr>
          <w:sz w:val="28"/>
          <w:szCs w:val="28"/>
        </w:rPr>
        <w:t>договоры (контракты), заключаемые КРК,</w:t>
      </w:r>
    </w:p>
    <w:p w:rsidR="0059556D" w:rsidRPr="00B74389" w:rsidRDefault="0059556D" w:rsidP="0059556D">
      <w:pPr>
        <w:ind w:firstLine="709"/>
        <w:jc w:val="both"/>
        <w:rPr>
          <w:sz w:val="28"/>
          <w:szCs w:val="28"/>
        </w:rPr>
      </w:pPr>
      <w:r w:rsidRPr="00B74389">
        <w:rPr>
          <w:sz w:val="28"/>
          <w:szCs w:val="28"/>
        </w:rPr>
        <w:t>согласия субъектов персональных данных на обработку их персональных данных.</w:t>
      </w:r>
    </w:p>
    <w:p w:rsidR="0059556D" w:rsidRPr="00B74389" w:rsidRDefault="0059556D" w:rsidP="0059556D">
      <w:pPr>
        <w:ind w:firstLine="709"/>
        <w:jc w:val="both"/>
        <w:rPr>
          <w:sz w:val="28"/>
          <w:szCs w:val="28"/>
        </w:rPr>
      </w:pPr>
      <w:r w:rsidRPr="00B74389">
        <w:rPr>
          <w:sz w:val="28"/>
          <w:szCs w:val="28"/>
        </w:rPr>
        <w:t>1.4.</w:t>
      </w:r>
      <w:r w:rsidRPr="00B74389">
        <w:rPr>
          <w:sz w:val="28"/>
          <w:szCs w:val="28"/>
        </w:rPr>
        <w:tab/>
        <w:t>Обработка персональных данных в КРК осуществляется с соблюдением общих требований, принципов и условий, предусмотренных законодательством Российской Федерации в области персональных данных и настоящими Правилами.</w:t>
      </w:r>
    </w:p>
    <w:p w:rsidR="0059556D" w:rsidRPr="005F5160" w:rsidRDefault="0059556D" w:rsidP="0059556D">
      <w:pPr>
        <w:pStyle w:val="22"/>
        <w:spacing w:line="240" w:lineRule="auto"/>
        <w:rPr>
          <w:sz w:val="28"/>
          <w:szCs w:val="28"/>
        </w:rPr>
      </w:pPr>
      <w:r w:rsidRPr="005F5160">
        <w:rPr>
          <w:sz w:val="28"/>
          <w:szCs w:val="28"/>
        </w:rPr>
        <w:t>2. Основные условия обработки персональных данных</w:t>
      </w:r>
    </w:p>
    <w:p w:rsidR="0059556D" w:rsidRPr="005F5160" w:rsidRDefault="0059556D" w:rsidP="0059556D">
      <w:pPr>
        <w:ind w:firstLine="709"/>
        <w:jc w:val="both"/>
        <w:rPr>
          <w:sz w:val="28"/>
          <w:szCs w:val="28"/>
        </w:rPr>
      </w:pPr>
      <w:r w:rsidRPr="005F5160">
        <w:rPr>
          <w:sz w:val="28"/>
          <w:szCs w:val="28"/>
        </w:rPr>
        <w:t>2.1.</w:t>
      </w:r>
      <w:r w:rsidRPr="005F5160">
        <w:rPr>
          <w:sz w:val="28"/>
          <w:szCs w:val="28"/>
        </w:rPr>
        <w:tab/>
      </w:r>
      <w:proofErr w:type="gramStart"/>
      <w:r w:rsidRPr="005F5160">
        <w:rPr>
          <w:sz w:val="28"/>
          <w:szCs w:val="28"/>
        </w:rPr>
        <w:t>Обработка персональных данных осуществляется с согласия субъекта персональных данных на обработку его персональных данных, при этом обработка персональных данных, указанных в настоящих Правилах, осуществляется без согласия субъектов персональных данных в рамках целей, определенных настоящими Правилами,</w:t>
      </w:r>
      <w:r>
        <w:rPr>
          <w:sz w:val="28"/>
          <w:szCs w:val="28"/>
        </w:rPr>
        <w:t xml:space="preserve"> </w:t>
      </w:r>
      <w:r w:rsidRPr="005F5160">
        <w:rPr>
          <w:sz w:val="28"/>
          <w:szCs w:val="28"/>
        </w:rPr>
        <w:t>в соответствии с пунктами 2, 3, 5, 11 части 1 статьи 6 Федерального закона от 27.07.2006 № 152-ФЗ «О персональных данных» (далее – Федеральный закон «О персональных</w:t>
      </w:r>
      <w:proofErr w:type="gramEnd"/>
      <w:r w:rsidRPr="005F5160">
        <w:rPr>
          <w:sz w:val="28"/>
          <w:szCs w:val="28"/>
        </w:rPr>
        <w:t xml:space="preserve"> данных») и положениями нормативных правовых актов, указанных в пункте 1.3 настоящих Правил.</w:t>
      </w:r>
    </w:p>
    <w:p w:rsidR="0059556D" w:rsidRPr="005F5160" w:rsidRDefault="0059556D" w:rsidP="0059556D">
      <w:pPr>
        <w:ind w:firstLine="709"/>
        <w:jc w:val="both"/>
        <w:rPr>
          <w:sz w:val="28"/>
          <w:szCs w:val="28"/>
        </w:rPr>
      </w:pPr>
      <w:r w:rsidRPr="005F5160">
        <w:rPr>
          <w:sz w:val="28"/>
          <w:szCs w:val="28"/>
        </w:rPr>
        <w:t>2.2.</w:t>
      </w:r>
      <w:r w:rsidRPr="005F5160">
        <w:rPr>
          <w:sz w:val="28"/>
          <w:szCs w:val="28"/>
        </w:rPr>
        <w:tab/>
      </w:r>
      <w:proofErr w:type="gramStart"/>
      <w:r w:rsidRPr="005F5160">
        <w:rPr>
          <w:sz w:val="28"/>
          <w:szCs w:val="28"/>
        </w:rPr>
        <w:t xml:space="preserve">Обработка специальных категорий персональных данных, указанных в настоящих Правилах, осуществляется без согласия субъектов персональных данных в рамках целей, определенных настоящими Правилами, в соответствии с подпунктом 2.3 пункта 2 части 2, части 3 статьи 10 Федерального закона «О персональных данных» и положениями </w:t>
      </w:r>
      <w:r w:rsidRPr="005F5160">
        <w:rPr>
          <w:sz w:val="28"/>
          <w:szCs w:val="28"/>
        </w:rPr>
        <w:lastRenderedPageBreak/>
        <w:t>Трудового кодекса Российской Федерации, за исключением случаев получения персональных данных лиц у третьей стороны (в соответствии с пунктом 3</w:t>
      </w:r>
      <w:proofErr w:type="gramEnd"/>
      <w:r w:rsidRPr="005F5160">
        <w:rPr>
          <w:sz w:val="28"/>
          <w:szCs w:val="28"/>
        </w:rPr>
        <w:t xml:space="preserve"> статьи 86 Трудового кодекса Российской Федерации если персональные данные </w:t>
      </w:r>
      <w:proofErr w:type="gramStart"/>
      <w:r w:rsidRPr="005F5160">
        <w:rPr>
          <w:sz w:val="28"/>
          <w:szCs w:val="28"/>
        </w:rPr>
        <w:t>работника</w:t>
      </w:r>
      <w:proofErr w:type="gramEnd"/>
      <w:r w:rsidRPr="005F5160">
        <w:rPr>
          <w:sz w:val="28"/>
          <w:szCs w:val="28"/>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w:t>
      </w:r>
    </w:p>
    <w:p w:rsidR="0059556D" w:rsidRPr="005F5160" w:rsidRDefault="0059556D" w:rsidP="0059556D">
      <w:pPr>
        <w:ind w:firstLine="709"/>
        <w:jc w:val="both"/>
        <w:rPr>
          <w:sz w:val="28"/>
          <w:szCs w:val="28"/>
        </w:rPr>
      </w:pPr>
      <w:r w:rsidRPr="005F5160">
        <w:rPr>
          <w:sz w:val="28"/>
          <w:szCs w:val="28"/>
        </w:rPr>
        <w:t>2.3.</w:t>
      </w:r>
      <w:r w:rsidRPr="005F5160">
        <w:rPr>
          <w:sz w:val="28"/>
          <w:szCs w:val="28"/>
        </w:rPr>
        <w:tab/>
        <w:t>Обработка персональных данных, указанных в настоящих Правилах, осуществляется при условии получения согласия субъектов персональных данных в следующих случаях:</w:t>
      </w:r>
    </w:p>
    <w:p w:rsidR="0059556D" w:rsidRPr="005F5160" w:rsidRDefault="0059556D" w:rsidP="0059556D">
      <w:pPr>
        <w:ind w:firstLine="709"/>
        <w:jc w:val="both"/>
        <w:rPr>
          <w:sz w:val="28"/>
          <w:szCs w:val="28"/>
        </w:rPr>
      </w:pPr>
      <w:r w:rsidRPr="005F5160">
        <w:rPr>
          <w:sz w:val="28"/>
          <w:szCs w:val="28"/>
        </w:rPr>
        <w:t>2.3.1.</w:t>
      </w:r>
      <w:r w:rsidRPr="005F5160">
        <w:rPr>
          <w:sz w:val="28"/>
          <w:szCs w:val="28"/>
        </w:rPr>
        <w:tab/>
        <w:t>при передаче (распространении, предоставлении) персональных данных третьим лицам в случаях, не предусмотренных действующим трудовым законодательством;</w:t>
      </w:r>
    </w:p>
    <w:p w:rsidR="0059556D" w:rsidRPr="005F5160" w:rsidRDefault="0059556D" w:rsidP="0059556D">
      <w:pPr>
        <w:ind w:firstLine="709"/>
        <w:jc w:val="both"/>
        <w:rPr>
          <w:sz w:val="28"/>
          <w:szCs w:val="28"/>
        </w:rPr>
      </w:pPr>
      <w:r w:rsidRPr="005F5160">
        <w:rPr>
          <w:sz w:val="28"/>
          <w:szCs w:val="28"/>
        </w:rPr>
        <w:t>2.3.2.</w:t>
      </w:r>
      <w:r w:rsidRPr="005F5160">
        <w:rPr>
          <w:sz w:val="28"/>
          <w:szCs w:val="28"/>
        </w:rPr>
        <w:tab/>
        <w:t>при трансграничной передаче персональных данных;</w:t>
      </w:r>
    </w:p>
    <w:p w:rsidR="0059556D" w:rsidRPr="005F5160" w:rsidRDefault="0059556D" w:rsidP="0059556D">
      <w:pPr>
        <w:ind w:firstLine="709"/>
        <w:jc w:val="both"/>
        <w:rPr>
          <w:sz w:val="28"/>
          <w:szCs w:val="28"/>
        </w:rPr>
      </w:pPr>
      <w:r w:rsidRPr="005F5160">
        <w:rPr>
          <w:sz w:val="28"/>
          <w:szCs w:val="28"/>
        </w:rPr>
        <w:t>2.3.3.</w:t>
      </w:r>
      <w:r w:rsidRPr="005F5160">
        <w:rPr>
          <w:sz w:val="28"/>
          <w:szCs w:val="28"/>
        </w:rPr>
        <w:tab/>
        <w:t>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59556D" w:rsidRPr="005F5160" w:rsidRDefault="0059556D" w:rsidP="0059556D">
      <w:pPr>
        <w:ind w:firstLine="709"/>
        <w:jc w:val="both"/>
        <w:rPr>
          <w:sz w:val="28"/>
          <w:szCs w:val="28"/>
        </w:rPr>
      </w:pPr>
      <w:r w:rsidRPr="005F5160">
        <w:rPr>
          <w:sz w:val="28"/>
          <w:szCs w:val="28"/>
        </w:rPr>
        <w:t>2.4.</w:t>
      </w:r>
      <w:r w:rsidRPr="005F5160">
        <w:rPr>
          <w:sz w:val="28"/>
          <w:szCs w:val="28"/>
        </w:rPr>
        <w:tab/>
        <w:t>В случаях, предусмотренных пунктом 2.3 настоящих Правил, согласие субъекта персональных данных оформляется в письменной форме, если иное не установлено Федеральным законом «О персональных данных».</w:t>
      </w:r>
    </w:p>
    <w:p w:rsidR="0059556D" w:rsidRPr="005F5160" w:rsidRDefault="0059556D" w:rsidP="0059556D">
      <w:pPr>
        <w:ind w:firstLine="709"/>
        <w:jc w:val="both"/>
        <w:rPr>
          <w:sz w:val="28"/>
          <w:szCs w:val="28"/>
        </w:rPr>
      </w:pPr>
      <w:r w:rsidRPr="005F5160">
        <w:rPr>
          <w:sz w:val="28"/>
          <w:szCs w:val="28"/>
        </w:rPr>
        <w:t>2.5.</w:t>
      </w:r>
      <w:r w:rsidRPr="005F5160">
        <w:rPr>
          <w:sz w:val="28"/>
          <w:szCs w:val="28"/>
        </w:rPr>
        <w:tab/>
      </w:r>
      <w:proofErr w:type="gramStart"/>
      <w:r w:rsidRPr="005F5160">
        <w:rPr>
          <w:sz w:val="28"/>
          <w:szCs w:val="28"/>
        </w:rPr>
        <w:t>Обработка персональных данных субъектов выполняется с использованием средств автоматизации или без использования таких средств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9556D" w:rsidRPr="005F5160" w:rsidRDefault="0059556D" w:rsidP="0059556D">
      <w:pPr>
        <w:ind w:firstLine="709"/>
        <w:jc w:val="both"/>
        <w:rPr>
          <w:sz w:val="28"/>
          <w:szCs w:val="28"/>
        </w:rPr>
      </w:pPr>
      <w:r w:rsidRPr="005F5160">
        <w:rPr>
          <w:sz w:val="28"/>
          <w:szCs w:val="28"/>
        </w:rPr>
        <w:t>2.6.</w:t>
      </w:r>
      <w:r w:rsidRPr="005F5160">
        <w:rPr>
          <w:sz w:val="28"/>
          <w:szCs w:val="28"/>
        </w:rPr>
        <w:tab/>
        <w:t>Сбор, запись, систематизация, накопление и уточнение (обновление, изменение) персональных данных осуществляется путем:</w:t>
      </w:r>
    </w:p>
    <w:p w:rsidR="0059556D" w:rsidRPr="005F5160" w:rsidRDefault="0059556D" w:rsidP="0059556D">
      <w:pPr>
        <w:ind w:firstLine="709"/>
        <w:jc w:val="both"/>
        <w:rPr>
          <w:sz w:val="28"/>
          <w:szCs w:val="28"/>
        </w:rPr>
      </w:pPr>
      <w:r w:rsidRPr="005F5160">
        <w:rPr>
          <w:sz w:val="28"/>
          <w:szCs w:val="28"/>
        </w:rPr>
        <w:t>получения оригиналов необходимых документов либо заверенных копий документов;</w:t>
      </w:r>
    </w:p>
    <w:p w:rsidR="0059556D" w:rsidRPr="005F5160" w:rsidRDefault="0059556D" w:rsidP="0059556D">
      <w:pPr>
        <w:ind w:firstLine="709"/>
        <w:jc w:val="both"/>
        <w:rPr>
          <w:sz w:val="28"/>
          <w:szCs w:val="28"/>
        </w:rPr>
      </w:pPr>
      <w:r w:rsidRPr="005F5160">
        <w:rPr>
          <w:sz w:val="28"/>
          <w:szCs w:val="28"/>
        </w:rPr>
        <w:t>копирования оригиналов документов;</w:t>
      </w:r>
    </w:p>
    <w:p w:rsidR="0059556D" w:rsidRPr="005F5160" w:rsidRDefault="0059556D" w:rsidP="0059556D">
      <w:pPr>
        <w:ind w:firstLine="709"/>
        <w:jc w:val="both"/>
        <w:rPr>
          <w:sz w:val="28"/>
          <w:szCs w:val="28"/>
        </w:rPr>
      </w:pPr>
      <w:proofErr w:type="gramStart"/>
      <w:r w:rsidRPr="005F5160">
        <w:rPr>
          <w:sz w:val="28"/>
          <w:szCs w:val="28"/>
        </w:rPr>
        <w:t>заверения копий</w:t>
      </w:r>
      <w:proofErr w:type="gramEnd"/>
      <w:r w:rsidRPr="005F5160">
        <w:rPr>
          <w:sz w:val="28"/>
          <w:szCs w:val="28"/>
        </w:rPr>
        <w:t xml:space="preserve"> документов;</w:t>
      </w:r>
    </w:p>
    <w:p w:rsidR="0059556D" w:rsidRPr="005F5160" w:rsidRDefault="0059556D" w:rsidP="0059556D">
      <w:pPr>
        <w:ind w:firstLine="709"/>
        <w:jc w:val="both"/>
        <w:rPr>
          <w:sz w:val="28"/>
          <w:szCs w:val="28"/>
        </w:rPr>
      </w:pPr>
      <w:r w:rsidRPr="005F5160">
        <w:rPr>
          <w:sz w:val="28"/>
          <w:szCs w:val="28"/>
        </w:rPr>
        <w:t>внесения сведений в учетные формы (на бумажных и электронных носителях);</w:t>
      </w:r>
    </w:p>
    <w:p w:rsidR="0059556D" w:rsidRPr="005F5160" w:rsidRDefault="0059556D" w:rsidP="0059556D">
      <w:pPr>
        <w:ind w:firstLine="709"/>
        <w:jc w:val="both"/>
        <w:rPr>
          <w:sz w:val="28"/>
          <w:szCs w:val="28"/>
        </w:rPr>
      </w:pPr>
      <w:r w:rsidRPr="005F5160">
        <w:rPr>
          <w:sz w:val="28"/>
          <w:szCs w:val="28"/>
        </w:rPr>
        <w:t>формирования персональных данных в ходе выполнения должностных обязанностей;</w:t>
      </w:r>
    </w:p>
    <w:p w:rsidR="0059556D" w:rsidRPr="005F5160" w:rsidRDefault="0059556D" w:rsidP="0059556D">
      <w:pPr>
        <w:ind w:firstLine="709"/>
        <w:jc w:val="both"/>
        <w:rPr>
          <w:sz w:val="28"/>
          <w:szCs w:val="28"/>
        </w:rPr>
      </w:pPr>
      <w:r w:rsidRPr="005F5160">
        <w:rPr>
          <w:sz w:val="28"/>
          <w:szCs w:val="28"/>
        </w:rPr>
        <w:t>внесения персональных данных в информационные системы КРК.</w:t>
      </w:r>
    </w:p>
    <w:p w:rsidR="0059556D" w:rsidRPr="005F5160" w:rsidRDefault="0059556D" w:rsidP="0059556D">
      <w:pPr>
        <w:ind w:firstLine="709"/>
        <w:jc w:val="both"/>
        <w:rPr>
          <w:sz w:val="28"/>
          <w:szCs w:val="28"/>
        </w:rPr>
      </w:pPr>
      <w:r w:rsidRPr="005F5160">
        <w:rPr>
          <w:sz w:val="28"/>
          <w:szCs w:val="28"/>
        </w:rPr>
        <w:t>2.7.</w:t>
      </w:r>
      <w:r w:rsidRPr="005F5160">
        <w:rPr>
          <w:sz w:val="28"/>
          <w:szCs w:val="28"/>
        </w:rPr>
        <w:tab/>
        <w:t>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либо их представителей, за исключением предусмотренных законодательством Российской Федерации в области персональных данных случаев.</w:t>
      </w:r>
    </w:p>
    <w:p w:rsidR="0059556D" w:rsidRPr="005F5160" w:rsidRDefault="0059556D" w:rsidP="0059556D">
      <w:pPr>
        <w:ind w:firstLine="709"/>
        <w:jc w:val="both"/>
        <w:rPr>
          <w:sz w:val="28"/>
          <w:szCs w:val="28"/>
        </w:rPr>
      </w:pPr>
      <w:r w:rsidRPr="005F5160">
        <w:rPr>
          <w:sz w:val="28"/>
          <w:szCs w:val="28"/>
        </w:rPr>
        <w:t>2.8.</w:t>
      </w:r>
      <w:r w:rsidRPr="005F5160">
        <w:rPr>
          <w:sz w:val="28"/>
          <w:szCs w:val="28"/>
        </w:rPr>
        <w:tab/>
        <w:t xml:space="preserve">В случае возникновения необходимости получения персональных данных субъекта у третьей стороны, следует известить его об этом заранее, </w:t>
      </w:r>
      <w:r w:rsidRPr="005F5160">
        <w:rPr>
          <w:sz w:val="28"/>
          <w:szCs w:val="28"/>
        </w:rPr>
        <w:lastRenderedPageBreak/>
        <w:t>получить его письменное согласие и сообщить ему о целях, предполагаемых источниках и способах получения персональных данных.</w:t>
      </w:r>
    </w:p>
    <w:p w:rsidR="0059556D" w:rsidRPr="005F5160" w:rsidRDefault="0059556D" w:rsidP="0059556D">
      <w:pPr>
        <w:ind w:firstLine="709"/>
        <w:jc w:val="both"/>
        <w:rPr>
          <w:sz w:val="28"/>
          <w:szCs w:val="28"/>
        </w:rPr>
      </w:pPr>
      <w:r w:rsidRPr="005F5160">
        <w:rPr>
          <w:sz w:val="28"/>
          <w:szCs w:val="28"/>
        </w:rPr>
        <w:t>2.9.</w:t>
      </w:r>
      <w:r w:rsidRPr="005F5160">
        <w:rPr>
          <w:sz w:val="28"/>
          <w:szCs w:val="28"/>
        </w:rPr>
        <w:tab/>
        <w:t>Муниципальными служащими, замещающими должности, замещение которых предусматривает осуществление обработки персональных данных либо осуществление доступа к персональным данным (далее – муниципальный служащий КРК), утвержденный приказом КРК, осуществляется обработка только тех персональных данных и только тех субъектов, которые необходимы им для выполнения своих должностных обязанностей.</w:t>
      </w:r>
    </w:p>
    <w:p w:rsidR="0059556D" w:rsidRPr="005F5160" w:rsidRDefault="0059556D" w:rsidP="0059556D">
      <w:pPr>
        <w:ind w:firstLine="709"/>
        <w:jc w:val="both"/>
        <w:rPr>
          <w:sz w:val="28"/>
          <w:szCs w:val="28"/>
        </w:rPr>
      </w:pPr>
      <w:r w:rsidRPr="005F5160">
        <w:rPr>
          <w:sz w:val="28"/>
          <w:szCs w:val="28"/>
        </w:rPr>
        <w:t>2.10.</w:t>
      </w:r>
      <w:r w:rsidRPr="005F5160">
        <w:rPr>
          <w:sz w:val="28"/>
          <w:szCs w:val="28"/>
        </w:rPr>
        <w:tab/>
        <w:t>Запрещается обрабатывать персональные данные, не предусмотренные настоящими Правилами, в том числе касающиеся расовой, национальной принадлежности, политических взглядов, религиозных или философских убеждений, интимной жизни.</w:t>
      </w:r>
    </w:p>
    <w:p w:rsidR="0059556D" w:rsidRPr="005F5160" w:rsidRDefault="0059556D" w:rsidP="0059556D">
      <w:pPr>
        <w:ind w:firstLine="709"/>
        <w:jc w:val="both"/>
        <w:rPr>
          <w:sz w:val="28"/>
          <w:szCs w:val="28"/>
        </w:rPr>
      </w:pPr>
      <w:r w:rsidRPr="005F5160">
        <w:rPr>
          <w:sz w:val="28"/>
          <w:szCs w:val="28"/>
        </w:rPr>
        <w:t>2.11.</w:t>
      </w:r>
      <w:r w:rsidRPr="005F5160">
        <w:rPr>
          <w:sz w:val="28"/>
          <w:szCs w:val="28"/>
        </w:rPr>
        <w:tab/>
        <w:t>При сборе персональных данных муниципальный служащий КРК, осуществляющий сбор (получение) персональных данных непосредственно от субъектов, обязан разъяснить указанным субъектам персональных данных юридические последствия отказа предоставить их персональные данные.</w:t>
      </w:r>
    </w:p>
    <w:p w:rsidR="0059556D" w:rsidRPr="005F5160" w:rsidRDefault="0059556D" w:rsidP="0059556D">
      <w:pPr>
        <w:ind w:firstLine="709"/>
        <w:jc w:val="both"/>
        <w:rPr>
          <w:sz w:val="28"/>
          <w:szCs w:val="28"/>
        </w:rPr>
      </w:pPr>
      <w:r w:rsidRPr="005F5160">
        <w:rPr>
          <w:sz w:val="28"/>
          <w:szCs w:val="28"/>
        </w:rPr>
        <w:t>2.12.</w:t>
      </w:r>
      <w:r w:rsidRPr="005F5160">
        <w:rPr>
          <w:sz w:val="28"/>
          <w:szCs w:val="28"/>
        </w:rPr>
        <w:tab/>
        <w:t xml:space="preserve">Передача (распространение, предоставление, доступ) и использование персональных данных субъектов осуществляется лишь в случаях и в порядке, предусмотренных федеральными законами. </w:t>
      </w:r>
    </w:p>
    <w:p w:rsidR="0059556D" w:rsidRPr="00961606" w:rsidRDefault="0059556D" w:rsidP="0059556D">
      <w:pPr>
        <w:pStyle w:val="22"/>
        <w:spacing w:line="240" w:lineRule="auto"/>
        <w:rPr>
          <w:sz w:val="28"/>
          <w:szCs w:val="28"/>
        </w:rPr>
      </w:pPr>
      <w:r w:rsidRPr="00961606">
        <w:rPr>
          <w:sz w:val="28"/>
          <w:szCs w:val="28"/>
        </w:rPr>
        <w:t>3. Обработка персональных данных в связи с реализацией</w:t>
      </w:r>
      <w:r w:rsidRPr="00961606">
        <w:rPr>
          <w:sz w:val="28"/>
          <w:szCs w:val="28"/>
        </w:rPr>
        <w:br/>
        <w:t>служебных или трудовых отношений</w:t>
      </w:r>
    </w:p>
    <w:p w:rsidR="0059556D" w:rsidRDefault="0059556D" w:rsidP="0059556D">
      <w:pPr>
        <w:ind w:firstLine="709"/>
        <w:jc w:val="both"/>
        <w:rPr>
          <w:sz w:val="28"/>
          <w:szCs w:val="28"/>
        </w:rPr>
      </w:pPr>
      <w:r w:rsidRPr="00961606">
        <w:rPr>
          <w:sz w:val="28"/>
          <w:szCs w:val="28"/>
        </w:rPr>
        <w:t>3.1.</w:t>
      </w:r>
      <w:r w:rsidRPr="00961606">
        <w:rPr>
          <w:sz w:val="28"/>
          <w:szCs w:val="28"/>
        </w:rPr>
        <w:tab/>
        <w:t>Обработка персональных данных осуществляется в целях</w:t>
      </w:r>
    </w:p>
    <w:p w:rsidR="0059556D" w:rsidRPr="00961606" w:rsidRDefault="0059556D" w:rsidP="0059556D">
      <w:pPr>
        <w:ind w:firstLine="709"/>
        <w:jc w:val="both"/>
        <w:rPr>
          <w:sz w:val="28"/>
          <w:szCs w:val="28"/>
        </w:rPr>
      </w:pPr>
      <w:r>
        <w:rPr>
          <w:sz w:val="28"/>
          <w:szCs w:val="28"/>
        </w:rPr>
        <w:t xml:space="preserve"> </w:t>
      </w:r>
      <w:r w:rsidRPr="00961606">
        <w:rPr>
          <w:sz w:val="28"/>
          <w:szCs w:val="28"/>
        </w:rPr>
        <w:t>обеспечения соблюдения законов и иных нормативных правовых актов,</w:t>
      </w:r>
    </w:p>
    <w:p w:rsidR="0059556D" w:rsidRPr="00961606" w:rsidRDefault="0059556D" w:rsidP="0059556D">
      <w:pPr>
        <w:ind w:firstLine="709"/>
        <w:jc w:val="both"/>
        <w:rPr>
          <w:sz w:val="28"/>
          <w:szCs w:val="28"/>
        </w:rPr>
      </w:pPr>
      <w:r w:rsidRPr="00961606">
        <w:rPr>
          <w:sz w:val="28"/>
          <w:szCs w:val="28"/>
        </w:rPr>
        <w:t>обеспечения кадровой работы, в том числе в целях содействия работникам в трудоустройстве, муниципальным служащим в поступлении, прохождении муниципальной службы, ведения реестра муниципальных служащих,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в целях охраны труда, противодействия коррупции,</w:t>
      </w:r>
    </w:p>
    <w:p w:rsidR="0059556D" w:rsidRPr="00961606" w:rsidRDefault="0059556D" w:rsidP="0059556D">
      <w:pPr>
        <w:ind w:firstLine="709"/>
        <w:jc w:val="both"/>
        <w:rPr>
          <w:sz w:val="28"/>
          <w:szCs w:val="28"/>
        </w:rPr>
      </w:pPr>
      <w:r w:rsidRPr="00961606">
        <w:rPr>
          <w:sz w:val="28"/>
          <w:szCs w:val="28"/>
        </w:rPr>
        <w:t>бухгалтерского учета и отчетности, в том числе начисления и перечисления заработной платы, иных выплат, учета материально-ответственных лиц, передачи данных о сотрудниках в ИФНС, государственные внебюджетные фонды, банки для перечисления заработной платы, иные организации в соответствии с действующим законодательством.</w:t>
      </w:r>
    </w:p>
    <w:p w:rsidR="0059556D" w:rsidRPr="00961606" w:rsidRDefault="0059556D" w:rsidP="0059556D">
      <w:pPr>
        <w:ind w:firstLine="709"/>
        <w:jc w:val="both"/>
        <w:rPr>
          <w:sz w:val="28"/>
          <w:szCs w:val="28"/>
        </w:rPr>
      </w:pPr>
      <w:r w:rsidRPr="00961606">
        <w:rPr>
          <w:sz w:val="28"/>
          <w:szCs w:val="28"/>
        </w:rPr>
        <w:t>3.2.</w:t>
      </w:r>
      <w:r w:rsidRPr="00961606">
        <w:rPr>
          <w:sz w:val="28"/>
          <w:szCs w:val="28"/>
        </w:rPr>
        <w:tab/>
        <w:t>К категориям субъектов, персональные данные которых обрабатываются в целях, указанных в пункте 3.1 настоящих Правил, относятся:</w:t>
      </w:r>
    </w:p>
    <w:p w:rsidR="0059556D" w:rsidRPr="00961606" w:rsidRDefault="0059556D" w:rsidP="0059556D">
      <w:pPr>
        <w:ind w:firstLine="709"/>
        <w:jc w:val="both"/>
        <w:rPr>
          <w:sz w:val="28"/>
          <w:szCs w:val="28"/>
        </w:rPr>
      </w:pPr>
      <w:r w:rsidRPr="00961606">
        <w:rPr>
          <w:sz w:val="28"/>
          <w:szCs w:val="28"/>
        </w:rPr>
        <w:t xml:space="preserve">сотрудники КРК (муниципальные служащие, работник), в том числе бывшие; </w:t>
      </w:r>
    </w:p>
    <w:p w:rsidR="0059556D" w:rsidRPr="00961606" w:rsidRDefault="0059556D" w:rsidP="0059556D">
      <w:pPr>
        <w:ind w:firstLine="709"/>
        <w:jc w:val="both"/>
        <w:rPr>
          <w:sz w:val="28"/>
          <w:szCs w:val="28"/>
        </w:rPr>
      </w:pPr>
      <w:r w:rsidRPr="00961606">
        <w:rPr>
          <w:sz w:val="28"/>
          <w:szCs w:val="28"/>
        </w:rPr>
        <w:lastRenderedPageBreak/>
        <w:t>граждане, претендующие на замещение должностей муниципальной службы в КРК, не принятые на работу;</w:t>
      </w:r>
    </w:p>
    <w:p w:rsidR="0059556D" w:rsidRPr="00961606" w:rsidRDefault="0059556D" w:rsidP="0059556D">
      <w:pPr>
        <w:ind w:firstLine="709"/>
        <w:jc w:val="both"/>
        <w:rPr>
          <w:sz w:val="28"/>
          <w:szCs w:val="28"/>
        </w:rPr>
      </w:pPr>
      <w:r w:rsidRPr="00961606">
        <w:rPr>
          <w:sz w:val="28"/>
          <w:szCs w:val="28"/>
        </w:rPr>
        <w:t>близкие родственники (отец, мать, братья, сестры и дети, а также муж (жена), в том числе бывшие).</w:t>
      </w:r>
    </w:p>
    <w:p w:rsidR="0059556D" w:rsidRPr="00961606" w:rsidRDefault="0059556D" w:rsidP="0059556D">
      <w:pPr>
        <w:ind w:firstLine="709"/>
        <w:jc w:val="both"/>
        <w:rPr>
          <w:sz w:val="28"/>
          <w:szCs w:val="28"/>
        </w:rPr>
      </w:pPr>
      <w:r w:rsidRPr="00961606">
        <w:rPr>
          <w:sz w:val="28"/>
          <w:szCs w:val="28"/>
        </w:rPr>
        <w:t>3.3.</w:t>
      </w:r>
      <w:r w:rsidRPr="00961606">
        <w:rPr>
          <w:sz w:val="28"/>
          <w:szCs w:val="28"/>
        </w:rPr>
        <w:tab/>
        <w:t>В целях, указанных в пункте 3.1 настоящих Правил, обрабатываются следующие персональные данные:</w:t>
      </w:r>
    </w:p>
    <w:p w:rsidR="0059556D" w:rsidRPr="00961606" w:rsidRDefault="0059556D" w:rsidP="0059556D">
      <w:pPr>
        <w:ind w:firstLine="709"/>
        <w:jc w:val="both"/>
        <w:rPr>
          <w:sz w:val="28"/>
          <w:szCs w:val="28"/>
        </w:rPr>
      </w:pPr>
      <w:r w:rsidRPr="00961606">
        <w:rPr>
          <w:sz w:val="28"/>
          <w:szCs w:val="28"/>
        </w:rPr>
        <w:t>фамилия, имя, отчество (в том числе предыдущие фамилии, имена и (или) отчества, в случае их изменения);</w:t>
      </w:r>
    </w:p>
    <w:p w:rsidR="0059556D" w:rsidRPr="00961606" w:rsidRDefault="0059556D" w:rsidP="0059556D">
      <w:pPr>
        <w:ind w:firstLine="709"/>
        <w:jc w:val="both"/>
        <w:rPr>
          <w:sz w:val="28"/>
          <w:szCs w:val="28"/>
        </w:rPr>
      </w:pPr>
      <w:r w:rsidRPr="00961606">
        <w:rPr>
          <w:sz w:val="28"/>
          <w:szCs w:val="28"/>
        </w:rPr>
        <w:t>число, месяц, год рождения;</w:t>
      </w:r>
    </w:p>
    <w:p w:rsidR="0059556D" w:rsidRPr="00961606" w:rsidRDefault="0059556D" w:rsidP="0059556D">
      <w:pPr>
        <w:ind w:firstLine="709"/>
        <w:jc w:val="both"/>
        <w:rPr>
          <w:sz w:val="28"/>
          <w:szCs w:val="28"/>
        </w:rPr>
      </w:pPr>
      <w:r w:rsidRPr="00961606">
        <w:rPr>
          <w:sz w:val="28"/>
          <w:szCs w:val="28"/>
        </w:rPr>
        <w:t>место рождения;</w:t>
      </w:r>
    </w:p>
    <w:p w:rsidR="0059556D" w:rsidRPr="00961606" w:rsidRDefault="0059556D" w:rsidP="0059556D">
      <w:pPr>
        <w:ind w:firstLine="709"/>
        <w:jc w:val="both"/>
        <w:rPr>
          <w:sz w:val="28"/>
          <w:szCs w:val="28"/>
        </w:rPr>
      </w:pPr>
      <w:r w:rsidRPr="00961606">
        <w:rPr>
          <w:sz w:val="28"/>
          <w:szCs w:val="28"/>
        </w:rPr>
        <w:t>информация о гражданстве (в том числе предыдущие гражданства, иные гражданства);</w:t>
      </w:r>
    </w:p>
    <w:p w:rsidR="0059556D" w:rsidRPr="00961606" w:rsidRDefault="0059556D" w:rsidP="0059556D">
      <w:pPr>
        <w:ind w:firstLine="709"/>
        <w:jc w:val="both"/>
        <w:rPr>
          <w:sz w:val="28"/>
          <w:szCs w:val="28"/>
        </w:rPr>
      </w:pPr>
      <w:proofErr w:type="gramStart"/>
      <w:r w:rsidRPr="00961606">
        <w:rPr>
          <w:sz w:val="28"/>
          <w:szCs w:val="28"/>
        </w:rPr>
        <w:t>вид, серия, номер документа, удостоверяющего личность, наименование органа, выдавшего его, дата выдачи, код подразделения;</w:t>
      </w:r>
      <w:proofErr w:type="gramEnd"/>
    </w:p>
    <w:p w:rsidR="0059556D" w:rsidRPr="00961606" w:rsidRDefault="0059556D" w:rsidP="0059556D">
      <w:pPr>
        <w:ind w:firstLine="709"/>
        <w:jc w:val="both"/>
        <w:rPr>
          <w:sz w:val="28"/>
          <w:szCs w:val="28"/>
        </w:rPr>
      </w:pPr>
      <w:r w:rsidRPr="00961606">
        <w:rPr>
          <w:sz w:val="28"/>
          <w:szCs w:val="28"/>
        </w:rPr>
        <w:t>адрес места жительства (адрес регистрации, фактического проживания);</w:t>
      </w:r>
    </w:p>
    <w:p w:rsidR="0059556D" w:rsidRPr="00961606" w:rsidRDefault="0059556D" w:rsidP="0059556D">
      <w:pPr>
        <w:ind w:firstLine="709"/>
        <w:jc w:val="both"/>
        <w:rPr>
          <w:sz w:val="28"/>
          <w:szCs w:val="28"/>
        </w:rPr>
      </w:pPr>
      <w:r w:rsidRPr="00961606">
        <w:rPr>
          <w:sz w:val="28"/>
          <w:szCs w:val="28"/>
        </w:rPr>
        <w:t>номер контактного телефона или сведения о других способах связи;</w:t>
      </w:r>
    </w:p>
    <w:p w:rsidR="0059556D" w:rsidRPr="00961606" w:rsidRDefault="0059556D" w:rsidP="0059556D">
      <w:pPr>
        <w:ind w:firstLine="709"/>
        <w:jc w:val="both"/>
        <w:rPr>
          <w:sz w:val="28"/>
          <w:szCs w:val="28"/>
        </w:rPr>
      </w:pPr>
      <w:r w:rsidRPr="00961606">
        <w:rPr>
          <w:sz w:val="28"/>
          <w:szCs w:val="28"/>
        </w:rPr>
        <w:t>реквизиты страхового свидетельства государственного пенсионного страхования;</w:t>
      </w:r>
    </w:p>
    <w:p w:rsidR="0059556D" w:rsidRPr="00961606" w:rsidRDefault="0059556D" w:rsidP="0059556D">
      <w:pPr>
        <w:ind w:firstLine="709"/>
        <w:jc w:val="both"/>
        <w:rPr>
          <w:sz w:val="28"/>
          <w:szCs w:val="28"/>
        </w:rPr>
      </w:pPr>
      <w:r w:rsidRPr="00961606">
        <w:rPr>
          <w:sz w:val="28"/>
          <w:szCs w:val="28"/>
        </w:rPr>
        <w:t>идентификационный номер налогоплательщика;</w:t>
      </w:r>
    </w:p>
    <w:p w:rsidR="0059556D" w:rsidRPr="00961606" w:rsidRDefault="0059556D" w:rsidP="0059556D">
      <w:pPr>
        <w:ind w:firstLine="709"/>
        <w:jc w:val="both"/>
        <w:rPr>
          <w:sz w:val="28"/>
          <w:szCs w:val="28"/>
        </w:rPr>
      </w:pPr>
      <w:r w:rsidRPr="00961606">
        <w:rPr>
          <w:sz w:val="28"/>
          <w:szCs w:val="28"/>
        </w:rPr>
        <w:t>реквизиты страхового медицинского полиса обязательного медицинского страхования;</w:t>
      </w:r>
    </w:p>
    <w:p w:rsidR="0059556D" w:rsidRPr="00961606" w:rsidRDefault="0059556D" w:rsidP="0059556D">
      <w:pPr>
        <w:ind w:firstLine="709"/>
        <w:jc w:val="both"/>
        <w:rPr>
          <w:sz w:val="28"/>
          <w:szCs w:val="28"/>
        </w:rPr>
      </w:pPr>
      <w:r w:rsidRPr="00961606">
        <w:rPr>
          <w:sz w:val="28"/>
          <w:szCs w:val="28"/>
        </w:rPr>
        <w:t>реквизиты свидетельства государственной регистрации актов гражданского состояния;</w:t>
      </w:r>
    </w:p>
    <w:p w:rsidR="0059556D" w:rsidRPr="00961606" w:rsidRDefault="0059556D" w:rsidP="0059556D">
      <w:pPr>
        <w:ind w:firstLine="709"/>
        <w:jc w:val="both"/>
        <w:rPr>
          <w:sz w:val="28"/>
          <w:szCs w:val="28"/>
        </w:rPr>
      </w:pPr>
      <w:r w:rsidRPr="00961606">
        <w:rPr>
          <w:sz w:val="28"/>
          <w:szCs w:val="28"/>
        </w:rPr>
        <w:t>семейное положение, состав семьи и сведения о близких родственниках (в том числе бывших);</w:t>
      </w:r>
    </w:p>
    <w:p w:rsidR="0059556D" w:rsidRPr="00961606" w:rsidRDefault="0059556D" w:rsidP="0059556D">
      <w:pPr>
        <w:ind w:firstLine="709"/>
        <w:jc w:val="both"/>
        <w:rPr>
          <w:sz w:val="28"/>
          <w:szCs w:val="28"/>
        </w:rPr>
      </w:pPr>
      <w:r w:rsidRPr="00961606">
        <w:rPr>
          <w:sz w:val="28"/>
          <w:szCs w:val="28"/>
        </w:rPr>
        <w:t>сведения о трудовой деятельности;</w:t>
      </w:r>
    </w:p>
    <w:p w:rsidR="0059556D" w:rsidRPr="00961606" w:rsidRDefault="0059556D" w:rsidP="0059556D">
      <w:pPr>
        <w:ind w:firstLine="709"/>
        <w:jc w:val="both"/>
        <w:rPr>
          <w:sz w:val="28"/>
          <w:szCs w:val="28"/>
        </w:rPr>
      </w:pPr>
      <w:r w:rsidRPr="00961606">
        <w:rPr>
          <w:sz w:val="28"/>
          <w:szCs w:val="28"/>
        </w:rPr>
        <w:t>сведения о воинском учете и реквизиты документов воинского учета;</w:t>
      </w:r>
    </w:p>
    <w:p w:rsidR="0059556D" w:rsidRPr="00961606" w:rsidRDefault="0059556D" w:rsidP="0059556D">
      <w:pPr>
        <w:ind w:firstLine="709"/>
        <w:jc w:val="both"/>
        <w:rPr>
          <w:sz w:val="28"/>
          <w:szCs w:val="28"/>
        </w:rPr>
      </w:pPr>
      <w:r w:rsidRPr="00961606">
        <w:rPr>
          <w:sz w:val="28"/>
          <w:szCs w:val="28"/>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59556D" w:rsidRPr="00961606" w:rsidRDefault="0059556D" w:rsidP="0059556D">
      <w:pPr>
        <w:ind w:firstLine="709"/>
        <w:jc w:val="both"/>
        <w:rPr>
          <w:sz w:val="28"/>
          <w:szCs w:val="28"/>
        </w:rPr>
      </w:pPr>
      <w:r w:rsidRPr="00961606">
        <w:rPr>
          <w:sz w:val="28"/>
          <w:szCs w:val="28"/>
        </w:rPr>
        <w:t>сведения об ученой степени;</w:t>
      </w:r>
    </w:p>
    <w:p w:rsidR="0059556D" w:rsidRPr="00961606" w:rsidRDefault="0059556D" w:rsidP="0059556D">
      <w:pPr>
        <w:ind w:firstLine="709"/>
        <w:jc w:val="both"/>
        <w:rPr>
          <w:sz w:val="28"/>
          <w:szCs w:val="28"/>
        </w:rPr>
      </w:pPr>
      <w:r w:rsidRPr="00961606">
        <w:rPr>
          <w:sz w:val="28"/>
          <w:szCs w:val="28"/>
        </w:rPr>
        <w:t>информация о владении иностранными языками, степень владения;</w:t>
      </w:r>
    </w:p>
    <w:p w:rsidR="0059556D" w:rsidRPr="00961606" w:rsidRDefault="0059556D" w:rsidP="0059556D">
      <w:pPr>
        <w:ind w:firstLine="709"/>
        <w:jc w:val="both"/>
        <w:rPr>
          <w:sz w:val="28"/>
          <w:szCs w:val="28"/>
        </w:rPr>
      </w:pPr>
      <w:r w:rsidRPr="00961606">
        <w:rPr>
          <w:sz w:val="28"/>
          <w:szCs w:val="28"/>
        </w:rPr>
        <w:t>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59556D" w:rsidRPr="00961606" w:rsidRDefault="0059556D" w:rsidP="0059556D">
      <w:pPr>
        <w:ind w:firstLine="709"/>
        <w:jc w:val="both"/>
        <w:rPr>
          <w:sz w:val="28"/>
          <w:szCs w:val="28"/>
        </w:rPr>
      </w:pPr>
      <w:r w:rsidRPr="00961606">
        <w:rPr>
          <w:sz w:val="28"/>
          <w:szCs w:val="28"/>
        </w:rPr>
        <w:t>личная фотография;</w:t>
      </w:r>
    </w:p>
    <w:p w:rsidR="0059556D" w:rsidRPr="00961606" w:rsidRDefault="0059556D" w:rsidP="0059556D">
      <w:pPr>
        <w:ind w:firstLine="709"/>
        <w:jc w:val="both"/>
        <w:rPr>
          <w:sz w:val="28"/>
          <w:szCs w:val="28"/>
        </w:rPr>
      </w:pPr>
      <w:r w:rsidRPr="00961606">
        <w:rPr>
          <w:sz w:val="28"/>
          <w:szCs w:val="28"/>
        </w:rPr>
        <w:t>информация, содержащаяся в трудовом договор</w:t>
      </w:r>
      <w:proofErr w:type="gramStart"/>
      <w:r w:rsidRPr="00961606">
        <w:rPr>
          <w:sz w:val="28"/>
          <w:szCs w:val="28"/>
        </w:rPr>
        <w:t>е(</w:t>
      </w:r>
      <w:proofErr w:type="gramEnd"/>
      <w:r w:rsidRPr="00961606">
        <w:rPr>
          <w:sz w:val="28"/>
          <w:szCs w:val="28"/>
        </w:rPr>
        <w:t>контракте), дополнительных соглашениях к трудовому договору(контракту);</w:t>
      </w:r>
    </w:p>
    <w:p w:rsidR="0059556D" w:rsidRPr="00961606" w:rsidRDefault="0059556D" w:rsidP="0059556D">
      <w:pPr>
        <w:ind w:firstLine="709"/>
        <w:jc w:val="both"/>
        <w:rPr>
          <w:sz w:val="28"/>
          <w:szCs w:val="28"/>
        </w:rPr>
      </w:pPr>
      <w:r w:rsidRPr="00961606">
        <w:rPr>
          <w:sz w:val="28"/>
          <w:szCs w:val="28"/>
        </w:rPr>
        <w:t>сведения о пребывании за границей;</w:t>
      </w:r>
    </w:p>
    <w:p w:rsidR="0059556D" w:rsidRPr="00961606" w:rsidRDefault="0059556D" w:rsidP="0059556D">
      <w:pPr>
        <w:ind w:firstLine="709"/>
        <w:jc w:val="both"/>
        <w:rPr>
          <w:sz w:val="28"/>
          <w:szCs w:val="28"/>
        </w:rPr>
      </w:pPr>
      <w:r w:rsidRPr="00961606">
        <w:rPr>
          <w:sz w:val="28"/>
          <w:szCs w:val="28"/>
        </w:rPr>
        <w:t xml:space="preserve">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w:t>
      </w:r>
      <w:r w:rsidRPr="00961606">
        <w:rPr>
          <w:sz w:val="28"/>
          <w:szCs w:val="28"/>
        </w:rPr>
        <w:lastRenderedPageBreak/>
        <w:t>квалификационном разряде государственной гражданской службы (квалификационном разряде или классном чине муниципальной службы);</w:t>
      </w:r>
    </w:p>
    <w:p w:rsidR="0059556D" w:rsidRPr="00961606" w:rsidRDefault="0059556D" w:rsidP="0059556D">
      <w:pPr>
        <w:ind w:firstLine="709"/>
        <w:jc w:val="both"/>
        <w:rPr>
          <w:sz w:val="28"/>
          <w:szCs w:val="28"/>
        </w:rPr>
      </w:pPr>
      <w:r w:rsidRPr="00961606">
        <w:rPr>
          <w:sz w:val="28"/>
          <w:szCs w:val="28"/>
        </w:rPr>
        <w:t>информация о наличии или отсутствии судимости;</w:t>
      </w:r>
    </w:p>
    <w:p w:rsidR="0059556D" w:rsidRPr="00961606" w:rsidRDefault="0059556D" w:rsidP="0059556D">
      <w:pPr>
        <w:ind w:firstLine="709"/>
        <w:jc w:val="both"/>
        <w:rPr>
          <w:sz w:val="28"/>
          <w:szCs w:val="28"/>
        </w:rPr>
      </w:pPr>
      <w:r w:rsidRPr="00961606">
        <w:rPr>
          <w:sz w:val="28"/>
          <w:szCs w:val="28"/>
        </w:rPr>
        <w:t>информация об оформленных допусках к государственной тайне;</w:t>
      </w:r>
    </w:p>
    <w:p w:rsidR="0059556D" w:rsidRPr="00961606" w:rsidRDefault="0059556D" w:rsidP="0059556D">
      <w:pPr>
        <w:ind w:firstLine="709"/>
        <w:jc w:val="both"/>
        <w:rPr>
          <w:sz w:val="28"/>
          <w:szCs w:val="28"/>
        </w:rPr>
      </w:pPr>
      <w:r w:rsidRPr="00961606">
        <w:rPr>
          <w:sz w:val="28"/>
          <w:szCs w:val="28"/>
        </w:rPr>
        <w:t>информация о государственных наградах, иных наградах и знаках отличия;</w:t>
      </w:r>
    </w:p>
    <w:p w:rsidR="0059556D" w:rsidRPr="00961606" w:rsidRDefault="0059556D" w:rsidP="0059556D">
      <w:pPr>
        <w:ind w:firstLine="709"/>
        <w:jc w:val="both"/>
        <w:rPr>
          <w:sz w:val="28"/>
          <w:szCs w:val="28"/>
        </w:rPr>
      </w:pPr>
      <w:r w:rsidRPr="00961606">
        <w:rPr>
          <w:sz w:val="28"/>
          <w:szCs w:val="28"/>
        </w:rPr>
        <w:t>сведения о дополнительном профессиональном образовании;</w:t>
      </w:r>
    </w:p>
    <w:p w:rsidR="0059556D" w:rsidRPr="00961606" w:rsidRDefault="0059556D" w:rsidP="0059556D">
      <w:pPr>
        <w:ind w:firstLine="709"/>
        <w:jc w:val="both"/>
        <w:rPr>
          <w:sz w:val="28"/>
          <w:szCs w:val="28"/>
        </w:rPr>
      </w:pPr>
      <w:r w:rsidRPr="00961606">
        <w:rPr>
          <w:sz w:val="28"/>
          <w:szCs w:val="28"/>
        </w:rPr>
        <w:t>информация о ежегодных оплачиваемых отпусках, учебных отпусках и отпусках без сохранения денежного содержания;</w:t>
      </w:r>
    </w:p>
    <w:p w:rsidR="0059556D" w:rsidRPr="00961606" w:rsidRDefault="0059556D" w:rsidP="0059556D">
      <w:pPr>
        <w:ind w:firstLine="709"/>
        <w:jc w:val="both"/>
        <w:rPr>
          <w:sz w:val="28"/>
          <w:szCs w:val="28"/>
        </w:rPr>
      </w:pPr>
      <w:r w:rsidRPr="00961606">
        <w:rPr>
          <w:sz w:val="28"/>
          <w:szCs w:val="28"/>
        </w:rPr>
        <w:t>сведения о доходах, расходах, об имуществе и обязательствах имущественного характера;</w:t>
      </w:r>
    </w:p>
    <w:p w:rsidR="0059556D" w:rsidRPr="00961606" w:rsidRDefault="0059556D" w:rsidP="0059556D">
      <w:pPr>
        <w:ind w:firstLine="709"/>
        <w:jc w:val="both"/>
        <w:rPr>
          <w:sz w:val="28"/>
          <w:szCs w:val="28"/>
        </w:rPr>
      </w:pPr>
      <w:r w:rsidRPr="00961606">
        <w:rPr>
          <w:sz w:val="28"/>
          <w:szCs w:val="28"/>
        </w:rPr>
        <w:t>сведения об адресах сайтов и (или) страниц сайтов в информационно-телекоммуникационной сети «Интернет»;</w:t>
      </w:r>
    </w:p>
    <w:p w:rsidR="0059556D" w:rsidRPr="00961606" w:rsidRDefault="0059556D" w:rsidP="0059556D">
      <w:pPr>
        <w:ind w:firstLine="709"/>
        <w:jc w:val="both"/>
        <w:rPr>
          <w:sz w:val="28"/>
          <w:szCs w:val="28"/>
        </w:rPr>
      </w:pPr>
      <w:r w:rsidRPr="00961606">
        <w:rPr>
          <w:sz w:val="28"/>
          <w:szCs w:val="28"/>
        </w:rPr>
        <w:t>номер расчетного счета;</w:t>
      </w:r>
    </w:p>
    <w:p w:rsidR="0059556D" w:rsidRPr="00961606" w:rsidRDefault="0059556D" w:rsidP="0059556D">
      <w:pPr>
        <w:ind w:firstLine="709"/>
        <w:jc w:val="both"/>
        <w:rPr>
          <w:sz w:val="28"/>
          <w:szCs w:val="28"/>
        </w:rPr>
      </w:pPr>
      <w:r w:rsidRPr="00961606">
        <w:rPr>
          <w:sz w:val="28"/>
          <w:szCs w:val="28"/>
        </w:rPr>
        <w:t>номер банковской карты;</w:t>
      </w:r>
    </w:p>
    <w:p w:rsidR="0059556D" w:rsidRPr="00961606" w:rsidRDefault="0059556D" w:rsidP="0059556D">
      <w:pPr>
        <w:ind w:firstLine="709"/>
        <w:jc w:val="both"/>
        <w:rPr>
          <w:sz w:val="28"/>
          <w:szCs w:val="28"/>
        </w:rPr>
      </w:pPr>
      <w:r w:rsidRPr="00961606">
        <w:rPr>
          <w:sz w:val="28"/>
          <w:szCs w:val="28"/>
        </w:rPr>
        <w:t>дополнительные данные, которые сообщены в анкете;</w:t>
      </w:r>
    </w:p>
    <w:p w:rsidR="0059556D" w:rsidRPr="00961606" w:rsidRDefault="0059556D" w:rsidP="0059556D">
      <w:pPr>
        <w:ind w:firstLine="709"/>
        <w:jc w:val="both"/>
        <w:rPr>
          <w:sz w:val="28"/>
          <w:szCs w:val="28"/>
        </w:rPr>
      </w:pPr>
      <w:r w:rsidRPr="00961606">
        <w:rPr>
          <w:sz w:val="28"/>
          <w:szCs w:val="28"/>
        </w:rPr>
        <w:t>иные персональные данные, необходимые для достижения целей, предусмотренных пунктом 3.1 настоящих Правил.</w:t>
      </w:r>
    </w:p>
    <w:p w:rsidR="0059556D" w:rsidRPr="00961606" w:rsidRDefault="0059556D" w:rsidP="0059556D">
      <w:pPr>
        <w:ind w:firstLine="709"/>
        <w:jc w:val="both"/>
        <w:rPr>
          <w:sz w:val="28"/>
          <w:szCs w:val="28"/>
        </w:rPr>
      </w:pPr>
      <w:r w:rsidRPr="00961606">
        <w:rPr>
          <w:sz w:val="28"/>
          <w:szCs w:val="28"/>
        </w:rPr>
        <w:t>3.4.</w:t>
      </w:r>
      <w:r w:rsidRPr="00961606">
        <w:rPr>
          <w:sz w:val="28"/>
          <w:szCs w:val="28"/>
        </w:rPr>
        <w:tab/>
        <w:t xml:space="preserve">Обработка персональных данных лиц, указанных в пункте 3.2 настоящих Правил, осуществляется председателем и главным бухгалтером в </w:t>
      </w:r>
      <w:proofErr w:type="gramStart"/>
      <w:r w:rsidRPr="00961606">
        <w:rPr>
          <w:sz w:val="28"/>
          <w:szCs w:val="28"/>
        </w:rPr>
        <w:t>пределах</w:t>
      </w:r>
      <w:proofErr w:type="gramEnd"/>
      <w:r w:rsidRPr="00961606">
        <w:rPr>
          <w:sz w:val="28"/>
          <w:szCs w:val="28"/>
        </w:rPr>
        <w:t xml:space="preserve"> возложенных на них должностных обязанностей.</w:t>
      </w:r>
    </w:p>
    <w:p w:rsidR="0059556D" w:rsidRPr="00961606" w:rsidRDefault="0059556D" w:rsidP="0059556D">
      <w:pPr>
        <w:pStyle w:val="22"/>
        <w:spacing w:line="240" w:lineRule="auto"/>
        <w:rPr>
          <w:sz w:val="28"/>
          <w:szCs w:val="28"/>
        </w:rPr>
      </w:pPr>
      <w:r w:rsidRPr="00961606">
        <w:rPr>
          <w:sz w:val="28"/>
          <w:szCs w:val="28"/>
        </w:rPr>
        <w:t>4. Обработка персональных данных в связи с осуществлением</w:t>
      </w:r>
      <w:r w:rsidRPr="00961606">
        <w:rPr>
          <w:sz w:val="28"/>
          <w:szCs w:val="28"/>
        </w:rPr>
        <w:br/>
        <w:t>КРК своих полномочий и выполнением возложенных на КРК функций</w:t>
      </w:r>
    </w:p>
    <w:p w:rsidR="0059556D" w:rsidRPr="00961606" w:rsidRDefault="0059556D" w:rsidP="0059556D">
      <w:pPr>
        <w:ind w:firstLine="709"/>
        <w:jc w:val="both"/>
        <w:rPr>
          <w:sz w:val="28"/>
          <w:szCs w:val="28"/>
        </w:rPr>
      </w:pPr>
      <w:r w:rsidRPr="00961606">
        <w:rPr>
          <w:sz w:val="28"/>
          <w:szCs w:val="28"/>
        </w:rPr>
        <w:t>4.1.</w:t>
      </w:r>
      <w:r w:rsidRPr="00961606">
        <w:rPr>
          <w:sz w:val="28"/>
          <w:szCs w:val="28"/>
        </w:rPr>
        <w:tab/>
        <w:t>Обработка персональных данных в связи с осуществлением КРК своих полномочий и выполнением возложенных на КРК функций осуществляется в целях:</w:t>
      </w:r>
    </w:p>
    <w:p w:rsidR="0059556D" w:rsidRPr="00961606" w:rsidRDefault="0059556D" w:rsidP="0059556D">
      <w:pPr>
        <w:ind w:firstLine="709"/>
        <w:jc w:val="both"/>
        <w:rPr>
          <w:sz w:val="28"/>
          <w:szCs w:val="28"/>
        </w:rPr>
      </w:pPr>
      <w:r w:rsidRPr="00961606">
        <w:rPr>
          <w:sz w:val="28"/>
          <w:szCs w:val="28"/>
        </w:rPr>
        <w:t>4.1.1.</w:t>
      </w:r>
      <w:r w:rsidRPr="00961606">
        <w:rPr>
          <w:sz w:val="28"/>
          <w:szCs w:val="28"/>
        </w:rPr>
        <w:tab/>
        <w:t>осуществления внешнего муниципального финансового контроля, в том числе осуществления производства по делам об административных правонарушениях;</w:t>
      </w:r>
    </w:p>
    <w:p w:rsidR="0059556D" w:rsidRPr="00961606" w:rsidRDefault="0059556D" w:rsidP="0059556D">
      <w:pPr>
        <w:ind w:firstLine="709"/>
        <w:jc w:val="both"/>
        <w:rPr>
          <w:sz w:val="28"/>
          <w:szCs w:val="28"/>
        </w:rPr>
      </w:pPr>
      <w:r w:rsidRPr="00961606">
        <w:rPr>
          <w:sz w:val="28"/>
          <w:szCs w:val="28"/>
        </w:rPr>
        <w:t>4.1.2.</w:t>
      </w:r>
      <w:r w:rsidRPr="00961606">
        <w:rPr>
          <w:sz w:val="28"/>
          <w:szCs w:val="28"/>
        </w:rPr>
        <w:tab/>
        <w:t>рассмотрения обращений граждан с последующим уведомлением заявителей о результатах рассмотрения;</w:t>
      </w:r>
    </w:p>
    <w:p w:rsidR="0059556D" w:rsidRPr="00961606" w:rsidRDefault="0059556D" w:rsidP="0059556D">
      <w:pPr>
        <w:ind w:firstLine="709"/>
        <w:jc w:val="both"/>
        <w:rPr>
          <w:sz w:val="28"/>
          <w:szCs w:val="28"/>
        </w:rPr>
      </w:pPr>
      <w:r w:rsidRPr="00961606">
        <w:rPr>
          <w:sz w:val="28"/>
          <w:szCs w:val="28"/>
        </w:rPr>
        <w:t>4.1.3.</w:t>
      </w:r>
      <w:r w:rsidRPr="00961606">
        <w:rPr>
          <w:sz w:val="28"/>
          <w:szCs w:val="28"/>
        </w:rPr>
        <w:tab/>
        <w:t>осуществления закупочной деятельности.</w:t>
      </w:r>
    </w:p>
    <w:p w:rsidR="0059556D" w:rsidRPr="00961606" w:rsidRDefault="0059556D" w:rsidP="0059556D">
      <w:pPr>
        <w:ind w:firstLine="709"/>
        <w:jc w:val="both"/>
        <w:rPr>
          <w:sz w:val="28"/>
          <w:szCs w:val="28"/>
        </w:rPr>
      </w:pPr>
      <w:r w:rsidRPr="00961606">
        <w:rPr>
          <w:sz w:val="28"/>
          <w:szCs w:val="28"/>
        </w:rPr>
        <w:t>4.2.</w:t>
      </w:r>
      <w:r w:rsidRPr="00961606">
        <w:rPr>
          <w:sz w:val="28"/>
          <w:szCs w:val="28"/>
        </w:rPr>
        <w:tab/>
        <w:t>К категориям субъектов, персональные данные которых обрабатываются в целях, указанных в пункте 4.1.1 настоящих Правил, относятся физические лица объектов контрольных и экспертно-аналитических мероприятий, проводимых КРК.</w:t>
      </w:r>
    </w:p>
    <w:p w:rsidR="0059556D" w:rsidRPr="00961606" w:rsidRDefault="0059556D" w:rsidP="0059556D">
      <w:pPr>
        <w:ind w:firstLine="709"/>
        <w:jc w:val="both"/>
        <w:rPr>
          <w:sz w:val="28"/>
          <w:szCs w:val="28"/>
        </w:rPr>
      </w:pPr>
      <w:r w:rsidRPr="00961606">
        <w:rPr>
          <w:sz w:val="28"/>
          <w:szCs w:val="28"/>
        </w:rPr>
        <w:t>4.3.</w:t>
      </w:r>
      <w:r w:rsidRPr="00961606">
        <w:rPr>
          <w:sz w:val="28"/>
          <w:szCs w:val="28"/>
        </w:rPr>
        <w:tab/>
        <w:t>В целях, указанных в пункте 4.1.1 настоящих Правил, обрабатываются следующие персональные данные:</w:t>
      </w:r>
    </w:p>
    <w:p w:rsidR="0059556D" w:rsidRPr="00961606" w:rsidRDefault="0059556D" w:rsidP="0059556D">
      <w:pPr>
        <w:ind w:firstLine="709"/>
        <w:jc w:val="both"/>
        <w:rPr>
          <w:sz w:val="28"/>
          <w:szCs w:val="28"/>
        </w:rPr>
      </w:pPr>
      <w:r w:rsidRPr="00961606">
        <w:rPr>
          <w:sz w:val="28"/>
          <w:szCs w:val="28"/>
        </w:rPr>
        <w:t>фамилия, имя, отчество (в том числе предыдущие фамилии, имена и (или) отчества, в случае их изменения);</w:t>
      </w:r>
    </w:p>
    <w:p w:rsidR="0059556D" w:rsidRPr="00961606" w:rsidRDefault="0059556D" w:rsidP="0059556D">
      <w:pPr>
        <w:ind w:firstLine="709"/>
        <w:jc w:val="both"/>
        <w:rPr>
          <w:sz w:val="28"/>
          <w:szCs w:val="28"/>
        </w:rPr>
      </w:pPr>
      <w:r w:rsidRPr="00961606">
        <w:rPr>
          <w:sz w:val="28"/>
          <w:szCs w:val="28"/>
        </w:rPr>
        <w:t>число, месяц, год рождения;</w:t>
      </w:r>
    </w:p>
    <w:p w:rsidR="0059556D" w:rsidRPr="00961606" w:rsidRDefault="0059556D" w:rsidP="0059556D">
      <w:pPr>
        <w:ind w:firstLine="709"/>
        <w:jc w:val="both"/>
        <w:rPr>
          <w:sz w:val="28"/>
          <w:szCs w:val="28"/>
        </w:rPr>
      </w:pPr>
      <w:r w:rsidRPr="00961606">
        <w:rPr>
          <w:sz w:val="28"/>
          <w:szCs w:val="28"/>
        </w:rPr>
        <w:t>место рождения;</w:t>
      </w:r>
    </w:p>
    <w:p w:rsidR="0059556D" w:rsidRPr="00961606" w:rsidRDefault="0059556D" w:rsidP="0059556D">
      <w:pPr>
        <w:ind w:firstLine="709"/>
        <w:jc w:val="both"/>
        <w:rPr>
          <w:sz w:val="28"/>
          <w:szCs w:val="28"/>
        </w:rPr>
      </w:pPr>
      <w:r w:rsidRPr="00961606">
        <w:rPr>
          <w:sz w:val="28"/>
          <w:szCs w:val="28"/>
        </w:rPr>
        <w:t>информация о гражданстве (в том числе предыдущие гражданства, иные гражданства);</w:t>
      </w:r>
    </w:p>
    <w:p w:rsidR="0059556D" w:rsidRPr="00961606" w:rsidRDefault="0059556D" w:rsidP="0059556D">
      <w:pPr>
        <w:ind w:firstLine="709"/>
        <w:jc w:val="both"/>
        <w:rPr>
          <w:sz w:val="28"/>
          <w:szCs w:val="28"/>
        </w:rPr>
      </w:pPr>
      <w:r w:rsidRPr="00961606">
        <w:rPr>
          <w:sz w:val="28"/>
          <w:szCs w:val="28"/>
        </w:rPr>
        <w:lastRenderedPageBreak/>
        <w:t>вид, серия, номер документа, удостоверяющего личность, наименование органа, выдавшего его, дата выдачи;</w:t>
      </w:r>
    </w:p>
    <w:p w:rsidR="0059556D" w:rsidRPr="00961606" w:rsidRDefault="0059556D" w:rsidP="0059556D">
      <w:pPr>
        <w:ind w:firstLine="709"/>
        <w:jc w:val="both"/>
        <w:rPr>
          <w:sz w:val="28"/>
          <w:szCs w:val="28"/>
        </w:rPr>
      </w:pPr>
      <w:r w:rsidRPr="00961606">
        <w:rPr>
          <w:sz w:val="28"/>
          <w:szCs w:val="28"/>
        </w:rPr>
        <w:t>адрес места жительства (адрес регистрации, фактического проживания);</w:t>
      </w:r>
    </w:p>
    <w:p w:rsidR="0059556D" w:rsidRPr="00961606" w:rsidRDefault="0059556D" w:rsidP="0059556D">
      <w:pPr>
        <w:ind w:firstLine="709"/>
        <w:jc w:val="both"/>
        <w:rPr>
          <w:sz w:val="28"/>
          <w:szCs w:val="28"/>
        </w:rPr>
      </w:pPr>
      <w:r w:rsidRPr="00961606">
        <w:rPr>
          <w:sz w:val="28"/>
          <w:szCs w:val="28"/>
        </w:rPr>
        <w:t>номер контактного телефона или сведения о других способах связи;</w:t>
      </w:r>
    </w:p>
    <w:p w:rsidR="0059556D" w:rsidRPr="00961606" w:rsidRDefault="0059556D" w:rsidP="0059556D">
      <w:pPr>
        <w:ind w:firstLine="709"/>
        <w:jc w:val="both"/>
        <w:rPr>
          <w:sz w:val="28"/>
          <w:szCs w:val="28"/>
        </w:rPr>
      </w:pPr>
      <w:r w:rsidRPr="00961606">
        <w:rPr>
          <w:sz w:val="28"/>
          <w:szCs w:val="28"/>
        </w:rPr>
        <w:t>реквизиты страхового свидетельства государственного пенсионного страхования;</w:t>
      </w:r>
    </w:p>
    <w:p w:rsidR="0059556D" w:rsidRPr="00961606" w:rsidRDefault="0059556D" w:rsidP="0059556D">
      <w:pPr>
        <w:ind w:firstLine="709"/>
        <w:jc w:val="both"/>
        <w:rPr>
          <w:sz w:val="28"/>
          <w:szCs w:val="28"/>
        </w:rPr>
      </w:pPr>
      <w:r w:rsidRPr="00961606">
        <w:rPr>
          <w:sz w:val="28"/>
          <w:szCs w:val="28"/>
        </w:rPr>
        <w:t>идентификационный номер налогоплательщика;</w:t>
      </w:r>
    </w:p>
    <w:p w:rsidR="0059556D" w:rsidRPr="00961606" w:rsidRDefault="0059556D" w:rsidP="0059556D">
      <w:pPr>
        <w:ind w:firstLine="709"/>
        <w:jc w:val="both"/>
        <w:rPr>
          <w:sz w:val="28"/>
          <w:szCs w:val="28"/>
        </w:rPr>
      </w:pPr>
      <w:r w:rsidRPr="00961606">
        <w:rPr>
          <w:sz w:val="28"/>
          <w:szCs w:val="28"/>
        </w:rPr>
        <w:t>реквизиты страхового медицинского полиса обязательного медицинского страхования;</w:t>
      </w:r>
    </w:p>
    <w:p w:rsidR="0059556D" w:rsidRPr="00961606" w:rsidRDefault="0059556D" w:rsidP="0059556D">
      <w:pPr>
        <w:ind w:firstLine="709"/>
        <w:jc w:val="both"/>
        <w:rPr>
          <w:sz w:val="28"/>
          <w:szCs w:val="28"/>
        </w:rPr>
      </w:pPr>
      <w:r w:rsidRPr="00961606">
        <w:rPr>
          <w:sz w:val="28"/>
          <w:szCs w:val="28"/>
        </w:rPr>
        <w:t>реквизиты свидетельства государственной регистрации актов гражданского состояния;</w:t>
      </w:r>
    </w:p>
    <w:p w:rsidR="0059556D" w:rsidRPr="00961606" w:rsidRDefault="0059556D" w:rsidP="0059556D">
      <w:pPr>
        <w:ind w:firstLine="709"/>
        <w:jc w:val="both"/>
        <w:rPr>
          <w:sz w:val="28"/>
          <w:szCs w:val="28"/>
        </w:rPr>
      </w:pPr>
      <w:r w:rsidRPr="00961606">
        <w:rPr>
          <w:sz w:val="28"/>
          <w:szCs w:val="28"/>
        </w:rPr>
        <w:t>семейное положение, состав семьи и сведения о близких родственниках (в том числе бывших);</w:t>
      </w:r>
    </w:p>
    <w:p w:rsidR="0059556D" w:rsidRPr="00961606" w:rsidRDefault="0059556D" w:rsidP="0059556D">
      <w:pPr>
        <w:ind w:firstLine="709"/>
        <w:jc w:val="both"/>
        <w:rPr>
          <w:sz w:val="28"/>
          <w:szCs w:val="28"/>
        </w:rPr>
      </w:pPr>
      <w:r w:rsidRPr="00961606">
        <w:rPr>
          <w:sz w:val="28"/>
          <w:szCs w:val="28"/>
        </w:rPr>
        <w:t>сведения о трудовой деятельности;</w:t>
      </w:r>
    </w:p>
    <w:p w:rsidR="0059556D" w:rsidRPr="00961606" w:rsidRDefault="0059556D" w:rsidP="0059556D">
      <w:pPr>
        <w:ind w:firstLine="709"/>
        <w:jc w:val="both"/>
        <w:rPr>
          <w:sz w:val="28"/>
          <w:szCs w:val="28"/>
        </w:rPr>
      </w:pPr>
      <w:r w:rsidRPr="00961606">
        <w:rPr>
          <w:sz w:val="28"/>
          <w:szCs w:val="28"/>
        </w:rPr>
        <w:t>сведения о воинском учете и реквизиты документов воинского учета;</w:t>
      </w:r>
    </w:p>
    <w:p w:rsidR="0059556D" w:rsidRPr="00961606" w:rsidRDefault="0059556D" w:rsidP="0059556D">
      <w:pPr>
        <w:ind w:firstLine="709"/>
        <w:jc w:val="both"/>
        <w:rPr>
          <w:sz w:val="28"/>
          <w:szCs w:val="28"/>
        </w:rPr>
      </w:pPr>
      <w:r w:rsidRPr="00961606">
        <w:rPr>
          <w:sz w:val="28"/>
          <w:szCs w:val="28"/>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59556D" w:rsidRPr="00961606" w:rsidRDefault="0059556D" w:rsidP="0059556D">
      <w:pPr>
        <w:ind w:firstLine="709"/>
        <w:jc w:val="both"/>
        <w:rPr>
          <w:sz w:val="28"/>
          <w:szCs w:val="28"/>
        </w:rPr>
      </w:pPr>
      <w:r w:rsidRPr="00961606">
        <w:rPr>
          <w:sz w:val="28"/>
          <w:szCs w:val="28"/>
        </w:rPr>
        <w:t>сведения об ученой степени;</w:t>
      </w:r>
    </w:p>
    <w:p w:rsidR="0059556D" w:rsidRPr="00961606" w:rsidRDefault="0059556D" w:rsidP="0059556D">
      <w:pPr>
        <w:ind w:firstLine="709"/>
        <w:jc w:val="both"/>
        <w:rPr>
          <w:sz w:val="28"/>
          <w:szCs w:val="28"/>
        </w:rPr>
      </w:pPr>
      <w:r w:rsidRPr="00961606">
        <w:rPr>
          <w:sz w:val="28"/>
          <w:szCs w:val="28"/>
        </w:rPr>
        <w:t>информация о владении иностранными языками, степень владения;</w:t>
      </w:r>
    </w:p>
    <w:p w:rsidR="0059556D" w:rsidRPr="00961606" w:rsidRDefault="0059556D" w:rsidP="0059556D">
      <w:pPr>
        <w:ind w:firstLine="709"/>
        <w:jc w:val="both"/>
        <w:rPr>
          <w:sz w:val="28"/>
          <w:szCs w:val="28"/>
        </w:rPr>
      </w:pPr>
      <w:r w:rsidRPr="00961606">
        <w:rPr>
          <w:sz w:val="28"/>
          <w:szCs w:val="28"/>
        </w:rPr>
        <w:t>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59556D" w:rsidRPr="00961606" w:rsidRDefault="0059556D" w:rsidP="0059556D">
      <w:pPr>
        <w:ind w:firstLine="709"/>
        <w:jc w:val="both"/>
        <w:rPr>
          <w:sz w:val="28"/>
          <w:szCs w:val="28"/>
        </w:rPr>
      </w:pPr>
      <w:r w:rsidRPr="00961606">
        <w:rPr>
          <w:sz w:val="28"/>
          <w:szCs w:val="28"/>
        </w:rPr>
        <w:t>личная фотография;</w:t>
      </w:r>
    </w:p>
    <w:p w:rsidR="0059556D" w:rsidRPr="00961606" w:rsidRDefault="0059556D" w:rsidP="0059556D">
      <w:pPr>
        <w:ind w:firstLine="709"/>
        <w:jc w:val="both"/>
        <w:rPr>
          <w:sz w:val="28"/>
          <w:szCs w:val="28"/>
        </w:rPr>
      </w:pPr>
      <w:r w:rsidRPr="00961606">
        <w:rPr>
          <w:sz w:val="28"/>
          <w:szCs w:val="28"/>
        </w:rPr>
        <w:t>информация, содержащаяся в трудовом договоре (контракте), дополнительных соглашениях к трудовому договору (контракту);</w:t>
      </w:r>
    </w:p>
    <w:p w:rsidR="0059556D" w:rsidRPr="00961606" w:rsidRDefault="0059556D" w:rsidP="0059556D">
      <w:pPr>
        <w:ind w:firstLine="709"/>
        <w:jc w:val="both"/>
        <w:rPr>
          <w:sz w:val="28"/>
          <w:szCs w:val="28"/>
        </w:rPr>
      </w:pPr>
      <w:r w:rsidRPr="00961606">
        <w:rPr>
          <w:sz w:val="28"/>
          <w:szCs w:val="28"/>
        </w:rPr>
        <w:t>сведения о пребывании за границей;</w:t>
      </w:r>
    </w:p>
    <w:p w:rsidR="0059556D" w:rsidRPr="00961606" w:rsidRDefault="0059556D" w:rsidP="0059556D">
      <w:pPr>
        <w:ind w:firstLine="709"/>
        <w:jc w:val="both"/>
        <w:rPr>
          <w:sz w:val="28"/>
          <w:szCs w:val="28"/>
        </w:rPr>
      </w:pPr>
      <w:r w:rsidRPr="00961606">
        <w:rPr>
          <w:sz w:val="28"/>
          <w:szCs w:val="28"/>
        </w:rPr>
        <w:t>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59556D" w:rsidRPr="00961606" w:rsidRDefault="0059556D" w:rsidP="0059556D">
      <w:pPr>
        <w:ind w:firstLine="709"/>
        <w:jc w:val="both"/>
        <w:rPr>
          <w:sz w:val="28"/>
          <w:szCs w:val="28"/>
        </w:rPr>
      </w:pPr>
      <w:r w:rsidRPr="00961606">
        <w:rPr>
          <w:sz w:val="28"/>
          <w:szCs w:val="28"/>
        </w:rPr>
        <w:t>информация о наличии или отсутствии судимости;</w:t>
      </w:r>
    </w:p>
    <w:p w:rsidR="0059556D" w:rsidRPr="00961606" w:rsidRDefault="0059556D" w:rsidP="0059556D">
      <w:pPr>
        <w:ind w:firstLine="709"/>
        <w:jc w:val="both"/>
        <w:rPr>
          <w:sz w:val="28"/>
          <w:szCs w:val="28"/>
        </w:rPr>
      </w:pPr>
      <w:r w:rsidRPr="00961606">
        <w:rPr>
          <w:sz w:val="28"/>
          <w:szCs w:val="28"/>
        </w:rPr>
        <w:t>информация об оформленных допусках к государственной тайне;</w:t>
      </w:r>
    </w:p>
    <w:p w:rsidR="0059556D" w:rsidRPr="00961606" w:rsidRDefault="0059556D" w:rsidP="0059556D">
      <w:pPr>
        <w:ind w:firstLine="709"/>
        <w:jc w:val="both"/>
        <w:rPr>
          <w:sz w:val="28"/>
          <w:szCs w:val="28"/>
        </w:rPr>
      </w:pPr>
      <w:r w:rsidRPr="00961606">
        <w:rPr>
          <w:sz w:val="28"/>
          <w:szCs w:val="28"/>
        </w:rPr>
        <w:t>государственные награды, иные награды и знаки отличия;</w:t>
      </w:r>
    </w:p>
    <w:p w:rsidR="0059556D" w:rsidRPr="00961606" w:rsidRDefault="0059556D" w:rsidP="0059556D">
      <w:pPr>
        <w:ind w:firstLine="709"/>
        <w:jc w:val="both"/>
        <w:rPr>
          <w:sz w:val="28"/>
          <w:szCs w:val="28"/>
        </w:rPr>
      </w:pPr>
      <w:r w:rsidRPr="00961606">
        <w:rPr>
          <w:sz w:val="28"/>
          <w:szCs w:val="28"/>
        </w:rPr>
        <w:t>сведения о дополнительном профессиональном образовании;</w:t>
      </w:r>
    </w:p>
    <w:p w:rsidR="0059556D" w:rsidRPr="00961606" w:rsidRDefault="0059556D" w:rsidP="0059556D">
      <w:pPr>
        <w:ind w:firstLine="709"/>
        <w:jc w:val="both"/>
        <w:rPr>
          <w:sz w:val="28"/>
          <w:szCs w:val="28"/>
        </w:rPr>
      </w:pPr>
      <w:r w:rsidRPr="00961606">
        <w:rPr>
          <w:sz w:val="28"/>
          <w:szCs w:val="28"/>
        </w:rPr>
        <w:t>информация о ежегодных оплачиваемых отпусках, учебных отпусках и отпусках без сохранения денежного содержания;</w:t>
      </w:r>
    </w:p>
    <w:p w:rsidR="0059556D" w:rsidRPr="00961606" w:rsidRDefault="0059556D" w:rsidP="0059556D">
      <w:pPr>
        <w:ind w:firstLine="709"/>
        <w:jc w:val="both"/>
        <w:rPr>
          <w:sz w:val="28"/>
          <w:szCs w:val="28"/>
        </w:rPr>
      </w:pPr>
      <w:r w:rsidRPr="00961606">
        <w:rPr>
          <w:sz w:val="28"/>
          <w:szCs w:val="28"/>
        </w:rPr>
        <w:t>номер расчетного счета;</w:t>
      </w:r>
    </w:p>
    <w:p w:rsidR="0059556D" w:rsidRPr="00961606" w:rsidRDefault="0059556D" w:rsidP="0059556D">
      <w:pPr>
        <w:ind w:firstLine="709"/>
        <w:jc w:val="both"/>
        <w:rPr>
          <w:sz w:val="28"/>
          <w:szCs w:val="28"/>
        </w:rPr>
      </w:pPr>
      <w:r w:rsidRPr="00961606">
        <w:rPr>
          <w:sz w:val="28"/>
          <w:szCs w:val="28"/>
        </w:rPr>
        <w:t>иные персональные данные, необходимые для достижения целей, предусмотренных пунктом 3.1 настоящих Правил.</w:t>
      </w:r>
    </w:p>
    <w:p w:rsidR="0059556D" w:rsidRPr="00961606" w:rsidRDefault="0059556D" w:rsidP="0059556D">
      <w:pPr>
        <w:ind w:firstLine="709"/>
        <w:jc w:val="both"/>
        <w:rPr>
          <w:sz w:val="28"/>
          <w:szCs w:val="28"/>
        </w:rPr>
      </w:pPr>
      <w:r w:rsidRPr="00961606">
        <w:rPr>
          <w:sz w:val="28"/>
          <w:szCs w:val="28"/>
        </w:rPr>
        <w:lastRenderedPageBreak/>
        <w:t>4.4.</w:t>
      </w:r>
      <w:r w:rsidRPr="00961606">
        <w:rPr>
          <w:sz w:val="28"/>
          <w:szCs w:val="28"/>
        </w:rPr>
        <w:tab/>
        <w:t>К категориям субъектов, персональные данные которых обрабатываются в целях, указанных в пункте 4.1.2 настоящих Правил, относятся граждане, обратившиеся в КРК лично, а также направившие индивидуальные или коллективные письменные обращения или обращения в форме электронного документа.</w:t>
      </w:r>
    </w:p>
    <w:p w:rsidR="0059556D" w:rsidRPr="00961606" w:rsidRDefault="0059556D" w:rsidP="0059556D">
      <w:pPr>
        <w:ind w:firstLine="709"/>
        <w:jc w:val="both"/>
        <w:rPr>
          <w:sz w:val="28"/>
          <w:szCs w:val="28"/>
        </w:rPr>
      </w:pPr>
      <w:r w:rsidRPr="00961606">
        <w:rPr>
          <w:sz w:val="28"/>
          <w:szCs w:val="28"/>
        </w:rPr>
        <w:t>4.5.</w:t>
      </w:r>
      <w:r w:rsidRPr="00961606">
        <w:rPr>
          <w:sz w:val="28"/>
          <w:szCs w:val="28"/>
        </w:rPr>
        <w:tab/>
        <w:t>В целях, указанных в пункте 4.1.2 настоящих Правил, обрабатываются следующие персональные данные:</w:t>
      </w:r>
    </w:p>
    <w:p w:rsidR="0059556D" w:rsidRPr="00961606" w:rsidRDefault="0059556D" w:rsidP="0059556D">
      <w:pPr>
        <w:ind w:firstLine="709"/>
        <w:jc w:val="both"/>
        <w:rPr>
          <w:sz w:val="28"/>
          <w:szCs w:val="28"/>
        </w:rPr>
      </w:pPr>
      <w:r w:rsidRPr="00961606">
        <w:rPr>
          <w:sz w:val="28"/>
          <w:szCs w:val="28"/>
        </w:rPr>
        <w:t>фамилия, имя, отчество (последнее при наличии);</w:t>
      </w:r>
    </w:p>
    <w:p w:rsidR="0059556D" w:rsidRPr="00961606" w:rsidRDefault="0059556D" w:rsidP="0059556D">
      <w:pPr>
        <w:ind w:firstLine="709"/>
        <w:jc w:val="both"/>
        <w:rPr>
          <w:sz w:val="28"/>
          <w:szCs w:val="28"/>
        </w:rPr>
      </w:pPr>
      <w:r w:rsidRPr="00961606">
        <w:rPr>
          <w:sz w:val="28"/>
          <w:szCs w:val="28"/>
        </w:rPr>
        <w:t>почтовый адрес;</w:t>
      </w:r>
    </w:p>
    <w:p w:rsidR="0059556D" w:rsidRPr="00961606" w:rsidRDefault="0059556D" w:rsidP="0059556D">
      <w:pPr>
        <w:ind w:firstLine="709"/>
        <w:jc w:val="both"/>
        <w:rPr>
          <w:sz w:val="28"/>
          <w:szCs w:val="28"/>
        </w:rPr>
      </w:pPr>
      <w:r w:rsidRPr="00961606">
        <w:rPr>
          <w:sz w:val="28"/>
          <w:szCs w:val="28"/>
        </w:rPr>
        <w:t>адрес электронной почты;</w:t>
      </w:r>
    </w:p>
    <w:p w:rsidR="0059556D" w:rsidRPr="00961606" w:rsidRDefault="0059556D" w:rsidP="0059556D">
      <w:pPr>
        <w:ind w:firstLine="709"/>
        <w:jc w:val="both"/>
        <w:rPr>
          <w:sz w:val="28"/>
          <w:szCs w:val="28"/>
        </w:rPr>
      </w:pPr>
      <w:r w:rsidRPr="00961606">
        <w:rPr>
          <w:sz w:val="28"/>
          <w:szCs w:val="28"/>
        </w:rPr>
        <w:t>указанный в обращении контактный телефон;</w:t>
      </w:r>
    </w:p>
    <w:p w:rsidR="0059556D" w:rsidRPr="00961606" w:rsidRDefault="0059556D" w:rsidP="0059556D">
      <w:pPr>
        <w:ind w:firstLine="709"/>
        <w:jc w:val="both"/>
        <w:rPr>
          <w:sz w:val="28"/>
          <w:szCs w:val="28"/>
        </w:rPr>
      </w:pPr>
      <w:r w:rsidRPr="00961606">
        <w:rPr>
          <w:sz w:val="28"/>
          <w:szCs w:val="28"/>
        </w:rPr>
        <w:t>иные персональные данные, указанные заявителем в обращении, а также ставшие известными в ходе личного приема или в процессе рассмотрения поступившего обращения.</w:t>
      </w:r>
    </w:p>
    <w:p w:rsidR="0059556D" w:rsidRPr="00961606" w:rsidRDefault="0059556D" w:rsidP="0059556D">
      <w:pPr>
        <w:ind w:firstLine="709"/>
        <w:jc w:val="both"/>
        <w:rPr>
          <w:sz w:val="28"/>
          <w:szCs w:val="28"/>
        </w:rPr>
      </w:pPr>
      <w:r w:rsidRPr="00961606">
        <w:rPr>
          <w:sz w:val="28"/>
          <w:szCs w:val="28"/>
        </w:rPr>
        <w:t>4.6.</w:t>
      </w:r>
      <w:r w:rsidRPr="00961606">
        <w:rPr>
          <w:sz w:val="28"/>
          <w:szCs w:val="28"/>
        </w:rPr>
        <w:tab/>
        <w:t>К категориям субъектов, персональные данные которых обрабатываются в целях, указанных в пункте 4.1.3 настоящих Правил, относятся контрагенты - физические лица, в том числе индивидуальные предприниматели, представители контрагентов, с которыми КРК заключены договоры (контракты) гражданско-правового характера.</w:t>
      </w:r>
    </w:p>
    <w:p w:rsidR="0059556D" w:rsidRPr="00961606" w:rsidRDefault="0059556D" w:rsidP="0059556D">
      <w:pPr>
        <w:ind w:firstLine="709"/>
        <w:jc w:val="both"/>
        <w:rPr>
          <w:sz w:val="28"/>
          <w:szCs w:val="28"/>
        </w:rPr>
      </w:pPr>
      <w:r w:rsidRPr="00961606">
        <w:rPr>
          <w:sz w:val="28"/>
          <w:szCs w:val="28"/>
        </w:rPr>
        <w:t>4.7.</w:t>
      </w:r>
      <w:r w:rsidRPr="00961606">
        <w:rPr>
          <w:sz w:val="28"/>
          <w:szCs w:val="28"/>
        </w:rPr>
        <w:tab/>
        <w:t>В целях, указанных в пункте 4.1.3 настоящих Правил, обрабатываются следующие персональные данные:</w:t>
      </w:r>
    </w:p>
    <w:p w:rsidR="0059556D" w:rsidRPr="00961606" w:rsidRDefault="0059556D" w:rsidP="0059556D">
      <w:pPr>
        <w:ind w:firstLine="709"/>
        <w:jc w:val="both"/>
        <w:rPr>
          <w:sz w:val="28"/>
          <w:szCs w:val="28"/>
        </w:rPr>
      </w:pPr>
      <w:r w:rsidRPr="00961606">
        <w:rPr>
          <w:sz w:val="28"/>
          <w:szCs w:val="28"/>
        </w:rPr>
        <w:t>фамилия, имя, отчество (последнее при наличии);</w:t>
      </w:r>
    </w:p>
    <w:p w:rsidR="0059556D" w:rsidRPr="00961606" w:rsidRDefault="0059556D" w:rsidP="0059556D">
      <w:pPr>
        <w:ind w:firstLine="709"/>
        <w:jc w:val="both"/>
        <w:rPr>
          <w:sz w:val="28"/>
          <w:szCs w:val="28"/>
        </w:rPr>
      </w:pPr>
      <w:r w:rsidRPr="00961606">
        <w:rPr>
          <w:sz w:val="28"/>
          <w:szCs w:val="28"/>
        </w:rPr>
        <w:t>вид, серия, номер документа, удостоверяющего личность, наименование органа, выдавшего его, дата выдачи;</w:t>
      </w:r>
    </w:p>
    <w:p w:rsidR="0059556D" w:rsidRPr="00961606" w:rsidRDefault="0059556D" w:rsidP="0059556D">
      <w:pPr>
        <w:ind w:firstLine="709"/>
        <w:jc w:val="both"/>
        <w:rPr>
          <w:sz w:val="28"/>
          <w:szCs w:val="28"/>
        </w:rPr>
      </w:pPr>
      <w:r w:rsidRPr="00961606">
        <w:rPr>
          <w:sz w:val="28"/>
          <w:szCs w:val="28"/>
        </w:rPr>
        <w:t>адрес места жительства (адрес регистрации, фактического проживания);</w:t>
      </w:r>
    </w:p>
    <w:p w:rsidR="0059556D" w:rsidRPr="00961606" w:rsidRDefault="0059556D" w:rsidP="0059556D">
      <w:pPr>
        <w:ind w:firstLine="709"/>
        <w:jc w:val="both"/>
        <w:rPr>
          <w:sz w:val="28"/>
          <w:szCs w:val="28"/>
        </w:rPr>
      </w:pPr>
      <w:r w:rsidRPr="00961606">
        <w:rPr>
          <w:sz w:val="28"/>
          <w:szCs w:val="28"/>
        </w:rPr>
        <w:t xml:space="preserve">номер контактного телефона или сведения о других способах связи; </w:t>
      </w:r>
    </w:p>
    <w:p w:rsidR="0059556D" w:rsidRPr="00961606" w:rsidRDefault="0059556D" w:rsidP="0059556D">
      <w:pPr>
        <w:ind w:firstLine="709"/>
        <w:jc w:val="both"/>
        <w:rPr>
          <w:sz w:val="28"/>
          <w:szCs w:val="28"/>
        </w:rPr>
      </w:pPr>
      <w:r w:rsidRPr="00961606">
        <w:rPr>
          <w:sz w:val="28"/>
          <w:szCs w:val="28"/>
        </w:rPr>
        <w:t>реквизиты страхового свидетельства государственного пенсионного страхования;</w:t>
      </w:r>
    </w:p>
    <w:p w:rsidR="0059556D" w:rsidRPr="00961606" w:rsidRDefault="0059556D" w:rsidP="0059556D">
      <w:pPr>
        <w:ind w:firstLine="709"/>
        <w:jc w:val="both"/>
        <w:rPr>
          <w:sz w:val="28"/>
          <w:szCs w:val="28"/>
        </w:rPr>
      </w:pPr>
      <w:r w:rsidRPr="00961606">
        <w:rPr>
          <w:sz w:val="28"/>
          <w:szCs w:val="28"/>
        </w:rPr>
        <w:t>идентификационный номер налогоплательщика;</w:t>
      </w:r>
    </w:p>
    <w:p w:rsidR="0059556D" w:rsidRPr="00961606" w:rsidRDefault="0059556D" w:rsidP="0059556D">
      <w:pPr>
        <w:ind w:firstLine="709"/>
        <w:jc w:val="both"/>
        <w:rPr>
          <w:sz w:val="28"/>
          <w:szCs w:val="28"/>
        </w:rPr>
      </w:pPr>
      <w:r w:rsidRPr="00961606">
        <w:rPr>
          <w:sz w:val="28"/>
          <w:szCs w:val="28"/>
        </w:rPr>
        <w:t>номер расчетного счета;</w:t>
      </w:r>
    </w:p>
    <w:p w:rsidR="0059556D" w:rsidRPr="00961606" w:rsidRDefault="0059556D" w:rsidP="0059556D">
      <w:pPr>
        <w:ind w:firstLine="709"/>
        <w:jc w:val="both"/>
        <w:rPr>
          <w:sz w:val="28"/>
          <w:szCs w:val="28"/>
        </w:rPr>
      </w:pPr>
      <w:r w:rsidRPr="00961606">
        <w:rPr>
          <w:sz w:val="28"/>
          <w:szCs w:val="28"/>
        </w:rPr>
        <w:t>иные персональные данные, необходимые для достижения целей, предусмотренных пунктом 4.1.3 настоящих Правил.</w:t>
      </w:r>
    </w:p>
    <w:p w:rsidR="0059556D" w:rsidRPr="00961606" w:rsidRDefault="0059556D" w:rsidP="0059556D">
      <w:pPr>
        <w:ind w:firstLine="709"/>
        <w:jc w:val="both"/>
        <w:rPr>
          <w:sz w:val="28"/>
          <w:szCs w:val="28"/>
        </w:rPr>
      </w:pPr>
      <w:r w:rsidRPr="00961606">
        <w:rPr>
          <w:sz w:val="28"/>
          <w:szCs w:val="28"/>
        </w:rPr>
        <w:t xml:space="preserve">4.8. Обработка персональных данных в целях, указанных в пункте 4.1 настоящих Правил, осуществляется муниципальными служащими КРК в </w:t>
      </w:r>
      <w:proofErr w:type="gramStart"/>
      <w:r w:rsidRPr="00961606">
        <w:rPr>
          <w:sz w:val="28"/>
          <w:szCs w:val="28"/>
        </w:rPr>
        <w:t>пределах</w:t>
      </w:r>
      <w:proofErr w:type="gramEnd"/>
      <w:r w:rsidRPr="00961606">
        <w:rPr>
          <w:sz w:val="28"/>
          <w:szCs w:val="28"/>
        </w:rPr>
        <w:t xml:space="preserve"> возложенных на них должностных обязанностей.</w:t>
      </w:r>
    </w:p>
    <w:p w:rsidR="0059556D" w:rsidRPr="00961606" w:rsidRDefault="0059556D" w:rsidP="0059556D">
      <w:pPr>
        <w:pStyle w:val="22"/>
        <w:rPr>
          <w:sz w:val="28"/>
          <w:szCs w:val="28"/>
        </w:rPr>
      </w:pPr>
      <w:r w:rsidRPr="00961606">
        <w:rPr>
          <w:sz w:val="28"/>
          <w:szCs w:val="28"/>
        </w:rPr>
        <w:t>5. Обработка персональных данных в информационных системах</w:t>
      </w:r>
    </w:p>
    <w:p w:rsidR="0059556D" w:rsidRPr="00961606" w:rsidRDefault="0059556D" w:rsidP="0059556D">
      <w:pPr>
        <w:ind w:firstLine="709"/>
        <w:jc w:val="both"/>
        <w:rPr>
          <w:sz w:val="28"/>
          <w:szCs w:val="28"/>
        </w:rPr>
      </w:pPr>
      <w:r w:rsidRPr="00961606">
        <w:rPr>
          <w:sz w:val="28"/>
          <w:szCs w:val="28"/>
        </w:rPr>
        <w:t>5.1.</w:t>
      </w:r>
      <w:r w:rsidRPr="00961606">
        <w:rPr>
          <w:sz w:val="28"/>
          <w:szCs w:val="28"/>
        </w:rPr>
        <w:tab/>
        <w:t>Информационная система «СБИС» контрагентов - физических лиц, с которыми КРК заключены договоры (контракты) гражданско-правового характера, и включает:</w:t>
      </w:r>
    </w:p>
    <w:p w:rsidR="0059556D" w:rsidRPr="00961606" w:rsidRDefault="0059556D" w:rsidP="0059556D">
      <w:pPr>
        <w:ind w:firstLine="709"/>
        <w:jc w:val="both"/>
        <w:rPr>
          <w:sz w:val="28"/>
          <w:szCs w:val="28"/>
        </w:rPr>
      </w:pPr>
      <w:r w:rsidRPr="00961606">
        <w:rPr>
          <w:sz w:val="28"/>
          <w:szCs w:val="28"/>
        </w:rPr>
        <w:t>фамилию, имя, отчество субъекта персональных данных;</w:t>
      </w:r>
    </w:p>
    <w:p w:rsidR="0059556D" w:rsidRPr="00961606" w:rsidRDefault="0059556D" w:rsidP="0059556D">
      <w:pPr>
        <w:ind w:firstLine="709"/>
        <w:jc w:val="both"/>
        <w:rPr>
          <w:sz w:val="28"/>
          <w:szCs w:val="28"/>
        </w:rPr>
      </w:pPr>
      <w:r w:rsidRPr="00961606">
        <w:rPr>
          <w:sz w:val="28"/>
          <w:szCs w:val="28"/>
        </w:rPr>
        <w:t>серию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rsidR="0059556D" w:rsidRPr="00961606" w:rsidRDefault="0059556D" w:rsidP="0059556D">
      <w:pPr>
        <w:ind w:firstLine="709"/>
        <w:jc w:val="both"/>
        <w:rPr>
          <w:sz w:val="28"/>
          <w:szCs w:val="28"/>
        </w:rPr>
      </w:pPr>
      <w:r w:rsidRPr="00961606">
        <w:rPr>
          <w:sz w:val="28"/>
          <w:szCs w:val="28"/>
        </w:rPr>
        <w:lastRenderedPageBreak/>
        <w:t>адрес места жительства субъекта персональных данных;</w:t>
      </w:r>
    </w:p>
    <w:p w:rsidR="0059556D" w:rsidRPr="00961606" w:rsidRDefault="0059556D" w:rsidP="0059556D">
      <w:pPr>
        <w:ind w:firstLine="709"/>
        <w:jc w:val="both"/>
        <w:rPr>
          <w:sz w:val="28"/>
          <w:szCs w:val="28"/>
        </w:rPr>
      </w:pPr>
      <w:r w:rsidRPr="00961606">
        <w:rPr>
          <w:sz w:val="28"/>
          <w:szCs w:val="28"/>
        </w:rPr>
        <w:t>почтовый адрес субъекта персональных данных;</w:t>
      </w:r>
    </w:p>
    <w:p w:rsidR="0059556D" w:rsidRPr="00961606" w:rsidRDefault="0059556D" w:rsidP="0059556D">
      <w:pPr>
        <w:ind w:firstLine="709"/>
        <w:jc w:val="both"/>
        <w:rPr>
          <w:sz w:val="28"/>
          <w:szCs w:val="28"/>
        </w:rPr>
      </w:pPr>
      <w:r w:rsidRPr="00961606">
        <w:rPr>
          <w:sz w:val="28"/>
          <w:szCs w:val="28"/>
        </w:rPr>
        <w:t>телефон субъекта персональных данных;</w:t>
      </w:r>
    </w:p>
    <w:p w:rsidR="0059556D" w:rsidRPr="00961606" w:rsidRDefault="0059556D" w:rsidP="0059556D">
      <w:pPr>
        <w:ind w:firstLine="709"/>
        <w:jc w:val="both"/>
        <w:rPr>
          <w:sz w:val="28"/>
          <w:szCs w:val="28"/>
        </w:rPr>
      </w:pPr>
      <w:r w:rsidRPr="00961606">
        <w:rPr>
          <w:sz w:val="28"/>
          <w:szCs w:val="28"/>
        </w:rPr>
        <w:t>ИНН субъекта персональных данных;</w:t>
      </w:r>
    </w:p>
    <w:p w:rsidR="0059556D" w:rsidRPr="00961606" w:rsidRDefault="0059556D" w:rsidP="0059556D">
      <w:pPr>
        <w:ind w:firstLine="709"/>
        <w:jc w:val="both"/>
        <w:rPr>
          <w:sz w:val="28"/>
          <w:szCs w:val="28"/>
        </w:rPr>
      </w:pPr>
      <w:r w:rsidRPr="00961606">
        <w:rPr>
          <w:sz w:val="28"/>
          <w:szCs w:val="28"/>
        </w:rPr>
        <w:t>должность субъекта персональных данных.</w:t>
      </w:r>
    </w:p>
    <w:p w:rsidR="0059556D" w:rsidRPr="00961606" w:rsidRDefault="0059556D" w:rsidP="0059556D">
      <w:pPr>
        <w:ind w:firstLine="709"/>
        <w:jc w:val="both"/>
        <w:rPr>
          <w:sz w:val="28"/>
          <w:szCs w:val="28"/>
        </w:rPr>
      </w:pPr>
      <w:r w:rsidRPr="00961606">
        <w:rPr>
          <w:sz w:val="28"/>
          <w:szCs w:val="28"/>
        </w:rPr>
        <w:t>5.2.</w:t>
      </w:r>
      <w:r w:rsidRPr="00961606">
        <w:rPr>
          <w:sz w:val="28"/>
          <w:szCs w:val="28"/>
        </w:rPr>
        <w:tab/>
        <w:t>Классификация информационных систем персональных данных осуществляется в порядке, установленном законодательством Российской Федерации.</w:t>
      </w:r>
    </w:p>
    <w:p w:rsidR="0059556D" w:rsidRPr="00961606" w:rsidRDefault="0059556D" w:rsidP="0059556D">
      <w:pPr>
        <w:ind w:firstLine="709"/>
        <w:jc w:val="both"/>
        <w:rPr>
          <w:sz w:val="28"/>
          <w:szCs w:val="28"/>
        </w:rPr>
      </w:pPr>
      <w:r w:rsidRPr="00961606">
        <w:rPr>
          <w:sz w:val="28"/>
          <w:szCs w:val="28"/>
        </w:rPr>
        <w:t>5.3.</w:t>
      </w:r>
      <w:r w:rsidRPr="00961606">
        <w:rPr>
          <w:sz w:val="28"/>
          <w:szCs w:val="28"/>
        </w:rPr>
        <w:tab/>
        <w:t>Муниципальным служащим КРК, имеющим право осуществлять обработку персональных данных в информационных системах, предоставляется уникальный логин и пароль для доступа к соответствующей информационной системе. Доступ предоставляется к прикладным программным подсистемам в пределах должностных обязанностей муниципальных служащих КРК.</w:t>
      </w:r>
    </w:p>
    <w:p w:rsidR="0059556D" w:rsidRPr="00961606" w:rsidRDefault="0059556D" w:rsidP="0059556D">
      <w:pPr>
        <w:ind w:firstLine="709"/>
        <w:jc w:val="both"/>
        <w:rPr>
          <w:sz w:val="28"/>
          <w:szCs w:val="28"/>
        </w:rPr>
      </w:pPr>
      <w:r w:rsidRPr="00961606">
        <w:rPr>
          <w:sz w:val="28"/>
          <w:szCs w:val="28"/>
        </w:rPr>
        <w:t>Информация может вноситься как в автоматическом режиме, при получении персональных данных,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59556D" w:rsidRPr="00961606" w:rsidRDefault="0059556D" w:rsidP="0059556D">
      <w:pPr>
        <w:ind w:firstLine="709"/>
        <w:jc w:val="both"/>
        <w:rPr>
          <w:sz w:val="28"/>
          <w:szCs w:val="28"/>
        </w:rPr>
      </w:pPr>
      <w:r w:rsidRPr="00961606">
        <w:rPr>
          <w:sz w:val="28"/>
          <w:szCs w:val="28"/>
        </w:rPr>
        <w:t>5.4.</w:t>
      </w:r>
      <w:r w:rsidRPr="00961606">
        <w:rPr>
          <w:sz w:val="28"/>
          <w:szCs w:val="28"/>
        </w:rPr>
        <w:tab/>
        <w:t>Обеспечение безопасности персональных данных, обрабатываемых в информационных системах, достигается путем исключения несанкционированного, в том числе случайного, доступа к персональным данным, а также принятия мер по обеспечению безопасности, предусмотренных законодательством Российской Федерации в области персональных.</w:t>
      </w:r>
    </w:p>
    <w:p w:rsidR="0059556D" w:rsidRPr="00961606" w:rsidRDefault="0059556D" w:rsidP="0059556D">
      <w:pPr>
        <w:ind w:firstLine="709"/>
        <w:jc w:val="both"/>
        <w:rPr>
          <w:sz w:val="28"/>
          <w:szCs w:val="28"/>
        </w:rPr>
      </w:pPr>
      <w:r w:rsidRPr="00961606">
        <w:rPr>
          <w:sz w:val="28"/>
          <w:szCs w:val="28"/>
        </w:rPr>
        <w:t>5.5.</w:t>
      </w:r>
      <w:r w:rsidRPr="00961606">
        <w:rPr>
          <w:sz w:val="28"/>
          <w:szCs w:val="28"/>
        </w:rPr>
        <w:tab/>
        <w:t>Доступ муниципальных служащих КРК к персональным данным, находящимся в информационных системах, предусматривает обязательное прохождение процедуры идентификац</w:t>
      </w:r>
      <w:proofErr w:type="gramStart"/>
      <w:r w:rsidRPr="00961606">
        <w:rPr>
          <w:sz w:val="28"/>
          <w:szCs w:val="28"/>
        </w:rPr>
        <w:t>ии и ау</w:t>
      </w:r>
      <w:proofErr w:type="gramEnd"/>
      <w:r w:rsidRPr="00961606">
        <w:rPr>
          <w:sz w:val="28"/>
          <w:szCs w:val="28"/>
        </w:rPr>
        <w:t>тентификации.</w:t>
      </w:r>
    </w:p>
    <w:p w:rsidR="0059556D" w:rsidRPr="00961606" w:rsidRDefault="0059556D" w:rsidP="0059556D">
      <w:pPr>
        <w:pStyle w:val="22"/>
        <w:rPr>
          <w:rFonts w:cs="Times New Roman"/>
          <w:sz w:val="28"/>
          <w:szCs w:val="28"/>
        </w:rPr>
      </w:pPr>
      <w:r w:rsidRPr="00961606">
        <w:rPr>
          <w:sz w:val="28"/>
          <w:szCs w:val="28"/>
        </w:rPr>
        <w:t>6. Сроки обработки и хранения персональных данных</w:t>
      </w:r>
    </w:p>
    <w:p w:rsidR="0059556D" w:rsidRPr="00961606" w:rsidRDefault="0059556D" w:rsidP="0059556D">
      <w:pPr>
        <w:ind w:firstLine="709"/>
        <w:jc w:val="both"/>
        <w:rPr>
          <w:sz w:val="28"/>
          <w:szCs w:val="28"/>
        </w:rPr>
      </w:pPr>
      <w:r w:rsidRPr="00961606">
        <w:rPr>
          <w:sz w:val="28"/>
          <w:szCs w:val="28"/>
        </w:rPr>
        <w:t>6.1.</w:t>
      </w:r>
      <w:r w:rsidRPr="00961606">
        <w:rPr>
          <w:sz w:val="28"/>
          <w:szCs w:val="28"/>
        </w:rPr>
        <w:tab/>
        <w:t>Сроки обработки и хранения персональных данных субъектов определяются в соответствии с законодательством Российской Федерации.</w:t>
      </w:r>
    </w:p>
    <w:p w:rsidR="0059556D" w:rsidRPr="00961606" w:rsidRDefault="0059556D" w:rsidP="0059556D">
      <w:pPr>
        <w:ind w:firstLine="709"/>
        <w:jc w:val="both"/>
        <w:rPr>
          <w:sz w:val="28"/>
          <w:szCs w:val="28"/>
        </w:rPr>
      </w:pPr>
      <w:r w:rsidRPr="00961606">
        <w:rPr>
          <w:sz w:val="28"/>
          <w:szCs w:val="28"/>
        </w:rPr>
        <w:t>6.2.</w:t>
      </w:r>
      <w:r w:rsidRPr="00961606">
        <w:rPr>
          <w:sz w:val="28"/>
          <w:szCs w:val="28"/>
        </w:rPr>
        <w:tab/>
        <w:t>Сроками обработки персональных данных субъектов персональных данных являются:</w:t>
      </w:r>
    </w:p>
    <w:p w:rsidR="0059556D" w:rsidRPr="00961606" w:rsidRDefault="0059556D" w:rsidP="0059556D">
      <w:pPr>
        <w:ind w:firstLine="709"/>
        <w:jc w:val="both"/>
        <w:rPr>
          <w:sz w:val="28"/>
          <w:szCs w:val="28"/>
        </w:rPr>
      </w:pPr>
      <w:r w:rsidRPr="00961606">
        <w:rPr>
          <w:sz w:val="28"/>
          <w:szCs w:val="28"/>
        </w:rPr>
        <w:t>сотрудников КРК, их близких родственников - срок осуществления трудовой деятельности в КРК;</w:t>
      </w:r>
    </w:p>
    <w:p w:rsidR="0059556D" w:rsidRPr="00961606" w:rsidRDefault="0059556D" w:rsidP="0059556D">
      <w:pPr>
        <w:ind w:firstLine="709"/>
        <w:jc w:val="both"/>
        <w:rPr>
          <w:sz w:val="28"/>
          <w:szCs w:val="28"/>
        </w:rPr>
      </w:pPr>
      <w:r w:rsidRPr="00961606">
        <w:rPr>
          <w:sz w:val="28"/>
          <w:szCs w:val="28"/>
        </w:rPr>
        <w:t>граждан, претендующих на замещение должностей муниципальной службы в КРК, не принятых на работу–срок рассмотрения документов;</w:t>
      </w:r>
    </w:p>
    <w:p w:rsidR="0059556D" w:rsidRPr="00961606" w:rsidRDefault="0059556D" w:rsidP="0059556D">
      <w:pPr>
        <w:ind w:firstLine="709"/>
        <w:jc w:val="both"/>
        <w:rPr>
          <w:sz w:val="28"/>
          <w:szCs w:val="28"/>
        </w:rPr>
      </w:pPr>
    </w:p>
    <w:p w:rsidR="0059556D" w:rsidRPr="00961606" w:rsidRDefault="0059556D" w:rsidP="0059556D">
      <w:pPr>
        <w:ind w:firstLine="709"/>
        <w:jc w:val="both"/>
        <w:rPr>
          <w:sz w:val="28"/>
          <w:szCs w:val="28"/>
        </w:rPr>
      </w:pPr>
      <w:r w:rsidRPr="00961606">
        <w:rPr>
          <w:sz w:val="28"/>
          <w:szCs w:val="28"/>
        </w:rPr>
        <w:t>физических лиц объектов контрольных и экспертно-аналитических мероприятий, проводимых КРК, - срок осуществления соответствующего мероприятия, а также производства по делам об административных правонарушениях;</w:t>
      </w:r>
    </w:p>
    <w:p w:rsidR="0059556D" w:rsidRPr="00961606" w:rsidRDefault="0059556D" w:rsidP="0059556D">
      <w:pPr>
        <w:ind w:firstLine="709"/>
        <w:jc w:val="both"/>
        <w:rPr>
          <w:sz w:val="28"/>
          <w:szCs w:val="28"/>
        </w:rPr>
      </w:pPr>
      <w:r w:rsidRPr="00961606">
        <w:rPr>
          <w:sz w:val="28"/>
          <w:szCs w:val="28"/>
        </w:rPr>
        <w:t>граждан в связи с рассмотрением их обращений, - срок рассмотрения обращений,</w:t>
      </w:r>
    </w:p>
    <w:p w:rsidR="0059556D" w:rsidRPr="00961606" w:rsidRDefault="0059556D" w:rsidP="0059556D">
      <w:pPr>
        <w:ind w:firstLine="709"/>
        <w:jc w:val="both"/>
        <w:rPr>
          <w:sz w:val="28"/>
          <w:szCs w:val="28"/>
        </w:rPr>
      </w:pPr>
      <w:r w:rsidRPr="00961606">
        <w:rPr>
          <w:sz w:val="28"/>
          <w:szCs w:val="28"/>
        </w:rPr>
        <w:lastRenderedPageBreak/>
        <w:t>контрагентов - физических лиц, в том числе индивидуальных предпринимателей, представителей контрагентов - юридических лиц, с которыми КРК заключены договоры (контракты) гражданско-правового характера, - срок действия соответствующего договора (контракта),</w:t>
      </w:r>
    </w:p>
    <w:p w:rsidR="0059556D" w:rsidRPr="00961606" w:rsidRDefault="0059556D" w:rsidP="0059556D">
      <w:pPr>
        <w:ind w:firstLine="709"/>
        <w:jc w:val="both"/>
        <w:rPr>
          <w:sz w:val="28"/>
          <w:szCs w:val="28"/>
        </w:rPr>
      </w:pPr>
      <w:r w:rsidRPr="00961606">
        <w:rPr>
          <w:sz w:val="28"/>
          <w:szCs w:val="28"/>
        </w:rPr>
        <w:t>а также сроки хранения персональных данных указанных субъектов в КРК.</w:t>
      </w:r>
    </w:p>
    <w:p w:rsidR="0059556D" w:rsidRPr="00961606" w:rsidRDefault="0059556D" w:rsidP="0059556D">
      <w:pPr>
        <w:ind w:firstLine="709"/>
        <w:jc w:val="both"/>
        <w:rPr>
          <w:sz w:val="28"/>
          <w:szCs w:val="28"/>
        </w:rPr>
      </w:pPr>
      <w:r w:rsidRPr="00961606">
        <w:rPr>
          <w:sz w:val="28"/>
          <w:szCs w:val="28"/>
        </w:rPr>
        <w:t>6.3.</w:t>
      </w:r>
      <w:r w:rsidRPr="00961606">
        <w:rPr>
          <w:sz w:val="28"/>
          <w:szCs w:val="28"/>
        </w:rPr>
        <w:tab/>
        <w:t>Сроки хранения персональных данных на бумажном носителе определяются Федеральным законом от 22.10.2004 № 125-ФЗ «Об архивном деле в Российской Федерации», приказом Минкультуры России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59556D" w:rsidRPr="00961606" w:rsidRDefault="0059556D" w:rsidP="0059556D">
      <w:pPr>
        <w:ind w:firstLine="709"/>
        <w:jc w:val="both"/>
        <w:rPr>
          <w:sz w:val="28"/>
          <w:szCs w:val="28"/>
        </w:rPr>
      </w:pPr>
      <w:r w:rsidRPr="00961606">
        <w:rPr>
          <w:sz w:val="28"/>
          <w:szCs w:val="28"/>
        </w:rPr>
        <w:t>6.4.</w:t>
      </w:r>
      <w:r w:rsidRPr="00961606">
        <w:rPr>
          <w:sz w:val="28"/>
          <w:szCs w:val="28"/>
        </w:rPr>
        <w:tab/>
        <w:t>Срок хранения персональных данных, внесенных в информационные системы персональных данных КРК, должен соответствовать сроку хранения соответствующих персональных данных на бумажных носителях.</w:t>
      </w:r>
    </w:p>
    <w:p w:rsidR="0059556D" w:rsidRPr="00961606" w:rsidRDefault="0059556D" w:rsidP="0059556D">
      <w:pPr>
        <w:ind w:firstLine="709"/>
        <w:jc w:val="both"/>
        <w:rPr>
          <w:sz w:val="28"/>
          <w:szCs w:val="28"/>
        </w:rPr>
      </w:pPr>
      <w:r w:rsidRPr="00961606">
        <w:rPr>
          <w:sz w:val="28"/>
          <w:szCs w:val="28"/>
        </w:rPr>
        <w:t>6.5.</w:t>
      </w:r>
      <w:r w:rsidRPr="00961606">
        <w:rPr>
          <w:sz w:val="28"/>
          <w:szCs w:val="28"/>
        </w:rPr>
        <w:tab/>
        <w:t>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w:t>
      </w:r>
    </w:p>
    <w:p w:rsidR="0059556D" w:rsidRPr="00961606" w:rsidRDefault="0059556D" w:rsidP="0059556D">
      <w:pPr>
        <w:ind w:firstLine="709"/>
        <w:jc w:val="both"/>
        <w:rPr>
          <w:sz w:val="28"/>
          <w:szCs w:val="28"/>
        </w:rPr>
      </w:pPr>
      <w:r w:rsidRPr="00961606">
        <w:rPr>
          <w:sz w:val="28"/>
          <w:szCs w:val="28"/>
        </w:rPr>
        <w:t>6.6.</w:t>
      </w:r>
      <w:r w:rsidRPr="00961606">
        <w:rPr>
          <w:sz w:val="28"/>
          <w:szCs w:val="28"/>
        </w:rPr>
        <w:tab/>
        <w:t>Контроль над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осуществляет лицо, ответственное за организацию обработки персональных данных в КРК.</w:t>
      </w:r>
    </w:p>
    <w:p w:rsidR="0059556D" w:rsidRPr="00961606" w:rsidRDefault="0059556D" w:rsidP="0059556D">
      <w:pPr>
        <w:pStyle w:val="22"/>
        <w:spacing w:line="240" w:lineRule="auto"/>
        <w:rPr>
          <w:sz w:val="28"/>
          <w:szCs w:val="28"/>
        </w:rPr>
      </w:pPr>
      <w:r w:rsidRPr="00961606">
        <w:rPr>
          <w:sz w:val="28"/>
          <w:szCs w:val="28"/>
        </w:rPr>
        <w:t>7. Порядок уничтожения персональных данных при достижении целей обработки</w:t>
      </w:r>
      <w:r>
        <w:rPr>
          <w:sz w:val="28"/>
          <w:szCs w:val="28"/>
        </w:rPr>
        <w:t xml:space="preserve"> </w:t>
      </w:r>
      <w:r w:rsidRPr="00961606">
        <w:rPr>
          <w:sz w:val="28"/>
          <w:szCs w:val="28"/>
        </w:rPr>
        <w:t>или при наступлении иных законных оснований</w:t>
      </w:r>
    </w:p>
    <w:p w:rsidR="0059556D" w:rsidRPr="00961606" w:rsidRDefault="0059556D" w:rsidP="0059556D">
      <w:pPr>
        <w:ind w:firstLine="709"/>
        <w:jc w:val="both"/>
        <w:rPr>
          <w:sz w:val="28"/>
          <w:szCs w:val="28"/>
        </w:rPr>
      </w:pPr>
      <w:r w:rsidRPr="00961606">
        <w:rPr>
          <w:sz w:val="28"/>
          <w:szCs w:val="28"/>
        </w:rPr>
        <w:t>7.1.</w:t>
      </w:r>
      <w:r w:rsidRPr="00961606">
        <w:rPr>
          <w:sz w:val="28"/>
          <w:szCs w:val="28"/>
        </w:rPr>
        <w:tab/>
        <w:t>Муниципальным служащим КРК, ответственным за делопроизводство,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59556D" w:rsidRPr="00961606" w:rsidRDefault="0059556D" w:rsidP="0059556D">
      <w:pPr>
        <w:ind w:firstLine="709"/>
        <w:jc w:val="both"/>
        <w:rPr>
          <w:sz w:val="28"/>
          <w:szCs w:val="28"/>
        </w:rPr>
      </w:pPr>
      <w:r w:rsidRPr="00961606">
        <w:rPr>
          <w:sz w:val="28"/>
          <w:szCs w:val="28"/>
        </w:rPr>
        <w:t>7.2.</w:t>
      </w:r>
      <w:r w:rsidRPr="00961606">
        <w:rPr>
          <w:sz w:val="28"/>
          <w:szCs w:val="28"/>
        </w:rPr>
        <w:tab/>
        <w:t>Вопрос об уничтожении выделенных документов, содержащих персональные данные, рассматривается на заседании экспертной комиссии по организации и проведению работы по экспертизе документов, отбору и подготовке на постоянное хранение документов Архивного фонда Российской Федерации (далее - экспертная комиссия).</w:t>
      </w:r>
    </w:p>
    <w:p w:rsidR="0059556D" w:rsidRPr="00961606" w:rsidRDefault="0059556D" w:rsidP="0059556D">
      <w:pPr>
        <w:ind w:firstLine="709"/>
        <w:jc w:val="both"/>
        <w:rPr>
          <w:sz w:val="28"/>
          <w:szCs w:val="28"/>
        </w:rPr>
      </w:pPr>
      <w:r w:rsidRPr="00961606">
        <w:rPr>
          <w:sz w:val="28"/>
          <w:szCs w:val="28"/>
        </w:rPr>
        <w:t>По итогам заседания экспертной комиссии составляется протокол и акт о выделении к уничтожению документов</w:t>
      </w:r>
      <w:proofErr w:type="gramStart"/>
      <w:r w:rsidRPr="00961606">
        <w:rPr>
          <w:sz w:val="28"/>
          <w:szCs w:val="28"/>
          <w:lang w:val="en-US"/>
        </w:rPr>
        <w:t>c</w:t>
      </w:r>
      <w:proofErr w:type="gramEnd"/>
      <w:r w:rsidRPr="00961606">
        <w:rPr>
          <w:sz w:val="28"/>
          <w:szCs w:val="28"/>
        </w:rPr>
        <w:t xml:space="preserve"> описью уничтожаемых дел, проверяется их комплектность, акт подписывается председателем и членами экспертной комиссии и утверждается Председателем КРК.</w:t>
      </w:r>
    </w:p>
    <w:p w:rsidR="0059556D" w:rsidRPr="00961606" w:rsidRDefault="0059556D" w:rsidP="0059556D">
      <w:pPr>
        <w:ind w:firstLine="709"/>
        <w:jc w:val="both"/>
        <w:rPr>
          <w:sz w:val="28"/>
          <w:szCs w:val="28"/>
        </w:rPr>
      </w:pPr>
      <w:r w:rsidRPr="00961606">
        <w:rPr>
          <w:sz w:val="28"/>
          <w:szCs w:val="28"/>
        </w:rPr>
        <w:t>7.3.</w:t>
      </w:r>
      <w:r w:rsidRPr="00961606">
        <w:rPr>
          <w:sz w:val="28"/>
          <w:szCs w:val="28"/>
        </w:rPr>
        <w:tab/>
        <w:t xml:space="preserve">Документы, отобранные к уничтожению, уничтожаются КРК самостоятельно путем </w:t>
      </w:r>
      <w:proofErr w:type="spellStart"/>
      <w:r w:rsidRPr="00961606">
        <w:rPr>
          <w:sz w:val="28"/>
          <w:szCs w:val="28"/>
        </w:rPr>
        <w:t>шредирования</w:t>
      </w:r>
      <w:proofErr w:type="spellEnd"/>
      <w:r w:rsidRPr="00961606">
        <w:rPr>
          <w:sz w:val="28"/>
          <w:szCs w:val="28"/>
        </w:rPr>
        <w:t xml:space="preserve"> либо передаются на утилизацию (переработку).</w:t>
      </w:r>
    </w:p>
    <w:p w:rsidR="0059556D" w:rsidRPr="00961606" w:rsidRDefault="0059556D" w:rsidP="0059556D">
      <w:pPr>
        <w:ind w:firstLine="709"/>
        <w:jc w:val="both"/>
        <w:rPr>
          <w:sz w:val="28"/>
          <w:szCs w:val="28"/>
        </w:rPr>
      </w:pPr>
      <w:r w:rsidRPr="00961606">
        <w:rPr>
          <w:sz w:val="28"/>
          <w:szCs w:val="28"/>
        </w:rPr>
        <w:lastRenderedPageBreak/>
        <w:t>При передаче на утилизацию (переработку) в порядке, установленном законодательством Российской Федерации, определяется подрядная организация, имеющая необходимую производственную базу для обеспечения установленного порядка уничтожения документов. Муниципальный служащий КРК, ответственный за делопроизводство, сопровождает документы, содержащие персональные данные, до производственной базы подрядчика и присутствует при процедуре уничтожения документов (сжигание или химическое уничтожение).</w:t>
      </w:r>
    </w:p>
    <w:p w:rsidR="0059556D" w:rsidRPr="00961606" w:rsidRDefault="0059556D" w:rsidP="0059556D">
      <w:pPr>
        <w:ind w:firstLine="709"/>
        <w:jc w:val="both"/>
        <w:rPr>
          <w:sz w:val="28"/>
          <w:szCs w:val="28"/>
        </w:rPr>
      </w:pPr>
      <w:r w:rsidRPr="00961606">
        <w:rPr>
          <w:sz w:val="28"/>
          <w:szCs w:val="28"/>
        </w:rPr>
        <w:t>По окончании процедуры уничтожения составляется соответствующий акт об уничтожении документов, содержащих персональные данные.</w:t>
      </w:r>
    </w:p>
    <w:p w:rsidR="0059556D" w:rsidRPr="00961606" w:rsidRDefault="0059556D" w:rsidP="0059556D">
      <w:pPr>
        <w:ind w:firstLine="709"/>
        <w:jc w:val="both"/>
        <w:rPr>
          <w:sz w:val="28"/>
          <w:szCs w:val="28"/>
        </w:rPr>
      </w:pPr>
      <w:r w:rsidRPr="00961606">
        <w:rPr>
          <w:sz w:val="28"/>
          <w:szCs w:val="28"/>
        </w:rPr>
        <w:t>7.4.</w:t>
      </w:r>
      <w:r w:rsidRPr="00961606">
        <w:rPr>
          <w:sz w:val="28"/>
          <w:szCs w:val="28"/>
        </w:rPr>
        <w:tab/>
        <w:t>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59556D" w:rsidRPr="00961606" w:rsidRDefault="0059556D" w:rsidP="0059556D">
      <w:pPr>
        <w:pStyle w:val="22"/>
        <w:spacing w:line="240" w:lineRule="auto"/>
        <w:rPr>
          <w:rFonts w:cs="Times New Roman"/>
          <w:sz w:val="28"/>
          <w:szCs w:val="28"/>
        </w:rPr>
      </w:pPr>
      <w:r w:rsidRPr="00961606">
        <w:rPr>
          <w:sz w:val="28"/>
          <w:szCs w:val="28"/>
        </w:rPr>
        <w:t>8. Процедуры, направленные на выявление и предотвращение</w:t>
      </w:r>
      <w:r w:rsidRPr="00961606">
        <w:rPr>
          <w:sz w:val="28"/>
          <w:szCs w:val="28"/>
        </w:rPr>
        <w:br/>
      </w:r>
      <w:r w:rsidRPr="00961606">
        <w:rPr>
          <w:rFonts w:cs="Times New Roman"/>
          <w:sz w:val="28"/>
          <w:szCs w:val="28"/>
        </w:rPr>
        <w:t>нарушений законодательства в сфере персональных данных</w:t>
      </w:r>
    </w:p>
    <w:p w:rsidR="0059556D" w:rsidRPr="00961606" w:rsidRDefault="0059556D" w:rsidP="0059556D">
      <w:pPr>
        <w:ind w:firstLine="709"/>
        <w:jc w:val="both"/>
        <w:rPr>
          <w:sz w:val="28"/>
          <w:szCs w:val="28"/>
        </w:rPr>
      </w:pPr>
      <w:r w:rsidRPr="00961606">
        <w:rPr>
          <w:sz w:val="28"/>
          <w:szCs w:val="28"/>
        </w:rPr>
        <w:t>8.1. В КРК устанавливаются и соблюдаются процедуры, направленные на выявление и предотвращение нарушений законодательства Российской Федерации в сфере персональных данных, в том числе:</w:t>
      </w:r>
    </w:p>
    <w:p w:rsidR="0059556D" w:rsidRPr="00961606" w:rsidRDefault="0059556D" w:rsidP="0059556D">
      <w:pPr>
        <w:ind w:firstLine="709"/>
        <w:jc w:val="both"/>
        <w:rPr>
          <w:sz w:val="28"/>
          <w:szCs w:val="28"/>
        </w:rPr>
      </w:pPr>
      <w:r w:rsidRPr="00961606">
        <w:rPr>
          <w:sz w:val="28"/>
          <w:szCs w:val="28"/>
        </w:rPr>
        <w:t>-</w:t>
      </w:r>
      <w:r w:rsidRPr="00961606">
        <w:rPr>
          <w:sz w:val="28"/>
          <w:szCs w:val="28"/>
        </w:rPr>
        <w:tab/>
        <w:t>назначение лица, ответственного за организацию обработки персональных данных в КРК;</w:t>
      </w:r>
    </w:p>
    <w:p w:rsidR="0059556D" w:rsidRPr="00961606" w:rsidRDefault="0059556D" w:rsidP="0059556D">
      <w:pPr>
        <w:ind w:firstLine="709"/>
        <w:jc w:val="both"/>
        <w:rPr>
          <w:sz w:val="28"/>
          <w:szCs w:val="28"/>
        </w:rPr>
      </w:pPr>
      <w:r w:rsidRPr="00961606">
        <w:rPr>
          <w:sz w:val="28"/>
          <w:szCs w:val="28"/>
        </w:rPr>
        <w:t>-</w:t>
      </w:r>
      <w:r w:rsidRPr="00961606">
        <w:rPr>
          <w:sz w:val="28"/>
          <w:szCs w:val="28"/>
        </w:rPr>
        <w:tab/>
        <w:t>применение правовых, организационных и технических мер по обеспечению безопасности персональных данных в соответствии со статьей 19 Федерального закона «О персональных данных»;</w:t>
      </w:r>
    </w:p>
    <w:p w:rsidR="0059556D" w:rsidRPr="00961606" w:rsidRDefault="0059556D" w:rsidP="0059556D">
      <w:pPr>
        <w:ind w:firstLine="709"/>
        <w:jc w:val="both"/>
        <w:rPr>
          <w:sz w:val="28"/>
          <w:szCs w:val="28"/>
        </w:rPr>
      </w:pPr>
      <w:r w:rsidRPr="00961606">
        <w:rPr>
          <w:sz w:val="28"/>
          <w:szCs w:val="28"/>
        </w:rPr>
        <w:t>-</w:t>
      </w:r>
      <w:r w:rsidRPr="00961606">
        <w:rPr>
          <w:sz w:val="28"/>
          <w:szCs w:val="28"/>
        </w:rPr>
        <w:tab/>
        <w:t>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локальным актам КРК в области персональных данных;</w:t>
      </w:r>
    </w:p>
    <w:p w:rsidR="0059556D" w:rsidRPr="00961606" w:rsidRDefault="0059556D" w:rsidP="0059556D">
      <w:pPr>
        <w:ind w:firstLine="709"/>
        <w:jc w:val="both"/>
        <w:rPr>
          <w:sz w:val="28"/>
          <w:szCs w:val="28"/>
        </w:rPr>
      </w:pPr>
      <w:r w:rsidRPr="00961606">
        <w:rPr>
          <w:sz w:val="28"/>
          <w:szCs w:val="28"/>
        </w:rPr>
        <w:t>-</w:t>
      </w:r>
      <w:r w:rsidRPr="00961606">
        <w:rPr>
          <w:sz w:val="28"/>
          <w:szCs w:val="28"/>
        </w:rPr>
        <w:tab/>
        <w:t>оценка вреда, который может быть причинен субъектам персональным данных в случае нарушения законодательства Российской Федерации и настоящих Правил;</w:t>
      </w:r>
    </w:p>
    <w:p w:rsidR="0059556D" w:rsidRPr="00961606" w:rsidRDefault="0059556D" w:rsidP="0059556D">
      <w:pPr>
        <w:ind w:firstLine="709"/>
        <w:jc w:val="both"/>
        <w:rPr>
          <w:sz w:val="28"/>
          <w:szCs w:val="28"/>
        </w:rPr>
      </w:pPr>
      <w:r w:rsidRPr="00961606">
        <w:rPr>
          <w:sz w:val="28"/>
          <w:szCs w:val="28"/>
        </w:rPr>
        <w:t>-</w:t>
      </w:r>
      <w:r w:rsidRPr="00961606">
        <w:rPr>
          <w:sz w:val="28"/>
          <w:szCs w:val="28"/>
        </w:rPr>
        <w:tab/>
        <w:t>ознакомление муниципальных служащих, непосредственно осуществляющих обработку персональных данных, с положениями законодательства Российской Федерации о персональных данных, локальными актами КРК в области персональных данных и настоящими Правилами;</w:t>
      </w:r>
    </w:p>
    <w:p w:rsidR="0059556D" w:rsidRPr="00961606" w:rsidRDefault="0059556D" w:rsidP="0059556D">
      <w:pPr>
        <w:ind w:firstLine="709"/>
        <w:jc w:val="both"/>
        <w:rPr>
          <w:sz w:val="28"/>
          <w:szCs w:val="28"/>
        </w:rPr>
      </w:pPr>
      <w:r w:rsidRPr="00961606">
        <w:rPr>
          <w:sz w:val="28"/>
          <w:szCs w:val="28"/>
        </w:rPr>
        <w:t>-</w:t>
      </w:r>
      <w:r w:rsidRPr="00961606">
        <w:rPr>
          <w:sz w:val="28"/>
          <w:szCs w:val="28"/>
        </w:rPr>
        <w:tab/>
        <w:t>запрет на обработку персональных данных лицами, не допущенными к их обработке;</w:t>
      </w:r>
    </w:p>
    <w:p w:rsidR="0059556D" w:rsidRPr="00961606" w:rsidRDefault="0059556D" w:rsidP="0059556D">
      <w:pPr>
        <w:ind w:firstLine="709"/>
        <w:jc w:val="both"/>
        <w:rPr>
          <w:sz w:val="28"/>
          <w:szCs w:val="28"/>
        </w:rPr>
      </w:pPr>
      <w:r w:rsidRPr="00961606">
        <w:rPr>
          <w:sz w:val="28"/>
          <w:szCs w:val="28"/>
        </w:rPr>
        <w:t>-</w:t>
      </w:r>
      <w:r w:rsidRPr="00961606">
        <w:rPr>
          <w:sz w:val="28"/>
          <w:szCs w:val="28"/>
        </w:rPr>
        <w:tab/>
        <w:t>запрет на обработку персональных данных под диктовку.</w:t>
      </w:r>
    </w:p>
    <w:p w:rsidR="0059556D" w:rsidRPr="00961606" w:rsidRDefault="0059556D" w:rsidP="0059556D">
      <w:pPr>
        <w:ind w:firstLine="709"/>
        <w:jc w:val="both"/>
        <w:rPr>
          <w:sz w:val="28"/>
          <w:szCs w:val="28"/>
        </w:rPr>
      </w:pPr>
      <w:r w:rsidRPr="00961606">
        <w:rPr>
          <w:sz w:val="28"/>
          <w:szCs w:val="28"/>
        </w:rPr>
        <w:t xml:space="preserve">8.2. Документы КРК, определяющие её политику в отношении обработки персональных данных, о реализуемых требованиях к защите </w:t>
      </w:r>
      <w:r w:rsidRPr="00961606">
        <w:rPr>
          <w:sz w:val="28"/>
          <w:szCs w:val="28"/>
        </w:rPr>
        <w:lastRenderedPageBreak/>
        <w:t>персональных данных подлежат обязательному опубликованию на официальном сайте Администрации муниципального образования «</w:t>
      </w:r>
      <w:proofErr w:type="spellStart"/>
      <w:r w:rsidRPr="00961606">
        <w:rPr>
          <w:sz w:val="28"/>
          <w:szCs w:val="28"/>
        </w:rPr>
        <w:t>Сафоновский</w:t>
      </w:r>
      <w:proofErr w:type="spellEnd"/>
      <w:r w:rsidRPr="00961606">
        <w:rPr>
          <w:sz w:val="28"/>
          <w:szCs w:val="28"/>
        </w:rPr>
        <w:t xml:space="preserve"> </w:t>
      </w:r>
      <w:r w:rsidR="001C48E2">
        <w:rPr>
          <w:sz w:val="28"/>
          <w:szCs w:val="28"/>
        </w:rPr>
        <w:t>муниципальный округ</w:t>
      </w:r>
      <w:r w:rsidRPr="00961606">
        <w:rPr>
          <w:sz w:val="28"/>
          <w:szCs w:val="28"/>
        </w:rPr>
        <w:t>» Смоленской области  в информационно-телекоммуникационной сети «Интернет».</w:t>
      </w:r>
    </w:p>
    <w:p w:rsidR="0059556D" w:rsidRDefault="0059556D"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1C48E2" w:rsidRDefault="001C48E2" w:rsidP="0059556D">
      <w:pPr>
        <w:pStyle w:val="a5"/>
        <w:spacing w:after="0" w:line="240" w:lineRule="auto"/>
        <w:ind w:left="0"/>
        <w:jc w:val="both"/>
        <w:rPr>
          <w:rFonts w:eastAsia="Times New Roman" w:cs="Times New Roman"/>
          <w:sz w:val="28"/>
          <w:szCs w:val="28"/>
          <w:lang w:eastAsia="ru-RU"/>
        </w:rPr>
      </w:pPr>
    </w:p>
    <w:p w:rsidR="0059556D" w:rsidRDefault="0059556D" w:rsidP="0059556D">
      <w:pPr>
        <w:pStyle w:val="a5"/>
        <w:spacing w:after="0" w:line="240" w:lineRule="auto"/>
        <w:ind w:left="0"/>
        <w:jc w:val="both"/>
        <w:rPr>
          <w:rFonts w:eastAsia="Times New Roman" w:cs="Times New Roman"/>
          <w:sz w:val="28"/>
          <w:szCs w:val="28"/>
          <w:lang w:eastAsia="ru-RU"/>
        </w:rPr>
      </w:pPr>
    </w:p>
    <w:tbl>
      <w:tblPr>
        <w:tblStyle w:val="a8"/>
        <w:tblpPr w:leftFromText="180" w:rightFromText="180" w:vertAnchor="text" w:horzAnchor="margin" w:tblpXSpec="right" w:tblpY="-76"/>
        <w:tblW w:w="0" w:type="auto"/>
        <w:tblLook w:val="04A0" w:firstRow="1" w:lastRow="0" w:firstColumn="1" w:lastColumn="0" w:noHBand="0" w:noVBand="1"/>
      </w:tblPr>
      <w:tblGrid>
        <w:gridCol w:w="4077"/>
      </w:tblGrid>
      <w:tr w:rsidR="0059556D" w:rsidTr="001C48E2">
        <w:tc>
          <w:tcPr>
            <w:tcW w:w="4077" w:type="dxa"/>
            <w:tcBorders>
              <w:top w:val="nil"/>
              <w:left w:val="nil"/>
              <w:bottom w:val="nil"/>
              <w:right w:val="nil"/>
            </w:tcBorders>
          </w:tcPr>
          <w:p w:rsidR="0059556D" w:rsidRDefault="0059556D" w:rsidP="0059556D">
            <w:pPr>
              <w:pStyle w:val="a6"/>
              <w:spacing w:line="240" w:lineRule="auto"/>
              <w:jc w:val="both"/>
              <w:rPr>
                <w:sz w:val="28"/>
              </w:rPr>
            </w:pPr>
            <w:proofErr w:type="spellStart"/>
            <w:r>
              <w:rPr>
                <w:sz w:val="28"/>
              </w:rPr>
              <w:t>П</w:t>
            </w:r>
            <w:r>
              <w:rPr>
                <w:sz w:val="28"/>
              </w:rPr>
              <w:lastRenderedPageBreak/>
              <w:t>Приложение</w:t>
            </w:r>
            <w:proofErr w:type="spellEnd"/>
            <w:r>
              <w:rPr>
                <w:sz w:val="28"/>
              </w:rPr>
              <w:t xml:space="preserve"> № 2</w:t>
            </w:r>
          </w:p>
          <w:p w:rsidR="0059556D" w:rsidRDefault="0059556D" w:rsidP="0059556D">
            <w:pPr>
              <w:autoSpaceDE w:val="0"/>
              <w:autoSpaceDN w:val="0"/>
              <w:adjustRightInd w:val="0"/>
              <w:jc w:val="both"/>
              <w:rPr>
                <w:sz w:val="28"/>
                <w:szCs w:val="28"/>
              </w:rPr>
            </w:pPr>
            <w:r>
              <w:rPr>
                <w:sz w:val="28"/>
                <w:szCs w:val="28"/>
              </w:rPr>
              <w:t>к приказу Контрольно-ревизионной комиссии муниципального образования «</w:t>
            </w:r>
            <w:proofErr w:type="spellStart"/>
            <w:r>
              <w:rPr>
                <w:sz w:val="28"/>
                <w:szCs w:val="28"/>
              </w:rPr>
              <w:t>Сафоновский</w:t>
            </w:r>
            <w:proofErr w:type="spellEnd"/>
            <w:r>
              <w:rPr>
                <w:sz w:val="28"/>
                <w:szCs w:val="28"/>
              </w:rPr>
              <w:t xml:space="preserve"> </w:t>
            </w:r>
            <w:r w:rsidR="001C48E2">
              <w:rPr>
                <w:sz w:val="28"/>
                <w:szCs w:val="28"/>
              </w:rPr>
              <w:t>муниципальный округ</w:t>
            </w:r>
            <w:r>
              <w:rPr>
                <w:sz w:val="28"/>
                <w:szCs w:val="28"/>
              </w:rPr>
              <w:t xml:space="preserve">» Смоленской области </w:t>
            </w:r>
          </w:p>
          <w:p w:rsidR="0059556D" w:rsidRDefault="001C48E2" w:rsidP="0059556D">
            <w:pPr>
              <w:autoSpaceDE w:val="0"/>
              <w:autoSpaceDN w:val="0"/>
              <w:adjustRightInd w:val="0"/>
              <w:jc w:val="both"/>
              <w:rPr>
                <w:sz w:val="28"/>
                <w:szCs w:val="28"/>
              </w:rPr>
            </w:pPr>
            <w:r>
              <w:rPr>
                <w:sz w:val="28"/>
                <w:szCs w:val="28"/>
              </w:rPr>
              <w:t>от 10.01</w:t>
            </w:r>
            <w:r w:rsidR="0059556D">
              <w:rPr>
                <w:sz w:val="28"/>
                <w:szCs w:val="28"/>
              </w:rPr>
              <w:t>.20</w:t>
            </w:r>
            <w:r>
              <w:rPr>
                <w:sz w:val="28"/>
                <w:szCs w:val="28"/>
              </w:rPr>
              <w:t>25 №23</w:t>
            </w:r>
          </w:p>
          <w:p w:rsidR="0059556D" w:rsidRDefault="0059556D" w:rsidP="0059556D">
            <w:pPr>
              <w:pStyle w:val="a6"/>
              <w:ind w:firstLine="0"/>
              <w:rPr>
                <w:rFonts w:eastAsia="Times New Roman"/>
                <w:lang w:eastAsia="ru-RU"/>
              </w:rPr>
            </w:pPr>
          </w:p>
        </w:tc>
      </w:tr>
    </w:tbl>
    <w:p w:rsidR="0059556D" w:rsidRDefault="0059556D" w:rsidP="0059556D">
      <w:pPr>
        <w:pStyle w:val="a6"/>
        <w:rPr>
          <w:rFonts w:eastAsia="Times New Roman"/>
          <w:lang w:eastAsia="ru-RU"/>
        </w:rPr>
      </w:pPr>
    </w:p>
    <w:p w:rsidR="0059556D" w:rsidRDefault="0059556D" w:rsidP="0059556D">
      <w:pPr>
        <w:spacing w:after="100" w:afterAutospacing="1"/>
        <w:ind w:firstLine="6379"/>
      </w:pPr>
    </w:p>
    <w:p w:rsidR="0059556D" w:rsidRDefault="0059556D" w:rsidP="0059556D">
      <w:pPr>
        <w:spacing w:after="100" w:afterAutospacing="1"/>
        <w:ind w:firstLine="6379"/>
      </w:pPr>
    </w:p>
    <w:p w:rsidR="0059556D" w:rsidRDefault="0059556D" w:rsidP="0059556D">
      <w:pPr>
        <w:spacing w:after="100" w:afterAutospacing="1"/>
        <w:ind w:firstLine="6379"/>
      </w:pPr>
    </w:p>
    <w:p w:rsidR="0059556D" w:rsidRDefault="0059556D" w:rsidP="0059556D">
      <w:pPr>
        <w:spacing w:after="100" w:afterAutospacing="1"/>
        <w:ind w:firstLine="6379"/>
      </w:pPr>
    </w:p>
    <w:p w:rsidR="0059556D" w:rsidRPr="00F04A2F" w:rsidRDefault="0059556D" w:rsidP="0059556D">
      <w:pPr>
        <w:spacing w:after="100" w:afterAutospacing="1"/>
        <w:ind w:firstLine="6379"/>
        <w:jc w:val="center"/>
        <w:rPr>
          <w:b/>
          <w:sz w:val="28"/>
          <w:szCs w:val="28"/>
        </w:rPr>
      </w:pPr>
      <w:proofErr w:type="spellStart"/>
      <w:r w:rsidRPr="00F04A2F">
        <w:rPr>
          <w:b/>
          <w:sz w:val="28"/>
          <w:szCs w:val="28"/>
        </w:rPr>
        <w:t>оПравила</w:t>
      </w:r>
      <w:proofErr w:type="spellEnd"/>
      <w:r w:rsidRPr="00F04A2F">
        <w:rPr>
          <w:b/>
          <w:sz w:val="28"/>
          <w:szCs w:val="28"/>
        </w:rPr>
        <w:t xml:space="preserve"> рассмотрения запросов субъектов персональных данных или </w:t>
      </w:r>
      <w:r w:rsidRPr="00F04A2F">
        <w:rPr>
          <w:b/>
          <w:sz w:val="28"/>
          <w:szCs w:val="28"/>
        </w:rPr>
        <w:br/>
        <w:t>их представителей в Контрольно-ревизионной комиссии муниципального образования «</w:t>
      </w:r>
      <w:proofErr w:type="spellStart"/>
      <w:r w:rsidRPr="00F04A2F">
        <w:rPr>
          <w:b/>
          <w:sz w:val="28"/>
          <w:szCs w:val="28"/>
        </w:rPr>
        <w:t>Сафоновский</w:t>
      </w:r>
      <w:proofErr w:type="spellEnd"/>
      <w:r w:rsidRPr="00F04A2F">
        <w:rPr>
          <w:b/>
          <w:sz w:val="28"/>
          <w:szCs w:val="28"/>
        </w:rPr>
        <w:t xml:space="preserve"> </w:t>
      </w:r>
      <w:r w:rsidR="001C48E2">
        <w:rPr>
          <w:b/>
          <w:sz w:val="28"/>
          <w:szCs w:val="28"/>
        </w:rPr>
        <w:t>муниципальный округ</w:t>
      </w:r>
      <w:r w:rsidRPr="00F04A2F">
        <w:rPr>
          <w:b/>
          <w:sz w:val="28"/>
          <w:szCs w:val="28"/>
        </w:rPr>
        <w:t>» Смоленской области</w:t>
      </w:r>
    </w:p>
    <w:p w:rsidR="0059556D" w:rsidRPr="00F04A2F" w:rsidRDefault="0059556D" w:rsidP="0059556D">
      <w:pPr>
        <w:ind w:firstLine="709"/>
        <w:jc w:val="both"/>
        <w:rPr>
          <w:sz w:val="28"/>
          <w:szCs w:val="28"/>
        </w:rPr>
      </w:pPr>
      <w:r w:rsidRPr="00F04A2F">
        <w:rPr>
          <w:sz w:val="28"/>
          <w:szCs w:val="28"/>
        </w:rPr>
        <w:t>1.</w:t>
      </w:r>
      <w:r w:rsidRPr="00F04A2F">
        <w:rPr>
          <w:sz w:val="28"/>
          <w:szCs w:val="28"/>
        </w:rPr>
        <w:tab/>
        <w:t>Настоящие Правила рассмотрения запросов субъектов персональных данных или их представителей в Контрольно-ревизионной комиссии муниципального образования «</w:t>
      </w:r>
      <w:proofErr w:type="spellStart"/>
      <w:r w:rsidRPr="00F04A2F">
        <w:rPr>
          <w:sz w:val="28"/>
          <w:szCs w:val="28"/>
        </w:rPr>
        <w:t>Сафоновский</w:t>
      </w:r>
      <w:proofErr w:type="spellEnd"/>
      <w:r w:rsidRPr="00F04A2F">
        <w:rPr>
          <w:sz w:val="28"/>
          <w:szCs w:val="28"/>
        </w:rPr>
        <w:t xml:space="preserve"> </w:t>
      </w:r>
      <w:r w:rsidR="001C48E2">
        <w:rPr>
          <w:sz w:val="28"/>
          <w:szCs w:val="28"/>
        </w:rPr>
        <w:t>муниципальный округ</w:t>
      </w:r>
      <w:r w:rsidRPr="00F04A2F">
        <w:rPr>
          <w:sz w:val="28"/>
          <w:szCs w:val="28"/>
        </w:rPr>
        <w:t>» Смоленской области (далее - Правила) определяют порядок учета (регистрации), рассмотрения запросов субъектов персональных данных или их представителей (далее - запросы), а также рассмотрения обращений работников о выдаче документов, связанных с работой, и их копий.</w:t>
      </w:r>
    </w:p>
    <w:p w:rsidR="0059556D" w:rsidRPr="00F04A2F" w:rsidRDefault="0059556D" w:rsidP="0059556D">
      <w:pPr>
        <w:ind w:firstLine="709"/>
        <w:jc w:val="both"/>
        <w:rPr>
          <w:sz w:val="28"/>
          <w:szCs w:val="28"/>
        </w:rPr>
      </w:pPr>
      <w:r w:rsidRPr="00F04A2F">
        <w:rPr>
          <w:sz w:val="28"/>
          <w:szCs w:val="28"/>
        </w:rPr>
        <w:t>2.</w:t>
      </w:r>
      <w:r w:rsidRPr="00F04A2F">
        <w:rPr>
          <w:sz w:val="28"/>
          <w:szCs w:val="28"/>
        </w:rPr>
        <w:tab/>
        <w:t>Субъект персональных данных имеет право на получение информации, касающейся обработки его персональных данных, в том числе содержащей:</w:t>
      </w:r>
    </w:p>
    <w:p w:rsidR="0059556D" w:rsidRPr="00F04A2F" w:rsidRDefault="0059556D" w:rsidP="0059556D">
      <w:pPr>
        <w:jc w:val="both"/>
        <w:rPr>
          <w:sz w:val="28"/>
          <w:szCs w:val="28"/>
        </w:rPr>
      </w:pPr>
      <w:r w:rsidRPr="00F04A2F">
        <w:rPr>
          <w:sz w:val="28"/>
          <w:szCs w:val="28"/>
        </w:rPr>
        <w:t>-</w:t>
      </w:r>
      <w:r w:rsidRPr="00F04A2F">
        <w:rPr>
          <w:sz w:val="28"/>
          <w:szCs w:val="28"/>
        </w:rPr>
        <w:tab/>
        <w:t>подтверждение факта обработки персональных данных в Контрольно-ревизионной комиссии муниципал</w:t>
      </w:r>
      <w:r w:rsidR="001C48E2">
        <w:rPr>
          <w:sz w:val="28"/>
          <w:szCs w:val="28"/>
        </w:rPr>
        <w:t>ьного образования «</w:t>
      </w:r>
      <w:proofErr w:type="spellStart"/>
      <w:r w:rsidR="001C48E2">
        <w:rPr>
          <w:sz w:val="28"/>
          <w:szCs w:val="28"/>
        </w:rPr>
        <w:t>Сафоновский</w:t>
      </w:r>
      <w:proofErr w:type="spellEnd"/>
      <w:r w:rsidR="001C48E2">
        <w:rPr>
          <w:sz w:val="28"/>
          <w:szCs w:val="28"/>
        </w:rPr>
        <w:t xml:space="preserve"> муниципальный округ</w:t>
      </w:r>
      <w:r w:rsidRPr="00F04A2F">
        <w:rPr>
          <w:sz w:val="28"/>
          <w:szCs w:val="28"/>
        </w:rPr>
        <w:t>» Смоленской области (далее - КРК);</w:t>
      </w:r>
    </w:p>
    <w:p w:rsidR="0059556D" w:rsidRPr="00F04A2F" w:rsidRDefault="0059556D" w:rsidP="0059556D">
      <w:pPr>
        <w:jc w:val="both"/>
        <w:rPr>
          <w:sz w:val="28"/>
          <w:szCs w:val="28"/>
        </w:rPr>
      </w:pPr>
      <w:r w:rsidRPr="00F04A2F">
        <w:rPr>
          <w:sz w:val="28"/>
          <w:szCs w:val="28"/>
        </w:rPr>
        <w:t>-</w:t>
      </w:r>
      <w:r w:rsidRPr="00F04A2F">
        <w:rPr>
          <w:sz w:val="28"/>
          <w:szCs w:val="28"/>
        </w:rPr>
        <w:tab/>
        <w:t>правовые основания и цели обработки персональных данных;</w:t>
      </w:r>
    </w:p>
    <w:p w:rsidR="0059556D" w:rsidRPr="00F04A2F" w:rsidRDefault="0059556D" w:rsidP="0059556D">
      <w:pPr>
        <w:jc w:val="both"/>
        <w:rPr>
          <w:sz w:val="28"/>
          <w:szCs w:val="28"/>
        </w:rPr>
      </w:pPr>
      <w:r w:rsidRPr="00F04A2F">
        <w:rPr>
          <w:sz w:val="28"/>
          <w:szCs w:val="28"/>
        </w:rPr>
        <w:t>-</w:t>
      </w:r>
      <w:r w:rsidRPr="00F04A2F">
        <w:rPr>
          <w:sz w:val="28"/>
          <w:szCs w:val="28"/>
        </w:rPr>
        <w:tab/>
        <w:t>применяемые в КРК способы обработки персональных данных;</w:t>
      </w:r>
    </w:p>
    <w:p w:rsidR="0059556D" w:rsidRPr="00F04A2F" w:rsidRDefault="0059556D" w:rsidP="0059556D">
      <w:pPr>
        <w:jc w:val="both"/>
        <w:rPr>
          <w:sz w:val="28"/>
          <w:szCs w:val="28"/>
        </w:rPr>
      </w:pPr>
      <w:r w:rsidRPr="00F04A2F">
        <w:rPr>
          <w:sz w:val="28"/>
          <w:szCs w:val="28"/>
        </w:rPr>
        <w:t>-</w:t>
      </w:r>
      <w:r w:rsidRPr="00F04A2F">
        <w:rPr>
          <w:sz w:val="28"/>
          <w:szCs w:val="28"/>
        </w:rPr>
        <w:tab/>
        <w:t>наименование и место нахождения КРК, сведения о лицах (за исключением сотрудников КРК), которые имеют доступ к персональным данным или которым могут быть раскрыты персональные данные на основании договора с КРК или на основании федерального закона;</w:t>
      </w:r>
    </w:p>
    <w:p w:rsidR="0059556D" w:rsidRPr="00F04A2F" w:rsidRDefault="0059556D" w:rsidP="0059556D">
      <w:pPr>
        <w:jc w:val="both"/>
        <w:rPr>
          <w:sz w:val="28"/>
          <w:szCs w:val="28"/>
        </w:rPr>
      </w:pPr>
      <w:r w:rsidRPr="00F04A2F">
        <w:rPr>
          <w:sz w:val="28"/>
          <w:szCs w:val="28"/>
        </w:rPr>
        <w:t>-</w:t>
      </w:r>
      <w:r w:rsidRPr="00F04A2F">
        <w:rPr>
          <w:sz w:val="28"/>
          <w:szCs w:val="28"/>
        </w:rPr>
        <w:tab/>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9556D" w:rsidRPr="00F04A2F" w:rsidRDefault="0059556D" w:rsidP="0059556D">
      <w:pPr>
        <w:jc w:val="both"/>
        <w:rPr>
          <w:sz w:val="28"/>
          <w:szCs w:val="28"/>
        </w:rPr>
      </w:pPr>
      <w:r w:rsidRPr="00F04A2F">
        <w:rPr>
          <w:sz w:val="28"/>
          <w:szCs w:val="28"/>
        </w:rPr>
        <w:t>-</w:t>
      </w:r>
      <w:r w:rsidRPr="00F04A2F">
        <w:rPr>
          <w:sz w:val="28"/>
          <w:szCs w:val="28"/>
        </w:rPr>
        <w:tab/>
        <w:t>сроки обработки персональных данных, в том числе сроки их хранения;</w:t>
      </w:r>
    </w:p>
    <w:p w:rsidR="0059556D" w:rsidRPr="00F04A2F" w:rsidRDefault="0059556D" w:rsidP="0059556D">
      <w:pPr>
        <w:jc w:val="both"/>
        <w:rPr>
          <w:sz w:val="28"/>
          <w:szCs w:val="28"/>
        </w:rPr>
      </w:pPr>
      <w:r w:rsidRPr="00F04A2F">
        <w:rPr>
          <w:sz w:val="28"/>
          <w:szCs w:val="28"/>
        </w:rPr>
        <w:t>-</w:t>
      </w:r>
      <w:r w:rsidRPr="00F04A2F">
        <w:rPr>
          <w:sz w:val="28"/>
          <w:szCs w:val="28"/>
        </w:rPr>
        <w:tab/>
        <w:t>порядок осуществления субъектом персональных данных прав, предусмотренных федеральным законом;</w:t>
      </w:r>
    </w:p>
    <w:p w:rsidR="0059556D" w:rsidRPr="00F04A2F" w:rsidRDefault="0059556D" w:rsidP="0059556D">
      <w:pPr>
        <w:jc w:val="both"/>
        <w:rPr>
          <w:sz w:val="28"/>
          <w:szCs w:val="28"/>
        </w:rPr>
      </w:pPr>
      <w:r w:rsidRPr="00F04A2F">
        <w:rPr>
          <w:sz w:val="28"/>
          <w:szCs w:val="28"/>
        </w:rPr>
        <w:t>-</w:t>
      </w:r>
      <w:r w:rsidRPr="00F04A2F">
        <w:rPr>
          <w:sz w:val="28"/>
          <w:szCs w:val="28"/>
        </w:rPr>
        <w:tab/>
        <w:t xml:space="preserve">информацию </w:t>
      </w:r>
      <w:proofErr w:type="spellStart"/>
      <w:r w:rsidRPr="00F04A2F">
        <w:rPr>
          <w:sz w:val="28"/>
          <w:szCs w:val="28"/>
        </w:rPr>
        <w:t>обосуществленной</w:t>
      </w:r>
      <w:proofErr w:type="spellEnd"/>
      <w:r w:rsidRPr="00F04A2F">
        <w:rPr>
          <w:sz w:val="28"/>
          <w:szCs w:val="28"/>
        </w:rPr>
        <w:t xml:space="preserve"> или о предполагаемой трансграничной передаче данных;</w:t>
      </w:r>
    </w:p>
    <w:p w:rsidR="0059556D" w:rsidRPr="00F04A2F" w:rsidRDefault="0059556D" w:rsidP="0059556D">
      <w:pPr>
        <w:jc w:val="both"/>
        <w:rPr>
          <w:sz w:val="28"/>
          <w:szCs w:val="28"/>
        </w:rPr>
      </w:pPr>
      <w:r w:rsidRPr="00F04A2F">
        <w:rPr>
          <w:sz w:val="28"/>
          <w:szCs w:val="28"/>
        </w:rPr>
        <w:t>-</w:t>
      </w:r>
      <w:r w:rsidRPr="00F04A2F">
        <w:rPr>
          <w:sz w:val="28"/>
          <w:szCs w:val="28"/>
        </w:rPr>
        <w:tab/>
        <w:t>наименование или фамилию, имя, отчество и адрес лица, осуществляющего обработку персональных данных по поручению КРК, если обработка поручена или будет поручена такому лицу;</w:t>
      </w:r>
    </w:p>
    <w:p w:rsidR="0059556D" w:rsidRPr="00F04A2F" w:rsidRDefault="0059556D" w:rsidP="0059556D">
      <w:pPr>
        <w:jc w:val="both"/>
        <w:rPr>
          <w:sz w:val="28"/>
          <w:szCs w:val="28"/>
        </w:rPr>
      </w:pPr>
      <w:r w:rsidRPr="00F04A2F">
        <w:rPr>
          <w:sz w:val="28"/>
          <w:szCs w:val="28"/>
        </w:rPr>
        <w:lastRenderedPageBreak/>
        <w:t>-</w:t>
      </w:r>
      <w:r w:rsidRPr="00F04A2F">
        <w:rPr>
          <w:sz w:val="28"/>
          <w:szCs w:val="28"/>
        </w:rPr>
        <w:tab/>
        <w:t>иные сведения, предусмотренные Федеральным законом от 27.07.2006 № 152-ФЗ «О персональных данных» или другими федеральными законами.</w:t>
      </w:r>
    </w:p>
    <w:p w:rsidR="0059556D" w:rsidRPr="00F04A2F" w:rsidRDefault="0059556D" w:rsidP="0059556D">
      <w:pPr>
        <w:ind w:firstLine="709"/>
        <w:jc w:val="both"/>
        <w:rPr>
          <w:sz w:val="28"/>
          <w:szCs w:val="28"/>
        </w:rPr>
      </w:pPr>
      <w:r w:rsidRPr="00F04A2F">
        <w:rPr>
          <w:sz w:val="28"/>
          <w:szCs w:val="28"/>
        </w:rPr>
        <w:t>3.</w:t>
      </w:r>
      <w:r w:rsidRPr="00F04A2F">
        <w:rPr>
          <w:sz w:val="28"/>
          <w:szCs w:val="28"/>
        </w:rPr>
        <w:tab/>
        <w:t>Право субъекта персональных данных на доступ к его персональным данным может быть ограничено в соответствии с федеральным законодательством, в том числе, если доступ субъекта персональных данных к его персональным данным нарушает права и законные интересы третьих лиц.</w:t>
      </w:r>
    </w:p>
    <w:p w:rsidR="0059556D" w:rsidRPr="00F04A2F" w:rsidRDefault="0059556D" w:rsidP="0059556D">
      <w:pPr>
        <w:ind w:firstLine="709"/>
        <w:jc w:val="both"/>
        <w:rPr>
          <w:sz w:val="28"/>
          <w:szCs w:val="28"/>
        </w:rPr>
      </w:pPr>
      <w:r w:rsidRPr="00F04A2F">
        <w:rPr>
          <w:sz w:val="28"/>
          <w:szCs w:val="28"/>
        </w:rPr>
        <w:t>4.</w:t>
      </w:r>
      <w:r w:rsidRPr="00F04A2F">
        <w:rPr>
          <w:sz w:val="28"/>
          <w:szCs w:val="28"/>
        </w:rPr>
        <w:tab/>
        <w:t>Сведения, указанные в пункте 2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9556D" w:rsidRPr="00F04A2F" w:rsidRDefault="0059556D" w:rsidP="0059556D">
      <w:pPr>
        <w:ind w:firstLine="709"/>
        <w:jc w:val="both"/>
        <w:rPr>
          <w:sz w:val="28"/>
          <w:szCs w:val="28"/>
        </w:rPr>
      </w:pPr>
      <w:r w:rsidRPr="00F04A2F">
        <w:rPr>
          <w:sz w:val="28"/>
          <w:szCs w:val="28"/>
        </w:rPr>
        <w:t>5.</w:t>
      </w:r>
      <w:r w:rsidRPr="00F04A2F">
        <w:rPr>
          <w:sz w:val="28"/>
          <w:szCs w:val="28"/>
        </w:rPr>
        <w:tab/>
        <w:t>Сведения, указанные в пункте 2 настоящих Правил, предоставляются КРК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59556D" w:rsidRPr="00F04A2F" w:rsidRDefault="0059556D" w:rsidP="0059556D">
      <w:pPr>
        <w:ind w:firstLine="709"/>
        <w:jc w:val="both"/>
        <w:rPr>
          <w:sz w:val="28"/>
          <w:szCs w:val="28"/>
        </w:rPr>
      </w:pPr>
      <w:r w:rsidRPr="00F04A2F">
        <w:rPr>
          <w:sz w:val="28"/>
          <w:szCs w:val="28"/>
        </w:rPr>
        <w:t>6.</w:t>
      </w:r>
      <w:r w:rsidRPr="00F04A2F">
        <w:rPr>
          <w:sz w:val="28"/>
          <w:szCs w:val="28"/>
        </w:rPr>
        <w:tab/>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КРК (номер контракта о прохождении муниципальной служб</w:t>
      </w:r>
      <w:proofErr w:type="gramStart"/>
      <w:r w:rsidRPr="00F04A2F">
        <w:rPr>
          <w:sz w:val="28"/>
          <w:szCs w:val="28"/>
        </w:rPr>
        <w:t>ы(</w:t>
      </w:r>
      <w:proofErr w:type="gramEnd"/>
      <w:r w:rsidRPr="00F04A2F">
        <w:rPr>
          <w:sz w:val="28"/>
          <w:szCs w:val="28"/>
        </w:rPr>
        <w:t>трудового договора), договора, дата заключения контракта о прохождении муниципальной службы(трудового договора), договора), либо сведения, иным образом подтверждающие факт обработки персональных данных КРК,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59556D" w:rsidRPr="00F04A2F" w:rsidRDefault="0059556D" w:rsidP="0059556D">
      <w:pPr>
        <w:ind w:firstLine="709"/>
        <w:jc w:val="both"/>
        <w:rPr>
          <w:sz w:val="28"/>
          <w:szCs w:val="28"/>
        </w:rPr>
      </w:pPr>
      <w:r w:rsidRPr="00F04A2F">
        <w:rPr>
          <w:sz w:val="28"/>
          <w:szCs w:val="28"/>
        </w:rPr>
        <w:t>7.</w:t>
      </w:r>
      <w:r w:rsidRPr="00F04A2F">
        <w:rPr>
          <w:sz w:val="28"/>
          <w:szCs w:val="28"/>
        </w:rPr>
        <w:tab/>
        <w:t>При рассмотрении запросов обеспечивается:</w:t>
      </w:r>
    </w:p>
    <w:p w:rsidR="0059556D" w:rsidRPr="00F04A2F" w:rsidRDefault="0059556D" w:rsidP="0059556D">
      <w:pPr>
        <w:jc w:val="both"/>
        <w:rPr>
          <w:sz w:val="28"/>
          <w:szCs w:val="28"/>
        </w:rPr>
      </w:pPr>
      <w:r w:rsidRPr="00F04A2F">
        <w:rPr>
          <w:sz w:val="28"/>
          <w:szCs w:val="28"/>
        </w:rPr>
        <w:t>-</w:t>
      </w:r>
      <w:r w:rsidRPr="00F04A2F">
        <w:rPr>
          <w:sz w:val="28"/>
          <w:szCs w:val="28"/>
        </w:rPr>
        <w:tab/>
        <w:t>объективное, всестороннее и своевременное рассмотрение запроса;</w:t>
      </w:r>
    </w:p>
    <w:p w:rsidR="0059556D" w:rsidRPr="00F04A2F" w:rsidRDefault="0059556D" w:rsidP="0059556D">
      <w:pPr>
        <w:jc w:val="both"/>
        <w:rPr>
          <w:sz w:val="28"/>
          <w:szCs w:val="28"/>
        </w:rPr>
      </w:pPr>
      <w:r w:rsidRPr="00F04A2F">
        <w:rPr>
          <w:sz w:val="28"/>
          <w:szCs w:val="28"/>
        </w:rPr>
        <w:t>-</w:t>
      </w:r>
      <w:r w:rsidRPr="00F04A2F">
        <w:rPr>
          <w:sz w:val="28"/>
          <w:szCs w:val="28"/>
        </w:rPr>
        <w:tab/>
        <w:t>принятие мер, направленных на восстановление или защиту нарушенных прав, свобод и законных интересов субъектов персональных данных;</w:t>
      </w:r>
    </w:p>
    <w:p w:rsidR="0059556D" w:rsidRPr="00F04A2F" w:rsidRDefault="0059556D" w:rsidP="0059556D">
      <w:pPr>
        <w:jc w:val="both"/>
        <w:rPr>
          <w:sz w:val="28"/>
          <w:szCs w:val="28"/>
        </w:rPr>
      </w:pPr>
      <w:r w:rsidRPr="00F04A2F">
        <w:rPr>
          <w:sz w:val="28"/>
          <w:szCs w:val="28"/>
        </w:rPr>
        <w:t>-</w:t>
      </w:r>
      <w:r w:rsidRPr="00F04A2F">
        <w:rPr>
          <w:sz w:val="28"/>
          <w:szCs w:val="28"/>
        </w:rPr>
        <w:tab/>
        <w:t>направление письменных ответов по существу запроса.</w:t>
      </w:r>
    </w:p>
    <w:p w:rsidR="0059556D" w:rsidRPr="00F04A2F" w:rsidRDefault="0059556D" w:rsidP="0059556D">
      <w:pPr>
        <w:ind w:firstLine="709"/>
        <w:jc w:val="both"/>
        <w:rPr>
          <w:sz w:val="28"/>
          <w:szCs w:val="28"/>
        </w:rPr>
      </w:pPr>
      <w:r w:rsidRPr="00F04A2F">
        <w:rPr>
          <w:sz w:val="28"/>
          <w:szCs w:val="28"/>
        </w:rPr>
        <w:t>8.</w:t>
      </w:r>
      <w:r w:rsidRPr="00F04A2F">
        <w:rPr>
          <w:sz w:val="28"/>
          <w:szCs w:val="28"/>
        </w:rPr>
        <w:tab/>
        <w:t>Все поступившие запросы регистрируются в день их поступления в Журнале.</w:t>
      </w:r>
    </w:p>
    <w:p w:rsidR="0059556D" w:rsidRPr="00F04A2F" w:rsidRDefault="0059556D" w:rsidP="0059556D">
      <w:pPr>
        <w:ind w:firstLine="709"/>
        <w:jc w:val="both"/>
        <w:rPr>
          <w:sz w:val="28"/>
          <w:szCs w:val="28"/>
        </w:rPr>
      </w:pPr>
      <w:r w:rsidRPr="00F04A2F">
        <w:rPr>
          <w:sz w:val="28"/>
          <w:szCs w:val="28"/>
        </w:rPr>
        <w:t>9.</w:t>
      </w:r>
      <w:r w:rsidRPr="00F04A2F">
        <w:rPr>
          <w:sz w:val="28"/>
          <w:szCs w:val="28"/>
        </w:rPr>
        <w:tab/>
        <w:t>При рассмотрении запросов следует:</w:t>
      </w:r>
    </w:p>
    <w:p w:rsidR="0059556D" w:rsidRPr="00F04A2F" w:rsidRDefault="0059556D" w:rsidP="0059556D">
      <w:pPr>
        <w:jc w:val="both"/>
        <w:rPr>
          <w:sz w:val="28"/>
          <w:szCs w:val="28"/>
        </w:rPr>
      </w:pPr>
      <w:r w:rsidRPr="00F04A2F">
        <w:rPr>
          <w:sz w:val="28"/>
          <w:szCs w:val="28"/>
        </w:rPr>
        <w:t>-</w:t>
      </w:r>
      <w:r w:rsidRPr="00F04A2F">
        <w:rPr>
          <w:sz w:val="28"/>
          <w:szCs w:val="28"/>
        </w:rPr>
        <w:tab/>
        <w:t>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59556D" w:rsidRPr="00F04A2F" w:rsidRDefault="0059556D" w:rsidP="0059556D">
      <w:pPr>
        <w:jc w:val="both"/>
        <w:rPr>
          <w:sz w:val="28"/>
          <w:szCs w:val="28"/>
        </w:rPr>
      </w:pPr>
      <w:r w:rsidRPr="00F04A2F">
        <w:rPr>
          <w:sz w:val="28"/>
          <w:szCs w:val="28"/>
        </w:rPr>
        <w:t>-</w:t>
      </w:r>
      <w:r w:rsidRPr="00F04A2F">
        <w:rPr>
          <w:sz w:val="28"/>
          <w:szCs w:val="28"/>
        </w:rPr>
        <w:tab/>
        <w:t>принимать по ним законные, обоснованные и мотивированные решения и обеспечивать своевременное и качественное их исполнение;</w:t>
      </w:r>
    </w:p>
    <w:p w:rsidR="0059556D" w:rsidRPr="00F04A2F" w:rsidRDefault="0059556D" w:rsidP="0059556D">
      <w:pPr>
        <w:jc w:val="both"/>
        <w:rPr>
          <w:sz w:val="28"/>
          <w:szCs w:val="28"/>
        </w:rPr>
      </w:pPr>
      <w:r w:rsidRPr="00F04A2F">
        <w:rPr>
          <w:sz w:val="28"/>
          <w:szCs w:val="28"/>
        </w:rPr>
        <w:lastRenderedPageBreak/>
        <w:t>-</w:t>
      </w:r>
      <w:r w:rsidRPr="00F04A2F">
        <w:rPr>
          <w:sz w:val="28"/>
          <w:szCs w:val="28"/>
        </w:rPr>
        <w:tab/>
        <w:t>сообщать в письменной форме заявителям о решениях, принятых по их запросам, со ссылками на законодательство, а в случае отклонения запроса - разъяснять также порядок обжалования принятого решения.</w:t>
      </w:r>
    </w:p>
    <w:p w:rsidR="0059556D" w:rsidRPr="00F04A2F" w:rsidRDefault="0059556D" w:rsidP="0059556D">
      <w:pPr>
        <w:ind w:firstLine="709"/>
        <w:jc w:val="both"/>
        <w:rPr>
          <w:sz w:val="28"/>
          <w:szCs w:val="28"/>
        </w:rPr>
      </w:pPr>
      <w:r w:rsidRPr="00F04A2F">
        <w:rPr>
          <w:sz w:val="28"/>
          <w:szCs w:val="28"/>
        </w:rPr>
        <w:t>10.</w:t>
      </w:r>
      <w:r w:rsidRPr="00F04A2F">
        <w:rPr>
          <w:sz w:val="28"/>
          <w:szCs w:val="28"/>
        </w:rPr>
        <w:tab/>
        <w:t>Запрос считается исполненным, если рассмотрены все поставленные в нем вопросы, приняты необходимые меры и дан исчерпывающий ответ заявителю.</w:t>
      </w:r>
    </w:p>
    <w:p w:rsidR="0059556D" w:rsidRPr="00F04A2F" w:rsidRDefault="0059556D" w:rsidP="0059556D">
      <w:pPr>
        <w:ind w:firstLine="709"/>
        <w:jc w:val="both"/>
        <w:rPr>
          <w:sz w:val="28"/>
          <w:szCs w:val="28"/>
        </w:rPr>
      </w:pPr>
      <w:r w:rsidRPr="00F04A2F">
        <w:rPr>
          <w:sz w:val="28"/>
          <w:szCs w:val="28"/>
        </w:rPr>
        <w:t>11.</w:t>
      </w:r>
      <w:r w:rsidRPr="00F04A2F">
        <w:rPr>
          <w:sz w:val="28"/>
          <w:szCs w:val="28"/>
        </w:rPr>
        <w:tab/>
      </w:r>
      <w:proofErr w:type="gramStart"/>
      <w:r w:rsidRPr="00F04A2F">
        <w:rPr>
          <w:sz w:val="28"/>
          <w:szCs w:val="28"/>
        </w:rPr>
        <w:t>КРК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дней с даты получения запроса субъекта персональных данных или его представителя.</w:t>
      </w:r>
      <w:proofErr w:type="gramEnd"/>
    </w:p>
    <w:p w:rsidR="0059556D" w:rsidRPr="00F04A2F" w:rsidRDefault="0059556D" w:rsidP="0059556D">
      <w:pPr>
        <w:ind w:firstLine="709"/>
        <w:jc w:val="both"/>
        <w:rPr>
          <w:sz w:val="28"/>
          <w:szCs w:val="28"/>
        </w:rPr>
      </w:pPr>
      <w:r w:rsidRPr="00F04A2F">
        <w:rPr>
          <w:sz w:val="28"/>
          <w:szCs w:val="28"/>
        </w:rPr>
        <w:t>12.</w:t>
      </w:r>
      <w:r w:rsidRPr="00F04A2F">
        <w:rPr>
          <w:sz w:val="28"/>
          <w:szCs w:val="28"/>
        </w:rPr>
        <w:tab/>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дается в письменной форме мотивированный ответ, содержащий ссылку на положение части 8 статьи 14 Федерального закона от 27.07.2006 № 152-ФЗ «О персональных данных</w:t>
      </w:r>
      <w:proofErr w:type="gramStart"/>
      <w:r w:rsidRPr="00F04A2F">
        <w:rPr>
          <w:sz w:val="28"/>
          <w:szCs w:val="28"/>
        </w:rPr>
        <w:t>»и</w:t>
      </w:r>
      <w:proofErr w:type="gramEnd"/>
      <w:r w:rsidRPr="00F04A2F">
        <w:rPr>
          <w:sz w:val="28"/>
          <w:szCs w:val="28"/>
        </w:rPr>
        <w:t xml:space="preserve">ли иного федерального закона, являющееся основанием для такого отказа, в срок, не превышающий 30 дней со дня обращения субъекта персональных данных или его представителя либо </w:t>
      </w:r>
      <w:proofErr w:type="gramStart"/>
      <w:r w:rsidRPr="00F04A2F">
        <w:rPr>
          <w:sz w:val="28"/>
          <w:szCs w:val="28"/>
        </w:rPr>
        <w:t>с даты получения</w:t>
      </w:r>
      <w:proofErr w:type="gramEnd"/>
      <w:r w:rsidRPr="00F04A2F">
        <w:rPr>
          <w:sz w:val="28"/>
          <w:szCs w:val="28"/>
        </w:rPr>
        <w:t xml:space="preserve"> запроса субъекта персональных данных или его представителя.</w:t>
      </w:r>
    </w:p>
    <w:p w:rsidR="0059556D" w:rsidRPr="00F04A2F" w:rsidRDefault="0059556D" w:rsidP="0059556D">
      <w:pPr>
        <w:ind w:firstLine="709"/>
        <w:jc w:val="both"/>
        <w:rPr>
          <w:sz w:val="28"/>
          <w:szCs w:val="28"/>
        </w:rPr>
      </w:pPr>
      <w:r w:rsidRPr="00F04A2F">
        <w:rPr>
          <w:sz w:val="28"/>
          <w:szCs w:val="28"/>
        </w:rPr>
        <w:t>13.</w:t>
      </w:r>
      <w:r w:rsidRPr="00F04A2F">
        <w:rPr>
          <w:sz w:val="28"/>
          <w:szCs w:val="28"/>
        </w:rPr>
        <w:tab/>
        <w:t>КРК обязана безвозмездно предоставить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59556D" w:rsidRPr="00F04A2F" w:rsidRDefault="0059556D" w:rsidP="0059556D">
      <w:pPr>
        <w:ind w:firstLine="709"/>
        <w:jc w:val="both"/>
        <w:rPr>
          <w:sz w:val="28"/>
          <w:szCs w:val="28"/>
        </w:rPr>
      </w:pPr>
      <w:r w:rsidRPr="00F04A2F">
        <w:rPr>
          <w:sz w:val="28"/>
          <w:szCs w:val="28"/>
        </w:rPr>
        <w:t>14.</w:t>
      </w:r>
      <w:r w:rsidRPr="00F04A2F">
        <w:rPr>
          <w:sz w:val="28"/>
          <w:szCs w:val="28"/>
        </w:rPr>
        <w:tab/>
        <w:t>В случае</w:t>
      </w:r>
      <w:proofErr w:type="gramStart"/>
      <w:r w:rsidRPr="00F04A2F">
        <w:rPr>
          <w:sz w:val="28"/>
          <w:szCs w:val="28"/>
        </w:rPr>
        <w:t>,</w:t>
      </w:r>
      <w:proofErr w:type="gramEnd"/>
      <w:r w:rsidRPr="00F04A2F">
        <w:rPr>
          <w:sz w:val="28"/>
          <w:szCs w:val="28"/>
        </w:rPr>
        <w:t xml:space="preserve"> если сведения, указанные в пункте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в КРК повторно или направить повторный запрос в целях получения сведений, указанных в пункте 2 настоящих Правил,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9556D" w:rsidRPr="00F04A2F" w:rsidRDefault="0059556D" w:rsidP="0059556D">
      <w:pPr>
        <w:ind w:firstLine="709"/>
        <w:jc w:val="both"/>
        <w:rPr>
          <w:sz w:val="28"/>
          <w:szCs w:val="28"/>
        </w:rPr>
      </w:pPr>
      <w:r w:rsidRPr="00F04A2F">
        <w:rPr>
          <w:sz w:val="28"/>
          <w:szCs w:val="28"/>
        </w:rPr>
        <w:t>15.</w:t>
      </w:r>
      <w:r w:rsidRPr="00F04A2F">
        <w:rPr>
          <w:sz w:val="28"/>
          <w:szCs w:val="28"/>
        </w:rPr>
        <w:tab/>
      </w:r>
      <w:proofErr w:type="gramStart"/>
      <w:r w:rsidRPr="00F04A2F">
        <w:rPr>
          <w:sz w:val="28"/>
          <w:szCs w:val="28"/>
        </w:rPr>
        <w:t xml:space="preserve">Субъект персональных данных вправе обратиться в КРК повторно или направить повторный запрос в целях получения сведений, указанных в пункте 2 настоящих Правил, а также в целях ознакомления с обрабатываемыми персональными данными до истечения срока, указанного в пункте 14 настоящих Правил, в случае, если такие сведения и (или) обрабатываемые персональные данные не были предоставлены ему для </w:t>
      </w:r>
      <w:r w:rsidRPr="00F04A2F">
        <w:rPr>
          <w:sz w:val="28"/>
          <w:szCs w:val="28"/>
        </w:rPr>
        <w:lastRenderedPageBreak/>
        <w:t>ознакомления в полном объеме по</w:t>
      </w:r>
      <w:proofErr w:type="gramEnd"/>
      <w:r w:rsidRPr="00F04A2F">
        <w:rPr>
          <w:sz w:val="28"/>
          <w:szCs w:val="28"/>
        </w:rPr>
        <w:t xml:space="preserve"> результатам рассмотрения первоначального обращения. Повторный запрос наряду со сведениями, указанными в пункте 6 настоящих Правил, должен содержать обоснование направления повторного запроса.</w:t>
      </w:r>
    </w:p>
    <w:p w:rsidR="0059556D" w:rsidRPr="00F04A2F" w:rsidRDefault="0059556D" w:rsidP="0059556D">
      <w:pPr>
        <w:ind w:firstLine="709"/>
        <w:jc w:val="both"/>
        <w:rPr>
          <w:sz w:val="28"/>
          <w:szCs w:val="28"/>
        </w:rPr>
      </w:pPr>
      <w:r w:rsidRPr="00F04A2F">
        <w:rPr>
          <w:sz w:val="28"/>
          <w:szCs w:val="28"/>
        </w:rPr>
        <w:t>16.</w:t>
      </w:r>
      <w:r w:rsidRPr="00F04A2F">
        <w:rPr>
          <w:sz w:val="28"/>
          <w:szCs w:val="28"/>
        </w:rPr>
        <w:tab/>
        <w:t>КРК вправе отказать субъекту персональных данных в выполнении повторного запроса, не соответствующего условиям, предусмотренным пунктами14 и 15 настоящих Правил. Такой отказ должен быть мотивированным.</w:t>
      </w:r>
    </w:p>
    <w:p w:rsidR="0059556D" w:rsidRPr="00F04A2F" w:rsidRDefault="0059556D" w:rsidP="0059556D">
      <w:pPr>
        <w:ind w:firstLine="709"/>
        <w:jc w:val="both"/>
        <w:rPr>
          <w:sz w:val="28"/>
          <w:szCs w:val="28"/>
        </w:rPr>
      </w:pPr>
      <w:r w:rsidRPr="00F04A2F">
        <w:rPr>
          <w:sz w:val="28"/>
          <w:szCs w:val="28"/>
        </w:rPr>
        <w:t>17.</w:t>
      </w:r>
      <w:r w:rsidRPr="00F04A2F">
        <w:rPr>
          <w:sz w:val="28"/>
          <w:szCs w:val="28"/>
        </w:rPr>
        <w:tab/>
        <w:t>Субъект персональных данных вправе требовать от КРК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9556D" w:rsidRPr="00F04A2F" w:rsidRDefault="0059556D" w:rsidP="0059556D">
      <w:pPr>
        <w:ind w:firstLine="709"/>
        <w:jc w:val="both"/>
        <w:rPr>
          <w:sz w:val="28"/>
          <w:szCs w:val="28"/>
        </w:rPr>
      </w:pPr>
      <w:r w:rsidRPr="00F04A2F">
        <w:rPr>
          <w:sz w:val="28"/>
          <w:szCs w:val="28"/>
        </w:rPr>
        <w:t>18.</w:t>
      </w:r>
      <w:r w:rsidRPr="00F04A2F">
        <w:rPr>
          <w:sz w:val="28"/>
          <w:szCs w:val="28"/>
        </w:rPr>
        <w:tab/>
        <w:t>В срок, не превышающий 7 рабочих дней со дня представления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в эти персональные данные вносятся необходимые изменения.</w:t>
      </w:r>
    </w:p>
    <w:p w:rsidR="0059556D" w:rsidRPr="00F04A2F" w:rsidRDefault="0059556D" w:rsidP="0059556D">
      <w:pPr>
        <w:ind w:firstLine="709"/>
        <w:jc w:val="both"/>
        <w:rPr>
          <w:sz w:val="28"/>
          <w:szCs w:val="28"/>
        </w:rPr>
      </w:pPr>
      <w:r w:rsidRPr="00F04A2F">
        <w:rPr>
          <w:sz w:val="28"/>
          <w:szCs w:val="28"/>
        </w:rPr>
        <w:t>19.</w:t>
      </w:r>
      <w:r w:rsidRPr="00F04A2F">
        <w:rPr>
          <w:sz w:val="28"/>
          <w:szCs w:val="28"/>
        </w:rPr>
        <w:tab/>
        <w:t>В срок, не превышающий 7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такие персональные данные уничтожаются.</w:t>
      </w:r>
    </w:p>
    <w:p w:rsidR="0059556D" w:rsidRPr="00F04A2F" w:rsidRDefault="0059556D" w:rsidP="0059556D">
      <w:pPr>
        <w:ind w:firstLine="709"/>
        <w:jc w:val="both"/>
        <w:rPr>
          <w:sz w:val="28"/>
          <w:szCs w:val="28"/>
        </w:rPr>
      </w:pPr>
      <w:r w:rsidRPr="00F04A2F">
        <w:rPr>
          <w:sz w:val="28"/>
          <w:szCs w:val="28"/>
        </w:rPr>
        <w:t>20.</w:t>
      </w:r>
      <w:r w:rsidRPr="00F04A2F">
        <w:rPr>
          <w:sz w:val="28"/>
          <w:szCs w:val="28"/>
        </w:rPr>
        <w:tab/>
        <w:t>Субъект персональных данных или его представитель уведомляются о принятых мерах, указанных в пунктах 18, 19 настоящих Правил. КРК также принимаются разумные меры для уведомления третьих лиц, которым персональные данные этого субъекта были переданы.</w:t>
      </w:r>
    </w:p>
    <w:p w:rsidR="0059556D" w:rsidRPr="00F04A2F" w:rsidRDefault="0059556D" w:rsidP="0059556D">
      <w:pPr>
        <w:ind w:firstLine="709"/>
        <w:jc w:val="both"/>
        <w:rPr>
          <w:sz w:val="28"/>
          <w:szCs w:val="28"/>
        </w:rPr>
      </w:pPr>
      <w:r w:rsidRPr="00F04A2F">
        <w:rPr>
          <w:sz w:val="28"/>
          <w:szCs w:val="28"/>
        </w:rPr>
        <w:t>21.</w:t>
      </w:r>
      <w:r w:rsidRPr="00F04A2F">
        <w:rPr>
          <w:sz w:val="28"/>
          <w:szCs w:val="28"/>
        </w:rPr>
        <w:tab/>
      </w:r>
      <w:proofErr w:type="gramStart"/>
      <w:r w:rsidRPr="00F04A2F">
        <w:rPr>
          <w:sz w:val="28"/>
          <w:szCs w:val="28"/>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осуществляется блокирование неправомерно обрабатываемых персональных данных, относящихся к этому субъекту персональных данных, или обеспечивается их блокирование (если обработка персональных данных осуществляется другим лицом, действующим по поручению КРК</w:t>
      </w:r>
      <w:proofErr w:type="gramEnd"/>
      <w:r w:rsidRPr="00F04A2F">
        <w:rPr>
          <w:sz w:val="28"/>
          <w:szCs w:val="28"/>
        </w:rPr>
        <w:t>)с момента такого обращения или получения указанного запроса на период проверки.</w:t>
      </w:r>
    </w:p>
    <w:p w:rsidR="0059556D" w:rsidRPr="00F04A2F" w:rsidRDefault="0059556D" w:rsidP="0059556D">
      <w:pPr>
        <w:ind w:firstLine="709"/>
        <w:jc w:val="both"/>
        <w:rPr>
          <w:sz w:val="28"/>
          <w:szCs w:val="28"/>
        </w:rPr>
      </w:pPr>
      <w:r w:rsidRPr="00F04A2F">
        <w:rPr>
          <w:sz w:val="28"/>
          <w:szCs w:val="28"/>
        </w:rPr>
        <w:t>22.</w:t>
      </w:r>
      <w:r w:rsidRPr="00F04A2F">
        <w:rPr>
          <w:sz w:val="28"/>
          <w:szCs w:val="28"/>
        </w:rPr>
        <w:tab/>
      </w:r>
      <w:proofErr w:type="gramStart"/>
      <w:r w:rsidRPr="00F04A2F">
        <w:rPr>
          <w:sz w:val="28"/>
          <w:szCs w:val="28"/>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осуществляется блокирование персональных данных, относящихся к этому субъекту персональных данных, или обеспечивается их блокирование (если обработка персональных данных осуществляется другим лицом, действующим по поручению КРК) с момента такого обращения или </w:t>
      </w:r>
      <w:r w:rsidRPr="00F04A2F">
        <w:rPr>
          <w:sz w:val="28"/>
          <w:szCs w:val="28"/>
        </w:rPr>
        <w:lastRenderedPageBreak/>
        <w:t>получения</w:t>
      </w:r>
      <w:proofErr w:type="gramEnd"/>
      <w:r w:rsidRPr="00F04A2F">
        <w:rPr>
          <w:sz w:val="28"/>
          <w:szCs w:val="28"/>
        </w:rPr>
        <w:t xml:space="preserve">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59556D" w:rsidRPr="00F04A2F" w:rsidRDefault="0059556D" w:rsidP="0059556D">
      <w:pPr>
        <w:ind w:firstLine="709"/>
        <w:jc w:val="both"/>
        <w:rPr>
          <w:sz w:val="28"/>
          <w:szCs w:val="28"/>
        </w:rPr>
      </w:pPr>
      <w:r w:rsidRPr="00F04A2F">
        <w:rPr>
          <w:sz w:val="28"/>
          <w:szCs w:val="28"/>
        </w:rPr>
        <w:t>23.</w:t>
      </w:r>
      <w:r w:rsidRPr="00F04A2F">
        <w:rPr>
          <w:sz w:val="28"/>
          <w:szCs w:val="28"/>
        </w:rPr>
        <w:tab/>
      </w:r>
      <w:proofErr w:type="gramStart"/>
      <w:r w:rsidRPr="00F04A2F">
        <w:rPr>
          <w:sz w:val="28"/>
          <w:szCs w:val="28"/>
        </w:rPr>
        <w:t>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персональные данные уточняются либо обеспечивается их уточнение (если обработка персональных данных осуществляется другим лицом, действующим по поручению КРК) в течение 7 рабочих дней со дня представления таких сведений, блокирование персональных</w:t>
      </w:r>
      <w:proofErr w:type="gramEnd"/>
      <w:r w:rsidRPr="00F04A2F">
        <w:rPr>
          <w:sz w:val="28"/>
          <w:szCs w:val="28"/>
        </w:rPr>
        <w:t xml:space="preserve"> данных снимается.</w:t>
      </w:r>
    </w:p>
    <w:p w:rsidR="0059556D" w:rsidRPr="00F04A2F" w:rsidRDefault="0059556D" w:rsidP="0059556D">
      <w:pPr>
        <w:ind w:firstLine="709"/>
        <w:jc w:val="both"/>
        <w:rPr>
          <w:sz w:val="28"/>
          <w:szCs w:val="28"/>
        </w:rPr>
      </w:pPr>
      <w:r w:rsidRPr="00F04A2F">
        <w:rPr>
          <w:sz w:val="28"/>
          <w:szCs w:val="28"/>
        </w:rPr>
        <w:t>24.</w:t>
      </w:r>
      <w:r w:rsidRPr="00F04A2F">
        <w:rPr>
          <w:sz w:val="28"/>
          <w:szCs w:val="28"/>
        </w:rPr>
        <w:tab/>
        <w:t xml:space="preserve">В случае выявления неправомерной обработки персональных данных, осуществляемой КРК или лицом, действующим по поручению КРК, в срок, не превышающий 3 рабочих дней </w:t>
      </w:r>
      <w:proofErr w:type="gramStart"/>
      <w:r w:rsidRPr="00F04A2F">
        <w:rPr>
          <w:sz w:val="28"/>
          <w:szCs w:val="28"/>
        </w:rPr>
        <w:t>с даты</w:t>
      </w:r>
      <w:proofErr w:type="gramEnd"/>
      <w:r w:rsidRPr="00F04A2F">
        <w:rPr>
          <w:sz w:val="28"/>
          <w:szCs w:val="28"/>
        </w:rPr>
        <w:t xml:space="preserve"> этого выявления, неправомерная обработка персональных данных прекращается или обеспечивается прекращение неправомерной обработки персональных данных лицом, действующим по поручению КРК.</w:t>
      </w:r>
    </w:p>
    <w:p w:rsidR="0059556D" w:rsidRPr="00F04A2F" w:rsidRDefault="0059556D" w:rsidP="0059556D">
      <w:pPr>
        <w:ind w:firstLine="709"/>
        <w:jc w:val="both"/>
        <w:rPr>
          <w:sz w:val="28"/>
          <w:szCs w:val="28"/>
        </w:rPr>
      </w:pPr>
      <w:r w:rsidRPr="00F04A2F">
        <w:rPr>
          <w:sz w:val="28"/>
          <w:szCs w:val="28"/>
        </w:rPr>
        <w:t>25.</w:t>
      </w:r>
      <w:r w:rsidRPr="00F04A2F">
        <w:rPr>
          <w:sz w:val="28"/>
          <w:szCs w:val="28"/>
        </w:rPr>
        <w:tab/>
        <w:t>В случае</w:t>
      </w:r>
      <w:proofErr w:type="gramStart"/>
      <w:r w:rsidRPr="00F04A2F">
        <w:rPr>
          <w:sz w:val="28"/>
          <w:szCs w:val="28"/>
        </w:rPr>
        <w:t>,</w:t>
      </w:r>
      <w:proofErr w:type="gramEnd"/>
      <w:r w:rsidRPr="00F04A2F">
        <w:rPr>
          <w:sz w:val="28"/>
          <w:szCs w:val="28"/>
        </w:rPr>
        <w:t xml:space="preserve"> если обеспечить правомерность обработки персональных данных невозможно, в срок, не превышающий 10 рабочих дней с даты выявления неправомерной обработки персональных данных, такие персональные данные уничтожаются или обеспечивается их уничтожение. </w:t>
      </w:r>
      <w:proofErr w:type="gramStart"/>
      <w:r w:rsidRPr="00F04A2F">
        <w:rPr>
          <w:sz w:val="28"/>
          <w:szCs w:val="28"/>
        </w:rPr>
        <w:t>Об устранении допущенных нарушений или об уничтожении персональных данных КРК обязана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59556D" w:rsidRPr="00F04A2F" w:rsidRDefault="0059556D" w:rsidP="0059556D">
      <w:pPr>
        <w:ind w:firstLine="709"/>
        <w:jc w:val="both"/>
        <w:rPr>
          <w:sz w:val="28"/>
          <w:szCs w:val="28"/>
        </w:rPr>
      </w:pPr>
      <w:r w:rsidRPr="00F04A2F">
        <w:rPr>
          <w:sz w:val="28"/>
          <w:szCs w:val="28"/>
        </w:rPr>
        <w:t>26.</w:t>
      </w:r>
      <w:r w:rsidRPr="00F04A2F">
        <w:rPr>
          <w:sz w:val="28"/>
          <w:szCs w:val="28"/>
        </w:rPr>
        <w:tab/>
      </w:r>
      <w:proofErr w:type="gramStart"/>
      <w:r w:rsidRPr="00F04A2F">
        <w:rPr>
          <w:sz w:val="28"/>
          <w:szCs w:val="28"/>
        </w:rPr>
        <w:t>В случае достижения цели обработки персональных данных обработка персональных данных прекращается или обеспечивается ее прекращение (если обработка персональных данных осуществляется другим лицом, действующим по поручению КРК) и персональные данные уничтожаются или обеспечивается их уничтожение (если обработка персональных данных осуществляется другим лицом, действующим по поручению КРК) в срок, не превышающий 30 дней с даты достижения цели обработки персональных данных, если иное</w:t>
      </w:r>
      <w:proofErr w:type="gramEnd"/>
      <w:r w:rsidRPr="00F04A2F">
        <w:rPr>
          <w:sz w:val="28"/>
          <w:szCs w:val="28"/>
        </w:rPr>
        <w:t xml:space="preserve"> </w:t>
      </w:r>
      <w:proofErr w:type="gramStart"/>
      <w:r w:rsidRPr="00F04A2F">
        <w:rPr>
          <w:sz w:val="28"/>
          <w:szCs w:val="28"/>
        </w:rPr>
        <w:t>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КРК и субъектом персональных данных либо если КРК не вправе осуществлять обработку персональных данных без согласия субъекта персональных данных на основаниях, предусмотренных Федеральным законом от 27.07.2006 № 152-ФЗ «О персональных данных» или другими федеральными законами.</w:t>
      </w:r>
      <w:proofErr w:type="gramEnd"/>
    </w:p>
    <w:p w:rsidR="0059556D" w:rsidRPr="00F04A2F" w:rsidRDefault="0059556D" w:rsidP="0059556D">
      <w:pPr>
        <w:ind w:firstLine="709"/>
        <w:jc w:val="both"/>
        <w:rPr>
          <w:sz w:val="28"/>
          <w:szCs w:val="28"/>
        </w:rPr>
      </w:pPr>
      <w:r w:rsidRPr="00F04A2F">
        <w:rPr>
          <w:sz w:val="28"/>
          <w:szCs w:val="28"/>
        </w:rPr>
        <w:lastRenderedPageBreak/>
        <w:t>27.</w:t>
      </w:r>
      <w:r w:rsidRPr="00F04A2F">
        <w:rPr>
          <w:sz w:val="28"/>
          <w:szCs w:val="28"/>
        </w:rPr>
        <w:tab/>
      </w:r>
      <w:proofErr w:type="gramStart"/>
      <w:r w:rsidRPr="00F04A2F">
        <w:rPr>
          <w:sz w:val="28"/>
          <w:szCs w:val="28"/>
        </w:rPr>
        <w:t>В случае отзыва субъектом персональных данных согласия на обработку его персональных данных их обработка прекращается или обеспечивается прекращение такой обработки (если обработка персональных данных осуществляется другим лицом, действующим по поручению КРК) и в случае, если сохранение персональных данных более не требуется для целей обработки персональных данных, персональные данные уничтожаются или обеспечивается их уничтожение (если обработка персональных данных осуществляется другим лицом</w:t>
      </w:r>
      <w:proofErr w:type="gramEnd"/>
      <w:r w:rsidRPr="00F04A2F">
        <w:rPr>
          <w:sz w:val="28"/>
          <w:szCs w:val="28"/>
        </w:rPr>
        <w:t xml:space="preserve">, </w:t>
      </w:r>
      <w:proofErr w:type="gramStart"/>
      <w:r w:rsidRPr="00F04A2F">
        <w:rPr>
          <w:sz w:val="28"/>
          <w:szCs w:val="28"/>
        </w:rPr>
        <w:t>действующим по поручению КРК) в срок, не превышающий 30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КРК и субъектом персональных данных либо если КРК не вправе осуществлять обработку персональных данных без согласия субъекта персональных данных на основаниях, предусмотренных Федеральным законом от 27.07.2006</w:t>
      </w:r>
      <w:proofErr w:type="gramEnd"/>
      <w:r w:rsidRPr="00F04A2F">
        <w:rPr>
          <w:sz w:val="28"/>
          <w:szCs w:val="28"/>
        </w:rPr>
        <w:t xml:space="preserve"> № 152-ФЗ «О персональных данных» или другими федеральными законами.</w:t>
      </w:r>
    </w:p>
    <w:p w:rsidR="0059556D" w:rsidRPr="00F04A2F" w:rsidRDefault="0059556D" w:rsidP="0059556D">
      <w:pPr>
        <w:ind w:firstLine="709"/>
        <w:jc w:val="both"/>
        <w:rPr>
          <w:sz w:val="28"/>
          <w:szCs w:val="28"/>
        </w:rPr>
      </w:pPr>
      <w:r w:rsidRPr="00F04A2F">
        <w:rPr>
          <w:sz w:val="28"/>
          <w:szCs w:val="28"/>
        </w:rPr>
        <w:t>28.</w:t>
      </w:r>
      <w:r w:rsidRPr="00F04A2F">
        <w:rPr>
          <w:sz w:val="28"/>
          <w:szCs w:val="28"/>
        </w:rPr>
        <w:tab/>
      </w:r>
      <w:proofErr w:type="gramStart"/>
      <w:r w:rsidRPr="00F04A2F">
        <w:rPr>
          <w:sz w:val="28"/>
          <w:szCs w:val="28"/>
        </w:rPr>
        <w:t>В случае отсутствия возможности уничтожения персональных данных в течение срока, указанного в пунктах 24 - 27 настоящих Правил, осуществляется блокирование таких персональных данных или обеспечивается их блокирование (если обработка персональных данных осуществляется другим лицом, действующим по поручению КРК) и обеспечивается уничтожение персональных данных в срок не более чем шесть месяцев, если иной срок не установлен федеральными законами.</w:t>
      </w:r>
      <w:proofErr w:type="gramEnd"/>
    </w:p>
    <w:p w:rsidR="0059556D" w:rsidRPr="00F04A2F" w:rsidRDefault="0059556D" w:rsidP="0059556D">
      <w:pPr>
        <w:ind w:firstLine="709"/>
        <w:jc w:val="both"/>
        <w:rPr>
          <w:sz w:val="28"/>
          <w:szCs w:val="28"/>
        </w:rPr>
      </w:pPr>
      <w:r w:rsidRPr="00F04A2F">
        <w:rPr>
          <w:sz w:val="28"/>
          <w:szCs w:val="28"/>
        </w:rPr>
        <w:t>29.</w:t>
      </w:r>
      <w:r w:rsidRPr="00F04A2F">
        <w:rPr>
          <w:sz w:val="28"/>
          <w:szCs w:val="28"/>
        </w:rPr>
        <w:tab/>
      </w:r>
      <w:proofErr w:type="gramStart"/>
      <w:r w:rsidRPr="00F04A2F">
        <w:rPr>
          <w:sz w:val="28"/>
          <w:szCs w:val="28"/>
        </w:rPr>
        <w:t>В соответствии со статьей 62 Трудового кодекса Российской Федерации по письменному заявлению работника не позднее 3 рабочих дней со дня подачи этого заявления работнику выдается трудовая книжка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w:t>
      </w:r>
      <w:proofErr w:type="gramEnd"/>
      <w:r w:rsidRPr="00F04A2F">
        <w:rPr>
          <w:sz w:val="28"/>
          <w:szCs w:val="28"/>
        </w:rPr>
        <w:t xml:space="preserve">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w:t>
      </w:r>
    </w:p>
    <w:p w:rsidR="0059556D" w:rsidRPr="00F04A2F" w:rsidRDefault="0059556D" w:rsidP="0059556D">
      <w:pPr>
        <w:ind w:firstLine="709"/>
        <w:jc w:val="both"/>
        <w:rPr>
          <w:sz w:val="28"/>
          <w:szCs w:val="28"/>
        </w:rPr>
      </w:pPr>
      <w:r w:rsidRPr="00F04A2F">
        <w:rPr>
          <w:sz w:val="28"/>
          <w:szCs w:val="28"/>
        </w:rPr>
        <w:t>В заявлении рекомендуется указать способ передачи документов работнику (лично или направление ему по почте).</w:t>
      </w:r>
    </w:p>
    <w:p w:rsidR="0059556D" w:rsidRPr="00F04A2F" w:rsidRDefault="0059556D" w:rsidP="0059556D">
      <w:pPr>
        <w:ind w:firstLine="709"/>
        <w:jc w:val="both"/>
        <w:rPr>
          <w:sz w:val="28"/>
          <w:szCs w:val="28"/>
        </w:rPr>
      </w:pPr>
      <w:r w:rsidRPr="00F04A2F">
        <w:rPr>
          <w:sz w:val="28"/>
          <w:szCs w:val="28"/>
        </w:rPr>
        <w:t>Копии документов, связанных с работой, заверяются надлежащим образом и предоставляются работнику безвозмездно.</w:t>
      </w:r>
    </w:p>
    <w:p w:rsidR="0059556D" w:rsidRPr="00F04A2F" w:rsidRDefault="0059556D" w:rsidP="0059556D">
      <w:pPr>
        <w:ind w:firstLine="709"/>
        <w:jc w:val="both"/>
        <w:rPr>
          <w:sz w:val="28"/>
          <w:szCs w:val="28"/>
        </w:rPr>
      </w:pPr>
      <w:r w:rsidRPr="00F04A2F">
        <w:rPr>
          <w:sz w:val="28"/>
          <w:szCs w:val="28"/>
        </w:rPr>
        <w:t>Работник обязан не позднее 3 рабочих дней со дня получения трудовой книжки в органе, осуществляющем обязательное социальное страхование (обеспечение), вернуть ее в КРК.</w:t>
      </w:r>
    </w:p>
    <w:p w:rsidR="0059556D" w:rsidRPr="00F04A2F" w:rsidRDefault="0059556D" w:rsidP="0059556D">
      <w:pPr>
        <w:ind w:firstLine="709"/>
        <w:jc w:val="both"/>
        <w:rPr>
          <w:sz w:val="28"/>
          <w:szCs w:val="28"/>
        </w:rPr>
      </w:pPr>
      <w:r w:rsidRPr="00F04A2F">
        <w:rPr>
          <w:sz w:val="28"/>
          <w:szCs w:val="28"/>
        </w:rPr>
        <w:t>30.</w:t>
      </w:r>
      <w:r w:rsidRPr="00F04A2F">
        <w:rPr>
          <w:sz w:val="28"/>
          <w:szCs w:val="28"/>
        </w:rPr>
        <w:tab/>
        <w:t>В соответствии со статьей 84.1 Трудового кодекса Российской Федерации по письменному обращению работника, не получившего трудовую книжку после увольнения, трудовая книжка выдается не позднее 3 рабочих дней со дня обращения работника.</w:t>
      </w:r>
    </w:p>
    <w:p w:rsidR="0059556D" w:rsidRPr="00F04A2F" w:rsidRDefault="0059556D" w:rsidP="0059556D">
      <w:pPr>
        <w:jc w:val="both"/>
        <w:rPr>
          <w:sz w:val="28"/>
          <w:szCs w:val="28"/>
        </w:rPr>
      </w:pPr>
    </w:p>
    <w:p w:rsidR="0059556D" w:rsidRDefault="0059556D" w:rsidP="0059556D">
      <w:pPr>
        <w:autoSpaceDE w:val="0"/>
        <w:autoSpaceDN w:val="0"/>
        <w:adjustRightInd w:val="0"/>
        <w:jc w:val="both"/>
      </w:pPr>
    </w:p>
    <w:tbl>
      <w:tblPr>
        <w:tblStyle w:val="a8"/>
        <w:tblW w:w="8154" w:type="dxa"/>
        <w:tblInd w:w="5294" w:type="dxa"/>
        <w:tblLook w:val="04A0" w:firstRow="1" w:lastRow="0" w:firstColumn="1" w:lastColumn="0" w:noHBand="0" w:noVBand="1"/>
      </w:tblPr>
      <w:tblGrid>
        <w:gridCol w:w="4077"/>
        <w:gridCol w:w="4077"/>
      </w:tblGrid>
      <w:tr w:rsidR="0059556D" w:rsidTr="0059556D">
        <w:tc>
          <w:tcPr>
            <w:tcW w:w="4077" w:type="dxa"/>
            <w:tcBorders>
              <w:top w:val="nil"/>
              <w:left w:val="nil"/>
              <w:bottom w:val="nil"/>
              <w:right w:val="nil"/>
            </w:tcBorders>
          </w:tcPr>
          <w:p w:rsidR="0059556D" w:rsidRDefault="0059556D" w:rsidP="0059556D">
            <w:pPr>
              <w:pStyle w:val="a6"/>
              <w:spacing w:line="240" w:lineRule="auto"/>
              <w:jc w:val="both"/>
              <w:rPr>
                <w:sz w:val="28"/>
              </w:rPr>
            </w:pPr>
            <w:proofErr w:type="spellStart"/>
            <w:r>
              <w:rPr>
                <w:sz w:val="28"/>
              </w:rPr>
              <w:lastRenderedPageBreak/>
              <w:t>ППриложение</w:t>
            </w:r>
            <w:proofErr w:type="spellEnd"/>
            <w:r>
              <w:rPr>
                <w:sz w:val="28"/>
              </w:rPr>
              <w:t xml:space="preserve"> № 3</w:t>
            </w:r>
          </w:p>
          <w:p w:rsidR="0059556D" w:rsidRDefault="0059556D" w:rsidP="0059556D">
            <w:pPr>
              <w:autoSpaceDE w:val="0"/>
              <w:autoSpaceDN w:val="0"/>
              <w:adjustRightInd w:val="0"/>
              <w:jc w:val="both"/>
              <w:rPr>
                <w:sz w:val="28"/>
                <w:szCs w:val="28"/>
              </w:rPr>
            </w:pPr>
            <w:r>
              <w:rPr>
                <w:sz w:val="28"/>
                <w:szCs w:val="28"/>
              </w:rPr>
              <w:t>к приказу Контрольно-ревизионной комиссии муниципального образования «</w:t>
            </w:r>
            <w:proofErr w:type="spellStart"/>
            <w:r>
              <w:rPr>
                <w:sz w:val="28"/>
                <w:szCs w:val="28"/>
              </w:rPr>
              <w:t>Сафоновский</w:t>
            </w:r>
            <w:proofErr w:type="spellEnd"/>
            <w:r>
              <w:rPr>
                <w:sz w:val="28"/>
                <w:szCs w:val="28"/>
              </w:rPr>
              <w:t xml:space="preserve"> </w:t>
            </w:r>
            <w:r w:rsidR="004C40E1">
              <w:rPr>
                <w:sz w:val="28"/>
                <w:szCs w:val="28"/>
              </w:rPr>
              <w:t>муниципальный округ</w:t>
            </w:r>
            <w:r>
              <w:rPr>
                <w:sz w:val="28"/>
                <w:szCs w:val="28"/>
              </w:rPr>
              <w:t xml:space="preserve">» Смоленской области </w:t>
            </w:r>
          </w:p>
          <w:p w:rsidR="0059556D" w:rsidRDefault="004C40E1" w:rsidP="0059556D">
            <w:pPr>
              <w:autoSpaceDE w:val="0"/>
              <w:autoSpaceDN w:val="0"/>
              <w:adjustRightInd w:val="0"/>
              <w:jc w:val="both"/>
              <w:rPr>
                <w:sz w:val="28"/>
                <w:szCs w:val="28"/>
              </w:rPr>
            </w:pPr>
            <w:r>
              <w:rPr>
                <w:sz w:val="28"/>
                <w:szCs w:val="28"/>
              </w:rPr>
              <w:t>от 10.01</w:t>
            </w:r>
            <w:r w:rsidR="0059556D">
              <w:rPr>
                <w:sz w:val="28"/>
                <w:szCs w:val="28"/>
              </w:rPr>
              <w:t>.20</w:t>
            </w:r>
            <w:r>
              <w:rPr>
                <w:sz w:val="28"/>
                <w:szCs w:val="28"/>
              </w:rPr>
              <w:t>25</w:t>
            </w:r>
            <w:r w:rsidR="0059556D">
              <w:rPr>
                <w:sz w:val="28"/>
                <w:szCs w:val="28"/>
              </w:rPr>
              <w:t xml:space="preserve"> №</w:t>
            </w:r>
            <w:r>
              <w:rPr>
                <w:sz w:val="28"/>
                <w:szCs w:val="28"/>
              </w:rPr>
              <w:t>23</w:t>
            </w:r>
          </w:p>
          <w:p w:rsidR="0059556D" w:rsidRDefault="0059556D" w:rsidP="0059556D">
            <w:pPr>
              <w:pStyle w:val="a6"/>
              <w:ind w:firstLine="0"/>
              <w:rPr>
                <w:rFonts w:eastAsia="Times New Roman"/>
                <w:lang w:eastAsia="ru-RU"/>
              </w:rPr>
            </w:pPr>
          </w:p>
        </w:tc>
        <w:tc>
          <w:tcPr>
            <w:tcW w:w="4077" w:type="dxa"/>
            <w:tcBorders>
              <w:top w:val="nil"/>
              <w:left w:val="nil"/>
              <w:bottom w:val="nil"/>
              <w:right w:val="nil"/>
            </w:tcBorders>
          </w:tcPr>
          <w:p w:rsidR="0059556D" w:rsidRDefault="0059556D" w:rsidP="0059556D">
            <w:pPr>
              <w:pStyle w:val="a6"/>
              <w:ind w:firstLine="0"/>
              <w:rPr>
                <w:rFonts w:eastAsia="Times New Roman"/>
                <w:lang w:eastAsia="ru-RU"/>
              </w:rPr>
            </w:pPr>
          </w:p>
        </w:tc>
      </w:tr>
    </w:tbl>
    <w:p w:rsidR="0059556D" w:rsidRDefault="0059556D" w:rsidP="0059556D">
      <w:pPr>
        <w:pStyle w:val="a6"/>
        <w:rPr>
          <w:rFonts w:eastAsia="Times New Roman"/>
          <w:lang w:eastAsia="ru-RU"/>
        </w:rPr>
      </w:pPr>
    </w:p>
    <w:p w:rsidR="0059556D" w:rsidRPr="00C60694" w:rsidRDefault="0059556D" w:rsidP="0059556D">
      <w:pPr>
        <w:pStyle w:val="11"/>
        <w:rPr>
          <w:rFonts w:eastAsia="Times New Roman"/>
          <w:sz w:val="28"/>
          <w:szCs w:val="28"/>
          <w:lang w:eastAsia="ru-RU"/>
        </w:rPr>
      </w:pPr>
      <w:r w:rsidRPr="00C60694">
        <w:rPr>
          <w:rFonts w:eastAsia="Times New Roman"/>
          <w:sz w:val="28"/>
          <w:szCs w:val="28"/>
          <w:lang w:eastAsia="ru-RU"/>
        </w:rPr>
        <w:t xml:space="preserve">Перечень персональных данных, обрабатываемых </w:t>
      </w:r>
      <w:r w:rsidRPr="00C60694">
        <w:rPr>
          <w:rFonts w:eastAsia="Times New Roman"/>
          <w:sz w:val="28"/>
          <w:szCs w:val="28"/>
          <w:lang w:eastAsia="ru-RU"/>
        </w:rPr>
        <w:br/>
        <w:t xml:space="preserve">в </w:t>
      </w:r>
      <w:r w:rsidRPr="00C60694">
        <w:rPr>
          <w:sz w:val="28"/>
          <w:szCs w:val="28"/>
        </w:rPr>
        <w:t>Контрольно-ревизионной комиссии муниципального образования «</w:t>
      </w:r>
      <w:proofErr w:type="spellStart"/>
      <w:r w:rsidRPr="00C60694">
        <w:rPr>
          <w:sz w:val="28"/>
          <w:szCs w:val="28"/>
        </w:rPr>
        <w:t>Сафоновский</w:t>
      </w:r>
      <w:proofErr w:type="spellEnd"/>
      <w:r w:rsidRPr="00C60694">
        <w:rPr>
          <w:sz w:val="28"/>
          <w:szCs w:val="28"/>
        </w:rPr>
        <w:t xml:space="preserve"> </w:t>
      </w:r>
      <w:r w:rsidR="004C40E1">
        <w:rPr>
          <w:sz w:val="28"/>
          <w:szCs w:val="28"/>
        </w:rPr>
        <w:t>муниципальный округ</w:t>
      </w:r>
      <w:r w:rsidRPr="00C60694">
        <w:rPr>
          <w:sz w:val="28"/>
          <w:szCs w:val="28"/>
        </w:rPr>
        <w:t>» Смоленской области</w:t>
      </w:r>
    </w:p>
    <w:p w:rsidR="0059556D" w:rsidRPr="00C60694" w:rsidRDefault="0059556D" w:rsidP="0059556D">
      <w:pPr>
        <w:rPr>
          <w:sz w:val="28"/>
          <w:szCs w:val="28"/>
        </w:rPr>
      </w:pPr>
    </w:p>
    <w:p w:rsidR="0059556D" w:rsidRPr="00C60694" w:rsidRDefault="0059556D" w:rsidP="0059556D">
      <w:pPr>
        <w:ind w:firstLine="709"/>
        <w:jc w:val="both"/>
        <w:rPr>
          <w:sz w:val="28"/>
          <w:szCs w:val="28"/>
        </w:rPr>
      </w:pPr>
      <w:r w:rsidRPr="00C60694">
        <w:rPr>
          <w:sz w:val="28"/>
          <w:szCs w:val="28"/>
        </w:rPr>
        <w:t>В Контрольно-ревизионной комиссии муниципального образования «</w:t>
      </w:r>
      <w:proofErr w:type="spellStart"/>
      <w:r w:rsidRPr="00C60694">
        <w:rPr>
          <w:sz w:val="28"/>
          <w:szCs w:val="28"/>
        </w:rPr>
        <w:t>Сафоновский</w:t>
      </w:r>
      <w:proofErr w:type="spellEnd"/>
      <w:r w:rsidRPr="00C60694">
        <w:rPr>
          <w:sz w:val="28"/>
          <w:szCs w:val="28"/>
        </w:rPr>
        <w:t xml:space="preserve"> </w:t>
      </w:r>
      <w:r w:rsidR="004C40E1">
        <w:rPr>
          <w:sz w:val="28"/>
          <w:szCs w:val="28"/>
        </w:rPr>
        <w:t>муниципальный округ</w:t>
      </w:r>
      <w:r w:rsidRPr="00C60694">
        <w:rPr>
          <w:sz w:val="28"/>
          <w:szCs w:val="28"/>
        </w:rPr>
        <w:t>» Смоленской области обрабатываются следующие персональные данные:</w:t>
      </w:r>
    </w:p>
    <w:p w:rsidR="0059556D" w:rsidRPr="00C60694" w:rsidRDefault="0059556D" w:rsidP="0059556D">
      <w:pPr>
        <w:ind w:firstLine="709"/>
        <w:jc w:val="both"/>
        <w:rPr>
          <w:sz w:val="28"/>
          <w:szCs w:val="28"/>
        </w:rPr>
      </w:pPr>
      <w:r w:rsidRPr="00C60694">
        <w:rPr>
          <w:sz w:val="28"/>
          <w:szCs w:val="28"/>
        </w:rPr>
        <w:t>фамилия, имя, отчество (последнее при наличии);</w:t>
      </w:r>
    </w:p>
    <w:p w:rsidR="0059556D" w:rsidRPr="00C60694" w:rsidRDefault="0059556D" w:rsidP="0059556D">
      <w:pPr>
        <w:ind w:firstLine="709"/>
        <w:jc w:val="both"/>
        <w:rPr>
          <w:sz w:val="28"/>
          <w:szCs w:val="28"/>
        </w:rPr>
      </w:pPr>
      <w:r w:rsidRPr="00C60694">
        <w:rPr>
          <w:sz w:val="28"/>
          <w:szCs w:val="28"/>
        </w:rPr>
        <w:t>предыдущие фамилии, имена и (или) отчества (последнее при наличии), в случае их изменения;</w:t>
      </w:r>
    </w:p>
    <w:p w:rsidR="0059556D" w:rsidRPr="00C60694" w:rsidRDefault="0059556D" w:rsidP="0059556D">
      <w:pPr>
        <w:ind w:firstLine="709"/>
        <w:jc w:val="both"/>
        <w:rPr>
          <w:sz w:val="28"/>
          <w:szCs w:val="28"/>
        </w:rPr>
      </w:pPr>
      <w:r w:rsidRPr="00C60694">
        <w:rPr>
          <w:sz w:val="28"/>
          <w:szCs w:val="28"/>
        </w:rPr>
        <w:t>число, месяц, год рождения;</w:t>
      </w:r>
    </w:p>
    <w:p w:rsidR="0059556D" w:rsidRPr="00C60694" w:rsidRDefault="0059556D" w:rsidP="0059556D">
      <w:pPr>
        <w:ind w:firstLine="709"/>
        <w:jc w:val="both"/>
        <w:rPr>
          <w:sz w:val="28"/>
          <w:szCs w:val="28"/>
        </w:rPr>
      </w:pPr>
      <w:r w:rsidRPr="00C60694">
        <w:rPr>
          <w:sz w:val="28"/>
          <w:szCs w:val="28"/>
        </w:rPr>
        <w:t>место рождения;</w:t>
      </w:r>
    </w:p>
    <w:p w:rsidR="0059556D" w:rsidRPr="00C60694" w:rsidRDefault="0059556D" w:rsidP="0059556D">
      <w:pPr>
        <w:ind w:firstLine="709"/>
        <w:jc w:val="both"/>
        <w:rPr>
          <w:sz w:val="28"/>
          <w:szCs w:val="28"/>
        </w:rPr>
      </w:pPr>
      <w:r w:rsidRPr="00C60694">
        <w:rPr>
          <w:sz w:val="28"/>
          <w:szCs w:val="28"/>
        </w:rPr>
        <w:t>информация о гражданстве (в том числе предыдущие гражданства, иные гражданства);</w:t>
      </w:r>
    </w:p>
    <w:p w:rsidR="0059556D" w:rsidRPr="00C60694" w:rsidRDefault="0059556D" w:rsidP="0059556D">
      <w:pPr>
        <w:ind w:firstLine="709"/>
        <w:jc w:val="both"/>
        <w:rPr>
          <w:sz w:val="28"/>
          <w:szCs w:val="28"/>
        </w:rPr>
      </w:pPr>
      <w:proofErr w:type="gramStart"/>
      <w:r w:rsidRPr="00C60694">
        <w:rPr>
          <w:sz w:val="28"/>
          <w:szCs w:val="28"/>
        </w:rPr>
        <w:t>вид, серия, номер документа, удостоверяющего личность, наименование органа, выдавшего его, дата выдачи, код подразделения;</w:t>
      </w:r>
      <w:proofErr w:type="gramEnd"/>
    </w:p>
    <w:p w:rsidR="0059556D" w:rsidRPr="00C60694" w:rsidRDefault="0059556D" w:rsidP="0059556D">
      <w:pPr>
        <w:ind w:firstLine="709"/>
        <w:jc w:val="both"/>
        <w:rPr>
          <w:sz w:val="28"/>
          <w:szCs w:val="28"/>
        </w:rPr>
      </w:pPr>
      <w:r w:rsidRPr="00C60694">
        <w:rPr>
          <w:sz w:val="28"/>
          <w:szCs w:val="28"/>
        </w:rPr>
        <w:t>адрес места жительства (адрес регистрации, фактического проживания);</w:t>
      </w:r>
    </w:p>
    <w:p w:rsidR="0059556D" w:rsidRPr="00C60694" w:rsidRDefault="0059556D" w:rsidP="0059556D">
      <w:pPr>
        <w:ind w:firstLine="709"/>
        <w:jc w:val="both"/>
        <w:rPr>
          <w:sz w:val="28"/>
          <w:szCs w:val="28"/>
        </w:rPr>
      </w:pPr>
      <w:r w:rsidRPr="00C60694">
        <w:rPr>
          <w:sz w:val="28"/>
          <w:szCs w:val="28"/>
        </w:rPr>
        <w:t>почтовый адрес;</w:t>
      </w:r>
    </w:p>
    <w:p w:rsidR="0059556D" w:rsidRPr="00C60694" w:rsidRDefault="0059556D" w:rsidP="0059556D">
      <w:pPr>
        <w:ind w:firstLine="709"/>
        <w:jc w:val="both"/>
        <w:rPr>
          <w:sz w:val="28"/>
          <w:szCs w:val="28"/>
        </w:rPr>
      </w:pPr>
      <w:r w:rsidRPr="00C60694">
        <w:rPr>
          <w:sz w:val="28"/>
          <w:szCs w:val="28"/>
        </w:rPr>
        <w:t>номер контактного телефона или сведения о других способах связи, в том числе адрес электронной почты;</w:t>
      </w:r>
    </w:p>
    <w:p w:rsidR="0059556D" w:rsidRPr="00C60694" w:rsidRDefault="0059556D" w:rsidP="0059556D">
      <w:pPr>
        <w:ind w:firstLine="709"/>
        <w:jc w:val="both"/>
        <w:rPr>
          <w:sz w:val="28"/>
          <w:szCs w:val="28"/>
        </w:rPr>
      </w:pPr>
      <w:r w:rsidRPr="00C60694">
        <w:rPr>
          <w:sz w:val="28"/>
          <w:szCs w:val="28"/>
        </w:rPr>
        <w:t>реквизиты страхового свидетельства государственного пенсионного страхования;</w:t>
      </w:r>
    </w:p>
    <w:p w:rsidR="0059556D" w:rsidRPr="00C60694" w:rsidRDefault="0059556D" w:rsidP="0059556D">
      <w:pPr>
        <w:ind w:firstLine="709"/>
        <w:jc w:val="both"/>
        <w:rPr>
          <w:sz w:val="28"/>
          <w:szCs w:val="28"/>
        </w:rPr>
      </w:pPr>
      <w:r w:rsidRPr="00C60694">
        <w:rPr>
          <w:sz w:val="28"/>
          <w:szCs w:val="28"/>
        </w:rPr>
        <w:t>идентификационный номер налогоплательщика;</w:t>
      </w:r>
    </w:p>
    <w:p w:rsidR="0059556D" w:rsidRPr="00C60694" w:rsidRDefault="0059556D" w:rsidP="0059556D">
      <w:pPr>
        <w:ind w:firstLine="709"/>
        <w:jc w:val="both"/>
        <w:rPr>
          <w:sz w:val="28"/>
          <w:szCs w:val="28"/>
        </w:rPr>
      </w:pPr>
      <w:r w:rsidRPr="00C60694">
        <w:rPr>
          <w:sz w:val="28"/>
          <w:szCs w:val="28"/>
        </w:rPr>
        <w:t>реквизиты страхового медицинского полиса обязательного медицинского страхования;</w:t>
      </w:r>
    </w:p>
    <w:p w:rsidR="0059556D" w:rsidRPr="00C60694" w:rsidRDefault="0059556D" w:rsidP="0059556D">
      <w:pPr>
        <w:ind w:firstLine="709"/>
        <w:jc w:val="both"/>
        <w:rPr>
          <w:sz w:val="28"/>
          <w:szCs w:val="28"/>
        </w:rPr>
      </w:pPr>
      <w:r w:rsidRPr="00C60694">
        <w:rPr>
          <w:sz w:val="28"/>
          <w:szCs w:val="28"/>
        </w:rPr>
        <w:t>реквизиты свидетельства государственной регистрации актов гражданского состояния;</w:t>
      </w:r>
    </w:p>
    <w:p w:rsidR="0059556D" w:rsidRPr="00C60694" w:rsidRDefault="0059556D" w:rsidP="0059556D">
      <w:pPr>
        <w:ind w:firstLine="709"/>
        <w:jc w:val="both"/>
        <w:rPr>
          <w:sz w:val="28"/>
          <w:szCs w:val="28"/>
        </w:rPr>
      </w:pPr>
      <w:r w:rsidRPr="00C60694">
        <w:rPr>
          <w:sz w:val="28"/>
          <w:szCs w:val="28"/>
        </w:rPr>
        <w:t>семейное положение, состав семьи и сведения о близких родственниках (в том числе бывших);</w:t>
      </w:r>
    </w:p>
    <w:p w:rsidR="0059556D" w:rsidRPr="00C60694" w:rsidRDefault="0059556D" w:rsidP="0059556D">
      <w:pPr>
        <w:ind w:firstLine="709"/>
        <w:jc w:val="both"/>
        <w:rPr>
          <w:sz w:val="28"/>
          <w:szCs w:val="28"/>
        </w:rPr>
      </w:pPr>
      <w:r w:rsidRPr="00C60694">
        <w:rPr>
          <w:sz w:val="28"/>
          <w:szCs w:val="28"/>
        </w:rPr>
        <w:t>сведения о трудовой деятельности;</w:t>
      </w:r>
    </w:p>
    <w:p w:rsidR="0059556D" w:rsidRPr="00C60694" w:rsidRDefault="0059556D" w:rsidP="0059556D">
      <w:pPr>
        <w:ind w:firstLine="709"/>
        <w:jc w:val="both"/>
        <w:rPr>
          <w:sz w:val="28"/>
          <w:szCs w:val="28"/>
        </w:rPr>
      </w:pPr>
      <w:r w:rsidRPr="00C60694">
        <w:rPr>
          <w:sz w:val="28"/>
          <w:szCs w:val="28"/>
        </w:rPr>
        <w:t>сведения о воинском учете и реквизиты документов воинского учета;</w:t>
      </w:r>
    </w:p>
    <w:p w:rsidR="0059556D" w:rsidRPr="00C60694" w:rsidRDefault="0059556D" w:rsidP="0059556D">
      <w:pPr>
        <w:ind w:firstLine="709"/>
        <w:jc w:val="both"/>
        <w:rPr>
          <w:sz w:val="28"/>
          <w:szCs w:val="28"/>
        </w:rPr>
      </w:pPr>
      <w:r w:rsidRPr="00C60694">
        <w:rPr>
          <w:sz w:val="28"/>
          <w:szCs w:val="28"/>
        </w:rPr>
        <w:t xml:space="preserve">сведения об образовании, в том числе о послевузовском профессиональном образовании (наименование и год окончания </w:t>
      </w:r>
      <w:r w:rsidRPr="00C60694">
        <w:rPr>
          <w:sz w:val="28"/>
          <w:szCs w:val="28"/>
        </w:rPr>
        <w:lastRenderedPageBreak/>
        <w:t>образовательного учреждения, наименование и реквизиты документа об образовании, квалификация, специальность по документу об образовании);</w:t>
      </w:r>
    </w:p>
    <w:p w:rsidR="0059556D" w:rsidRPr="00C60694" w:rsidRDefault="0059556D" w:rsidP="0059556D">
      <w:pPr>
        <w:ind w:firstLine="709"/>
        <w:jc w:val="both"/>
        <w:rPr>
          <w:sz w:val="28"/>
          <w:szCs w:val="28"/>
        </w:rPr>
      </w:pPr>
      <w:r w:rsidRPr="00C60694">
        <w:rPr>
          <w:sz w:val="28"/>
          <w:szCs w:val="28"/>
        </w:rPr>
        <w:t>сведения об ученой степени;</w:t>
      </w:r>
    </w:p>
    <w:p w:rsidR="0059556D" w:rsidRPr="00C60694" w:rsidRDefault="0059556D" w:rsidP="0059556D">
      <w:pPr>
        <w:ind w:firstLine="709"/>
        <w:jc w:val="both"/>
        <w:rPr>
          <w:sz w:val="28"/>
          <w:szCs w:val="28"/>
        </w:rPr>
      </w:pPr>
      <w:r w:rsidRPr="00C60694">
        <w:rPr>
          <w:sz w:val="28"/>
          <w:szCs w:val="28"/>
        </w:rPr>
        <w:t>информация о владении иностранными языками, степень владения;</w:t>
      </w:r>
    </w:p>
    <w:p w:rsidR="0059556D" w:rsidRPr="00C60694" w:rsidRDefault="0059556D" w:rsidP="0059556D">
      <w:pPr>
        <w:ind w:firstLine="709"/>
        <w:jc w:val="both"/>
        <w:rPr>
          <w:sz w:val="28"/>
          <w:szCs w:val="28"/>
        </w:rPr>
      </w:pPr>
      <w:r w:rsidRPr="00C60694">
        <w:rPr>
          <w:sz w:val="28"/>
          <w:szCs w:val="28"/>
        </w:rPr>
        <w:t>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59556D" w:rsidRPr="00C60694" w:rsidRDefault="0059556D" w:rsidP="0059556D">
      <w:pPr>
        <w:ind w:firstLine="709"/>
        <w:jc w:val="both"/>
        <w:rPr>
          <w:sz w:val="28"/>
          <w:szCs w:val="28"/>
        </w:rPr>
      </w:pPr>
      <w:r w:rsidRPr="00C60694">
        <w:rPr>
          <w:sz w:val="28"/>
          <w:szCs w:val="28"/>
        </w:rPr>
        <w:t>личная фотография;</w:t>
      </w:r>
    </w:p>
    <w:p w:rsidR="0059556D" w:rsidRPr="00C60694" w:rsidRDefault="0059556D" w:rsidP="0059556D">
      <w:pPr>
        <w:ind w:firstLine="709"/>
        <w:jc w:val="both"/>
        <w:rPr>
          <w:sz w:val="28"/>
          <w:szCs w:val="28"/>
        </w:rPr>
      </w:pPr>
      <w:r w:rsidRPr="00C60694">
        <w:rPr>
          <w:sz w:val="28"/>
          <w:szCs w:val="28"/>
        </w:rPr>
        <w:t>информация, содержащаяся в трудовом договоре (контракте), дополнительных соглашениях к трудовому договору (контракту);</w:t>
      </w:r>
    </w:p>
    <w:p w:rsidR="0059556D" w:rsidRPr="00C60694" w:rsidRDefault="0059556D" w:rsidP="0059556D">
      <w:pPr>
        <w:ind w:firstLine="709"/>
        <w:jc w:val="both"/>
        <w:rPr>
          <w:sz w:val="28"/>
          <w:szCs w:val="28"/>
        </w:rPr>
      </w:pPr>
      <w:r w:rsidRPr="00C60694">
        <w:rPr>
          <w:sz w:val="28"/>
          <w:szCs w:val="28"/>
        </w:rPr>
        <w:t>сведения о пребывании за границей;</w:t>
      </w:r>
    </w:p>
    <w:p w:rsidR="0059556D" w:rsidRPr="00C60694" w:rsidRDefault="0059556D" w:rsidP="0059556D">
      <w:pPr>
        <w:ind w:firstLine="709"/>
        <w:jc w:val="both"/>
        <w:rPr>
          <w:sz w:val="28"/>
          <w:szCs w:val="28"/>
        </w:rPr>
      </w:pPr>
      <w:r w:rsidRPr="00C60694">
        <w:rPr>
          <w:sz w:val="28"/>
          <w:szCs w:val="28"/>
        </w:rPr>
        <w:t>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59556D" w:rsidRPr="00C60694" w:rsidRDefault="0059556D" w:rsidP="0059556D">
      <w:pPr>
        <w:ind w:firstLine="709"/>
        <w:jc w:val="both"/>
        <w:rPr>
          <w:sz w:val="28"/>
          <w:szCs w:val="28"/>
        </w:rPr>
      </w:pPr>
      <w:r w:rsidRPr="00C60694">
        <w:rPr>
          <w:sz w:val="28"/>
          <w:szCs w:val="28"/>
        </w:rPr>
        <w:t>информация о наличии или отсутствии судимости;</w:t>
      </w:r>
    </w:p>
    <w:p w:rsidR="0059556D" w:rsidRPr="00C60694" w:rsidRDefault="0059556D" w:rsidP="0059556D">
      <w:pPr>
        <w:ind w:firstLine="709"/>
        <w:jc w:val="both"/>
        <w:rPr>
          <w:sz w:val="28"/>
          <w:szCs w:val="28"/>
        </w:rPr>
      </w:pPr>
      <w:r w:rsidRPr="00C60694">
        <w:rPr>
          <w:sz w:val="28"/>
          <w:szCs w:val="28"/>
        </w:rPr>
        <w:t>информация об оформленных допусках к государственной тайне;</w:t>
      </w:r>
    </w:p>
    <w:p w:rsidR="0059556D" w:rsidRPr="00C60694" w:rsidRDefault="0059556D" w:rsidP="0059556D">
      <w:pPr>
        <w:ind w:firstLine="709"/>
        <w:jc w:val="both"/>
        <w:rPr>
          <w:sz w:val="28"/>
          <w:szCs w:val="28"/>
        </w:rPr>
      </w:pPr>
      <w:r w:rsidRPr="00C60694">
        <w:rPr>
          <w:sz w:val="28"/>
          <w:szCs w:val="28"/>
        </w:rPr>
        <w:t>информация о государственных наградах, иных наградах и знаках отличия;</w:t>
      </w:r>
    </w:p>
    <w:p w:rsidR="0059556D" w:rsidRPr="00C60694" w:rsidRDefault="0059556D" w:rsidP="0059556D">
      <w:pPr>
        <w:ind w:firstLine="709"/>
        <w:jc w:val="both"/>
        <w:rPr>
          <w:sz w:val="28"/>
          <w:szCs w:val="28"/>
        </w:rPr>
      </w:pPr>
      <w:r w:rsidRPr="00C60694">
        <w:rPr>
          <w:sz w:val="28"/>
          <w:szCs w:val="28"/>
        </w:rPr>
        <w:t>сведения о дополнительном профессиональном образовании;</w:t>
      </w:r>
    </w:p>
    <w:p w:rsidR="0059556D" w:rsidRPr="00C60694" w:rsidRDefault="0059556D" w:rsidP="0059556D">
      <w:pPr>
        <w:ind w:firstLine="709"/>
        <w:jc w:val="both"/>
        <w:rPr>
          <w:sz w:val="28"/>
          <w:szCs w:val="28"/>
        </w:rPr>
      </w:pPr>
      <w:r w:rsidRPr="00C60694">
        <w:rPr>
          <w:sz w:val="28"/>
          <w:szCs w:val="28"/>
        </w:rPr>
        <w:t>информация о ежегодных оплачиваемых отпусках, учебных отпусках и отпусках без сохранения денежного содержания;</w:t>
      </w:r>
    </w:p>
    <w:p w:rsidR="0059556D" w:rsidRPr="00C60694" w:rsidRDefault="0059556D" w:rsidP="0059556D">
      <w:pPr>
        <w:ind w:firstLine="709"/>
        <w:jc w:val="both"/>
        <w:rPr>
          <w:sz w:val="28"/>
          <w:szCs w:val="28"/>
        </w:rPr>
      </w:pPr>
      <w:r w:rsidRPr="00C60694">
        <w:rPr>
          <w:sz w:val="28"/>
          <w:szCs w:val="28"/>
        </w:rPr>
        <w:t>сведения о доходах, расходах, об имуществе и обязательствах имущественного характера;</w:t>
      </w:r>
    </w:p>
    <w:p w:rsidR="0059556D" w:rsidRPr="00C60694" w:rsidRDefault="0059556D" w:rsidP="0059556D">
      <w:pPr>
        <w:ind w:firstLine="709"/>
        <w:jc w:val="both"/>
        <w:rPr>
          <w:sz w:val="28"/>
          <w:szCs w:val="28"/>
        </w:rPr>
      </w:pPr>
      <w:r w:rsidRPr="00C60694">
        <w:rPr>
          <w:sz w:val="28"/>
          <w:szCs w:val="28"/>
        </w:rPr>
        <w:t>сведения об адресах сайтов и (или) страниц сайтов в информационно-телекоммуникационной сети «Интернет»;</w:t>
      </w:r>
    </w:p>
    <w:p w:rsidR="0059556D" w:rsidRPr="00C60694" w:rsidRDefault="0059556D" w:rsidP="0059556D">
      <w:pPr>
        <w:ind w:firstLine="709"/>
        <w:jc w:val="both"/>
        <w:rPr>
          <w:sz w:val="28"/>
          <w:szCs w:val="28"/>
        </w:rPr>
      </w:pPr>
      <w:r w:rsidRPr="00C60694">
        <w:rPr>
          <w:sz w:val="28"/>
          <w:szCs w:val="28"/>
        </w:rPr>
        <w:t>номер расчетного счета;</w:t>
      </w:r>
    </w:p>
    <w:p w:rsidR="0059556D" w:rsidRPr="00C60694" w:rsidRDefault="0059556D" w:rsidP="0059556D">
      <w:pPr>
        <w:ind w:firstLine="709"/>
        <w:jc w:val="both"/>
        <w:rPr>
          <w:sz w:val="28"/>
          <w:szCs w:val="28"/>
        </w:rPr>
      </w:pPr>
      <w:r w:rsidRPr="00C60694">
        <w:rPr>
          <w:sz w:val="28"/>
          <w:szCs w:val="28"/>
        </w:rPr>
        <w:t>номер банковской карты;</w:t>
      </w:r>
    </w:p>
    <w:p w:rsidR="0059556D" w:rsidRPr="00C60694" w:rsidRDefault="0059556D" w:rsidP="0059556D">
      <w:pPr>
        <w:ind w:firstLine="709"/>
        <w:jc w:val="both"/>
        <w:rPr>
          <w:sz w:val="28"/>
          <w:szCs w:val="28"/>
        </w:rPr>
      </w:pPr>
      <w:r w:rsidRPr="00C60694">
        <w:rPr>
          <w:sz w:val="28"/>
          <w:szCs w:val="28"/>
        </w:rPr>
        <w:t>дополнительные данные, которые сообщены в анкете;</w:t>
      </w:r>
    </w:p>
    <w:p w:rsidR="0059556D" w:rsidRPr="00C60694" w:rsidRDefault="0059556D" w:rsidP="0059556D">
      <w:pPr>
        <w:ind w:firstLine="709"/>
        <w:jc w:val="both"/>
        <w:rPr>
          <w:sz w:val="28"/>
          <w:szCs w:val="28"/>
        </w:rPr>
      </w:pPr>
      <w:r w:rsidRPr="00C60694">
        <w:rPr>
          <w:sz w:val="28"/>
          <w:szCs w:val="28"/>
        </w:rPr>
        <w:t>иные персональные данные, необходимые для достижения целей, предусмотренных Правилами обработки персональных данных в Контрольно-ревизионной комиссии муниципального образования «</w:t>
      </w:r>
      <w:proofErr w:type="spellStart"/>
      <w:r w:rsidRPr="00C60694">
        <w:rPr>
          <w:sz w:val="28"/>
          <w:szCs w:val="28"/>
        </w:rPr>
        <w:t>Сафоновский</w:t>
      </w:r>
      <w:proofErr w:type="spellEnd"/>
      <w:r w:rsidRPr="00C60694">
        <w:rPr>
          <w:sz w:val="28"/>
          <w:szCs w:val="28"/>
        </w:rPr>
        <w:t xml:space="preserve"> </w:t>
      </w:r>
      <w:r w:rsidR="004C40E1">
        <w:rPr>
          <w:sz w:val="28"/>
          <w:szCs w:val="28"/>
        </w:rPr>
        <w:t>муниципальный округ</w:t>
      </w:r>
      <w:r w:rsidRPr="00C60694">
        <w:rPr>
          <w:sz w:val="28"/>
          <w:szCs w:val="28"/>
        </w:rPr>
        <w:t>» Смоленской области (приложение № 1 к настоящему приказу).</w:t>
      </w:r>
    </w:p>
    <w:p w:rsidR="0059556D" w:rsidRPr="00C60694" w:rsidRDefault="0059556D" w:rsidP="0059556D">
      <w:pPr>
        <w:ind w:firstLine="851"/>
        <w:jc w:val="right"/>
        <w:rPr>
          <w:sz w:val="28"/>
          <w:szCs w:val="28"/>
        </w:rPr>
      </w:pPr>
    </w:p>
    <w:p w:rsidR="0059556D" w:rsidRPr="00C60694" w:rsidRDefault="0059556D" w:rsidP="0059556D">
      <w:pPr>
        <w:ind w:firstLine="709"/>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tbl>
      <w:tblPr>
        <w:tblStyle w:val="a8"/>
        <w:tblW w:w="8154" w:type="dxa"/>
        <w:tblInd w:w="5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7"/>
      </w:tblGrid>
      <w:tr w:rsidR="0059556D" w:rsidTr="0059556D">
        <w:tc>
          <w:tcPr>
            <w:tcW w:w="4077" w:type="dxa"/>
          </w:tcPr>
          <w:p w:rsidR="0059556D" w:rsidRDefault="0059556D" w:rsidP="0059556D">
            <w:pPr>
              <w:pStyle w:val="a6"/>
              <w:spacing w:line="240" w:lineRule="auto"/>
              <w:jc w:val="both"/>
              <w:rPr>
                <w:sz w:val="28"/>
              </w:rPr>
            </w:pPr>
            <w:proofErr w:type="spellStart"/>
            <w:r>
              <w:rPr>
                <w:sz w:val="28"/>
              </w:rPr>
              <w:lastRenderedPageBreak/>
              <w:t>ППриложение</w:t>
            </w:r>
            <w:proofErr w:type="spellEnd"/>
            <w:r>
              <w:rPr>
                <w:sz w:val="28"/>
              </w:rPr>
              <w:t xml:space="preserve"> № 4</w:t>
            </w:r>
          </w:p>
          <w:p w:rsidR="0059556D" w:rsidRDefault="0059556D" w:rsidP="0059556D">
            <w:pPr>
              <w:autoSpaceDE w:val="0"/>
              <w:autoSpaceDN w:val="0"/>
              <w:adjustRightInd w:val="0"/>
              <w:jc w:val="both"/>
              <w:rPr>
                <w:sz w:val="28"/>
                <w:szCs w:val="28"/>
              </w:rPr>
            </w:pPr>
            <w:r>
              <w:rPr>
                <w:sz w:val="28"/>
                <w:szCs w:val="28"/>
              </w:rPr>
              <w:t>к приказу Контрольно-ревизионной комиссии муниципального образования «</w:t>
            </w:r>
            <w:proofErr w:type="spellStart"/>
            <w:r>
              <w:rPr>
                <w:sz w:val="28"/>
                <w:szCs w:val="28"/>
              </w:rPr>
              <w:t>Сафоновский</w:t>
            </w:r>
            <w:proofErr w:type="spellEnd"/>
            <w:r>
              <w:rPr>
                <w:sz w:val="28"/>
                <w:szCs w:val="28"/>
              </w:rPr>
              <w:t xml:space="preserve"> </w:t>
            </w:r>
            <w:r w:rsidR="004C40E1">
              <w:rPr>
                <w:sz w:val="28"/>
                <w:szCs w:val="28"/>
              </w:rPr>
              <w:t>муниципальный округ</w:t>
            </w:r>
            <w:r>
              <w:rPr>
                <w:sz w:val="28"/>
                <w:szCs w:val="28"/>
              </w:rPr>
              <w:t xml:space="preserve">» Смоленской области </w:t>
            </w:r>
          </w:p>
          <w:p w:rsidR="0059556D" w:rsidRDefault="004C40E1" w:rsidP="0059556D">
            <w:pPr>
              <w:autoSpaceDE w:val="0"/>
              <w:autoSpaceDN w:val="0"/>
              <w:adjustRightInd w:val="0"/>
              <w:jc w:val="both"/>
              <w:rPr>
                <w:sz w:val="28"/>
                <w:szCs w:val="28"/>
              </w:rPr>
            </w:pPr>
            <w:r>
              <w:rPr>
                <w:sz w:val="28"/>
                <w:szCs w:val="28"/>
              </w:rPr>
              <w:t>от 10.01</w:t>
            </w:r>
            <w:r w:rsidR="0059556D">
              <w:rPr>
                <w:sz w:val="28"/>
                <w:szCs w:val="28"/>
              </w:rPr>
              <w:t>.20</w:t>
            </w:r>
            <w:r>
              <w:rPr>
                <w:sz w:val="28"/>
                <w:szCs w:val="28"/>
              </w:rPr>
              <w:t>25 №23</w:t>
            </w:r>
          </w:p>
          <w:p w:rsidR="0059556D" w:rsidRDefault="0059556D" w:rsidP="0059556D">
            <w:pPr>
              <w:pStyle w:val="a6"/>
              <w:ind w:firstLine="0"/>
              <w:rPr>
                <w:rFonts w:eastAsia="Times New Roman"/>
                <w:lang w:eastAsia="ru-RU"/>
              </w:rPr>
            </w:pPr>
          </w:p>
        </w:tc>
        <w:tc>
          <w:tcPr>
            <w:tcW w:w="4077" w:type="dxa"/>
          </w:tcPr>
          <w:p w:rsidR="0059556D" w:rsidRDefault="0059556D" w:rsidP="0059556D">
            <w:pPr>
              <w:pStyle w:val="a6"/>
              <w:ind w:firstLine="0"/>
              <w:rPr>
                <w:rFonts w:eastAsia="Times New Roman"/>
                <w:lang w:eastAsia="ru-RU"/>
              </w:rPr>
            </w:pPr>
          </w:p>
        </w:tc>
      </w:tr>
    </w:tbl>
    <w:p w:rsidR="0059556D" w:rsidRDefault="0059556D" w:rsidP="0059556D">
      <w:pPr>
        <w:pStyle w:val="a6"/>
        <w:rPr>
          <w:rFonts w:eastAsia="Times New Roman"/>
          <w:lang w:eastAsia="ru-RU"/>
        </w:rPr>
      </w:pPr>
    </w:p>
    <w:p w:rsidR="0059556D" w:rsidRPr="00C60694" w:rsidRDefault="0059556D" w:rsidP="0059556D">
      <w:pPr>
        <w:pStyle w:val="11"/>
        <w:rPr>
          <w:rFonts w:eastAsia="Times New Roman"/>
          <w:sz w:val="28"/>
          <w:szCs w:val="28"/>
          <w:lang w:eastAsia="ru-RU"/>
        </w:rPr>
      </w:pPr>
      <w:r w:rsidRPr="00C60694">
        <w:rPr>
          <w:rFonts w:eastAsia="Times New Roman"/>
          <w:sz w:val="28"/>
          <w:szCs w:val="28"/>
          <w:lang w:eastAsia="ru-RU"/>
        </w:rPr>
        <w:t>Перечень должностей муниципальных служащих</w:t>
      </w:r>
      <w:r w:rsidRPr="00C60694">
        <w:rPr>
          <w:rFonts w:eastAsia="Times New Roman"/>
          <w:sz w:val="28"/>
          <w:szCs w:val="28"/>
          <w:lang w:eastAsia="ru-RU"/>
        </w:rPr>
        <w:br/>
      </w:r>
      <w:r w:rsidRPr="00C60694">
        <w:rPr>
          <w:sz w:val="28"/>
          <w:szCs w:val="28"/>
        </w:rPr>
        <w:t>Контрольно-ревизионной комиссии муниципального образования «</w:t>
      </w:r>
      <w:proofErr w:type="spellStart"/>
      <w:r w:rsidRPr="00C60694">
        <w:rPr>
          <w:sz w:val="28"/>
          <w:szCs w:val="28"/>
        </w:rPr>
        <w:t>Сафоновский</w:t>
      </w:r>
      <w:proofErr w:type="spellEnd"/>
      <w:r w:rsidRPr="00C60694">
        <w:rPr>
          <w:sz w:val="28"/>
          <w:szCs w:val="28"/>
        </w:rPr>
        <w:t xml:space="preserve"> </w:t>
      </w:r>
      <w:r w:rsidR="004C40E1">
        <w:rPr>
          <w:sz w:val="28"/>
          <w:szCs w:val="28"/>
        </w:rPr>
        <w:t>муниципальный округ</w:t>
      </w:r>
      <w:r w:rsidRPr="00C60694">
        <w:rPr>
          <w:sz w:val="28"/>
          <w:szCs w:val="28"/>
        </w:rPr>
        <w:t>» Смоленской области</w:t>
      </w:r>
      <w:r w:rsidRPr="00C60694">
        <w:rPr>
          <w:rFonts w:eastAsia="Times New Roman"/>
          <w:sz w:val="28"/>
          <w:szCs w:val="28"/>
          <w:lang w:eastAsia="ru-RU"/>
        </w:rPr>
        <w:t>, замещение которых</w:t>
      </w:r>
      <w:r w:rsidR="004C40E1">
        <w:rPr>
          <w:rFonts w:eastAsia="Times New Roman"/>
          <w:sz w:val="28"/>
          <w:szCs w:val="28"/>
          <w:lang w:eastAsia="ru-RU"/>
        </w:rPr>
        <w:t xml:space="preserve"> </w:t>
      </w:r>
      <w:r w:rsidRPr="00C60694">
        <w:rPr>
          <w:rFonts w:eastAsia="Times New Roman"/>
          <w:sz w:val="28"/>
          <w:szCs w:val="28"/>
          <w:lang w:eastAsia="ru-RU"/>
        </w:rPr>
        <w:t>предусматривает осуществление обработки персональных данных</w:t>
      </w:r>
      <w:r w:rsidR="004C40E1">
        <w:rPr>
          <w:rFonts w:eastAsia="Times New Roman"/>
          <w:sz w:val="28"/>
          <w:szCs w:val="28"/>
          <w:lang w:eastAsia="ru-RU"/>
        </w:rPr>
        <w:t xml:space="preserve"> </w:t>
      </w:r>
      <w:r w:rsidRPr="00C60694">
        <w:rPr>
          <w:rFonts w:eastAsia="Times New Roman"/>
          <w:sz w:val="28"/>
          <w:szCs w:val="28"/>
          <w:lang w:eastAsia="ru-RU"/>
        </w:rPr>
        <w:t>либо осуществление доступа к персональным данным</w:t>
      </w:r>
    </w:p>
    <w:p w:rsidR="0059556D" w:rsidRPr="00C60694" w:rsidRDefault="0059556D" w:rsidP="0059556D">
      <w:pPr>
        <w:rPr>
          <w:sz w:val="28"/>
          <w:szCs w:val="28"/>
        </w:rPr>
      </w:pPr>
    </w:p>
    <w:p w:rsidR="0059556D" w:rsidRPr="00C60694" w:rsidRDefault="0059556D" w:rsidP="0059556D">
      <w:pPr>
        <w:spacing w:line="360" w:lineRule="auto"/>
        <w:ind w:left="709"/>
        <w:rPr>
          <w:sz w:val="28"/>
          <w:szCs w:val="28"/>
        </w:rPr>
      </w:pPr>
      <w:r w:rsidRPr="00C60694">
        <w:rPr>
          <w:sz w:val="28"/>
          <w:szCs w:val="28"/>
        </w:rPr>
        <w:t>1.</w:t>
      </w:r>
      <w:r w:rsidRPr="00C60694">
        <w:rPr>
          <w:sz w:val="28"/>
          <w:szCs w:val="28"/>
        </w:rPr>
        <w:tab/>
        <w:t>Председатель;</w:t>
      </w:r>
    </w:p>
    <w:p w:rsidR="0059556D" w:rsidRPr="00C60694" w:rsidRDefault="0059556D" w:rsidP="0059556D">
      <w:pPr>
        <w:spacing w:line="360" w:lineRule="auto"/>
        <w:ind w:left="709"/>
        <w:rPr>
          <w:sz w:val="28"/>
          <w:szCs w:val="28"/>
        </w:rPr>
      </w:pPr>
      <w:r w:rsidRPr="00C60694">
        <w:rPr>
          <w:sz w:val="28"/>
          <w:szCs w:val="28"/>
        </w:rPr>
        <w:t>2.</w:t>
      </w:r>
      <w:r w:rsidRPr="00C60694">
        <w:rPr>
          <w:sz w:val="28"/>
          <w:szCs w:val="28"/>
        </w:rPr>
        <w:tab/>
        <w:t>Аудитор;</w:t>
      </w:r>
    </w:p>
    <w:p w:rsidR="0059556D" w:rsidRPr="00C60694" w:rsidRDefault="0059556D" w:rsidP="0059556D">
      <w:pPr>
        <w:spacing w:line="360" w:lineRule="auto"/>
        <w:ind w:left="709"/>
        <w:rPr>
          <w:sz w:val="28"/>
          <w:szCs w:val="28"/>
        </w:rPr>
      </w:pPr>
      <w:r w:rsidRPr="00C60694">
        <w:rPr>
          <w:sz w:val="28"/>
          <w:szCs w:val="28"/>
        </w:rPr>
        <w:t>3.</w:t>
      </w:r>
      <w:r w:rsidRPr="00C60694">
        <w:rPr>
          <w:sz w:val="28"/>
          <w:szCs w:val="28"/>
        </w:rPr>
        <w:tab/>
        <w:t>Инспектор;</w:t>
      </w:r>
    </w:p>
    <w:p w:rsidR="0059556D" w:rsidRPr="00C60694" w:rsidRDefault="0059556D" w:rsidP="0059556D">
      <w:pPr>
        <w:spacing w:line="360" w:lineRule="auto"/>
        <w:ind w:left="709"/>
        <w:rPr>
          <w:sz w:val="28"/>
          <w:szCs w:val="28"/>
        </w:rPr>
      </w:pPr>
      <w:r w:rsidRPr="00C60694">
        <w:rPr>
          <w:sz w:val="28"/>
          <w:szCs w:val="28"/>
        </w:rPr>
        <w:t>4.</w:t>
      </w:r>
      <w:r w:rsidRPr="00C60694">
        <w:rPr>
          <w:sz w:val="28"/>
          <w:szCs w:val="28"/>
        </w:rPr>
        <w:tab/>
      </w:r>
      <w:r w:rsidR="004C40E1">
        <w:rPr>
          <w:sz w:val="28"/>
          <w:szCs w:val="28"/>
        </w:rPr>
        <w:t>Инспектор- г</w:t>
      </w:r>
      <w:r w:rsidRPr="00C60694">
        <w:rPr>
          <w:sz w:val="28"/>
          <w:szCs w:val="28"/>
        </w:rPr>
        <w:t>лавный бухгалтер.</w:t>
      </w:r>
    </w:p>
    <w:p w:rsidR="0059556D" w:rsidRDefault="0059556D" w:rsidP="0059556D">
      <w:pPr>
        <w:spacing w:line="360" w:lineRule="auto"/>
        <w:ind w:firstLine="709"/>
      </w:pPr>
    </w:p>
    <w:p w:rsidR="0059556D" w:rsidRDefault="0059556D" w:rsidP="0059556D">
      <w:pPr>
        <w:spacing w:line="360" w:lineRule="auto"/>
        <w:ind w:firstLine="709"/>
      </w:pPr>
    </w:p>
    <w:p w:rsidR="0059556D" w:rsidRDefault="0059556D" w:rsidP="0059556D">
      <w:pPr>
        <w:spacing w:line="360" w:lineRule="auto"/>
        <w:ind w:firstLine="709"/>
      </w:pPr>
    </w:p>
    <w:p w:rsidR="0059556D" w:rsidRDefault="0059556D" w:rsidP="0059556D">
      <w:pPr>
        <w:spacing w:line="360" w:lineRule="auto"/>
        <w:ind w:firstLine="709"/>
      </w:pPr>
    </w:p>
    <w:p w:rsidR="0059556D" w:rsidRDefault="0059556D" w:rsidP="0059556D">
      <w:pPr>
        <w:spacing w:line="360" w:lineRule="auto"/>
        <w:ind w:firstLine="709"/>
      </w:pPr>
    </w:p>
    <w:p w:rsidR="0059556D" w:rsidRDefault="0059556D" w:rsidP="0059556D">
      <w:pPr>
        <w:spacing w:line="360" w:lineRule="auto"/>
        <w:ind w:firstLine="709"/>
      </w:pPr>
    </w:p>
    <w:p w:rsidR="0059556D" w:rsidRDefault="0059556D" w:rsidP="0059556D">
      <w:pPr>
        <w:spacing w:line="360" w:lineRule="auto"/>
        <w:ind w:firstLine="709"/>
      </w:pPr>
    </w:p>
    <w:p w:rsidR="0059556D" w:rsidRDefault="0059556D" w:rsidP="0059556D">
      <w:pPr>
        <w:spacing w:line="360" w:lineRule="auto"/>
        <w:ind w:firstLine="709"/>
      </w:pPr>
    </w:p>
    <w:p w:rsidR="0059556D" w:rsidRDefault="0059556D" w:rsidP="0059556D">
      <w:pPr>
        <w:spacing w:line="360" w:lineRule="auto"/>
        <w:ind w:firstLine="709"/>
      </w:pPr>
    </w:p>
    <w:p w:rsidR="0059556D" w:rsidRDefault="0059556D" w:rsidP="0059556D">
      <w:pPr>
        <w:spacing w:line="360" w:lineRule="auto"/>
        <w:ind w:firstLine="709"/>
      </w:pPr>
    </w:p>
    <w:p w:rsidR="0059556D" w:rsidRDefault="0059556D" w:rsidP="0059556D">
      <w:pPr>
        <w:spacing w:line="360" w:lineRule="auto"/>
        <w:ind w:firstLine="709"/>
      </w:pPr>
    </w:p>
    <w:p w:rsidR="0059556D" w:rsidRDefault="0059556D" w:rsidP="0059556D">
      <w:pPr>
        <w:spacing w:line="360" w:lineRule="auto"/>
        <w:ind w:firstLine="709"/>
      </w:pPr>
    </w:p>
    <w:p w:rsidR="0059556D" w:rsidRDefault="0059556D" w:rsidP="0059556D">
      <w:pPr>
        <w:spacing w:line="360" w:lineRule="auto"/>
        <w:ind w:firstLine="709"/>
      </w:pPr>
    </w:p>
    <w:p w:rsidR="0059556D" w:rsidRDefault="0059556D" w:rsidP="0059556D">
      <w:pPr>
        <w:spacing w:line="360" w:lineRule="auto"/>
        <w:ind w:firstLine="709"/>
      </w:pPr>
    </w:p>
    <w:p w:rsidR="0059556D" w:rsidRDefault="0059556D" w:rsidP="0059556D">
      <w:pPr>
        <w:spacing w:line="360" w:lineRule="auto"/>
        <w:ind w:firstLine="709"/>
      </w:pPr>
    </w:p>
    <w:p w:rsidR="0059556D" w:rsidRDefault="0059556D" w:rsidP="0059556D">
      <w:pPr>
        <w:spacing w:line="360" w:lineRule="auto"/>
        <w:ind w:firstLine="709"/>
      </w:pPr>
    </w:p>
    <w:p w:rsidR="0059556D" w:rsidRDefault="0059556D" w:rsidP="0059556D">
      <w:pPr>
        <w:spacing w:line="360" w:lineRule="auto"/>
        <w:ind w:firstLine="709"/>
      </w:pPr>
    </w:p>
    <w:tbl>
      <w:tblPr>
        <w:tblStyle w:val="a8"/>
        <w:tblW w:w="8438" w:type="dxa"/>
        <w:tblInd w:w="5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219"/>
      </w:tblGrid>
      <w:tr w:rsidR="0059556D" w:rsidTr="0059556D">
        <w:tc>
          <w:tcPr>
            <w:tcW w:w="4219" w:type="dxa"/>
          </w:tcPr>
          <w:p w:rsidR="0059556D" w:rsidRDefault="0059556D" w:rsidP="0059556D">
            <w:pPr>
              <w:pStyle w:val="a6"/>
              <w:spacing w:line="240" w:lineRule="auto"/>
              <w:jc w:val="both"/>
              <w:rPr>
                <w:sz w:val="28"/>
              </w:rPr>
            </w:pPr>
            <w:proofErr w:type="spellStart"/>
            <w:r>
              <w:rPr>
                <w:sz w:val="28"/>
              </w:rPr>
              <w:lastRenderedPageBreak/>
              <w:t>ППриложение</w:t>
            </w:r>
            <w:proofErr w:type="spellEnd"/>
            <w:r>
              <w:rPr>
                <w:sz w:val="28"/>
              </w:rPr>
              <w:t xml:space="preserve"> № 5</w:t>
            </w:r>
          </w:p>
          <w:p w:rsidR="0059556D" w:rsidRDefault="0059556D" w:rsidP="0059556D">
            <w:pPr>
              <w:autoSpaceDE w:val="0"/>
              <w:autoSpaceDN w:val="0"/>
              <w:adjustRightInd w:val="0"/>
              <w:jc w:val="both"/>
              <w:rPr>
                <w:sz w:val="28"/>
                <w:szCs w:val="28"/>
              </w:rPr>
            </w:pPr>
            <w:r>
              <w:rPr>
                <w:sz w:val="28"/>
                <w:szCs w:val="28"/>
              </w:rPr>
              <w:t>к приказу Контрольно-ревизионной комиссии муниципального образования «</w:t>
            </w:r>
            <w:proofErr w:type="spellStart"/>
            <w:r>
              <w:rPr>
                <w:sz w:val="28"/>
                <w:szCs w:val="28"/>
              </w:rPr>
              <w:t>Сафоновский</w:t>
            </w:r>
            <w:proofErr w:type="spellEnd"/>
            <w:r>
              <w:rPr>
                <w:sz w:val="28"/>
                <w:szCs w:val="28"/>
              </w:rPr>
              <w:t xml:space="preserve"> </w:t>
            </w:r>
            <w:r w:rsidR="004C40E1">
              <w:rPr>
                <w:sz w:val="28"/>
                <w:szCs w:val="28"/>
              </w:rPr>
              <w:t>муниципальный округ</w:t>
            </w:r>
            <w:r>
              <w:rPr>
                <w:sz w:val="28"/>
                <w:szCs w:val="28"/>
              </w:rPr>
              <w:t xml:space="preserve">» Смоленской области </w:t>
            </w:r>
          </w:p>
          <w:p w:rsidR="0059556D" w:rsidRDefault="004C40E1" w:rsidP="0059556D">
            <w:pPr>
              <w:autoSpaceDE w:val="0"/>
              <w:autoSpaceDN w:val="0"/>
              <w:adjustRightInd w:val="0"/>
              <w:jc w:val="both"/>
              <w:rPr>
                <w:sz w:val="28"/>
                <w:szCs w:val="28"/>
              </w:rPr>
            </w:pPr>
            <w:r>
              <w:rPr>
                <w:sz w:val="28"/>
                <w:szCs w:val="28"/>
              </w:rPr>
              <w:t>от 10</w:t>
            </w:r>
            <w:r w:rsidR="0059556D">
              <w:rPr>
                <w:sz w:val="28"/>
                <w:szCs w:val="28"/>
              </w:rPr>
              <w:t>.</w:t>
            </w:r>
            <w:r>
              <w:rPr>
                <w:sz w:val="28"/>
                <w:szCs w:val="28"/>
              </w:rPr>
              <w:t>01</w:t>
            </w:r>
            <w:r w:rsidR="0059556D">
              <w:rPr>
                <w:sz w:val="28"/>
                <w:szCs w:val="28"/>
              </w:rPr>
              <w:t>.20</w:t>
            </w:r>
            <w:r>
              <w:rPr>
                <w:sz w:val="28"/>
                <w:szCs w:val="28"/>
              </w:rPr>
              <w:t>25</w:t>
            </w:r>
            <w:r w:rsidR="0059556D">
              <w:rPr>
                <w:sz w:val="28"/>
                <w:szCs w:val="28"/>
              </w:rPr>
              <w:t xml:space="preserve"> №</w:t>
            </w:r>
            <w:r>
              <w:rPr>
                <w:sz w:val="28"/>
                <w:szCs w:val="28"/>
              </w:rPr>
              <w:t>23</w:t>
            </w:r>
          </w:p>
          <w:p w:rsidR="0059556D" w:rsidRDefault="0059556D" w:rsidP="0059556D">
            <w:pPr>
              <w:pStyle w:val="a6"/>
              <w:ind w:firstLine="0"/>
              <w:rPr>
                <w:rFonts w:eastAsia="Times New Roman"/>
                <w:lang w:eastAsia="ru-RU"/>
              </w:rPr>
            </w:pPr>
          </w:p>
        </w:tc>
        <w:tc>
          <w:tcPr>
            <w:tcW w:w="4219" w:type="dxa"/>
          </w:tcPr>
          <w:p w:rsidR="0059556D" w:rsidRDefault="0059556D" w:rsidP="0059556D">
            <w:pPr>
              <w:pStyle w:val="a6"/>
              <w:ind w:firstLine="0"/>
              <w:rPr>
                <w:rFonts w:eastAsia="Times New Roman"/>
                <w:lang w:eastAsia="ru-RU"/>
              </w:rPr>
            </w:pPr>
          </w:p>
        </w:tc>
      </w:tr>
    </w:tbl>
    <w:p w:rsidR="0059556D" w:rsidRPr="00C60694" w:rsidRDefault="0059556D" w:rsidP="0059556D">
      <w:pPr>
        <w:pStyle w:val="11"/>
        <w:rPr>
          <w:sz w:val="28"/>
          <w:szCs w:val="28"/>
        </w:rPr>
      </w:pPr>
      <w:r w:rsidRPr="00C60694">
        <w:rPr>
          <w:sz w:val="28"/>
          <w:szCs w:val="28"/>
        </w:rPr>
        <w:t>Порядок доступа сотрудников Контрольно-ревизионной комиссии муниципального образования «</w:t>
      </w:r>
      <w:proofErr w:type="spellStart"/>
      <w:r w:rsidRPr="00C60694">
        <w:rPr>
          <w:sz w:val="28"/>
          <w:szCs w:val="28"/>
        </w:rPr>
        <w:t>Сафоновский</w:t>
      </w:r>
      <w:proofErr w:type="spellEnd"/>
      <w:r w:rsidRPr="00C60694">
        <w:rPr>
          <w:sz w:val="28"/>
          <w:szCs w:val="28"/>
        </w:rPr>
        <w:t xml:space="preserve"> </w:t>
      </w:r>
      <w:r w:rsidR="004C40E1">
        <w:rPr>
          <w:sz w:val="28"/>
          <w:szCs w:val="28"/>
        </w:rPr>
        <w:t>муниципальный округ</w:t>
      </w:r>
      <w:r w:rsidRPr="00C60694">
        <w:rPr>
          <w:sz w:val="28"/>
          <w:szCs w:val="28"/>
        </w:rPr>
        <w:t>» Смоленской области в помещения, в которых ведется обработка персональных данных</w:t>
      </w:r>
    </w:p>
    <w:p w:rsidR="0059556D" w:rsidRPr="00C60694" w:rsidRDefault="0059556D" w:rsidP="0059556D">
      <w:pPr>
        <w:jc w:val="both"/>
        <w:rPr>
          <w:sz w:val="28"/>
          <w:szCs w:val="28"/>
        </w:rPr>
      </w:pPr>
    </w:p>
    <w:p w:rsidR="0059556D" w:rsidRPr="00C60694" w:rsidRDefault="0059556D" w:rsidP="0059556D">
      <w:pPr>
        <w:ind w:firstLine="709"/>
        <w:jc w:val="both"/>
        <w:rPr>
          <w:sz w:val="28"/>
          <w:szCs w:val="28"/>
        </w:rPr>
      </w:pPr>
      <w:r w:rsidRPr="00C60694">
        <w:rPr>
          <w:sz w:val="28"/>
          <w:szCs w:val="28"/>
        </w:rPr>
        <w:t>1.</w:t>
      </w:r>
      <w:r w:rsidRPr="00C60694">
        <w:rPr>
          <w:sz w:val="28"/>
          <w:szCs w:val="28"/>
        </w:rPr>
        <w:tab/>
        <w:t>Настоящий Порядок определяет правила доступа в помещения, занимаемые Контрольно-ревизионной комиссии муниципального образования «</w:t>
      </w:r>
      <w:proofErr w:type="spellStart"/>
      <w:r w:rsidRPr="00C60694">
        <w:rPr>
          <w:sz w:val="28"/>
          <w:szCs w:val="28"/>
        </w:rPr>
        <w:t>Сафоновский</w:t>
      </w:r>
      <w:proofErr w:type="spellEnd"/>
      <w:r w:rsidRPr="00C60694">
        <w:rPr>
          <w:sz w:val="28"/>
          <w:szCs w:val="28"/>
        </w:rPr>
        <w:t xml:space="preserve"> </w:t>
      </w:r>
      <w:r w:rsidR="004C40E1">
        <w:rPr>
          <w:sz w:val="28"/>
          <w:szCs w:val="28"/>
        </w:rPr>
        <w:t>муниципальный округ</w:t>
      </w:r>
      <w:r w:rsidRPr="00C60694">
        <w:rPr>
          <w:sz w:val="28"/>
          <w:szCs w:val="28"/>
        </w:rPr>
        <w:t xml:space="preserve">» Смоленской области, (далее </w:t>
      </w:r>
      <w:proofErr w:type="gramStart"/>
      <w:r w:rsidRPr="00C60694">
        <w:rPr>
          <w:sz w:val="28"/>
          <w:szCs w:val="28"/>
        </w:rPr>
        <w:t>–п</w:t>
      </w:r>
      <w:proofErr w:type="gramEnd"/>
      <w:r w:rsidRPr="00C60694">
        <w:rPr>
          <w:sz w:val="28"/>
          <w:szCs w:val="28"/>
        </w:rPr>
        <w:t>омещения КРК), в которых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неправомерных действий в отношении персональных данных.</w:t>
      </w:r>
    </w:p>
    <w:p w:rsidR="0059556D" w:rsidRPr="00C60694" w:rsidRDefault="0059556D" w:rsidP="0059556D">
      <w:pPr>
        <w:ind w:firstLine="709"/>
        <w:jc w:val="both"/>
        <w:rPr>
          <w:sz w:val="28"/>
          <w:szCs w:val="28"/>
        </w:rPr>
      </w:pPr>
      <w:r w:rsidRPr="00C60694">
        <w:rPr>
          <w:sz w:val="28"/>
          <w:szCs w:val="28"/>
        </w:rPr>
        <w:t>2.</w:t>
      </w:r>
      <w:r w:rsidRPr="00C60694">
        <w:rPr>
          <w:sz w:val="28"/>
          <w:szCs w:val="28"/>
        </w:rPr>
        <w:tab/>
      </w:r>
      <w:proofErr w:type="gramStart"/>
      <w:r w:rsidRPr="00C60694">
        <w:rPr>
          <w:sz w:val="28"/>
          <w:szCs w:val="28"/>
        </w:rPr>
        <w:t>Доступ в помещения КРК, в которых обрабатываются персональные данные, осуществляется в соответствии с Перечнем должностей муниципальных служащих Контрольно-ревизионной комиссии муниципального образования «</w:t>
      </w:r>
      <w:proofErr w:type="spellStart"/>
      <w:r w:rsidRPr="00C60694">
        <w:rPr>
          <w:sz w:val="28"/>
          <w:szCs w:val="28"/>
        </w:rPr>
        <w:t>Сафоновский</w:t>
      </w:r>
      <w:proofErr w:type="spellEnd"/>
      <w:r w:rsidRPr="00C60694">
        <w:rPr>
          <w:sz w:val="28"/>
          <w:szCs w:val="28"/>
        </w:rPr>
        <w:t xml:space="preserve"> </w:t>
      </w:r>
      <w:r w:rsidR="004C40E1">
        <w:rPr>
          <w:sz w:val="28"/>
          <w:szCs w:val="28"/>
        </w:rPr>
        <w:t>муниципальный округ</w:t>
      </w:r>
      <w:r w:rsidRPr="00C60694">
        <w:rPr>
          <w:sz w:val="28"/>
          <w:szCs w:val="28"/>
        </w:rPr>
        <w:t>» Смоленской области, замещение которых предусматривает осуществление обработки персональных данных либо осуществление доступа к персональным данным, утвержденным приказом Контрольно-ревизионной комиссии муниципального образования «</w:t>
      </w:r>
      <w:proofErr w:type="spellStart"/>
      <w:r w:rsidRPr="00C60694">
        <w:rPr>
          <w:sz w:val="28"/>
          <w:szCs w:val="28"/>
        </w:rPr>
        <w:t>Сафоновский</w:t>
      </w:r>
      <w:proofErr w:type="spellEnd"/>
      <w:r w:rsidRPr="00C60694">
        <w:rPr>
          <w:sz w:val="28"/>
          <w:szCs w:val="28"/>
        </w:rPr>
        <w:t xml:space="preserve"> </w:t>
      </w:r>
      <w:r w:rsidR="004C40E1">
        <w:rPr>
          <w:sz w:val="28"/>
          <w:szCs w:val="28"/>
        </w:rPr>
        <w:t>муниципальный округ</w:t>
      </w:r>
      <w:r w:rsidRPr="00C60694">
        <w:rPr>
          <w:sz w:val="28"/>
          <w:szCs w:val="28"/>
        </w:rPr>
        <w:t>» Смоленской области (далее - Перечень).</w:t>
      </w:r>
      <w:proofErr w:type="gramEnd"/>
    </w:p>
    <w:p w:rsidR="0059556D" w:rsidRPr="00C60694" w:rsidRDefault="0059556D" w:rsidP="0059556D">
      <w:pPr>
        <w:ind w:firstLine="709"/>
        <w:jc w:val="both"/>
        <w:rPr>
          <w:sz w:val="28"/>
          <w:szCs w:val="28"/>
        </w:rPr>
      </w:pPr>
      <w:r w:rsidRPr="00C60694">
        <w:rPr>
          <w:sz w:val="28"/>
          <w:szCs w:val="28"/>
        </w:rPr>
        <w:t>3.</w:t>
      </w:r>
      <w:r w:rsidRPr="00C60694">
        <w:rPr>
          <w:sz w:val="28"/>
          <w:szCs w:val="28"/>
        </w:rPr>
        <w:tab/>
        <w:t>Нахождение в помещениях КРК, в которых ведется обработка персональных данных, лиц, не являющихся муниципальными служащими, замещающими должности, предусмотренные Перечнем (далее – посторонние лица), возможно только в сопровождении муниципального служащего, замещающего должность, предусмотренную Перечнем.</w:t>
      </w:r>
    </w:p>
    <w:p w:rsidR="0059556D" w:rsidRPr="00C60694" w:rsidRDefault="0059556D" w:rsidP="0059556D">
      <w:pPr>
        <w:ind w:firstLine="709"/>
        <w:jc w:val="both"/>
        <w:rPr>
          <w:sz w:val="28"/>
          <w:szCs w:val="28"/>
        </w:rPr>
      </w:pPr>
      <w:r w:rsidRPr="00C60694">
        <w:rPr>
          <w:sz w:val="28"/>
          <w:szCs w:val="28"/>
        </w:rPr>
        <w:t>Муниципальные служащие, замещающие должности, предусмотренные Перечнем, на момент присутствия посторонних лиц в помещении, в котором ведется обработка персональных данных, должны принимать меры по недопущению ознакомления посторонних лиц с персональными данными.</w:t>
      </w:r>
    </w:p>
    <w:p w:rsidR="0059556D" w:rsidRPr="00C60694" w:rsidRDefault="0059556D" w:rsidP="0059556D">
      <w:pPr>
        <w:ind w:firstLine="709"/>
        <w:jc w:val="both"/>
        <w:rPr>
          <w:sz w:val="28"/>
          <w:szCs w:val="28"/>
        </w:rPr>
      </w:pPr>
      <w:r w:rsidRPr="00C60694">
        <w:rPr>
          <w:sz w:val="28"/>
          <w:szCs w:val="28"/>
        </w:rPr>
        <w:t>4.</w:t>
      </w:r>
      <w:r w:rsidRPr="00C60694">
        <w:rPr>
          <w:sz w:val="28"/>
          <w:szCs w:val="28"/>
        </w:rPr>
        <w:tab/>
        <w:t>Для помещений КР</w:t>
      </w:r>
      <w:r w:rsidR="004C40E1">
        <w:rPr>
          <w:sz w:val="28"/>
          <w:szCs w:val="28"/>
        </w:rPr>
        <w:t>К</w:t>
      </w:r>
      <w:r w:rsidRPr="00C60694">
        <w:rPr>
          <w:sz w:val="28"/>
          <w:szCs w:val="28"/>
        </w:rPr>
        <w:t xml:space="preserve">, в которых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w:t>
      </w:r>
      <w:r w:rsidRPr="00C60694">
        <w:rPr>
          <w:sz w:val="28"/>
          <w:szCs w:val="28"/>
        </w:rPr>
        <w:lastRenderedPageBreak/>
        <w:t>проникновения и пребывания в этих помещениях посторонних лиц. Данный режим должен обеспечиваться в том числе:</w:t>
      </w:r>
    </w:p>
    <w:p w:rsidR="0059556D" w:rsidRPr="00C60694" w:rsidRDefault="0059556D" w:rsidP="0059556D">
      <w:pPr>
        <w:ind w:firstLine="709"/>
        <w:jc w:val="both"/>
        <w:rPr>
          <w:sz w:val="28"/>
          <w:szCs w:val="28"/>
        </w:rPr>
      </w:pPr>
      <w:r w:rsidRPr="00C60694">
        <w:rPr>
          <w:sz w:val="28"/>
          <w:szCs w:val="28"/>
        </w:rPr>
        <w:t>запиранием помещения на ключ, в том числе при выходе из него в рабочее время;</w:t>
      </w:r>
    </w:p>
    <w:p w:rsidR="0059556D" w:rsidRPr="00C60694" w:rsidRDefault="0059556D" w:rsidP="0059556D">
      <w:pPr>
        <w:ind w:firstLine="709"/>
        <w:jc w:val="both"/>
        <w:rPr>
          <w:sz w:val="28"/>
          <w:szCs w:val="28"/>
        </w:rPr>
      </w:pPr>
      <w:r w:rsidRPr="00C60694">
        <w:rPr>
          <w:sz w:val="28"/>
          <w:szCs w:val="28"/>
        </w:rPr>
        <w:t>закрытием металлических шкафов и сейфов, где хранятся носители информации, содержащие персональные данные, во время отсутствия в помещении муниципальных служащих, замещающих должности, предусмотренные Перечнем.</w:t>
      </w:r>
    </w:p>
    <w:p w:rsidR="0059556D" w:rsidRPr="00C60694" w:rsidRDefault="0059556D" w:rsidP="0059556D">
      <w:pPr>
        <w:jc w:val="both"/>
        <w:rPr>
          <w:sz w:val="28"/>
          <w:szCs w:val="28"/>
        </w:rPr>
      </w:pPr>
    </w:p>
    <w:p w:rsidR="0059556D" w:rsidRPr="00C90658" w:rsidRDefault="0059556D" w:rsidP="0059556D">
      <w:pPr>
        <w:spacing w:line="360" w:lineRule="auto"/>
        <w:ind w:firstLine="709"/>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p w:rsidR="0059556D" w:rsidRDefault="0059556D" w:rsidP="0059556D">
      <w:pPr>
        <w:autoSpaceDE w:val="0"/>
        <w:autoSpaceDN w:val="0"/>
        <w:adjustRightInd w:val="0"/>
        <w:jc w:val="both"/>
        <w:rPr>
          <w:sz w:val="28"/>
          <w:szCs w:val="28"/>
        </w:rPr>
      </w:pPr>
    </w:p>
    <w:tbl>
      <w:tblPr>
        <w:tblStyle w:val="a8"/>
        <w:tblW w:w="0" w:type="auto"/>
        <w:tblInd w:w="5294" w:type="dxa"/>
        <w:tblLook w:val="04A0" w:firstRow="1" w:lastRow="0" w:firstColumn="1" w:lastColumn="0" w:noHBand="0" w:noVBand="1"/>
      </w:tblPr>
      <w:tblGrid>
        <w:gridCol w:w="4077"/>
      </w:tblGrid>
      <w:tr w:rsidR="0059556D" w:rsidTr="0059556D">
        <w:tc>
          <w:tcPr>
            <w:tcW w:w="4077" w:type="dxa"/>
            <w:tcBorders>
              <w:top w:val="nil"/>
              <w:left w:val="nil"/>
              <w:bottom w:val="nil"/>
              <w:right w:val="nil"/>
            </w:tcBorders>
          </w:tcPr>
          <w:p w:rsidR="0059556D" w:rsidRDefault="004C40E1" w:rsidP="0059556D">
            <w:pPr>
              <w:pStyle w:val="a6"/>
              <w:spacing w:line="240" w:lineRule="auto"/>
              <w:jc w:val="both"/>
              <w:rPr>
                <w:sz w:val="28"/>
              </w:rPr>
            </w:pPr>
            <w:proofErr w:type="spellStart"/>
            <w:r>
              <w:rPr>
                <w:sz w:val="28"/>
              </w:rPr>
              <w:lastRenderedPageBreak/>
              <w:t>ППриложение</w:t>
            </w:r>
            <w:proofErr w:type="spellEnd"/>
            <w:r w:rsidR="0059556D">
              <w:rPr>
                <w:sz w:val="28"/>
              </w:rPr>
              <w:t xml:space="preserve"> № 6</w:t>
            </w:r>
          </w:p>
          <w:p w:rsidR="0059556D" w:rsidRDefault="0059556D" w:rsidP="0059556D">
            <w:pPr>
              <w:autoSpaceDE w:val="0"/>
              <w:autoSpaceDN w:val="0"/>
              <w:adjustRightInd w:val="0"/>
              <w:jc w:val="both"/>
              <w:rPr>
                <w:sz w:val="28"/>
                <w:szCs w:val="28"/>
              </w:rPr>
            </w:pPr>
            <w:r>
              <w:rPr>
                <w:sz w:val="28"/>
                <w:szCs w:val="28"/>
              </w:rPr>
              <w:t>к приказу Контрольно-ревизионной комиссии муниципального образования «</w:t>
            </w:r>
            <w:proofErr w:type="spellStart"/>
            <w:r>
              <w:rPr>
                <w:sz w:val="28"/>
                <w:szCs w:val="28"/>
              </w:rPr>
              <w:t>Сафоновский</w:t>
            </w:r>
            <w:proofErr w:type="spellEnd"/>
            <w:r>
              <w:rPr>
                <w:sz w:val="28"/>
                <w:szCs w:val="28"/>
              </w:rPr>
              <w:t xml:space="preserve"> </w:t>
            </w:r>
            <w:r w:rsidR="004C40E1">
              <w:rPr>
                <w:sz w:val="28"/>
                <w:szCs w:val="28"/>
              </w:rPr>
              <w:t>муниципальный округ</w:t>
            </w:r>
            <w:r>
              <w:rPr>
                <w:sz w:val="28"/>
                <w:szCs w:val="28"/>
              </w:rPr>
              <w:t xml:space="preserve">» Смоленской области </w:t>
            </w:r>
          </w:p>
          <w:p w:rsidR="0059556D" w:rsidRDefault="004C40E1" w:rsidP="0059556D">
            <w:pPr>
              <w:autoSpaceDE w:val="0"/>
              <w:autoSpaceDN w:val="0"/>
              <w:adjustRightInd w:val="0"/>
              <w:jc w:val="both"/>
              <w:rPr>
                <w:sz w:val="28"/>
                <w:szCs w:val="28"/>
              </w:rPr>
            </w:pPr>
            <w:r>
              <w:rPr>
                <w:sz w:val="28"/>
                <w:szCs w:val="28"/>
              </w:rPr>
              <w:t>от 10</w:t>
            </w:r>
            <w:r w:rsidR="0059556D">
              <w:rPr>
                <w:sz w:val="28"/>
                <w:szCs w:val="28"/>
              </w:rPr>
              <w:t>.</w:t>
            </w:r>
            <w:r>
              <w:rPr>
                <w:sz w:val="28"/>
                <w:szCs w:val="28"/>
              </w:rPr>
              <w:t>01</w:t>
            </w:r>
            <w:r w:rsidR="0059556D">
              <w:rPr>
                <w:sz w:val="28"/>
                <w:szCs w:val="28"/>
              </w:rPr>
              <w:t>.20</w:t>
            </w:r>
            <w:r>
              <w:rPr>
                <w:sz w:val="28"/>
                <w:szCs w:val="28"/>
              </w:rPr>
              <w:t>25</w:t>
            </w:r>
            <w:r w:rsidR="0059556D">
              <w:rPr>
                <w:sz w:val="28"/>
                <w:szCs w:val="28"/>
              </w:rPr>
              <w:t xml:space="preserve"> №</w:t>
            </w:r>
            <w:r>
              <w:rPr>
                <w:sz w:val="28"/>
                <w:szCs w:val="28"/>
              </w:rPr>
              <w:t>23</w:t>
            </w:r>
          </w:p>
          <w:p w:rsidR="0059556D" w:rsidRDefault="0059556D" w:rsidP="0059556D">
            <w:pPr>
              <w:pStyle w:val="a6"/>
              <w:ind w:firstLine="0"/>
              <w:rPr>
                <w:rFonts w:eastAsia="Times New Roman"/>
                <w:lang w:eastAsia="ru-RU"/>
              </w:rPr>
            </w:pPr>
          </w:p>
        </w:tc>
      </w:tr>
    </w:tbl>
    <w:p w:rsidR="0059556D" w:rsidRDefault="0059556D" w:rsidP="0059556D">
      <w:pPr>
        <w:spacing w:after="100" w:afterAutospacing="1"/>
        <w:ind w:firstLine="6379"/>
      </w:pPr>
      <w:r>
        <w:t>Типовая форма</w:t>
      </w:r>
    </w:p>
    <w:p w:rsidR="0059556D" w:rsidRPr="005F7EDE" w:rsidRDefault="0059556D" w:rsidP="0059556D">
      <w:pPr>
        <w:pStyle w:val="11"/>
        <w:rPr>
          <w:sz w:val="28"/>
          <w:szCs w:val="28"/>
        </w:rPr>
      </w:pPr>
      <w:r w:rsidRPr="005F7EDE">
        <w:rPr>
          <w:sz w:val="28"/>
          <w:szCs w:val="28"/>
        </w:rPr>
        <w:t>Обязательство муниципального служащего Контрольно-ревизионной комиссии муниципального образования «</w:t>
      </w:r>
      <w:proofErr w:type="spellStart"/>
      <w:r w:rsidRPr="005F7EDE">
        <w:rPr>
          <w:sz w:val="28"/>
          <w:szCs w:val="28"/>
        </w:rPr>
        <w:t>Сафоновский</w:t>
      </w:r>
      <w:proofErr w:type="spellEnd"/>
      <w:r w:rsidRPr="005F7EDE">
        <w:rPr>
          <w:sz w:val="28"/>
          <w:szCs w:val="28"/>
        </w:rPr>
        <w:t xml:space="preserve"> </w:t>
      </w:r>
      <w:r w:rsidR="004C40E1">
        <w:rPr>
          <w:sz w:val="28"/>
          <w:szCs w:val="28"/>
        </w:rPr>
        <w:t>муниципальный округ</w:t>
      </w:r>
      <w:r w:rsidRPr="005F7EDE">
        <w:rPr>
          <w:sz w:val="28"/>
          <w:szCs w:val="28"/>
        </w:rPr>
        <w:t>» Смоленской области, непосредственно осуществляющего обработку персональных данных,</w:t>
      </w:r>
      <w:r>
        <w:rPr>
          <w:sz w:val="28"/>
          <w:szCs w:val="28"/>
        </w:rPr>
        <w:t xml:space="preserve"> </w:t>
      </w:r>
      <w:r w:rsidRPr="005F7EDE">
        <w:rPr>
          <w:sz w:val="28"/>
          <w:szCs w:val="28"/>
        </w:rPr>
        <w:t>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59556D" w:rsidRDefault="0059556D" w:rsidP="0059556D">
      <w:pPr>
        <w:jc w:val="both"/>
      </w:pPr>
    </w:p>
    <w:p w:rsidR="0059556D" w:rsidRPr="001F7960" w:rsidRDefault="0059556D" w:rsidP="0059556D">
      <w:pPr>
        <w:autoSpaceDE w:val="0"/>
        <w:autoSpaceDN w:val="0"/>
        <w:adjustRightInd w:val="0"/>
        <w:ind w:firstLine="709"/>
        <w:jc w:val="both"/>
      </w:pPr>
      <w:r w:rsidRPr="001F7960">
        <w:t>Я, ____________________________________________________________</w:t>
      </w:r>
      <w:r>
        <w:t>________</w:t>
      </w:r>
      <w:r w:rsidRPr="001F7960">
        <w:t>_</w:t>
      </w:r>
    </w:p>
    <w:p w:rsidR="0059556D" w:rsidRDefault="0059556D" w:rsidP="0059556D">
      <w:pPr>
        <w:autoSpaceDE w:val="0"/>
        <w:autoSpaceDN w:val="0"/>
        <w:adjustRightInd w:val="0"/>
        <w:ind w:left="2124" w:firstLine="708"/>
        <w:jc w:val="both"/>
        <w:rPr>
          <w:sz w:val="16"/>
          <w:szCs w:val="16"/>
        </w:rPr>
      </w:pPr>
      <w:r w:rsidRPr="00250B03">
        <w:rPr>
          <w:sz w:val="16"/>
          <w:szCs w:val="16"/>
        </w:rPr>
        <w:t>(фамилия, имя, отчеств</w:t>
      </w:r>
      <w:proofErr w:type="gramStart"/>
      <w:r w:rsidRPr="00250B03">
        <w:rPr>
          <w:sz w:val="16"/>
          <w:szCs w:val="16"/>
        </w:rPr>
        <w:t>о</w:t>
      </w:r>
      <w:r w:rsidRPr="00FA0BAA">
        <w:rPr>
          <w:sz w:val="16"/>
          <w:szCs w:val="16"/>
        </w:rPr>
        <w:t>(</w:t>
      </w:r>
      <w:proofErr w:type="gramEnd"/>
      <w:r w:rsidRPr="00FA0BAA">
        <w:rPr>
          <w:sz w:val="16"/>
          <w:szCs w:val="16"/>
        </w:rPr>
        <w:t>последнее - при наличии</w:t>
      </w:r>
      <w:r w:rsidRPr="00250B03">
        <w:rPr>
          <w:sz w:val="16"/>
          <w:szCs w:val="16"/>
        </w:rPr>
        <w:t>)</w:t>
      </w:r>
    </w:p>
    <w:p w:rsidR="0059556D" w:rsidRPr="001F7960" w:rsidRDefault="0059556D" w:rsidP="0059556D">
      <w:pPr>
        <w:autoSpaceDE w:val="0"/>
        <w:autoSpaceDN w:val="0"/>
        <w:adjustRightInd w:val="0"/>
        <w:jc w:val="both"/>
      </w:pPr>
      <w:r>
        <w:rPr>
          <w:sz w:val="28"/>
          <w:szCs w:val="28"/>
        </w:rPr>
        <w:t>__________________________________________________________________</w:t>
      </w:r>
    </w:p>
    <w:p w:rsidR="0059556D" w:rsidRDefault="0059556D" w:rsidP="0059556D">
      <w:pPr>
        <w:widowControl w:val="0"/>
        <w:autoSpaceDE w:val="0"/>
        <w:autoSpaceDN w:val="0"/>
        <w:adjustRightInd w:val="0"/>
        <w:ind w:left="3540" w:firstLine="429"/>
        <w:jc w:val="both"/>
        <w:rPr>
          <w:sz w:val="16"/>
          <w:szCs w:val="16"/>
        </w:rPr>
      </w:pPr>
      <w:r w:rsidRPr="00250B03">
        <w:rPr>
          <w:sz w:val="16"/>
          <w:szCs w:val="16"/>
        </w:rPr>
        <w:t>(должность)</w:t>
      </w:r>
    </w:p>
    <w:p w:rsidR="0059556D" w:rsidRPr="0048523D" w:rsidRDefault="0059556D" w:rsidP="0059556D">
      <w:pPr>
        <w:widowControl w:val="0"/>
        <w:autoSpaceDE w:val="0"/>
        <w:autoSpaceDN w:val="0"/>
        <w:adjustRightInd w:val="0"/>
        <w:jc w:val="both"/>
        <w:rPr>
          <w:sz w:val="28"/>
          <w:szCs w:val="28"/>
        </w:rPr>
      </w:pPr>
      <w:r>
        <w:rPr>
          <w:sz w:val="28"/>
          <w:szCs w:val="28"/>
        </w:rPr>
        <w:t>____________________________________________________________________________________________________________________________________</w:t>
      </w:r>
    </w:p>
    <w:p w:rsidR="0059556D" w:rsidRPr="0048523D" w:rsidRDefault="0059556D" w:rsidP="0059556D">
      <w:pPr>
        <w:autoSpaceDE w:val="0"/>
        <w:autoSpaceDN w:val="0"/>
        <w:adjustRightInd w:val="0"/>
        <w:jc w:val="center"/>
        <w:rPr>
          <w:sz w:val="28"/>
          <w:szCs w:val="28"/>
        </w:rPr>
      </w:pPr>
    </w:p>
    <w:p w:rsidR="0059556D" w:rsidRPr="003B020C" w:rsidRDefault="0059556D" w:rsidP="0059556D">
      <w:pPr>
        <w:autoSpaceDE w:val="0"/>
        <w:autoSpaceDN w:val="0"/>
        <w:adjustRightInd w:val="0"/>
        <w:jc w:val="both"/>
      </w:pPr>
      <w:r w:rsidRPr="003B020C">
        <w:t>обязуюсь прекратить обработку персональных данных, ставших известными мне в связи с исполнением должностных обязанностей, в случае расторжени</w:t>
      </w:r>
      <w:proofErr w:type="gramStart"/>
      <w:r w:rsidRPr="003B020C">
        <w:t>я(</w:t>
      </w:r>
      <w:proofErr w:type="gramEnd"/>
      <w:r w:rsidRPr="003B020C">
        <w:t>прекращения) со мной контракта</w:t>
      </w:r>
      <w:r>
        <w:t xml:space="preserve"> о прохождении муниципальной службы</w:t>
      </w:r>
      <w:r w:rsidRPr="003B020C">
        <w:t xml:space="preserve">. </w:t>
      </w:r>
    </w:p>
    <w:p w:rsidR="0059556D" w:rsidRPr="003B020C" w:rsidRDefault="0059556D" w:rsidP="0059556D">
      <w:pPr>
        <w:autoSpaceDE w:val="0"/>
        <w:autoSpaceDN w:val="0"/>
        <w:adjustRightInd w:val="0"/>
        <w:ind w:firstLine="709"/>
        <w:jc w:val="both"/>
      </w:pPr>
      <w:r w:rsidRPr="003B020C">
        <w:t xml:space="preserve">В соответствии со статьей 7 Федерального закона от 27.07.2006 № 152-ФЗ </w:t>
      </w:r>
      <w:r>
        <w:br/>
      </w:r>
      <w:r w:rsidRPr="003B020C">
        <w:t>«О персональных данных» я уведомле</w:t>
      </w:r>
      <w:proofErr w:type="gramStart"/>
      <w:r w:rsidRPr="003B020C">
        <w:t>н(</w:t>
      </w:r>
      <w:proofErr w:type="gramEnd"/>
      <w:r w:rsidRPr="003B020C">
        <w:t xml:space="preserve">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59556D" w:rsidRPr="003B020C" w:rsidRDefault="0059556D" w:rsidP="0059556D">
      <w:pPr>
        <w:autoSpaceDE w:val="0"/>
        <w:autoSpaceDN w:val="0"/>
        <w:adjustRightInd w:val="0"/>
        <w:ind w:firstLine="709"/>
        <w:jc w:val="both"/>
      </w:pPr>
      <w:r w:rsidRPr="003B020C">
        <w:t>Ответственность, предусмотренная статьей 24 Федерального закона от 27.07.2006 № 152-ФЗ «О персональных данных» и другими федеральными законами, мне разъяснена.</w:t>
      </w:r>
    </w:p>
    <w:p w:rsidR="0059556D" w:rsidRPr="003B020C" w:rsidRDefault="0059556D" w:rsidP="0059556D">
      <w:pPr>
        <w:autoSpaceDE w:val="0"/>
        <w:autoSpaceDN w:val="0"/>
        <w:adjustRightInd w:val="0"/>
        <w:jc w:val="center"/>
      </w:pPr>
    </w:p>
    <w:p w:rsidR="0059556D" w:rsidRDefault="0059556D" w:rsidP="0059556D">
      <w:pPr>
        <w:autoSpaceDE w:val="0"/>
        <w:autoSpaceDN w:val="0"/>
        <w:adjustRightInd w:val="0"/>
        <w:jc w:val="center"/>
      </w:pPr>
    </w:p>
    <w:p w:rsidR="0059556D" w:rsidRPr="003B020C" w:rsidRDefault="0059556D" w:rsidP="0059556D">
      <w:pPr>
        <w:autoSpaceDE w:val="0"/>
        <w:autoSpaceDN w:val="0"/>
        <w:adjustRightInd w:val="0"/>
        <w:jc w:val="center"/>
      </w:pPr>
    </w:p>
    <w:p w:rsidR="0059556D" w:rsidRPr="003B020C" w:rsidRDefault="0059556D" w:rsidP="0059556D">
      <w:pPr>
        <w:autoSpaceDE w:val="0"/>
        <w:autoSpaceDN w:val="0"/>
        <w:adjustRightInd w:val="0"/>
        <w:jc w:val="both"/>
        <w:rPr>
          <w:b/>
        </w:rPr>
      </w:pPr>
      <w:r w:rsidRPr="003B020C">
        <w:t>«____» __________ 20___ г.</w:t>
      </w:r>
      <w:r>
        <w:tab/>
      </w:r>
      <w:r>
        <w:tab/>
      </w:r>
      <w:r w:rsidRPr="003B020C">
        <w:t xml:space="preserve">________________ </w:t>
      </w:r>
      <w:r>
        <w:tab/>
      </w:r>
      <w:r>
        <w:tab/>
      </w:r>
      <w:r w:rsidRPr="003B020C">
        <w:t>_________________</w:t>
      </w:r>
    </w:p>
    <w:p w:rsidR="0059556D" w:rsidRDefault="0059556D" w:rsidP="0059556D">
      <w:pPr>
        <w:ind w:left="4248" w:firstLine="572"/>
        <w:jc w:val="both"/>
        <w:rPr>
          <w:sz w:val="28"/>
          <w:szCs w:val="28"/>
        </w:rPr>
      </w:pPr>
      <w:r>
        <w:rPr>
          <w:sz w:val="16"/>
          <w:szCs w:val="16"/>
        </w:rPr>
        <w:t>(подпись</w:t>
      </w:r>
      <w:r w:rsidRPr="00697411">
        <w:rPr>
          <w:sz w:val="16"/>
          <w:szCs w:val="16"/>
        </w:rPr>
        <w:t>)</w:t>
      </w:r>
      <w:r>
        <w:rPr>
          <w:sz w:val="16"/>
          <w:szCs w:val="16"/>
        </w:rPr>
        <w:tab/>
      </w:r>
      <w:r>
        <w:rPr>
          <w:sz w:val="16"/>
          <w:szCs w:val="16"/>
        </w:rPr>
        <w:tab/>
      </w:r>
      <w:r>
        <w:rPr>
          <w:sz w:val="16"/>
          <w:szCs w:val="16"/>
        </w:rPr>
        <w:tab/>
      </w:r>
      <w:r>
        <w:rPr>
          <w:sz w:val="16"/>
          <w:szCs w:val="16"/>
        </w:rPr>
        <w:tab/>
      </w:r>
      <w:r w:rsidRPr="00697411">
        <w:rPr>
          <w:sz w:val="16"/>
          <w:szCs w:val="16"/>
        </w:rPr>
        <w:t>(ФИО)</w:t>
      </w: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tbl>
      <w:tblPr>
        <w:tblStyle w:val="a8"/>
        <w:tblW w:w="8154" w:type="dxa"/>
        <w:tblInd w:w="5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7"/>
      </w:tblGrid>
      <w:tr w:rsidR="0059556D" w:rsidTr="0059556D">
        <w:tc>
          <w:tcPr>
            <w:tcW w:w="4077" w:type="dxa"/>
          </w:tcPr>
          <w:p w:rsidR="0059556D" w:rsidRDefault="0059556D" w:rsidP="0059556D">
            <w:pPr>
              <w:pStyle w:val="a6"/>
              <w:spacing w:line="240" w:lineRule="auto"/>
              <w:jc w:val="both"/>
              <w:rPr>
                <w:sz w:val="28"/>
              </w:rPr>
            </w:pPr>
            <w:proofErr w:type="spellStart"/>
            <w:r>
              <w:rPr>
                <w:sz w:val="28"/>
              </w:rPr>
              <w:t>ППриложение</w:t>
            </w:r>
            <w:proofErr w:type="spellEnd"/>
            <w:r>
              <w:rPr>
                <w:sz w:val="28"/>
              </w:rPr>
              <w:t xml:space="preserve"> № 7</w:t>
            </w:r>
          </w:p>
          <w:p w:rsidR="0059556D" w:rsidRDefault="0059556D" w:rsidP="0059556D">
            <w:pPr>
              <w:autoSpaceDE w:val="0"/>
              <w:autoSpaceDN w:val="0"/>
              <w:adjustRightInd w:val="0"/>
              <w:jc w:val="both"/>
              <w:rPr>
                <w:sz w:val="28"/>
                <w:szCs w:val="28"/>
              </w:rPr>
            </w:pPr>
            <w:r>
              <w:rPr>
                <w:sz w:val="28"/>
                <w:szCs w:val="28"/>
              </w:rPr>
              <w:t>к приказу Контрольно-ревизионной комиссии муниципального образования «</w:t>
            </w:r>
            <w:proofErr w:type="spellStart"/>
            <w:r>
              <w:rPr>
                <w:sz w:val="28"/>
                <w:szCs w:val="28"/>
              </w:rPr>
              <w:t>Сафоновский</w:t>
            </w:r>
            <w:proofErr w:type="spellEnd"/>
            <w:r>
              <w:rPr>
                <w:sz w:val="28"/>
                <w:szCs w:val="28"/>
              </w:rPr>
              <w:t xml:space="preserve"> </w:t>
            </w:r>
            <w:r w:rsidR="004C40E1">
              <w:rPr>
                <w:sz w:val="28"/>
                <w:szCs w:val="28"/>
              </w:rPr>
              <w:t>муниципальный округ</w:t>
            </w:r>
            <w:r>
              <w:rPr>
                <w:sz w:val="28"/>
                <w:szCs w:val="28"/>
              </w:rPr>
              <w:t xml:space="preserve">» Смоленской области </w:t>
            </w:r>
          </w:p>
          <w:p w:rsidR="0059556D" w:rsidRDefault="004C40E1" w:rsidP="0059556D">
            <w:pPr>
              <w:autoSpaceDE w:val="0"/>
              <w:autoSpaceDN w:val="0"/>
              <w:adjustRightInd w:val="0"/>
              <w:jc w:val="both"/>
              <w:rPr>
                <w:sz w:val="28"/>
                <w:szCs w:val="28"/>
              </w:rPr>
            </w:pPr>
            <w:r>
              <w:rPr>
                <w:sz w:val="28"/>
                <w:szCs w:val="28"/>
              </w:rPr>
              <w:t>от 10.01</w:t>
            </w:r>
            <w:r w:rsidR="0059556D">
              <w:rPr>
                <w:sz w:val="28"/>
                <w:szCs w:val="28"/>
              </w:rPr>
              <w:t>.20</w:t>
            </w:r>
            <w:r>
              <w:rPr>
                <w:sz w:val="28"/>
                <w:szCs w:val="28"/>
              </w:rPr>
              <w:t>25</w:t>
            </w:r>
            <w:r w:rsidR="0059556D">
              <w:rPr>
                <w:sz w:val="28"/>
                <w:szCs w:val="28"/>
              </w:rPr>
              <w:t xml:space="preserve"> №</w:t>
            </w:r>
            <w:r>
              <w:rPr>
                <w:sz w:val="28"/>
                <w:szCs w:val="28"/>
              </w:rPr>
              <w:t>23</w:t>
            </w:r>
          </w:p>
          <w:p w:rsidR="0059556D" w:rsidRDefault="0059556D" w:rsidP="0059556D">
            <w:pPr>
              <w:pStyle w:val="a6"/>
              <w:ind w:firstLine="0"/>
              <w:rPr>
                <w:rFonts w:eastAsia="Times New Roman"/>
                <w:lang w:eastAsia="ru-RU"/>
              </w:rPr>
            </w:pPr>
          </w:p>
        </w:tc>
        <w:tc>
          <w:tcPr>
            <w:tcW w:w="4077" w:type="dxa"/>
          </w:tcPr>
          <w:p w:rsidR="0059556D" w:rsidRDefault="0059556D" w:rsidP="0059556D">
            <w:pPr>
              <w:pStyle w:val="a6"/>
              <w:ind w:firstLine="0"/>
              <w:rPr>
                <w:rFonts w:eastAsia="Times New Roman"/>
                <w:lang w:eastAsia="ru-RU"/>
              </w:rPr>
            </w:pPr>
          </w:p>
        </w:tc>
      </w:tr>
    </w:tbl>
    <w:p w:rsidR="0059556D" w:rsidRDefault="0059556D" w:rsidP="0059556D">
      <w:pPr>
        <w:spacing w:after="100" w:afterAutospacing="1"/>
        <w:ind w:firstLine="6379"/>
      </w:pPr>
      <w:r w:rsidRPr="002C7DA5">
        <w:t>Типовая форма</w:t>
      </w:r>
    </w:p>
    <w:p w:rsidR="0059556D" w:rsidRPr="005F7EDE" w:rsidRDefault="0059556D" w:rsidP="0059556D">
      <w:pPr>
        <w:pStyle w:val="11"/>
        <w:rPr>
          <w:sz w:val="28"/>
          <w:szCs w:val="28"/>
        </w:rPr>
      </w:pPr>
      <w:r w:rsidRPr="005F7EDE">
        <w:rPr>
          <w:sz w:val="28"/>
          <w:szCs w:val="28"/>
        </w:rPr>
        <w:t>Согласие на обработку персональных данных муниципального служащего</w:t>
      </w:r>
      <w:r>
        <w:rPr>
          <w:sz w:val="28"/>
          <w:szCs w:val="28"/>
        </w:rPr>
        <w:t xml:space="preserve"> </w:t>
      </w:r>
      <w:r w:rsidRPr="005F7EDE">
        <w:rPr>
          <w:sz w:val="28"/>
          <w:szCs w:val="28"/>
        </w:rPr>
        <w:t>Контрольно-ревизионной комиссии муниципального образования «</w:t>
      </w:r>
      <w:proofErr w:type="spellStart"/>
      <w:r w:rsidRPr="005F7EDE">
        <w:rPr>
          <w:sz w:val="28"/>
          <w:szCs w:val="28"/>
        </w:rPr>
        <w:t>Сафоновский</w:t>
      </w:r>
      <w:proofErr w:type="spellEnd"/>
      <w:r w:rsidRPr="005F7EDE">
        <w:rPr>
          <w:sz w:val="28"/>
          <w:szCs w:val="28"/>
        </w:rPr>
        <w:t xml:space="preserve"> </w:t>
      </w:r>
      <w:r w:rsidR="004C40E1">
        <w:rPr>
          <w:sz w:val="28"/>
          <w:szCs w:val="28"/>
        </w:rPr>
        <w:t>муниципальный округ</w:t>
      </w:r>
      <w:r w:rsidRPr="005F7EDE">
        <w:rPr>
          <w:sz w:val="28"/>
          <w:szCs w:val="28"/>
        </w:rPr>
        <w:t>» Смоленской области, иных субъектов персональных данных</w:t>
      </w:r>
    </w:p>
    <w:p w:rsidR="0059556D" w:rsidRDefault="0059556D" w:rsidP="0059556D">
      <w:pPr>
        <w:jc w:val="both"/>
      </w:pPr>
    </w:p>
    <w:p w:rsidR="0059556D" w:rsidRDefault="0059556D" w:rsidP="0059556D">
      <w:pPr>
        <w:ind w:left="6379"/>
      </w:pPr>
      <w:r w:rsidRPr="005F7EDE">
        <w:t>Председателю</w:t>
      </w:r>
      <w:r w:rsidRPr="005F7EDE">
        <w:br/>
        <w:t>Контрольно-ревизионной комиссии муниципального образования «</w:t>
      </w:r>
      <w:proofErr w:type="spellStart"/>
      <w:r w:rsidRPr="005F7EDE">
        <w:t>Сафоновский</w:t>
      </w:r>
      <w:proofErr w:type="spellEnd"/>
      <w:r w:rsidRPr="005F7EDE">
        <w:t xml:space="preserve"> район» Смоленской области</w:t>
      </w:r>
      <w:r w:rsidRPr="005F7EDE">
        <w:br/>
      </w:r>
      <w:r>
        <w:t>________________________</w:t>
      </w:r>
    </w:p>
    <w:p w:rsidR="0059556D" w:rsidRPr="00371B7F" w:rsidRDefault="0059556D" w:rsidP="0059556D">
      <w:pPr>
        <w:ind w:left="7087" w:firstLine="426"/>
        <w:rPr>
          <w:sz w:val="18"/>
          <w:szCs w:val="18"/>
        </w:rPr>
      </w:pPr>
      <w:r w:rsidRPr="00371B7F">
        <w:rPr>
          <w:sz w:val="18"/>
          <w:szCs w:val="18"/>
        </w:rPr>
        <w:t>(ФИО)</w:t>
      </w:r>
    </w:p>
    <w:p w:rsidR="0059556D" w:rsidRDefault="0059556D" w:rsidP="0059556D">
      <w:pPr>
        <w:jc w:val="both"/>
      </w:pPr>
    </w:p>
    <w:p w:rsidR="0059556D" w:rsidRPr="008909FE" w:rsidRDefault="0059556D" w:rsidP="0059556D">
      <w:pPr>
        <w:ind w:firstLine="708"/>
        <w:jc w:val="both"/>
      </w:pPr>
      <w:r w:rsidRPr="008909FE">
        <w:t>Я, ________________________________________________________________</w:t>
      </w:r>
      <w:r>
        <w:t>__</w:t>
      </w:r>
      <w:r w:rsidRPr="008909FE">
        <w:t>___,</w:t>
      </w:r>
    </w:p>
    <w:p w:rsidR="0059556D" w:rsidRPr="008909FE" w:rsidRDefault="0059556D" w:rsidP="0059556D">
      <w:pPr>
        <w:ind w:left="2124" w:firstLine="708"/>
        <w:jc w:val="both"/>
        <w:rPr>
          <w:sz w:val="18"/>
          <w:szCs w:val="18"/>
        </w:rPr>
      </w:pPr>
      <w:proofErr w:type="gramStart"/>
      <w:r w:rsidRPr="008909FE">
        <w:rPr>
          <w:sz w:val="18"/>
          <w:szCs w:val="18"/>
        </w:rPr>
        <w:t>(фамилия, имя, отчество (</w:t>
      </w:r>
      <w:r>
        <w:rPr>
          <w:sz w:val="18"/>
          <w:szCs w:val="18"/>
        </w:rPr>
        <w:t xml:space="preserve">последнее - </w:t>
      </w:r>
      <w:r w:rsidRPr="008909FE">
        <w:rPr>
          <w:sz w:val="18"/>
          <w:szCs w:val="18"/>
        </w:rPr>
        <w:t>при наличии)</w:t>
      </w:r>
      <w:proofErr w:type="gramEnd"/>
    </w:p>
    <w:p w:rsidR="0059556D" w:rsidRDefault="0059556D" w:rsidP="0059556D">
      <w:r>
        <w:t>адрес регистрации</w:t>
      </w:r>
      <w:r w:rsidRPr="008909FE">
        <w:t>:</w:t>
      </w:r>
      <w:r>
        <w:t>_____________________________________________________________</w:t>
      </w:r>
    </w:p>
    <w:p w:rsidR="0059556D" w:rsidRPr="008909FE" w:rsidRDefault="0059556D" w:rsidP="0059556D">
      <w:pPr>
        <w:jc w:val="both"/>
      </w:pPr>
      <w:r w:rsidRPr="008909FE">
        <w:t>___________________________________________________________________________</w:t>
      </w:r>
      <w:r>
        <w:t>__</w:t>
      </w:r>
    </w:p>
    <w:p w:rsidR="0059556D" w:rsidRDefault="0059556D" w:rsidP="0059556D">
      <w:pPr>
        <w:jc w:val="both"/>
      </w:pPr>
      <w:r w:rsidRPr="008909FE">
        <w:t>________________________________________________________________________</w:t>
      </w:r>
      <w:r>
        <w:t>___</w:t>
      </w:r>
      <w:r w:rsidRPr="008909FE">
        <w:t>__,</w:t>
      </w:r>
    </w:p>
    <w:p w:rsidR="0059556D" w:rsidRPr="008909FE" w:rsidRDefault="0059556D" w:rsidP="0059556D">
      <w:pPr>
        <w:jc w:val="both"/>
      </w:pPr>
      <w:r>
        <w:t>п</w:t>
      </w:r>
      <w:r w:rsidRPr="008909FE">
        <w:t>аспорт</w:t>
      </w:r>
      <w:r>
        <w:t>:</w:t>
      </w:r>
      <w:r w:rsidRPr="008909FE">
        <w:t xml:space="preserve"> серия _______ </w:t>
      </w:r>
      <w:r>
        <w:t>№</w:t>
      </w:r>
      <w:r w:rsidRPr="008909FE">
        <w:t xml:space="preserve"> ___________, выдан ________________________________</w:t>
      </w:r>
      <w:r>
        <w:t>_____</w:t>
      </w:r>
    </w:p>
    <w:p w:rsidR="0059556D" w:rsidRPr="0097006C" w:rsidRDefault="0059556D" w:rsidP="0059556D">
      <w:pPr>
        <w:ind w:left="6379" w:firstLine="284"/>
        <w:jc w:val="both"/>
      </w:pPr>
      <w:r w:rsidRPr="0097006C">
        <w:rPr>
          <w:sz w:val="18"/>
          <w:szCs w:val="18"/>
        </w:rPr>
        <w:t>(кем и когда)</w:t>
      </w:r>
    </w:p>
    <w:p w:rsidR="0059556D" w:rsidRPr="008909FE" w:rsidRDefault="0059556D" w:rsidP="0059556D">
      <w:pPr>
        <w:jc w:val="both"/>
      </w:pPr>
      <w:r w:rsidRPr="008909FE">
        <w:t>_________________________________________________________________________</w:t>
      </w:r>
      <w:r>
        <w:t>___</w:t>
      </w:r>
      <w:r w:rsidRPr="008909FE">
        <w:t>_</w:t>
      </w:r>
      <w:r>
        <w:t>_____________________________________________________________________________</w:t>
      </w:r>
      <w:r w:rsidRPr="008909FE">
        <w:t>,</w:t>
      </w:r>
    </w:p>
    <w:p w:rsidR="0059556D" w:rsidRDefault="0059556D" w:rsidP="0059556D">
      <w:pPr>
        <w:jc w:val="both"/>
      </w:pPr>
    </w:p>
    <w:p w:rsidR="0059556D" w:rsidRDefault="0059556D" w:rsidP="0059556D">
      <w:pPr>
        <w:jc w:val="both"/>
      </w:pPr>
      <w:r w:rsidRPr="00371B7F">
        <w:t xml:space="preserve">в соответствии с частью 1 </w:t>
      </w:r>
      <w:r w:rsidRPr="00556374">
        <w:t>статьи 9 Федерального закона от 27.07.2006 № 152-ФЗ</w:t>
      </w:r>
      <w:r w:rsidRPr="00556374">
        <w:br/>
        <w:t xml:space="preserve">«О персональных </w:t>
      </w:r>
      <w:r w:rsidRPr="005F7EDE">
        <w:t>данных» свободно, своей волей и в своем интересе даю согласие Контрольно-ревизионной комиссии муниципального образования «</w:t>
      </w:r>
      <w:proofErr w:type="spellStart"/>
      <w:r w:rsidRPr="005F7EDE">
        <w:t>Сафоновский</w:t>
      </w:r>
      <w:proofErr w:type="spellEnd"/>
      <w:r w:rsidRPr="005F7EDE">
        <w:t xml:space="preserve"> </w:t>
      </w:r>
      <w:r w:rsidR="004C40E1">
        <w:t>муниципальный округ</w:t>
      </w:r>
      <w:r w:rsidRPr="005F7EDE">
        <w:t xml:space="preserve">» Смоленской области (в лице сотрудников, уполномоченных на обработку персональных данных), расположенной по адресу: г. </w:t>
      </w:r>
      <w:r>
        <w:t>Сафоново</w:t>
      </w:r>
      <w:r w:rsidRPr="005F7EDE">
        <w:t>,</w:t>
      </w:r>
      <w:r>
        <w:t xml:space="preserve"> ул</w:t>
      </w:r>
      <w:proofErr w:type="gramStart"/>
      <w:r>
        <w:t>.Л</w:t>
      </w:r>
      <w:proofErr w:type="gramEnd"/>
      <w:r>
        <w:t>енина, д.3</w:t>
      </w:r>
      <w:r w:rsidRPr="005F7EDE">
        <w:t>, на</w:t>
      </w:r>
      <w:r w:rsidRPr="00556374">
        <w:t xml:space="preserve"> обработку (любое действие</w:t>
      </w:r>
      <w:r w:rsidRPr="003E6E4F">
        <w:t xml:space="preserve"> (операцию) или совокупность действий(операций), совершаемых с использованием средств</w:t>
      </w:r>
      <w:r>
        <w:t xml:space="preserve"> </w:t>
      </w:r>
      <w:r w:rsidRPr="003E6E4F">
        <w:t>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Start"/>
      <w:r w:rsidRPr="003E6E4F">
        <w:t>)м</w:t>
      </w:r>
      <w:proofErr w:type="gramEnd"/>
      <w:r w:rsidRPr="003E6E4F">
        <w:t>оих персональных</w:t>
      </w:r>
      <w:r>
        <w:t xml:space="preserve"> </w:t>
      </w:r>
      <w:r w:rsidRPr="003E6E4F">
        <w:t>данных, в том числе:</w:t>
      </w:r>
    </w:p>
    <w:p w:rsidR="0059556D" w:rsidRPr="00072831" w:rsidRDefault="0059556D" w:rsidP="0059556D">
      <w:pPr>
        <w:ind w:firstLine="709"/>
        <w:jc w:val="both"/>
      </w:pPr>
      <w:r w:rsidRPr="00072831">
        <w:t>фамилия, имя, отчество (в том числе предыдущие фамилии, имена и (или) отчества, в случае их изменения);</w:t>
      </w:r>
    </w:p>
    <w:p w:rsidR="0059556D" w:rsidRPr="00072831" w:rsidRDefault="0059556D" w:rsidP="0059556D">
      <w:pPr>
        <w:ind w:firstLine="709"/>
        <w:jc w:val="both"/>
      </w:pPr>
      <w:r w:rsidRPr="00072831">
        <w:t>число, месяц, год рождения;</w:t>
      </w:r>
    </w:p>
    <w:p w:rsidR="0059556D" w:rsidRPr="00072831" w:rsidRDefault="0059556D" w:rsidP="0059556D">
      <w:pPr>
        <w:ind w:firstLine="709"/>
        <w:jc w:val="both"/>
      </w:pPr>
      <w:r w:rsidRPr="00072831">
        <w:t>место рождения;</w:t>
      </w:r>
    </w:p>
    <w:p w:rsidR="0059556D" w:rsidRPr="00072831" w:rsidRDefault="0059556D" w:rsidP="0059556D">
      <w:pPr>
        <w:ind w:firstLine="709"/>
        <w:jc w:val="both"/>
      </w:pPr>
      <w:r w:rsidRPr="00072831">
        <w:lastRenderedPageBreak/>
        <w:t>информация о гражданстве (в том числе предыдущие гражданства, иные гражданства);</w:t>
      </w:r>
    </w:p>
    <w:p w:rsidR="0059556D" w:rsidRPr="00072831" w:rsidRDefault="0059556D" w:rsidP="0059556D">
      <w:pPr>
        <w:ind w:firstLine="709"/>
        <w:jc w:val="both"/>
      </w:pPr>
      <w:r w:rsidRPr="00072831">
        <w:t>вид, серия, номер документа, удостоверяющего личность, наименование органа, выдавшего его, дата выдачи;</w:t>
      </w:r>
    </w:p>
    <w:p w:rsidR="0059556D" w:rsidRPr="00072831" w:rsidRDefault="0059556D" w:rsidP="0059556D">
      <w:pPr>
        <w:ind w:firstLine="709"/>
        <w:jc w:val="both"/>
      </w:pPr>
      <w:r w:rsidRPr="00072831">
        <w:t>адрес места жительства (адрес регистрации, фактического проживания);</w:t>
      </w:r>
    </w:p>
    <w:p w:rsidR="0059556D" w:rsidRPr="00072831" w:rsidRDefault="0059556D" w:rsidP="0059556D">
      <w:pPr>
        <w:ind w:firstLine="709"/>
        <w:jc w:val="both"/>
      </w:pPr>
      <w:r w:rsidRPr="00072831">
        <w:t>номер контактного телефона или сведения о других способах связи;</w:t>
      </w:r>
    </w:p>
    <w:p w:rsidR="0059556D" w:rsidRPr="00072831" w:rsidRDefault="0059556D" w:rsidP="0059556D">
      <w:pPr>
        <w:ind w:firstLine="709"/>
        <w:jc w:val="both"/>
      </w:pPr>
      <w:r w:rsidRPr="00072831">
        <w:t>реквизиты страхового свидетельства государственного пенсионного страхования;</w:t>
      </w:r>
    </w:p>
    <w:p w:rsidR="0059556D" w:rsidRPr="00072831" w:rsidRDefault="0059556D" w:rsidP="0059556D">
      <w:pPr>
        <w:ind w:firstLine="709"/>
        <w:jc w:val="both"/>
      </w:pPr>
      <w:r w:rsidRPr="00072831">
        <w:t>идентификационный номер налогоплательщика;</w:t>
      </w:r>
    </w:p>
    <w:p w:rsidR="0059556D" w:rsidRPr="00072831" w:rsidRDefault="0059556D" w:rsidP="0059556D">
      <w:pPr>
        <w:ind w:firstLine="709"/>
        <w:jc w:val="both"/>
      </w:pPr>
      <w:r w:rsidRPr="00072831">
        <w:t>реквизиты страхового медицинского полиса обязательного медицинского страхования;</w:t>
      </w:r>
    </w:p>
    <w:p w:rsidR="0059556D" w:rsidRPr="00072831" w:rsidRDefault="0059556D" w:rsidP="0059556D">
      <w:pPr>
        <w:ind w:firstLine="709"/>
        <w:jc w:val="both"/>
      </w:pPr>
      <w:r w:rsidRPr="00072831">
        <w:t>реквизиты свидетельства государственной регистрации актов гражданского состояния;</w:t>
      </w:r>
    </w:p>
    <w:p w:rsidR="0059556D" w:rsidRPr="00072831" w:rsidRDefault="0059556D" w:rsidP="0059556D">
      <w:pPr>
        <w:ind w:firstLine="709"/>
        <w:jc w:val="both"/>
      </w:pPr>
      <w:r w:rsidRPr="00072831">
        <w:t>семейное положение, состав семьи и сведения о близких родственниках (в том числе бывших);</w:t>
      </w:r>
    </w:p>
    <w:p w:rsidR="0059556D" w:rsidRPr="00072831" w:rsidRDefault="0059556D" w:rsidP="0059556D">
      <w:pPr>
        <w:ind w:firstLine="709"/>
        <w:jc w:val="both"/>
      </w:pPr>
      <w:r w:rsidRPr="00072831">
        <w:t>сведения о трудовой деятельности;</w:t>
      </w:r>
    </w:p>
    <w:p w:rsidR="0059556D" w:rsidRPr="00072831" w:rsidRDefault="0059556D" w:rsidP="0059556D">
      <w:pPr>
        <w:ind w:firstLine="709"/>
        <w:jc w:val="both"/>
      </w:pPr>
      <w:r w:rsidRPr="00072831">
        <w:t>сведения о воинском учете и реквизиты документов воинского учета;</w:t>
      </w:r>
    </w:p>
    <w:p w:rsidR="0059556D" w:rsidRPr="00072831" w:rsidRDefault="0059556D" w:rsidP="0059556D">
      <w:pPr>
        <w:ind w:firstLine="709"/>
        <w:jc w:val="both"/>
      </w:pPr>
      <w:r w:rsidRPr="00072831">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59556D" w:rsidRPr="00072831" w:rsidRDefault="0059556D" w:rsidP="0059556D">
      <w:pPr>
        <w:ind w:firstLine="709"/>
        <w:jc w:val="both"/>
      </w:pPr>
      <w:r w:rsidRPr="00072831">
        <w:t>сведения об ученой степени;</w:t>
      </w:r>
    </w:p>
    <w:p w:rsidR="0059556D" w:rsidRPr="00072831" w:rsidRDefault="0059556D" w:rsidP="0059556D">
      <w:pPr>
        <w:ind w:firstLine="709"/>
        <w:jc w:val="both"/>
      </w:pPr>
      <w:r w:rsidRPr="00072831">
        <w:t>информация о владении иностранными языками, степень владения;</w:t>
      </w:r>
    </w:p>
    <w:p w:rsidR="0059556D" w:rsidRPr="00072831" w:rsidRDefault="0059556D" w:rsidP="0059556D">
      <w:pPr>
        <w:ind w:firstLine="709"/>
        <w:jc w:val="both"/>
      </w:pPr>
      <w:r w:rsidRPr="00072831">
        <w:t>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59556D" w:rsidRPr="00072831" w:rsidRDefault="0059556D" w:rsidP="0059556D">
      <w:pPr>
        <w:ind w:firstLine="709"/>
        <w:jc w:val="both"/>
      </w:pPr>
      <w:r w:rsidRPr="00072831">
        <w:t>личная фотография;</w:t>
      </w:r>
    </w:p>
    <w:p w:rsidR="0059556D" w:rsidRPr="00072831" w:rsidRDefault="0059556D" w:rsidP="0059556D">
      <w:pPr>
        <w:ind w:firstLine="709"/>
        <w:jc w:val="both"/>
      </w:pPr>
      <w:r w:rsidRPr="00072831">
        <w:t>информация, содержащаяся в трудовом договоре (контракте), дополнительных соглашениях к трудовому договору (контракту);</w:t>
      </w:r>
    </w:p>
    <w:p w:rsidR="0059556D" w:rsidRPr="00072831" w:rsidRDefault="0059556D" w:rsidP="0059556D">
      <w:pPr>
        <w:ind w:firstLine="709"/>
        <w:jc w:val="both"/>
      </w:pPr>
      <w:r w:rsidRPr="00072831">
        <w:t>сведения о пребывании за границей;</w:t>
      </w:r>
    </w:p>
    <w:p w:rsidR="0059556D" w:rsidRPr="00072831" w:rsidRDefault="0059556D" w:rsidP="0059556D">
      <w:pPr>
        <w:ind w:firstLine="709"/>
        <w:jc w:val="both"/>
      </w:pPr>
      <w:r w:rsidRPr="00072831">
        <w:t>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59556D" w:rsidRPr="00072831" w:rsidRDefault="0059556D" w:rsidP="0059556D">
      <w:pPr>
        <w:ind w:firstLine="709"/>
        <w:jc w:val="both"/>
      </w:pPr>
      <w:r w:rsidRPr="00072831">
        <w:t>информация о наличии или отсутствии судимости;</w:t>
      </w:r>
    </w:p>
    <w:p w:rsidR="0059556D" w:rsidRPr="00072831" w:rsidRDefault="0059556D" w:rsidP="0059556D">
      <w:pPr>
        <w:ind w:firstLine="709"/>
        <w:jc w:val="both"/>
      </w:pPr>
      <w:r w:rsidRPr="00072831">
        <w:t>информация об оформленных допусках к государственной тайне;</w:t>
      </w:r>
    </w:p>
    <w:p w:rsidR="0059556D" w:rsidRPr="00072831" w:rsidRDefault="0059556D" w:rsidP="0059556D">
      <w:pPr>
        <w:ind w:firstLine="709"/>
        <w:jc w:val="both"/>
      </w:pPr>
      <w:r w:rsidRPr="00072831">
        <w:t>государственные награды, иные награды и знаки отличия;</w:t>
      </w:r>
    </w:p>
    <w:p w:rsidR="0059556D" w:rsidRPr="00072831" w:rsidRDefault="0059556D" w:rsidP="0059556D">
      <w:pPr>
        <w:ind w:firstLine="709"/>
        <w:jc w:val="both"/>
      </w:pPr>
      <w:r w:rsidRPr="00072831">
        <w:t>сведения о дополнительном профессиональном образовании;</w:t>
      </w:r>
    </w:p>
    <w:p w:rsidR="0059556D" w:rsidRPr="00072831" w:rsidRDefault="0059556D" w:rsidP="0059556D">
      <w:pPr>
        <w:ind w:firstLine="709"/>
        <w:jc w:val="both"/>
      </w:pPr>
      <w:r w:rsidRPr="00072831">
        <w:t>информация о ежегодных оплачиваемых отпусках, учебных отпусках и отпусках без сохранения денежного содержания;</w:t>
      </w:r>
    </w:p>
    <w:p w:rsidR="0059556D" w:rsidRPr="00072831" w:rsidRDefault="0059556D" w:rsidP="0059556D">
      <w:pPr>
        <w:ind w:firstLine="709"/>
        <w:jc w:val="both"/>
      </w:pPr>
      <w:r w:rsidRPr="00072831">
        <w:t>сведения о доходах, расходах, об имуществе и обязательствах имущественного характера;</w:t>
      </w:r>
    </w:p>
    <w:p w:rsidR="0059556D" w:rsidRPr="00072831" w:rsidRDefault="0059556D" w:rsidP="0059556D">
      <w:pPr>
        <w:ind w:firstLine="709"/>
        <w:jc w:val="both"/>
      </w:pPr>
      <w:r w:rsidRPr="00072831">
        <w:t>номер расчетного счета;</w:t>
      </w:r>
    </w:p>
    <w:p w:rsidR="0059556D" w:rsidRPr="00072831" w:rsidRDefault="0059556D" w:rsidP="0059556D">
      <w:pPr>
        <w:ind w:firstLine="709"/>
        <w:jc w:val="both"/>
      </w:pPr>
      <w:r w:rsidRPr="00072831">
        <w:t>номер банковской карты;</w:t>
      </w:r>
    </w:p>
    <w:p w:rsidR="0059556D" w:rsidRPr="00072831" w:rsidRDefault="0059556D" w:rsidP="0059556D">
      <w:pPr>
        <w:ind w:firstLine="709"/>
        <w:jc w:val="both"/>
      </w:pPr>
      <w:r w:rsidRPr="00072831">
        <w:t>дополнительные данные, которые сообщены в анкете;</w:t>
      </w:r>
    </w:p>
    <w:p w:rsidR="0059556D" w:rsidRDefault="0059556D" w:rsidP="0059556D">
      <w:pPr>
        <w:ind w:firstLine="709"/>
        <w:jc w:val="both"/>
      </w:pPr>
      <w:r w:rsidRPr="00072831">
        <w:t>иные персональные данные, необходимые для достижения</w:t>
      </w:r>
      <w:r>
        <w:t xml:space="preserve"> соответствующих </w:t>
      </w:r>
      <w:r w:rsidRPr="00072831">
        <w:t>целей</w:t>
      </w:r>
      <w:r>
        <w:t xml:space="preserve"> их обработки.</w:t>
      </w:r>
    </w:p>
    <w:p w:rsidR="0059556D" w:rsidRPr="00556374" w:rsidRDefault="0059556D" w:rsidP="0059556D">
      <w:pPr>
        <w:ind w:firstLine="709"/>
        <w:jc w:val="both"/>
      </w:pPr>
      <w:r w:rsidRPr="00075785">
        <w:t xml:space="preserve">Вышеуказанные </w:t>
      </w:r>
      <w:r w:rsidRPr="00556374">
        <w:t>персональные данные предоставляю для обработки в целях обеспечения соблюдения законов и иных нормативных правовых актов, обеспечения кадровой работы, охраны труда, противодействия коррупции, бухгалтерского учета и отчетности.</w:t>
      </w:r>
    </w:p>
    <w:p w:rsidR="0059556D" w:rsidRPr="00556374" w:rsidRDefault="0059556D" w:rsidP="0059556D">
      <w:pPr>
        <w:ind w:firstLine="709"/>
        <w:jc w:val="both"/>
      </w:pPr>
      <w:r w:rsidRPr="00556374">
        <w:lastRenderedPageBreak/>
        <w:t>Также настоящим я даю согласие на передачу моих персональных данных в вышеназванных целях третьим лицам с учетом требований действующего законодательства Российской Федерации.</w:t>
      </w:r>
    </w:p>
    <w:p w:rsidR="0059556D" w:rsidRPr="002A0B24" w:rsidRDefault="0059556D" w:rsidP="0059556D">
      <w:pPr>
        <w:ind w:firstLine="709"/>
        <w:jc w:val="both"/>
      </w:pPr>
      <w:r w:rsidRPr="00556374">
        <w:t xml:space="preserve">Персональные данные, а именно: фамилию, имя, отчество (при наличии) </w:t>
      </w:r>
      <w:proofErr w:type="gramStart"/>
      <w:r w:rsidRPr="00556374">
        <w:t>разрешаю</w:t>
      </w:r>
      <w:proofErr w:type="gramEnd"/>
      <w:r w:rsidRPr="00556374">
        <w:t xml:space="preserve">/не разрешаю (нужное подчеркнуть) использовать в качестве общедоступных в электронной почте и системе Администрации </w:t>
      </w:r>
      <w:r>
        <w:t>муниципального образования «</w:t>
      </w:r>
      <w:proofErr w:type="spellStart"/>
      <w:r>
        <w:t>Сафоновский</w:t>
      </w:r>
      <w:proofErr w:type="spellEnd"/>
      <w:r>
        <w:t xml:space="preserve"> </w:t>
      </w:r>
      <w:r w:rsidR="004C40E1">
        <w:t>муниципальный округ</w:t>
      </w:r>
      <w:r>
        <w:t>» Смоленской области</w:t>
      </w:r>
      <w:r w:rsidRPr="00556374">
        <w:t>, а также в иных случаях, предусмотренных законодательством Российской Федерации</w:t>
      </w:r>
      <w:r w:rsidRPr="002A0B24">
        <w:t xml:space="preserve"> об обеспечении</w:t>
      </w:r>
      <w:r>
        <w:t xml:space="preserve"> </w:t>
      </w:r>
      <w:r w:rsidRPr="002A0B24">
        <w:t>доступа к информации о деятельности государственных органов и органов</w:t>
      </w:r>
      <w:r>
        <w:t xml:space="preserve"> </w:t>
      </w:r>
      <w:r w:rsidRPr="002A0B24">
        <w:t>местного самоуправления.</w:t>
      </w:r>
    </w:p>
    <w:p w:rsidR="0059556D" w:rsidRDefault="0059556D" w:rsidP="0059556D">
      <w:pPr>
        <w:ind w:firstLine="709"/>
        <w:jc w:val="both"/>
      </w:pPr>
      <w:r w:rsidRPr="002A0B24">
        <w:t>Персональные данные, а именно:</w:t>
      </w:r>
      <w:r>
        <w:t xml:space="preserve"> </w:t>
      </w:r>
      <w:r w:rsidRPr="008D0E5D">
        <w:t>фамилию, имя, отчество (при наличии)</w:t>
      </w:r>
      <w:r>
        <w:t xml:space="preserve">, </w:t>
      </w:r>
      <w:r w:rsidRPr="002A0B24">
        <w:t xml:space="preserve">дату рождения </w:t>
      </w:r>
      <w:r>
        <w:t xml:space="preserve">(число, </w:t>
      </w:r>
      <w:r w:rsidRPr="002A0B24">
        <w:t>месяц и год</w:t>
      </w:r>
      <w:r>
        <w:t xml:space="preserve"> </w:t>
      </w:r>
      <w:r w:rsidRPr="002A0B24">
        <w:t xml:space="preserve">рождения) и </w:t>
      </w:r>
      <w:r>
        <w:t>личную</w:t>
      </w:r>
      <w:r w:rsidRPr="002A0B24">
        <w:t xml:space="preserve"> фотографию разрешаю/не разрешаю (</w:t>
      </w:r>
      <w:r w:rsidRPr="00661062">
        <w:rPr>
          <w:i/>
        </w:rPr>
        <w:t>нужное подчеркнуть</w:t>
      </w:r>
      <w:proofErr w:type="gramStart"/>
      <w:r w:rsidRPr="002A0B24">
        <w:t>)и</w:t>
      </w:r>
      <w:proofErr w:type="gramEnd"/>
      <w:r w:rsidRPr="002A0B24">
        <w:t>спользовать в качестве общедоступных</w:t>
      </w:r>
      <w:r>
        <w:t>:</w:t>
      </w:r>
    </w:p>
    <w:p w:rsidR="0059556D" w:rsidRDefault="0059556D" w:rsidP="0059556D">
      <w:pPr>
        <w:ind w:firstLine="709"/>
        <w:jc w:val="both"/>
      </w:pPr>
      <w:r w:rsidRPr="002A0B24">
        <w:t xml:space="preserve">для публикации на </w:t>
      </w:r>
      <w:r>
        <w:t>официальном сайте Администрации муниципального образования «</w:t>
      </w:r>
      <w:proofErr w:type="spellStart"/>
      <w:r>
        <w:t>Сафоновский</w:t>
      </w:r>
      <w:proofErr w:type="spellEnd"/>
      <w:r>
        <w:t xml:space="preserve"> </w:t>
      </w:r>
      <w:r w:rsidR="004C40E1">
        <w:t>муниципальный округ</w:t>
      </w:r>
      <w:r>
        <w:t>» Смоленской области</w:t>
      </w:r>
      <w:r w:rsidRPr="002A0B24">
        <w:t>,</w:t>
      </w:r>
    </w:p>
    <w:p w:rsidR="0059556D" w:rsidRPr="005F7EDE" w:rsidRDefault="0059556D" w:rsidP="0059556D">
      <w:pPr>
        <w:ind w:firstLine="709"/>
        <w:jc w:val="both"/>
      </w:pPr>
      <w:r>
        <w:t xml:space="preserve">составления </w:t>
      </w:r>
      <w:r w:rsidRPr="005F7EDE">
        <w:t>служебного телефонного справочника, списков дней рождений для пользования Контрольно-ревизионной комиссии муниципального образования «</w:t>
      </w:r>
      <w:proofErr w:type="spellStart"/>
      <w:r w:rsidRPr="005F7EDE">
        <w:t>Сафоновский</w:t>
      </w:r>
      <w:proofErr w:type="spellEnd"/>
      <w:r w:rsidRPr="005F7EDE">
        <w:t xml:space="preserve"> </w:t>
      </w:r>
      <w:r w:rsidR="004C40E1">
        <w:t>муниципальный округ</w:t>
      </w:r>
      <w:r w:rsidRPr="005F7EDE">
        <w:t xml:space="preserve">» Смоленской области, </w:t>
      </w:r>
      <w:proofErr w:type="spellStart"/>
      <w:r>
        <w:t>Сафоновского</w:t>
      </w:r>
      <w:proofErr w:type="spellEnd"/>
      <w:r>
        <w:t xml:space="preserve"> </w:t>
      </w:r>
      <w:r w:rsidR="004C40E1">
        <w:t xml:space="preserve">окружного </w:t>
      </w:r>
      <w:r>
        <w:t>Совета депутатов</w:t>
      </w:r>
      <w:r w:rsidRPr="005F7EDE">
        <w:t xml:space="preserve"> и Администрацией</w:t>
      </w:r>
      <w:r>
        <w:t xml:space="preserve"> муниципального образования «</w:t>
      </w:r>
      <w:proofErr w:type="spellStart"/>
      <w:r>
        <w:t>Сафоновский</w:t>
      </w:r>
      <w:proofErr w:type="spellEnd"/>
      <w:r>
        <w:t xml:space="preserve"> </w:t>
      </w:r>
      <w:r w:rsidR="004C40E1">
        <w:t>муниципальный округ</w:t>
      </w:r>
      <w:r>
        <w:t>» Смоленской области</w:t>
      </w:r>
      <w:r w:rsidRPr="005F7EDE">
        <w:t>,</w:t>
      </w:r>
    </w:p>
    <w:p w:rsidR="0059556D" w:rsidRPr="005F7EDE" w:rsidRDefault="0059556D" w:rsidP="0059556D">
      <w:pPr>
        <w:ind w:firstLine="709"/>
        <w:jc w:val="both"/>
      </w:pPr>
      <w:r w:rsidRPr="005F7EDE">
        <w:t>а также в иных случаях,</w:t>
      </w:r>
      <w:r>
        <w:t xml:space="preserve"> </w:t>
      </w:r>
      <w:r w:rsidRPr="005F7EDE">
        <w:t>предусмотренных законодательством Российской Федерации об обеспечении</w:t>
      </w:r>
      <w:r>
        <w:t xml:space="preserve"> </w:t>
      </w:r>
      <w:r w:rsidRPr="005F7EDE">
        <w:t>доступа</w:t>
      </w:r>
      <w:r w:rsidRPr="002A0B24">
        <w:t xml:space="preserve"> к информации о деятельности государственных органов и органов</w:t>
      </w:r>
      <w:r>
        <w:t xml:space="preserve"> </w:t>
      </w:r>
      <w:r w:rsidRPr="005F7EDE">
        <w:t>местного самоуправления.</w:t>
      </w:r>
    </w:p>
    <w:p w:rsidR="0059556D" w:rsidRPr="005F7EDE" w:rsidRDefault="0059556D" w:rsidP="0059556D">
      <w:pPr>
        <w:ind w:firstLine="709"/>
        <w:jc w:val="both"/>
      </w:pPr>
      <w:r w:rsidRPr="005F7EDE">
        <w:t xml:space="preserve">Настоящее согласие действует </w:t>
      </w:r>
      <w:proofErr w:type="gramStart"/>
      <w:r w:rsidRPr="005F7EDE">
        <w:t>с даты</w:t>
      </w:r>
      <w:proofErr w:type="gramEnd"/>
      <w:r w:rsidRPr="005F7EDE">
        <w:t xml:space="preserve"> его подписания в течение всего срока трудовой деятельности в Контрольно-ревизионной комиссии муниципального образования «</w:t>
      </w:r>
      <w:proofErr w:type="spellStart"/>
      <w:r w:rsidRPr="005F7EDE">
        <w:t>Сафоновский</w:t>
      </w:r>
      <w:proofErr w:type="spellEnd"/>
      <w:r w:rsidRPr="005F7EDE">
        <w:t xml:space="preserve"> </w:t>
      </w:r>
      <w:r w:rsidR="004C40E1">
        <w:t>муниципальный округ</w:t>
      </w:r>
      <w:r w:rsidRPr="005F7EDE">
        <w:t>» Смоленской области.</w:t>
      </w:r>
    </w:p>
    <w:p w:rsidR="0059556D" w:rsidRPr="005F7EDE" w:rsidRDefault="0059556D" w:rsidP="0059556D">
      <w:pPr>
        <w:ind w:firstLine="709"/>
        <w:jc w:val="both"/>
      </w:pPr>
      <w:r w:rsidRPr="005F7EDE">
        <w:t>Настоящее согласие может быть отозвано на основании письменного заявления в произвольной форме.</w:t>
      </w:r>
    </w:p>
    <w:p w:rsidR="0059556D" w:rsidRPr="005F7EDE" w:rsidRDefault="0059556D" w:rsidP="0059556D">
      <w:pPr>
        <w:ind w:firstLine="709"/>
        <w:jc w:val="both"/>
      </w:pPr>
      <w:r w:rsidRPr="005F7EDE">
        <w:t>При этом я не возражаю против действий Контрольно-ревизионной комиссии муниципального образования «</w:t>
      </w:r>
      <w:proofErr w:type="spellStart"/>
      <w:r w:rsidRPr="005F7EDE">
        <w:t>Сафоновский</w:t>
      </w:r>
      <w:proofErr w:type="spellEnd"/>
      <w:r w:rsidRPr="005F7EDE">
        <w:t xml:space="preserve"> </w:t>
      </w:r>
      <w:r w:rsidR="004C40E1">
        <w:t>муниципальный округ</w:t>
      </w:r>
      <w:r w:rsidRPr="005F7EDE">
        <w:t>» Смоленской области по обработке моих персональных данных, совершенных в целях, указанных в настоящем письменном согласии, до представления мною настоящего письменного согласия.</w:t>
      </w:r>
    </w:p>
    <w:p w:rsidR="0059556D" w:rsidRPr="005F7EDE" w:rsidRDefault="0059556D" w:rsidP="0059556D">
      <w:pPr>
        <w:ind w:firstLine="709"/>
        <w:jc w:val="both"/>
      </w:pPr>
    </w:p>
    <w:p w:rsidR="0059556D" w:rsidRPr="005F7EDE" w:rsidRDefault="0059556D" w:rsidP="0059556D">
      <w:pPr>
        <w:ind w:firstLine="709"/>
        <w:jc w:val="both"/>
      </w:pPr>
    </w:p>
    <w:p w:rsidR="0059556D" w:rsidRPr="005F7EDE" w:rsidRDefault="0059556D" w:rsidP="0059556D">
      <w:pPr>
        <w:ind w:firstLine="709"/>
        <w:jc w:val="both"/>
      </w:pPr>
    </w:p>
    <w:p w:rsidR="0059556D" w:rsidRPr="005F7EDE" w:rsidRDefault="0059556D" w:rsidP="0059556D">
      <w:pPr>
        <w:jc w:val="both"/>
      </w:pPr>
      <w:r w:rsidRPr="005F7EDE">
        <w:t>«____» __________ 20___ г.</w:t>
      </w:r>
      <w:r w:rsidRPr="005F7EDE">
        <w:tab/>
      </w:r>
      <w:r w:rsidRPr="005F7EDE">
        <w:tab/>
        <w:t>________________</w:t>
      </w:r>
      <w:r w:rsidRPr="005F7EDE">
        <w:tab/>
      </w:r>
      <w:r w:rsidRPr="005F7EDE">
        <w:tab/>
        <w:t>_________________</w:t>
      </w:r>
    </w:p>
    <w:p w:rsidR="0059556D" w:rsidRPr="00661062" w:rsidRDefault="0059556D" w:rsidP="0059556D">
      <w:pPr>
        <w:ind w:left="4248" w:firstLine="708"/>
        <w:jc w:val="both"/>
        <w:rPr>
          <w:sz w:val="18"/>
          <w:szCs w:val="18"/>
        </w:rPr>
      </w:pPr>
      <w:r>
        <w:rPr>
          <w:sz w:val="18"/>
          <w:szCs w:val="18"/>
        </w:rPr>
        <w:t>(подпись)</w:t>
      </w:r>
      <w:r>
        <w:rPr>
          <w:sz w:val="18"/>
          <w:szCs w:val="18"/>
        </w:rPr>
        <w:tab/>
      </w:r>
      <w:r>
        <w:rPr>
          <w:sz w:val="18"/>
          <w:szCs w:val="18"/>
        </w:rPr>
        <w:tab/>
      </w:r>
      <w:r>
        <w:rPr>
          <w:sz w:val="18"/>
          <w:szCs w:val="18"/>
        </w:rPr>
        <w:tab/>
      </w:r>
      <w:r w:rsidRPr="00661062">
        <w:rPr>
          <w:sz w:val="18"/>
          <w:szCs w:val="18"/>
        </w:rPr>
        <w:t>(ФИО)</w:t>
      </w: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tbl>
      <w:tblPr>
        <w:tblStyle w:val="a8"/>
        <w:tblW w:w="0" w:type="auto"/>
        <w:tblInd w:w="5432" w:type="dxa"/>
        <w:tblLook w:val="04A0" w:firstRow="1" w:lastRow="0" w:firstColumn="1" w:lastColumn="0" w:noHBand="0" w:noVBand="1"/>
      </w:tblPr>
      <w:tblGrid>
        <w:gridCol w:w="3936"/>
      </w:tblGrid>
      <w:tr w:rsidR="0059556D" w:rsidTr="0059556D">
        <w:tc>
          <w:tcPr>
            <w:tcW w:w="3936" w:type="dxa"/>
            <w:tcBorders>
              <w:top w:val="nil"/>
              <w:left w:val="nil"/>
              <w:bottom w:val="nil"/>
              <w:right w:val="nil"/>
            </w:tcBorders>
          </w:tcPr>
          <w:p w:rsidR="0059556D" w:rsidRDefault="0059556D" w:rsidP="0059556D">
            <w:pPr>
              <w:pStyle w:val="a6"/>
              <w:spacing w:line="240" w:lineRule="auto"/>
              <w:jc w:val="both"/>
              <w:rPr>
                <w:sz w:val="28"/>
              </w:rPr>
            </w:pPr>
            <w:proofErr w:type="spellStart"/>
            <w:r>
              <w:rPr>
                <w:sz w:val="28"/>
              </w:rPr>
              <w:t>ППриложение</w:t>
            </w:r>
            <w:proofErr w:type="spellEnd"/>
            <w:r>
              <w:rPr>
                <w:sz w:val="28"/>
              </w:rPr>
              <w:t xml:space="preserve"> № 8</w:t>
            </w:r>
          </w:p>
          <w:p w:rsidR="0059556D" w:rsidRDefault="0059556D" w:rsidP="0059556D">
            <w:pPr>
              <w:autoSpaceDE w:val="0"/>
              <w:autoSpaceDN w:val="0"/>
              <w:adjustRightInd w:val="0"/>
              <w:jc w:val="both"/>
              <w:rPr>
                <w:sz w:val="28"/>
                <w:szCs w:val="28"/>
              </w:rPr>
            </w:pPr>
            <w:r>
              <w:rPr>
                <w:sz w:val="28"/>
                <w:szCs w:val="28"/>
              </w:rPr>
              <w:t>к приказу Контрольно-ревизионной комиссии муниципального образования «</w:t>
            </w:r>
            <w:proofErr w:type="spellStart"/>
            <w:r>
              <w:rPr>
                <w:sz w:val="28"/>
                <w:szCs w:val="28"/>
              </w:rPr>
              <w:t>Сафоновский</w:t>
            </w:r>
            <w:proofErr w:type="spellEnd"/>
            <w:r>
              <w:rPr>
                <w:sz w:val="28"/>
                <w:szCs w:val="28"/>
              </w:rPr>
              <w:t xml:space="preserve"> </w:t>
            </w:r>
            <w:r w:rsidR="004C40E1">
              <w:rPr>
                <w:sz w:val="28"/>
                <w:szCs w:val="28"/>
              </w:rPr>
              <w:t>муниципальный округ</w:t>
            </w:r>
            <w:r>
              <w:rPr>
                <w:sz w:val="28"/>
                <w:szCs w:val="28"/>
              </w:rPr>
              <w:t xml:space="preserve">» Смоленской области </w:t>
            </w:r>
          </w:p>
          <w:p w:rsidR="0059556D" w:rsidRDefault="004C40E1" w:rsidP="0059556D">
            <w:pPr>
              <w:autoSpaceDE w:val="0"/>
              <w:autoSpaceDN w:val="0"/>
              <w:adjustRightInd w:val="0"/>
              <w:jc w:val="both"/>
              <w:rPr>
                <w:sz w:val="28"/>
                <w:szCs w:val="28"/>
              </w:rPr>
            </w:pPr>
            <w:r>
              <w:rPr>
                <w:sz w:val="28"/>
                <w:szCs w:val="28"/>
              </w:rPr>
              <w:t>от 10</w:t>
            </w:r>
            <w:r w:rsidR="0059556D">
              <w:rPr>
                <w:sz w:val="28"/>
                <w:szCs w:val="28"/>
              </w:rPr>
              <w:t>.</w:t>
            </w:r>
            <w:r>
              <w:rPr>
                <w:sz w:val="28"/>
                <w:szCs w:val="28"/>
              </w:rPr>
              <w:t>01</w:t>
            </w:r>
            <w:r w:rsidR="0059556D">
              <w:rPr>
                <w:sz w:val="28"/>
                <w:szCs w:val="28"/>
              </w:rPr>
              <w:t>.20</w:t>
            </w:r>
            <w:r>
              <w:rPr>
                <w:sz w:val="28"/>
                <w:szCs w:val="28"/>
              </w:rPr>
              <w:t>25</w:t>
            </w:r>
            <w:r w:rsidR="0059556D">
              <w:rPr>
                <w:sz w:val="28"/>
                <w:szCs w:val="28"/>
              </w:rPr>
              <w:t xml:space="preserve"> №</w:t>
            </w:r>
            <w:r>
              <w:rPr>
                <w:sz w:val="28"/>
                <w:szCs w:val="28"/>
              </w:rPr>
              <w:t>23</w:t>
            </w:r>
          </w:p>
          <w:p w:rsidR="0059556D" w:rsidRDefault="0059556D" w:rsidP="0059556D">
            <w:pPr>
              <w:pStyle w:val="a6"/>
              <w:ind w:firstLine="0"/>
              <w:rPr>
                <w:rFonts w:eastAsia="Times New Roman"/>
                <w:lang w:eastAsia="ru-RU"/>
              </w:rPr>
            </w:pPr>
          </w:p>
        </w:tc>
      </w:tr>
    </w:tbl>
    <w:p w:rsidR="0059556D" w:rsidRDefault="0059556D" w:rsidP="0059556D">
      <w:pPr>
        <w:spacing w:after="100" w:afterAutospacing="1"/>
        <w:ind w:firstLine="6379"/>
      </w:pPr>
      <w:r w:rsidRPr="008909FE">
        <w:t>Типовая форма</w:t>
      </w:r>
    </w:p>
    <w:p w:rsidR="0059556D" w:rsidRDefault="0059556D" w:rsidP="0059556D">
      <w:pPr>
        <w:pStyle w:val="11"/>
      </w:pPr>
      <w:r>
        <w:t>Р</w:t>
      </w:r>
      <w:r w:rsidRPr="002C6AF0">
        <w:t>азъяснени</w:t>
      </w:r>
      <w:r>
        <w:t>е</w:t>
      </w:r>
      <w:r w:rsidRPr="002C6AF0">
        <w:t xml:space="preserve"> субъекту персональных данных</w:t>
      </w:r>
      <w:r>
        <w:t xml:space="preserve"> юридических последствий</w:t>
      </w:r>
      <w:r>
        <w:br/>
      </w:r>
      <w:r w:rsidRPr="002C6AF0">
        <w:t>отказа предоставить свои персональные данные</w:t>
      </w:r>
    </w:p>
    <w:p w:rsidR="0059556D" w:rsidRDefault="0059556D" w:rsidP="0059556D">
      <w:pPr>
        <w:jc w:val="both"/>
      </w:pPr>
    </w:p>
    <w:p w:rsidR="0059556D" w:rsidRPr="00EA7583" w:rsidRDefault="0059556D" w:rsidP="0059556D">
      <w:pPr>
        <w:pStyle w:val="ConsPlusNonformat"/>
        <w:ind w:firstLine="709"/>
        <w:jc w:val="both"/>
        <w:rPr>
          <w:rFonts w:ascii="Times New Roman" w:hAnsi="Times New Roman" w:cs="Times New Roman"/>
          <w:sz w:val="24"/>
          <w:szCs w:val="24"/>
        </w:rPr>
      </w:pPr>
      <w:proofErr w:type="gramStart"/>
      <w:r w:rsidRPr="00EA7583">
        <w:rPr>
          <w:rFonts w:ascii="Times New Roman" w:hAnsi="Times New Roman" w:cs="Times New Roman"/>
          <w:sz w:val="24"/>
          <w:szCs w:val="24"/>
        </w:rPr>
        <w:t xml:space="preserve">В соответствии со </w:t>
      </w:r>
      <w:hyperlink r:id="rId7" w:history="1">
        <w:r w:rsidRPr="00EA7583">
          <w:rPr>
            <w:rFonts w:ascii="Times New Roman" w:hAnsi="Times New Roman" w:cs="Times New Roman"/>
            <w:sz w:val="24"/>
            <w:szCs w:val="24"/>
          </w:rPr>
          <w:t>статьями</w:t>
        </w:r>
        <w:r>
          <w:rPr>
            <w:rFonts w:ascii="Times New Roman" w:hAnsi="Times New Roman" w:cs="Times New Roman"/>
            <w:sz w:val="24"/>
            <w:szCs w:val="24"/>
          </w:rPr>
          <w:t xml:space="preserve"> 57,</w:t>
        </w:r>
        <w:r w:rsidRPr="00EA7583">
          <w:rPr>
            <w:rFonts w:ascii="Times New Roman" w:hAnsi="Times New Roman" w:cs="Times New Roman"/>
            <w:sz w:val="24"/>
            <w:szCs w:val="24"/>
          </w:rPr>
          <w:t xml:space="preserve"> 65</w:t>
        </w:r>
      </w:hyperlink>
      <w:r w:rsidRPr="00EA7583">
        <w:rPr>
          <w:rFonts w:ascii="Times New Roman" w:hAnsi="Times New Roman" w:cs="Times New Roman"/>
          <w:sz w:val="24"/>
          <w:szCs w:val="24"/>
        </w:rPr>
        <w:t>,</w:t>
      </w:r>
      <w:r>
        <w:rPr>
          <w:rFonts w:ascii="Times New Roman" w:hAnsi="Times New Roman" w:cs="Times New Roman"/>
          <w:sz w:val="24"/>
          <w:szCs w:val="24"/>
        </w:rPr>
        <w:t xml:space="preserve"> 69</w:t>
      </w:r>
      <w:hyperlink r:id="rId8" w:history="1">
        <w:r w:rsidRPr="00EA7583">
          <w:rPr>
            <w:rFonts w:ascii="Times New Roman" w:hAnsi="Times New Roman" w:cs="Times New Roman"/>
            <w:sz w:val="24"/>
            <w:szCs w:val="24"/>
          </w:rPr>
          <w:t>86</w:t>
        </w:r>
      </w:hyperlink>
      <w:r w:rsidRPr="00EA7583">
        <w:rPr>
          <w:rFonts w:ascii="Times New Roman" w:hAnsi="Times New Roman" w:cs="Times New Roman"/>
          <w:sz w:val="24"/>
          <w:szCs w:val="24"/>
        </w:rPr>
        <w:t xml:space="preserve"> Трудового кодекса Российской Федерации</w:t>
      </w:r>
      <w:r>
        <w:rPr>
          <w:rFonts w:ascii="Times New Roman" w:hAnsi="Times New Roman" w:cs="Times New Roman"/>
          <w:sz w:val="24"/>
          <w:szCs w:val="24"/>
        </w:rPr>
        <w:t xml:space="preserve">, </w:t>
      </w:r>
      <w:hyperlink r:id="rId9" w:history="1">
        <w:r w:rsidRPr="00EA7583">
          <w:rPr>
            <w:rFonts w:ascii="Times New Roman" w:hAnsi="Times New Roman" w:cs="Times New Roman"/>
            <w:sz w:val="24"/>
            <w:szCs w:val="24"/>
          </w:rPr>
          <w:t xml:space="preserve">статьями </w:t>
        </w:r>
        <w:r>
          <w:rPr>
            <w:rFonts w:ascii="Times New Roman" w:hAnsi="Times New Roman" w:cs="Times New Roman"/>
            <w:sz w:val="24"/>
            <w:szCs w:val="24"/>
          </w:rPr>
          <w:t>16</w:t>
        </w:r>
      </w:hyperlink>
      <w:r w:rsidRPr="00EA7583">
        <w:rPr>
          <w:rFonts w:ascii="Times New Roman" w:hAnsi="Times New Roman" w:cs="Times New Roman"/>
          <w:sz w:val="24"/>
          <w:szCs w:val="24"/>
        </w:rPr>
        <w:t xml:space="preserve">, </w:t>
      </w:r>
      <w:hyperlink r:id="rId10" w:history="1">
        <w:r>
          <w:rPr>
            <w:rFonts w:ascii="Times New Roman" w:hAnsi="Times New Roman" w:cs="Times New Roman"/>
            <w:sz w:val="24"/>
            <w:szCs w:val="24"/>
          </w:rPr>
          <w:t>29,</w:t>
        </w:r>
      </w:hyperlink>
      <w:r>
        <w:rPr>
          <w:rFonts w:ascii="Times New Roman" w:hAnsi="Times New Roman" w:cs="Times New Roman"/>
          <w:sz w:val="24"/>
          <w:szCs w:val="24"/>
        </w:rPr>
        <w:t xml:space="preserve"> 30</w:t>
      </w:r>
      <w:r w:rsidRPr="00EA7583">
        <w:rPr>
          <w:rFonts w:ascii="Times New Roman" w:hAnsi="Times New Roman" w:cs="Times New Roman"/>
          <w:sz w:val="24"/>
          <w:szCs w:val="24"/>
        </w:rPr>
        <w:t xml:space="preserve"> Федерального закона от 02.03.2007 </w:t>
      </w:r>
      <w:r>
        <w:rPr>
          <w:rFonts w:ascii="Times New Roman" w:hAnsi="Times New Roman" w:cs="Times New Roman"/>
          <w:sz w:val="24"/>
          <w:szCs w:val="24"/>
        </w:rPr>
        <w:t>№</w:t>
      </w:r>
      <w:r w:rsidRPr="00EA7583">
        <w:rPr>
          <w:rFonts w:ascii="Times New Roman" w:hAnsi="Times New Roman" w:cs="Times New Roman"/>
          <w:sz w:val="24"/>
          <w:szCs w:val="24"/>
        </w:rPr>
        <w:t xml:space="preserve"> 25-ФЗ </w:t>
      </w:r>
      <w:r>
        <w:rPr>
          <w:rFonts w:ascii="Times New Roman" w:hAnsi="Times New Roman" w:cs="Times New Roman"/>
          <w:sz w:val="24"/>
          <w:szCs w:val="24"/>
        </w:rPr>
        <w:t>«</w:t>
      </w:r>
      <w:r w:rsidRPr="00EA7583">
        <w:rPr>
          <w:rFonts w:ascii="Times New Roman" w:hAnsi="Times New Roman" w:cs="Times New Roman"/>
          <w:sz w:val="24"/>
          <w:szCs w:val="24"/>
        </w:rPr>
        <w:t>О муниципальной службе в Российской Федерации</w:t>
      </w:r>
      <w:r>
        <w:rPr>
          <w:rFonts w:ascii="Times New Roman" w:hAnsi="Times New Roman" w:cs="Times New Roman"/>
          <w:sz w:val="24"/>
          <w:szCs w:val="24"/>
        </w:rPr>
        <w:t>»</w:t>
      </w:r>
      <w:r w:rsidRPr="00EA7583">
        <w:rPr>
          <w:rFonts w:ascii="Times New Roman" w:hAnsi="Times New Roman" w:cs="Times New Roman"/>
          <w:sz w:val="24"/>
          <w:szCs w:val="24"/>
        </w:rPr>
        <w:t>, Положением о персональных данных государственного гражданского служащего Российской Федерации и ведении его личного дела, утвержденных Указом Президента Р</w:t>
      </w:r>
      <w:r>
        <w:rPr>
          <w:rFonts w:ascii="Times New Roman" w:hAnsi="Times New Roman" w:cs="Times New Roman"/>
          <w:sz w:val="24"/>
          <w:szCs w:val="24"/>
        </w:rPr>
        <w:t xml:space="preserve">оссийской </w:t>
      </w:r>
      <w:r w:rsidRPr="00EA7583">
        <w:rPr>
          <w:rFonts w:ascii="Times New Roman" w:hAnsi="Times New Roman" w:cs="Times New Roman"/>
          <w:sz w:val="24"/>
          <w:szCs w:val="24"/>
        </w:rPr>
        <w:t>Ф</w:t>
      </w:r>
      <w:r>
        <w:rPr>
          <w:rFonts w:ascii="Times New Roman" w:hAnsi="Times New Roman" w:cs="Times New Roman"/>
          <w:sz w:val="24"/>
          <w:szCs w:val="24"/>
        </w:rPr>
        <w:t>едерации</w:t>
      </w:r>
      <w:r w:rsidRPr="00EA7583">
        <w:rPr>
          <w:rFonts w:ascii="Times New Roman" w:hAnsi="Times New Roman" w:cs="Times New Roman"/>
          <w:sz w:val="24"/>
          <w:szCs w:val="24"/>
        </w:rPr>
        <w:t xml:space="preserve"> от 30.05.2005 № 609, определен перечень персональных данных, который субъект персональных данных обязан предоставить в</w:t>
      </w:r>
      <w:proofErr w:type="gramEnd"/>
      <w:r w:rsidRPr="00EA7583">
        <w:rPr>
          <w:rFonts w:ascii="Times New Roman" w:hAnsi="Times New Roman" w:cs="Times New Roman"/>
          <w:sz w:val="24"/>
          <w:szCs w:val="24"/>
        </w:rPr>
        <w:t xml:space="preserve"> связи с поступлением или прохождением </w:t>
      </w:r>
      <w:r>
        <w:rPr>
          <w:rFonts w:ascii="Times New Roman" w:hAnsi="Times New Roman" w:cs="Times New Roman"/>
          <w:sz w:val="24"/>
          <w:szCs w:val="24"/>
        </w:rPr>
        <w:t xml:space="preserve">муниципальной </w:t>
      </w:r>
      <w:r w:rsidRPr="00EA7583">
        <w:rPr>
          <w:rFonts w:ascii="Times New Roman" w:hAnsi="Times New Roman" w:cs="Times New Roman"/>
          <w:sz w:val="24"/>
          <w:szCs w:val="24"/>
        </w:rPr>
        <w:t>службы (работы).</w:t>
      </w:r>
    </w:p>
    <w:p w:rsidR="0059556D" w:rsidRPr="00EA7583" w:rsidRDefault="0059556D" w:rsidP="0059556D">
      <w:pPr>
        <w:pStyle w:val="ConsPlusNonformat"/>
        <w:ind w:firstLine="709"/>
        <w:jc w:val="both"/>
        <w:rPr>
          <w:rFonts w:ascii="Times New Roman" w:hAnsi="Times New Roman" w:cs="Times New Roman"/>
          <w:sz w:val="24"/>
          <w:szCs w:val="24"/>
        </w:rPr>
      </w:pPr>
      <w:r w:rsidRPr="00EA7583">
        <w:rPr>
          <w:rFonts w:ascii="Times New Roman" w:hAnsi="Times New Roman" w:cs="Times New Roman"/>
          <w:sz w:val="24"/>
          <w:szCs w:val="24"/>
        </w:rPr>
        <w:t>Без представления субъектом персональных данных обязательных для заключения контракта</w:t>
      </w:r>
      <w:r>
        <w:rPr>
          <w:rFonts w:ascii="Times New Roman" w:hAnsi="Times New Roman" w:cs="Times New Roman"/>
          <w:sz w:val="24"/>
          <w:szCs w:val="24"/>
        </w:rPr>
        <w:t xml:space="preserve"> о прохождении муниципальной службы</w:t>
      </w:r>
      <w:r w:rsidRPr="00EA7583">
        <w:rPr>
          <w:rFonts w:ascii="Times New Roman" w:hAnsi="Times New Roman" w:cs="Times New Roman"/>
          <w:sz w:val="24"/>
          <w:szCs w:val="24"/>
        </w:rPr>
        <w:t xml:space="preserve"> (трудового договора) сведений контракт</w:t>
      </w:r>
      <w:r>
        <w:rPr>
          <w:rFonts w:ascii="Times New Roman" w:hAnsi="Times New Roman" w:cs="Times New Roman"/>
          <w:sz w:val="24"/>
          <w:szCs w:val="24"/>
        </w:rPr>
        <w:t xml:space="preserve"> о прохождении муниципальной служб</w:t>
      </w:r>
      <w:proofErr w:type="gramStart"/>
      <w:r>
        <w:rPr>
          <w:rFonts w:ascii="Times New Roman" w:hAnsi="Times New Roman" w:cs="Times New Roman"/>
          <w:sz w:val="24"/>
          <w:szCs w:val="24"/>
        </w:rPr>
        <w:t>ы</w:t>
      </w:r>
      <w:r w:rsidRPr="00EA7583">
        <w:rPr>
          <w:rFonts w:ascii="Times New Roman" w:hAnsi="Times New Roman" w:cs="Times New Roman"/>
          <w:sz w:val="24"/>
          <w:szCs w:val="24"/>
        </w:rPr>
        <w:t>(</w:t>
      </w:r>
      <w:proofErr w:type="gramEnd"/>
      <w:r w:rsidRPr="00EA7583">
        <w:rPr>
          <w:rFonts w:ascii="Times New Roman" w:hAnsi="Times New Roman" w:cs="Times New Roman"/>
          <w:sz w:val="24"/>
          <w:szCs w:val="24"/>
        </w:rPr>
        <w:t>трудовой договор) не может быть заключен.</w:t>
      </w:r>
    </w:p>
    <w:p w:rsidR="0059556D" w:rsidRPr="00EA7583" w:rsidRDefault="0059556D" w:rsidP="0059556D">
      <w:pPr>
        <w:pStyle w:val="ConsPlusNonformat"/>
        <w:ind w:firstLine="709"/>
        <w:jc w:val="both"/>
        <w:rPr>
          <w:rFonts w:ascii="Times New Roman" w:hAnsi="Times New Roman" w:cs="Times New Roman"/>
          <w:sz w:val="24"/>
          <w:szCs w:val="24"/>
        </w:rPr>
      </w:pPr>
      <w:r w:rsidRPr="00EA7583">
        <w:rPr>
          <w:rFonts w:ascii="Times New Roman" w:hAnsi="Times New Roman" w:cs="Times New Roman"/>
          <w:sz w:val="24"/>
          <w:szCs w:val="24"/>
        </w:rPr>
        <w:t xml:space="preserve">На основании </w:t>
      </w:r>
      <w:hyperlink r:id="rId11" w:history="1">
        <w:r w:rsidRPr="00EA7583">
          <w:rPr>
            <w:rFonts w:ascii="Times New Roman" w:hAnsi="Times New Roman" w:cs="Times New Roman"/>
            <w:sz w:val="24"/>
            <w:szCs w:val="24"/>
          </w:rPr>
          <w:t>пункта 11</w:t>
        </w:r>
        <w:r>
          <w:rPr>
            <w:rFonts w:ascii="Times New Roman" w:hAnsi="Times New Roman" w:cs="Times New Roman"/>
            <w:sz w:val="24"/>
            <w:szCs w:val="24"/>
          </w:rPr>
          <w:t xml:space="preserve"> части первой</w:t>
        </w:r>
        <w:r w:rsidRPr="00EA7583">
          <w:rPr>
            <w:rFonts w:ascii="Times New Roman" w:hAnsi="Times New Roman" w:cs="Times New Roman"/>
            <w:sz w:val="24"/>
            <w:szCs w:val="24"/>
          </w:rPr>
          <w:t xml:space="preserve"> статьи 77</w:t>
        </w:r>
      </w:hyperlink>
      <w:r w:rsidRPr="00EA7583">
        <w:rPr>
          <w:rFonts w:ascii="Times New Roman" w:hAnsi="Times New Roman" w:cs="Times New Roman"/>
          <w:sz w:val="24"/>
          <w:szCs w:val="24"/>
        </w:rPr>
        <w:t xml:space="preserve"> Трудового кодекса Российской Федерации трудовой договор прекращается вследствие </w:t>
      </w:r>
      <w:r w:rsidRPr="001B04E6">
        <w:rPr>
          <w:rFonts w:ascii="Times New Roman" w:hAnsi="Times New Roman" w:cs="Times New Roman"/>
          <w:sz w:val="24"/>
          <w:szCs w:val="24"/>
        </w:rPr>
        <w:t>нарушени</w:t>
      </w:r>
      <w:r>
        <w:rPr>
          <w:rFonts w:ascii="Times New Roman" w:hAnsi="Times New Roman" w:cs="Times New Roman"/>
          <w:sz w:val="24"/>
          <w:szCs w:val="24"/>
        </w:rPr>
        <w:t>я</w:t>
      </w:r>
      <w:r w:rsidRPr="001B04E6">
        <w:rPr>
          <w:rFonts w:ascii="Times New Roman" w:hAnsi="Times New Roman" w:cs="Times New Roman"/>
          <w:sz w:val="24"/>
          <w:szCs w:val="24"/>
        </w:rPr>
        <w:t xml:space="preserve"> установленных </w:t>
      </w:r>
      <w:r>
        <w:rPr>
          <w:rFonts w:ascii="Times New Roman" w:hAnsi="Times New Roman" w:cs="Times New Roman"/>
          <w:sz w:val="24"/>
          <w:szCs w:val="24"/>
        </w:rPr>
        <w:t xml:space="preserve">Трудовым кодексом </w:t>
      </w:r>
      <w:r w:rsidRPr="00EA7583">
        <w:rPr>
          <w:rFonts w:ascii="Times New Roman" w:hAnsi="Times New Roman" w:cs="Times New Roman"/>
          <w:sz w:val="24"/>
          <w:szCs w:val="24"/>
        </w:rPr>
        <w:t>Российской Федерации</w:t>
      </w:r>
      <w:r w:rsidRPr="001B04E6">
        <w:rPr>
          <w:rFonts w:ascii="Times New Roman" w:hAnsi="Times New Roman" w:cs="Times New Roman"/>
          <w:sz w:val="24"/>
          <w:szCs w:val="24"/>
        </w:rPr>
        <w:t xml:space="preserve"> или иным федеральным законом правил заключения трудового договора, если это нарушение исключает возможность продолжения работы</w:t>
      </w:r>
      <w:r w:rsidRPr="00EA7583">
        <w:rPr>
          <w:rFonts w:ascii="Times New Roman" w:hAnsi="Times New Roman" w:cs="Times New Roman"/>
          <w:sz w:val="24"/>
          <w:szCs w:val="24"/>
        </w:rPr>
        <w:t>.</w:t>
      </w:r>
    </w:p>
    <w:p w:rsidR="0059556D" w:rsidRPr="00EA7583" w:rsidRDefault="0059556D" w:rsidP="0059556D">
      <w:pPr>
        <w:pStyle w:val="ConsPlusNonformat"/>
        <w:ind w:firstLine="709"/>
        <w:jc w:val="both"/>
        <w:rPr>
          <w:rFonts w:ascii="Times New Roman" w:hAnsi="Times New Roman" w:cs="Times New Roman"/>
          <w:sz w:val="24"/>
          <w:szCs w:val="24"/>
        </w:rPr>
      </w:pPr>
      <w:r w:rsidRPr="00EA7583">
        <w:rPr>
          <w:rFonts w:ascii="Times New Roman" w:hAnsi="Times New Roman" w:cs="Times New Roman"/>
          <w:sz w:val="24"/>
          <w:szCs w:val="24"/>
        </w:rPr>
        <w:t>Мне,__________________________________________________________</w:t>
      </w:r>
      <w:r>
        <w:rPr>
          <w:rFonts w:ascii="Times New Roman" w:hAnsi="Times New Roman" w:cs="Times New Roman"/>
          <w:sz w:val="24"/>
          <w:szCs w:val="24"/>
        </w:rPr>
        <w:t>________</w:t>
      </w:r>
      <w:r w:rsidRPr="00EA7583">
        <w:rPr>
          <w:rFonts w:ascii="Times New Roman" w:hAnsi="Times New Roman" w:cs="Times New Roman"/>
          <w:sz w:val="24"/>
          <w:szCs w:val="24"/>
        </w:rPr>
        <w:t>_</w:t>
      </w:r>
    </w:p>
    <w:p w:rsidR="0059556D" w:rsidRPr="00EA7583" w:rsidRDefault="0059556D" w:rsidP="0059556D">
      <w:pPr>
        <w:pStyle w:val="ConsPlusNonformat"/>
        <w:ind w:left="2124" w:firstLine="708"/>
        <w:jc w:val="both"/>
        <w:rPr>
          <w:rFonts w:ascii="Times New Roman" w:hAnsi="Times New Roman" w:cs="Times New Roman"/>
          <w:sz w:val="18"/>
          <w:szCs w:val="18"/>
        </w:rPr>
      </w:pPr>
      <w:proofErr w:type="gramStart"/>
      <w:r w:rsidRPr="00EA7583">
        <w:rPr>
          <w:rFonts w:ascii="Times New Roman" w:hAnsi="Times New Roman" w:cs="Times New Roman"/>
          <w:sz w:val="18"/>
          <w:szCs w:val="18"/>
        </w:rPr>
        <w:t>(фамилия, имя, отчество (последнее - при наличии)</w:t>
      </w:r>
      <w:proofErr w:type="gramEnd"/>
    </w:p>
    <w:p w:rsidR="0059556D" w:rsidRPr="00EA733A" w:rsidRDefault="0059556D" w:rsidP="0059556D">
      <w:pPr>
        <w:pStyle w:val="ConsPlusNonformat"/>
        <w:jc w:val="both"/>
        <w:rPr>
          <w:rFonts w:ascii="Times New Roman" w:hAnsi="Times New Roman" w:cs="Times New Roman"/>
          <w:sz w:val="24"/>
          <w:szCs w:val="24"/>
        </w:rPr>
      </w:pPr>
      <w:r w:rsidRPr="00EA733A">
        <w:rPr>
          <w:rFonts w:ascii="Times New Roman" w:hAnsi="Times New Roman" w:cs="Times New Roman"/>
          <w:sz w:val="24"/>
          <w:szCs w:val="24"/>
        </w:rPr>
        <w:t>разъяснены юридические последствия отказа предоставить свои персональные</w:t>
      </w:r>
      <w:r>
        <w:rPr>
          <w:rFonts w:ascii="Times New Roman" w:hAnsi="Times New Roman" w:cs="Times New Roman"/>
          <w:sz w:val="24"/>
          <w:szCs w:val="24"/>
        </w:rPr>
        <w:t xml:space="preserve"> </w:t>
      </w:r>
      <w:r w:rsidRPr="00EA733A">
        <w:rPr>
          <w:rFonts w:ascii="Times New Roman" w:hAnsi="Times New Roman" w:cs="Times New Roman"/>
          <w:sz w:val="24"/>
          <w:szCs w:val="24"/>
        </w:rPr>
        <w:t>данные.</w:t>
      </w:r>
    </w:p>
    <w:p w:rsidR="0059556D" w:rsidRPr="00EA733A" w:rsidRDefault="0059556D" w:rsidP="0059556D">
      <w:pPr>
        <w:autoSpaceDE w:val="0"/>
        <w:autoSpaceDN w:val="0"/>
        <w:adjustRightInd w:val="0"/>
        <w:jc w:val="both"/>
      </w:pPr>
    </w:p>
    <w:p w:rsidR="0059556D" w:rsidRDefault="0059556D" w:rsidP="0059556D">
      <w:pPr>
        <w:autoSpaceDE w:val="0"/>
        <w:autoSpaceDN w:val="0"/>
        <w:adjustRightInd w:val="0"/>
        <w:jc w:val="both"/>
      </w:pPr>
    </w:p>
    <w:p w:rsidR="0059556D" w:rsidRDefault="0059556D" w:rsidP="0059556D">
      <w:pPr>
        <w:autoSpaceDE w:val="0"/>
        <w:autoSpaceDN w:val="0"/>
        <w:adjustRightInd w:val="0"/>
        <w:jc w:val="both"/>
      </w:pPr>
    </w:p>
    <w:p w:rsidR="0059556D" w:rsidRPr="00EA733A" w:rsidRDefault="0059556D" w:rsidP="0059556D">
      <w:pPr>
        <w:autoSpaceDE w:val="0"/>
        <w:autoSpaceDN w:val="0"/>
        <w:adjustRightInd w:val="0"/>
        <w:jc w:val="both"/>
        <w:rPr>
          <w:b/>
        </w:rPr>
      </w:pPr>
      <w:r w:rsidRPr="00EA733A">
        <w:t>«____» __________ 20___ г.</w:t>
      </w:r>
      <w:r>
        <w:tab/>
      </w:r>
      <w:r>
        <w:tab/>
        <w:t>_</w:t>
      </w:r>
      <w:r w:rsidRPr="00EA733A">
        <w:t>________________</w:t>
      </w:r>
      <w:r>
        <w:tab/>
      </w:r>
      <w:r>
        <w:tab/>
        <w:t>__________________</w:t>
      </w:r>
    </w:p>
    <w:p w:rsidR="0059556D" w:rsidRPr="00EA733A" w:rsidRDefault="0059556D" w:rsidP="0059556D">
      <w:pPr>
        <w:ind w:left="4248" w:firstLine="572"/>
        <w:jc w:val="both"/>
        <w:rPr>
          <w:sz w:val="18"/>
          <w:szCs w:val="18"/>
        </w:rPr>
      </w:pPr>
      <w:r w:rsidRPr="00EA733A">
        <w:rPr>
          <w:sz w:val="18"/>
          <w:szCs w:val="18"/>
        </w:rPr>
        <w:t>(подпись)</w:t>
      </w:r>
      <w:r>
        <w:rPr>
          <w:sz w:val="18"/>
          <w:szCs w:val="18"/>
        </w:rPr>
        <w:tab/>
      </w:r>
      <w:r>
        <w:rPr>
          <w:sz w:val="18"/>
          <w:szCs w:val="18"/>
        </w:rPr>
        <w:tab/>
      </w:r>
      <w:r>
        <w:rPr>
          <w:sz w:val="18"/>
          <w:szCs w:val="18"/>
        </w:rPr>
        <w:tab/>
        <w:t xml:space="preserve">    (расшифровка подписи)</w:t>
      </w:r>
    </w:p>
    <w:p w:rsidR="0059556D" w:rsidRPr="00EA733A"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p w:rsidR="0059556D" w:rsidRDefault="0059556D" w:rsidP="0059556D">
      <w:pPr>
        <w:jc w:val="both"/>
      </w:pPr>
    </w:p>
    <w:tbl>
      <w:tblPr>
        <w:tblStyle w:val="a8"/>
        <w:tblW w:w="8154" w:type="dxa"/>
        <w:tblInd w:w="5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7"/>
      </w:tblGrid>
      <w:tr w:rsidR="0059556D" w:rsidTr="0059556D">
        <w:tc>
          <w:tcPr>
            <w:tcW w:w="4077" w:type="dxa"/>
          </w:tcPr>
          <w:p w:rsidR="0059556D" w:rsidRDefault="0059556D" w:rsidP="0059556D">
            <w:pPr>
              <w:pStyle w:val="a6"/>
              <w:spacing w:line="240" w:lineRule="auto"/>
              <w:jc w:val="both"/>
              <w:rPr>
                <w:sz w:val="28"/>
              </w:rPr>
            </w:pPr>
            <w:proofErr w:type="spellStart"/>
            <w:r>
              <w:rPr>
                <w:sz w:val="28"/>
              </w:rPr>
              <w:t>ППриложение</w:t>
            </w:r>
            <w:proofErr w:type="spellEnd"/>
            <w:r>
              <w:rPr>
                <w:sz w:val="28"/>
              </w:rPr>
              <w:t xml:space="preserve"> № 9</w:t>
            </w:r>
          </w:p>
          <w:p w:rsidR="0059556D" w:rsidRDefault="0059556D" w:rsidP="0059556D">
            <w:pPr>
              <w:autoSpaceDE w:val="0"/>
              <w:autoSpaceDN w:val="0"/>
              <w:adjustRightInd w:val="0"/>
              <w:jc w:val="both"/>
              <w:rPr>
                <w:sz w:val="28"/>
                <w:szCs w:val="28"/>
              </w:rPr>
            </w:pPr>
            <w:r>
              <w:rPr>
                <w:sz w:val="28"/>
                <w:szCs w:val="28"/>
              </w:rPr>
              <w:t>к приказу Контрольно-ревизионной комиссии муниципального образования «</w:t>
            </w:r>
            <w:proofErr w:type="spellStart"/>
            <w:r>
              <w:rPr>
                <w:sz w:val="28"/>
                <w:szCs w:val="28"/>
              </w:rPr>
              <w:t>Сафоновский</w:t>
            </w:r>
            <w:proofErr w:type="spellEnd"/>
            <w:r>
              <w:rPr>
                <w:sz w:val="28"/>
                <w:szCs w:val="28"/>
              </w:rPr>
              <w:t xml:space="preserve"> </w:t>
            </w:r>
            <w:r w:rsidR="004C40E1">
              <w:rPr>
                <w:sz w:val="28"/>
                <w:szCs w:val="28"/>
              </w:rPr>
              <w:t>муниципальный округ</w:t>
            </w:r>
            <w:r>
              <w:rPr>
                <w:sz w:val="28"/>
                <w:szCs w:val="28"/>
              </w:rPr>
              <w:t xml:space="preserve">» Смоленской области </w:t>
            </w:r>
          </w:p>
          <w:p w:rsidR="0059556D" w:rsidRDefault="004C40E1" w:rsidP="0059556D">
            <w:pPr>
              <w:autoSpaceDE w:val="0"/>
              <w:autoSpaceDN w:val="0"/>
              <w:adjustRightInd w:val="0"/>
              <w:jc w:val="both"/>
              <w:rPr>
                <w:sz w:val="28"/>
                <w:szCs w:val="28"/>
              </w:rPr>
            </w:pPr>
            <w:r>
              <w:rPr>
                <w:sz w:val="28"/>
                <w:szCs w:val="28"/>
              </w:rPr>
              <w:t>от 10</w:t>
            </w:r>
            <w:r w:rsidR="0059556D">
              <w:rPr>
                <w:sz w:val="28"/>
                <w:szCs w:val="28"/>
              </w:rPr>
              <w:t>.</w:t>
            </w:r>
            <w:r>
              <w:rPr>
                <w:sz w:val="28"/>
                <w:szCs w:val="28"/>
              </w:rPr>
              <w:t>01</w:t>
            </w:r>
            <w:r w:rsidR="0059556D">
              <w:rPr>
                <w:sz w:val="28"/>
                <w:szCs w:val="28"/>
              </w:rPr>
              <w:t>.20</w:t>
            </w:r>
            <w:r>
              <w:rPr>
                <w:sz w:val="28"/>
                <w:szCs w:val="28"/>
              </w:rPr>
              <w:t>25</w:t>
            </w:r>
            <w:r w:rsidR="0059556D">
              <w:rPr>
                <w:sz w:val="28"/>
                <w:szCs w:val="28"/>
              </w:rPr>
              <w:t xml:space="preserve"> №</w:t>
            </w:r>
            <w:r>
              <w:rPr>
                <w:sz w:val="28"/>
                <w:szCs w:val="28"/>
              </w:rPr>
              <w:t>23</w:t>
            </w:r>
          </w:p>
          <w:p w:rsidR="0059556D" w:rsidRDefault="0059556D" w:rsidP="0059556D">
            <w:pPr>
              <w:pStyle w:val="a6"/>
              <w:ind w:firstLine="0"/>
              <w:rPr>
                <w:rFonts w:eastAsia="Times New Roman"/>
                <w:lang w:eastAsia="ru-RU"/>
              </w:rPr>
            </w:pPr>
          </w:p>
        </w:tc>
        <w:tc>
          <w:tcPr>
            <w:tcW w:w="4077" w:type="dxa"/>
          </w:tcPr>
          <w:p w:rsidR="0059556D" w:rsidRDefault="0059556D" w:rsidP="0059556D">
            <w:pPr>
              <w:pStyle w:val="a6"/>
              <w:ind w:firstLine="0"/>
              <w:rPr>
                <w:rFonts w:eastAsia="Times New Roman"/>
                <w:lang w:eastAsia="ru-RU"/>
              </w:rPr>
            </w:pPr>
          </w:p>
        </w:tc>
      </w:tr>
    </w:tbl>
    <w:p w:rsidR="0059556D" w:rsidRDefault="0059556D" w:rsidP="0059556D">
      <w:pPr>
        <w:pStyle w:val="a6"/>
        <w:rPr>
          <w:rFonts w:eastAsia="Times New Roman"/>
          <w:lang w:eastAsia="ru-RU"/>
        </w:rPr>
      </w:pPr>
    </w:p>
    <w:p w:rsidR="0059556D" w:rsidRPr="00EA71E7" w:rsidRDefault="0059556D" w:rsidP="0059556D">
      <w:pPr>
        <w:pStyle w:val="11"/>
        <w:rPr>
          <w:sz w:val="28"/>
          <w:szCs w:val="28"/>
        </w:rPr>
      </w:pPr>
      <w:r w:rsidRPr="00EA71E7">
        <w:rPr>
          <w:sz w:val="28"/>
          <w:szCs w:val="28"/>
        </w:rPr>
        <w:t xml:space="preserve">Правила осуществления внутреннего контроля соответствия обработки персональных данных требованиям к защите персональных данных </w:t>
      </w:r>
      <w:r w:rsidRPr="00EA71E7">
        <w:rPr>
          <w:sz w:val="28"/>
          <w:szCs w:val="28"/>
        </w:rPr>
        <w:br/>
        <w:t>в Контрольно-ревизионной комиссии муниципального образования «</w:t>
      </w:r>
      <w:proofErr w:type="spellStart"/>
      <w:r w:rsidRPr="00EA71E7">
        <w:rPr>
          <w:sz w:val="28"/>
          <w:szCs w:val="28"/>
        </w:rPr>
        <w:t>Сафоновский</w:t>
      </w:r>
      <w:proofErr w:type="spellEnd"/>
      <w:r w:rsidRPr="00EA71E7">
        <w:rPr>
          <w:sz w:val="28"/>
          <w:szCs w:val="28"/>
        </w:rPr>
        <w:t xml:space="preserve"> </w:t>
      </w:r>
      <w:r w:rsidR="004C40E1">
        <w:rPr>
          <w:sz w:val="28"/>
          <w:szCs w:val="28"/>
        </w:rPr>
        <w:t>муниципальный округ</w:t>
      </w:r>
      <w:r w:rsidRPr="00EA71E7">
        <w:rPr>
          <w:sz w:val="28"/>
          <w:szCs w:val="28"/>
        </w:rPr>
        <w:t>» Смоленской области</w:t>
      </w:r>
    </w:p>
    <w:p w:rsidR="0059556D" w:rsidRDefault="0059556D" w:rsidP="0059556D">
      <w:pPr>
        <w:jc w:val="both"/>
      </w:pPr>
    </w:p>
    <w:p w:rsidR="0059556D" w:rsidRPr="00EA71E7" w:rsidRDefault="0059556D" w:rsidP="0059556D">
      <w:pPr>
        <w:ind w:firstLine="709"/>
        <w:jc w:val="both"/>
        <w:rPr>
          <w:sz w:val="28"/>
          <w:szCs w:val="28"/>
        </w:rPr>
      </w:pPr>
      <w:r w:rsidRPr="00EA71E7">
        <w:rPr>
          <w:sz w:val="28"/>
          <w:szCs w:val="28"/>
        </w:rPr>
        <w:t>1.</w:t>
      </w:r>
      <w:r w:rsidRPr="00EA71E7">
        <w:rPr>
          <w:sz w:val="28"/>
          <w:szCs w:val="28"/>
        </w:rPr>
        <w:tab/>
      </w:r>
      <w:proofErr w:type="gramStart"/>
      <w:r w:rsidRPr="00EA71E7">
        <w:rPr>
          <w:sz w:val="28"/>
          <w:szCs w:val="28"/>
        </w:rPr>
        <w:t>Настоящие Правила осуществления внутреннего контроля соответствия обработки персональных данных требованиям к защите персональных данных в Контрольно-ревизионной комиссии муниципального образования «</w:t>
      </w:r>
      <w:proofErr w:type="spellStart"/>
      <w:r w:rsidRPr="00EA71E7">
        <w:rPr>
          <w:sz w:val="28"/>
          <w:szCs w:val="28"/>
        </w:rPr>
        <w:t>Сафоновский</w:t>
      </w:r>
      <w:proofErr w:type="spellEnd"/>
      <w:r w:rsidRPr="00EA71E7">
        <w:rPr>
          <w:sz w:val="28"/>
          <w:szCs w:val="28"/>
        </w:rPr>
        <w:t xml:space="preserve"> </w:t>
      </w:r>
      <w:r w:rsidR="004C40E1">
        <w:rPr>
          <w:sz w:val="28"/>
          <w:szCs w:val="28"/>
        </w:rPr>
        <w:t>муниципальный округ</w:t>
      </w:r>
      <w:r w:rsidRPr="00EA71E7">
        <w:rPr>
          <w:sz w:val="28"/>
          <w:szCs w:val="28"/>
        </w:rPr>
        <w:t>» Смоленской области (далее - Правила) определяют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 в Контрольно-ревизионной комиссии муниципального образования «</w:t>
      </w:r>
      <w:proofErr w:type="spellStart"/>
      <w:r w:rsidRPr="00EA71E7">
        <w:rPr>
          <w:sz w:val="28"/>
          <w:szCs w:val="28"/>
        </w:rPr>
        <w:t>Сафоновский</w:t>
      </w:r>
      <w:proofErr w:type="spellEnd"/>
      <w:r w:rsidRPr="00EA71E7">
        <w:rPr>
          <w:sz w:val="28"/>
          <w:szCs w:val="28"/>
        </w:rPr>
        <w:t xml:space="preserve"> </w:t>
      </w:r>
      <w:r w:rsidR="004C40E1">
        <w:rPr>
          <w:sz w:val="28"/>
          <w:szCs w:val="28"/>
        </w:rPr>
        <w:t>муниципальный округ</w:t>
      </w:r>
      <w:r w:rsidRPr="00EA71E7">
        <w:rPr>
          <w:sz w:val="28"/>
          <w:szCs w:val="28"/>
        </w:rPr>
        <w:t>» Смоленской области (далее - КРК).</w:t>
      </w:r>
      <w:proofErr w:type="gramEnd"/>
    </w:p>
    <w:p w:rsidR="0059556D" w:rsidRPr="00EA71E7" w:rsidRDefault="0059556D" w:rsidP="0059556D">
      <w:pPr>
        <w:ind w:firstLine="709"/>
        <w:jc w:val="both"/>
        <w:rPr>
          <w:sz w:val="28"/>
          <w:szCs w:val="28"/>
        </w:rPr>
      </w:pPr>
      <w:r w:rsidRPr="00EA71E7">
        <w:rPr>
          <w:sz w:val="28"/>
          <w:szCs w:val="28"/>
        </w:rPr>
        <w:t>2.</w:t>
      </w:r>
      <w:r w:rsidRPr="00EA71E7">
        <w:rPr>
          <w:sz w:val="28"/>
          <w:szCs w:val="28"/>
        </w:rPr>
        <w:tab/>
        <w:t>В целях осуществления внутреннего контроля соответствия обработки персональных данных установленным требованиям в КРК организовывается проведение периодических проверок соблюдения условий обработки персональных данных.</w:t>
      </w:r>
    </w:p>
    <w:p w:rsidR="0059556D" w:rsidRPr="00EA71E7" w:rsidRDefault="0059556D" w:rsidP="0059556D">
      <w:pPr>
        <w:ind w:firstLine="709"/>
        <w:jc w:val="both"/>
        <w:rPr>
          <w:sz w:val="28"/>
          <w:szCs w:val="28"/>
        </w:rPr>
      </w:pPr>
      <w:r w:rsidRPr="00EA71E7">
        <w:rPr>
          <w:sz w:val="28"/>
          <w:szCs w:val="28"/>
        </w:rPr>
        <w:t>Решение о проведении проверки оформляется приказом КРК, в котором указываются объект внутреннего контроля, проверяемый период, срок проведения проверки, лицо, ответственное за организацию обработки персональных данных в КРК, либо состав проверочной группы.</w:t>
      </w:r>
    </w:p>
    <w:p w:rsidR="0059556D" w:rsidRPr="00EA71E7" w:rsidRDefault="0059556D" w:rsidP="0059556D">
      <w:pPr>
        <w:ind w:firstLine="709"/>
        <w:jc w:val="both"/>
        <w:rPr>
          <w:sz w:val="28"/>
          <w:szCs w:val="28"/>
        </w:rPr>
      </w:pPr>
      <w:r w:rsidRPr="00EA71E7">
        <w:rPr>
          <w:sz w:val="28"/>
          <w:szCs w:val="28"/>
        </w:rPr>
        <w:t>3.</w:t>
      </w:r>
      <w:r w:rsidRPr="00EA71E7">
        <w:rPr>
          <w:sz w:val="28"/>
          <w:szCs w:val="28"/>
        </w:rPr>
        <w:tab/>
        <w:t>Проверки осуществляются лицом, ответственным за организацию обработки персональных данных в КРК, либо проверочной группой, в состав которой входят лицо, ответственное за организацию обработки персональных данных в КРК (руководитель проверочной группы), и муниципальные служащие КРК, уполномоченные на обработку персональных данных.</w:t>
      </w:r>
    </w:p>
    <w:p w:rsidR="0059556D" w:rsidRPr="00EA71E7" w:rsidRDefault="0059556D" w:rsidP="0059556D">
      <w:pPr>
        <w:ind w:firstLine="709"/>
        <w:jc w:val="both"/>
        <w:rPr>
          <w:sz w:val="28"/>
          <w:szCs w:val="28"/>
        </w:rPr>
      </w:pPr>
      <w:r w:rsidRPr="00EA71E7">
        <w:rPr>
          <w:sz w:val="28"/>
          <w:szCs w:val="28"/>
        </w:rPr>
        <w:t>4.</w:t>
      </w:r>
      <w:r w:rsidRPr="00EA71E7">
        <w:rPr>
          <w:sz w:val="28"/>
          <w:szCs w:val="28"/>
        </w:rPr>
        <w:tab/>
        <w:t>В проведении проверки не может участвовать муниципальный служащий, прямо или косвенно заинтересованный в ее результатах.</w:t>
      </w:r>
    </w:p>
    <w:p w:rsidR="0059556D" w:rsidRPr="00EA71E7" w:rsidRDefault="0059556D" w:rsidP="0059556D">
      <w:pPr>
        <w:ind w:firstLine="709"/>
        <w:jc w:val="both"/>
        <w:rPr>
          <w:sz w:val="28"/>
          <w:szCs w:val="28"/>
        </w:rPr>
      </w:pPr>
      <w:r w:rsidRPr="00EA71E7">
        <w:rPr>
          <w:sz w:val="28"/>
          <w:szCs w:val="28"/>
        </w:rPr>
        <w:t>5.</w:t>
      </w:r>
      <w:r w:rsidRPr="00EA71E7">
        <w:rPr>
          <w:sz w:val="28"/>
          <w:szCs w:val="28"/>
        </w:rPr>
        <w:tab/>
        <w:t xml:space="preserve">Проверка условий обработки персональных данных осуществляется непосредственно на месте обработки персональных данных путем опроса либо при необходимости путем осмотра служебных мест </w:t>
      </w:r>
      <w:r w:rsidRPr="00EA71E7">
        <w:rPr>
          <w:sz w:val="28"/>
          <w:szCs w:val="28"/>
        </w:rPr>
        <w:lastRenderedPageBreak/>
        <w:t>муниципальных служащих, участвующих в процессе обработки персональных данных.</w:t>
      </w:r>
    </w:p>
    <w:p w:rsidR="0059556D" w:rsidRPr="00EA71E7" w:rsidRDefault="0059556D" w:rsidP="0059556D">
      <w:pPr>
        <w:ind w:firstLine="709"/>
        <w:jc w:val="both"/>
        <w:rPr>
          <w:sz w:val="28"/>
          <w:szCs w:val="28"/>
        </w:rPr>
      </w:pPr>
      <w:r w:rsidRPr="00EA71E7">
        <w:rPr>
          <w:sz w:val="28"/>
          <w:szCs w:val="28"/>
        </w:rPr>
        <w:t>6.</w:t>
      </w:r>
      <w:r w:rsidRPr="00EA71E7">
        <w:rPr>
          <w:sz w:val="28"/>
          <w:szCs w:val="28"/>
        </w:rPr>
        <w:tab/>
      </w:r>
      <w:proofErr w:type="gramStart"/>
      <w:r w:rsidRPr="00EA71E7">
        <w:rPr>
          <w:sz w:val="28"/>
          <w:szCs w:val="28"/>
        </w:rPr>
        <w:t>В КРК проводятся плановые проверки соответствия обработки персональных данных установленным требованиям на основании плана работы Контрольно-ревизионной комиссии муниципального образования «</w:t>
      </w:r>
      <w:proofErr w:type="spellStart"/>
      <w:r w:rsidRPr="00EA71E7">
        <w:rPr>
          <w:sz w:val="28"/>
          <w:szCs w:val="28"/>
        </w:rPr>
        <w:t>Сафоновский</w:t>
      </w:r>
      <w:proofErr w:type="spellEnd"/>
      <w:r w:rsidRPr="00EA71E7">
        <w:rPr>
          <w:sz w:val="28"/>
          <w:szCs w:val="28"/>
        </w:rPr>
        <w:t xml:space="preserve"> </w:t>
      </w:r>
      <w:r w:rsidR="004C40E1">
        <w:rPr>
          <w:sz w:val="28"/>
          <w:szCs w:val="28"/>
        </w:rPr>
        <w:t>муниципальный округ</w:t>
      </w:r>
      <w:r w:rsidRPr="00EA71E7">
        <w:rPr>
          <w:sz w:val="28"/>
          <w:szCs w:val="28"/>
        </w:rPr>
        <w:t xml:space="preserve">» Смоленской области на соответствующий год и внеплановые проверки на основании поступившего в </w:t>
      </w:r>
      <w:r>
        <w:rPr>
          <w:sz w:val="28"/>
          <w:szCs w:val="28"/>
        </w:rPr>
        <w:t>КРК</w:t>
      </w:r>
      <w:r w:rsidRPr="00EA71E7">
        <w:rPr>
          <w:sz w:val="28"/>
          <w:szCs w:val="28"/>
        </w:rPr>
        <w:t xml:space="preserve"> письменного заявления о нарушениях правил обработки персональных данных.</w:t>
      </w:r>
      <w:proofErr w:type="gramEnd"/>
    </w:p>
    <w:p w:rsidR="0059556D" w:rsidRPr="00EA71E7" w:rsidRDefault="0059556D" w:rsidP="0059556D">
      <w:pPr>
        <w:ind w:firstLine="709"/>
        <w:jc w:val="both"/>
        <w:rPr>
          <w:sz w:val="28"/>
          <w:szCs w:val="28"/>
        </w:rPr>
      </w:pPr>
      <w:r w:rsidRPr="00EA71E7">
        <w:rPr>
          <w:sz w:val="28"/>
          <w:szCs w:val="28"/>
        </w:rPr>
        <w:t>Плановые проверки проводятся не реже одного раза в 5 лет.</w:t>
      </w:r>
    </w:p>
    <w:p w:rsidR="0059556D" w:rsidRPr="00EA71E7" w:rsidRDefault="0059556D" w:rsidP="0059556D">
      <w:pPr>
        <w:ind w:firstLine="709"/>
        <w:jc w:val="both"/>
        <w:rPr>
          <w:sz w:val="28"/>
          <w:szCs w:val="28"/>
        </w:rPr>
      </w:pPr>
      <w:r w:rsidRPr="00EA71E7">
        <w:rPr>
          <w:sz w:val="28"/>
          <w:szCs w:val="28"/>
        </w:rPr>
        <w:t>Проведение внеплановой проверки организуется в течение 5 рабочих дней с момента поступления соответствующего заявления.</w:t>
      </w:r>
    </w:p>
    <w:p w:rsidR="0059556D" w:rsidRPr="00EA71E7" w:rsidRDefault="0059556D" w:rsidP="0059556D">
      <w:pPr>
        <w:ind w:firstLine="709"/>
        <w:jc w:val="both"/>
        <w:rPr>
          <w:sz w:val="28"/>
          <w:szCs w:val="28"/>
        </w:rPr>
      </w:pPr>
      <w:r w:rsidRPr="00EA71E7">
        <w:rPr>
          <w:sz w:val="28"/>
          <w:szCs w:val="28"/>
        </w:rPr>
        <w:t>Заявления, не позволяющие установить лицо, обратившееся в КРК, а также не содержащие сведений о фактах нарушения законодательства Российской Федерации в области персональных данных, не могут служить основанием для проведения проверки.</w:t>
      </w:r>
    </w:p>
    <w:p w:rsidR="0059556D" w:rsidRPr="00EA71E7" w:rsidRDefault="0059556D" w:rsidP="0059556D">
      <w:pPr>
        <w:ind w:firstLine="709"/>
        <w:jc w:val="both"/>
        <w:rPr>
          <w:sz w:val="28"/>
          <w:szCs w:val="28"/>
        </w:rPr>
      </w:pPr>
      <w:r w:rsidRPr="00EA71E7">
        <w:rPr>
          <w:sz w:val="28"/>
          <w:szCs w:val="28"/>
        </w:rPr>
        <w:t>7.</w:t>
      </w:r>
      <w:r w:rsidRPr="00EA71E7">
        <w:rPr>
          <w:sz w:val="28"/>
          <w:szCs w:val="28"/>
        </w:rPr>
        <w:tab/>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59556D" w:rsidRPr="00EA71E7" w:rsidRDefault="0059556D" w:rsidP="0059556D">
      <w:pPr>
        <w:ind w:firstLine="709"/>
        <w:jc w:val="both"/>
        <w:rPr>
          <w:sz w:val="28"/>
          <w:szCs w:val="28"/>
        </w:rPr>
      </w:pPr>
      <w:r w:rsidRPr="00EA71E7">
        <w:rPr>
          <w:sz w:val="28"/>
          <w:szCs w:val="28"/>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59556D" w:rsidRPr="00EA71E7" w:rsidRDefault="0059556D" w:rsidP="0059556D">
      <w:pPr>
        <w:ind w:firstLine="709"/>
        <w:jc w:val="both"/>
        <w:rPr>
          <w:sz w:val="28"/>
          <w:szCs w:val="28"/>
        </w:rPr>
      </w:pPr>
      <w:r w:rsidRPr="00EA71E7">
        <w:rPr>
          <w:sz w:val="28"/>
          <w:szCs w:val="28"/>
        </w:rPr>
        <w:t>порядок и условия применения средств защиты информации;</w:t>
      </w:r>
    </w:p>
    <w:p w:rsidR="0059556D" w:rsidRPr="00EA71E7" w:rsidRDefault="0059556D" w:rsidP="0059556D">
      <w:pPr>
        <w:ind w:firstLine="709"/>
        <w:jc w:val="both"/>
        <w:rPr>
          <w:sz w:val="28"/>
          <w:szCs w:val="28"/>
        </w:rPr>
      </w:pPr>
      <w:r w:rsidRPr="00EA71E7">
        <w:rPr>
          <w:sz w:val="28"/>
          <w:szCs w:val="28"/>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59556D" w:rsidRPr="00EA71E7" w:rsidRDefault="0059556D" w:rsidP="0059556D">
      <w:pPr>
        <w:ind w:firstLine="709"/>
        <w:jc w:val="both"/>
        <w:rPr>
          <w:sz w:val="28"/>
          <w:szCs w:val="28"/>
        </w:rPr>
      </w:pPr>
      <w:r w:rsidRPr="00EA71E7">
        <w:rPr>
          <w:sz w:val="28"/>
          <w:szCs w:val="28"/>
        </w:rPr>
        <w:t>состояние учета машинных носителей персональных данных;</w:t>
      </w:r>
    </w:p>
    <w:p w:rsidR="0059556D" w:rsidRPr="00EA71E7" w:rsidRDefault="0059556D" w:rsidP="0059556D">
      <w:pPr>
        <w:ind w:firstLine="709"/>
        <w:jc w:val="both"/>
        <w:rPr>
          <w:sz w:val="28"/>
          <w:szCs w:val="28"/>
        </w:rPr>
      </w:pPr>
      <w:r w:rsidRPr="00EA71E7">
        <w:rPr>
          <w:sz w:val="28"/>
          <w:szCs w:val="28"/>
        </w:rPr>
        <w:t>соблюдение правил доступа к персональным данным;</w:t>
      </w:r>
    </w:p>
    <w:p w:rsidR="0059556D" w:rsidRPr="00EA71E7" w:rsidRDefault="0059556D" w:rsidP="0059556D">
      <w:pPr>
        <w:ind w:firstLine="709"/>
        <w:jc w:val="both"/>
        <w:rPr>
          <w:sz w:val="28"/>
          <w:szCs w:val="28"/>
        </w:rPr>
      </w:pPr>
      <w:r w:rsidRPr="00EA71E7">
        <w:rPr>
          <w:sz w:val="28"/>
          <w:szCs w:val="28"/>
        </w:rPr>
        <w:t>наличие (отсутствие) фактов несанкционированного доступа к персональным данным и принятие необходимых мер;</w:t>
      </w:r>
    </w:p>
    <w:p w:rsidR="0059556D" w:rsidRPr="00EA71E7" w:rsidRDefault="0059556D" w:rsidP="0059556D">
      <w:pPr>
        <w:ind w:firstLine="709"/>
        <w:jc w:val="both"/>
        <w:rPr>
          <w:sz w:val="28"/>
          <w:szCs w:val="28"/>
        </w:rPr>
      </w:pPr>
      <w:r w:rsidRPr="00EA71E7">
        <w:rPr>
          <w:sz w:val="28"/>
          <w:szCs w:val="28"/>
        </w:rPr>
        <w:t>наличие мероприятий по восстановлению персональных данных, модифицированных или уничтоженных вследствие несанкционированного доступа к ним;</w:t>
      </w:r>
    </w:p>
    <w:p w:rsidR="0059556D" w:rsidRPr="00EA71E7" w:rsidRDefault="0059556D" w:rsidP="0059556D">
      <w:pPr>
        <w:ind w:firstLine="709"/>
        <w:jc w:val="both"/>
        <w:rPr>
          <w:sz w:val="28"/>
          <w:szCs w:val="28"/>
        </w:rPr>
      </w:pPr>
      <w:r w:rsidRPr="00EA71E7">
        <w:rPr>
          <w:sz w:val="28"/>
          <w:szCs w:val="28"/>
        </w:rPr>
        <w:t>осуществление мероприятий по обеспечению целостности персональных данных.</w:t>
      </w:r>
    </w:p>
    <w:p w:rsidR="0059556D" w:rsidRPr="00EA71E7" w:rsidRDefault="0059556D" w:rsidP="0059556D">
      <w:pPr>
        <w:ind w:firstLine="709"/>
        <w:jc w:val="both"/>
        <w:rPr>
          <w:sz w:val="28"/>
          <w:szCs w:val="28"/>
        </w:rPr>
      </w:pPr>
      <w:r w:rsidRPr="00EA71E7">
        <w:rPr>
          <w:sz w:val="28"/>
          <w:szCs w:val="28"/>
        </w:rPr>
        <w:t>8.</w:t>
      </w:r>
      <w:r w:rsidRPr="00EA71E7">
        <w:rPr>
          <w:sz w:val="28"/>
          <w:szCs w:val="28"/>
        </w:rPr>
        <w:tab/>
        <w:t>При проведении проверок лицо, ответственное за организацию обработки персональных данных в КРК (проверочная группа), имеет право:</w:t>
      </w:r>
    </w:p>
    <w:p w:rsidR="0059556D" w:rsidRPr="00EA71E7" w:rsidRDefault="0059556D" w:rsidP="0059556D">
      <w:pPr>
        <w:ind w:firstLine="709"/>
        <w:jc w:val="both"/>
        <w:rPr>
          <w:sz w:val="28"/>
          <w:szCs w:val="28"/>
        </w:rPr>
      </w:pPr>
      <w:r w:rsidRPr="00EA71E7">
        <w:rPr>
          <w:sz w:val="28"/>
          <w:szCs w:val="28"/>
        </w:rPr>
        <w:t>запрашивать у сотрудников КРК информацию, необходимую для реализации полномочий;</w:t>
      </w:r>
    </w:p>
    <w:p w:rsidR="0059556D" w:rsidRPr="00EA71E7" w:rsidRDefault="0059556D" w:rsidP="0059556D">
      <w:pPr>
        <w:ind w:firstLine="709"/>
        <w:jc w:val="both"/>
        <w:rPr>
          <w:sz w:val="28"/>
          <w:szCs w:val="28"/>
        </w:rPr>
      </w:pPr>
      <w:r w:rsidRPr="00EA71E7">
        <w:rPr>
          <w:sz w:val="28"/>
          <w:szCs w:val="28"/>
        </w:rPr>
        <w:t>требовать от уполномоченных на обработку персональных данных лиц уточнения, блокирования или уничтожения недостоверных или полученных незаконным путем персональных данных;</w:t>
      </w:r>
    </w:p>
    <w:p w:rsidR="0059556D" w:rsidRPr="00EA71E7" w:rsidRDefault="0059556D" w:rsidP="0059556D">
      <w:pPr>
        <w:ind w:firstLine="709"/>
        <w:jc w:val="both"/>
        <w:rPr>
          <w:sz w:val="28"/>
          <w:szCs w:val="28"/>
        </w:rPr>
      </w:pPr>
      <w:r w:rsidRPr="00EA71E7">
        <w:rPr>
          <w:sz w:val="28"/>
          <w:szCs w:val="28"/>
        </w:rPr>
        <w:lastRenderedPageBreak/>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59556D" w:rsidRPr="00EA71E7" w:rsidRDefault="0059556D" w:rsidP="0059556D">
      <w:pPr>
        <w:ind w:firstLine="709"/>
        <w:jc w:val="both"/>
        <w:rPr>
          <w:sz w:val="28"/>
          <w:szCs w:val="28"/>
        </w:rPr>
      </w:pPr>
      <w:r w:rsidRPr="00EA71E7">
        <w:rPr>
          <w:sz w:val="28"/>
          <w:szCs w:val="28"/>
        </w:rPr>
        <w:t>вносить Председателю КРК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59556D" w:rsidRPr="00EA71E7" w:rsidRDefault="0059556D" w:rsidP="0059556D">
      <w:pPr>
        <w:ind w:firstLine="709"/>
        <w:jc w:val="both"/>
        <w:rPr>
          <w:sz w:val="28"/>
          <w:szCs w:val="28"/>
        </w:rPr>
      </w:pPr>
      <w:r w:rsidRPr="00EA71E7">
        <w:rPr>
          <w:sz w:val="28"/>
          <w:szCs w:val="28"/>
        </w:rPr>
        <w:t>вносить Председателю КРК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59556D" w:rsidRPr="00EA71E7" w:rsidRDefault="0059556D" w:rsidP="0059556D">
      <w:pPr>
        <w:ind w:firstLine="709"/>
        <w:jc w:val="both"/>
        <w:rPr>
          <w:sz w:val="28"/>
          <w:szCs w:val="28"/>
        </w:rPr>
      </w:pPr>
      <w:r w:rsidRPr="00EA71E7">
        <w:rPr>
          <w:sz w:val="28"/>
          <w:szCs w:val="28"/>
        </w:rPr>
        <w:t>9.</w:t>
      </w:r>
      <w:r w:rsidRPr="00EA71E7">
        <w:rPr>
          <w:sz w:val="28"/>
          <w:szCs w:val="28"/>
        </w:rPr>
        <w:tab/>
        <w:t>В отношении персональных данных, ставших известными лицу, ответственному за организацию обработки персональных данных в КРК (проверочной группе), в ходе проведения мероприятий внутреннего контроля, должна обеспечиваться конфиденциальность персональных данных.</w:t>
      </w:r>
    </w:p>
    <w:p w:rsidR="0059556D" w:rsidRPr="00EA71E7" w:rsidRDefault="0059556D" w:rsidP="0059556D">
      <w:pPr>
        <w:ind w:firstLine="709"/>
        <w:jc w:val="both"/>
        <w:rPr>
          <w:sz w:val="28"/>
          <w:szCs w:val="28"/>
        </w:rPr>
      </w:pPr>
      <w:r w:rsidRPr="00EA71E7">
        <w:rPr>
          <w:sz w:val="28"/>
          <w:szCs w:val="28"/>
        </w:rPr>
        <w:t>10.</w:t>
      </w:r>
      <w:r w:rsidRPr="00EA71E7">
        <w:rPr>
          <w:sz w:val="28"/>
          <w:szCs w:val="28"/>
        </w:rPr>
        <w:tab/>
        <w:t>Проверка должна быть завершена не позднее чем через месяц со дня принятия решения о ее проведении. Результаты проверки оформляются в виде справки, подписываемой лицом, ответственным за организацию обработки персональных данных в КРК, либо руководителем проверочной группы, и представляются Председателю КРК. При выявлении в ходе проверки нарушений в справке отражается перечень мероприятий и сроки их устранения.</w:t>
      </w:r>
    </w:p>
    <w:p w:rsidR="0059556D" w:rsidRPr="00EA71E7" w:rsidRDefault="0059556D" w:rsidP="0059556D">
      <w:pPr>
        <w:ind w:firstLine="709"/>
        <w:jc w:val="both"/>
        <w:rPr>
          <w:sz w:val="28"/>
          <w:szCs w:val="28"/>
        </w:rPr>
      </w:pPr>
      <w:r w:rsidRPr="00EA71E7">
        <w:rPr>
          <w:sz w:val="28"/>
          <w:szCs w:val="28"/>
        </w:rPr>
        <w:t>11.</w:t>
      </w:r>
      <w:r w:rsidRPr="00EA71E7">
        <w:rPr>
          <w:sz w:val="28"/>
          <w:szCs w:val="28"/>
        </w:rPr>
        <w:tab/>
        <w:t>По существу поставленных в заявлении о нарушениях правил обработки персональных данных вопросов КРК в течение пяти рабочих дней со дня окончания проверки дает письменный ответ заявителю.</w:t>
      </w:r>
    </w:p>
    <w:p w:rsidR="0059556D" w:rsidRPr="00EA71E7" w:rsidRDefault="0059556D" w:rsidP="0059556D">
      <w:pPr>
        <w:jc w:val="both"/>
        <w:rPr>
          <w:sz w:val="28"/>
          <w:szCs w:val="28"/>
        </w:rPr>
      </w:pPr>
    </w:p>
    <w:p w:rsidR="0059556D" w:rsidRDefault="0059556D" w:rsidP="0059556D">
      <w:pPr>
        <w:jc w:val="both"/>
        <w:rPr>
          <w:sz w:val="28"/>
          <w:szCs w:val="28"/>
        </w:rPr>
      </w:pPr>
    </w:p>
    <w:p w:rsidR="0059556D" w:rsidRDefault="0059556D" w:rsidP="0059556D">
      <w:pPr>
        <w:jc w:val="both"/>
        <w:rPr>
          <w:sz w:val="28"/>
          <w:szCs w:val="28"/>
        </w:rPr>
      </w:pPr>
    </w:p>
    <w:p w:rsidR="0059556D" w:rsidRDefault="0059556D" w:rsidP="0059556D">
      <w:pPr>
        <w:jc w:val="both"/>
        <w:rPr>
          <w:sz w:val="28"/>
          <w:szCs w:val="28"/>
        </w:rPr>
      </w:pPr>
    </w:p>
    <w:p w:rsidR="0059556D" w:rsidRDefault="0059556D" w:rsidP="0059556D">
      <w:pPr>
        <w:jc w:val="both"/>
        <w:rPr>
          <w:sz w:val="28"/>
          <w:szCs w:val="28"/>
        </w:rPr>
      </w:pPr>
    </w:p>
    <w:p w:rsidR="0059556D" w:rsidRDefault="0059556D" w:rsidP="0059556D">
      <w:pPr>
        <w:jc w:val="both"/>
        <w:rPr>
          <w:sz w:val="28"/>
          <w:szCs w:val="28"/>
        </w:rPr>
      </w:pPr>
    </w:p>
    <w:p w:rsidR="0059556D" w:rsidRDefault="0059556D" w:rsidP="0059556D">
      <w:pPr>
        <w:jc w:val="both"/>
        <w:rPr>
          <w:sz w:val="28"/>
          <w:szCs w:val="28"/>
        </w:rPr>
      </w:pPr>
    </w:p>
    <w:p w:rsidR="0059556D" w:rsidRDefault="0059556D" w:rsidP="0059556D">
      <w:pPr>
        <w:jc w:val="both"/>
        <w:rPr>
          <w:sz w:val="28"/>
          <w:szCs w:val="28"/>
        </w:rPr>
      </w:pPr>
    </w:p>
    <w:p w:rsidR="0059556D" w:rsidRDefault="0059556D" w:rsidP="0059556D">
      <w:pPr>
        <w:jc w:val="both"/>
        <w:rPr>
          <w:sz w:val="28"/>
          <w:szCs w:val="28"/>
        </w:rPr>
      </w:pPr>
    </w:p>
    <w:p w:rsidR="0059556D" w:rsidRDefault="0059556D" w:rsidP="0059556D">
      <w:pPr>
        <w:jc w:val="both"/>
        <w:rPr>
          <w:sz w:val="28"/>
          <w:szCs w:val="28"/>
        </w:rPr>
      </w:pPr>
    </w:p>
    <w:p w:rsidR="0059556D" w:rsidRDefault="0059556D" w:rsidP="0059556D">
      <w:pPr>
        <w:jc w:val="both"/>
        <w:rPr>
          <w:sz w:val="28"/>
          <w:szCs w:val="28"/>
        </w:rPr>
      </w:pPr>
    </w:p>
    <w:p w:rsidR="0059556D" w:rsidRDefault="0059556D" w:rsidP="0059556D">
      <w:pPr>
        <w:jc w:val="both"/>
        <w:rPr>
          <w:sz w:val="28"/>
          <w:szCs w:val="28"/>
        </w:rPr>
      </w:pPr>
    </w:p>
    <w:p w:rsidR="0059556D" w:rsidRDefault="0059556D" w:rsidP="0059556D">
      <w:pPr>
        <w:jc w:val="both"/>
        <w:rPr>
          <w:sz w:val="28"/>
          <w:szCs w:val="28"/>
        </w:rPr>
      </w:pPr>
    </w:p>
    <w:p w:rsidR="0059556D" w:rsidRDefault="0059556D" w:rsidP="0059556D">
      <w:pPr>
        <w:jc w:val="both"/>
        <w:rPr>
          <w:sz w:val="28"/>
          <w:szCs w:val="28"/>
        </w:rPr>
      </w:pPr>
    </w:p>
    <w:p w:rsidR="0059556D" w:rsidRDefault="0059556D" w:rsidP="0059556D">
      <w:pPr>
        <w:jc w:val="both"/>
        <w:rPr>
          <w:sz w:val="28"/>
          <w:szCs w:val="28"/>
        </w:rPr>
      </w:pPr>
    </w:p>
    <w:p w:rsidR="0059556D" w:rsidRDefault="0059556D" w:rsidP="0059556D">
      <w:pPr>
        <w:jc w:val="both"/>
        <w:rPr>
          <w:sz w:val="28"/>
          <w:szCs w:val="28"/>
        </w:rPr>
      </w:pPr>
    </w:p>
    <w:p w:rsidR="0059556D" w:rsidRDefault="0059556D" w:rsidP="0059556D">
      <w:pPr>
        <w:jc w:val="both"/>
        <w:rPr>
          <w:sz w:val="28"/>
          <w:szCs w:val="28"/>
        </w:rPr>
      </w:pPr>
    </w:p>
    <w:p w:rsidR="0059556D" w:rsidRDefault="0059556D" w:rsidP="0059556D">
      <w:pPr>
        <w:jc w:val="both"/>
        <w:rPr>
          <w:sz w:val="28"/>
          <w:szCs w:val="28"/>
        </w:rPr>
      </w:pPr>
    </w:p>
    <w:p w:rsidR="0059556D" w:rsidRDefault="0059556D" w:rsidP="0059556D">
      <w:pPr>
        <w:jc w:val="both"/>
        <w:rPr>
          <w:sz w:val="28"/>
          <w:szCs w:val="28"/>
        </w:rPr>
      </w:pPr>
    </w:p>
    <w:p w:rsidR="0059556D" w:rsidRDefault="0059556D" w:rsidP="0059556D">
      <w:pPr>
        <w:jc w:val="both"/>
        <w:rPr>
          <w:sz w:val="28"/>
          <w:szCs w:val="28"/>
        </w:rPr>
      </w:pPr>
    </w:p>
    <w:tbl>
      <w:tblPr>
        <w:tblStyle w:val="a8"/>
        <w:tblW w:w="4111" w:type="dxa"/>
        <w:tblInd w:w="5211" w:type="dxa"/>
        <w:tblLook w:val="04A0" w:firstRow="1" w:lastRow="0" w:firstColumn="1" w:lastColumn="0" w:noHBand="0" w:noVBand="1"/>
      </w:tblPr>
      <w:tblGrid>
        <w:gridCol w:w="4111"/>
      </w:tblGrid>
      <w:tr w:rsidR="0059556D" w:rsidTr="004C40E1">
        <w:tc>
          <w:tcPr>
            <w:tcW w:w="4111" w:type="dxa"/>
            <w:tcBorders>
              <w:top w:val="nil"/>
              <w:left w:val="nil"/>
              <w:bottom w:val="nil"/>
              <w:right w:val="nil"/>
            </w:tcBorders>
          </w:tcPr>
          <w:p w:rsidR="0059556D" w:rsidRDefault="0059556D" w:rsidP="0059556D">
            <w:pPr>
              <w:pStyle w:val="a6"/>
              <w:spacing w:line="240" w:lineRule="auto"/>
              <w:jc w:val="both"/>
              <w:rPr>
                <w:sz w:val="28"/>
              </w:rPr>
            </w:pPr>
            <w:proofErr w:type="spellStart"/>
            <w:r>
              <w:rPr>
                <w:sz w:val="28"/>
              </w:rPr>
              <w:lastRenderedPageBreak/>
              <w:t>ППриложение</w:t>
            </w:r>
            <w:proofErr w:type="spellEnd"/>
            <w:r>
              <w:rPr>
                <w:sz w:val="28"/>
              </w:rPr>
              <w:t xml:space="preserve"> № 10</w:t>
            </w:r>
          </w:p>
          <w:p w:rsidR="0059556D" w:rsidRDefault="0059556D" w:rsidP="0059556D">
            <w:pPr>
              <w:autoSpaceDE w:val="0"/>
              <w:autoSpaceDN w:val="0"/>
              <w:adjustRightInd w:val="0"/>
              <w:jc w:val="both"/>
              <w:rPr>
                <w:sz w:val="28"/>
                <w:szCs w:val="28"/>
              </w:rPr>
            </w:pPr>
            <w:r>
              <w:rPr>
                <w:sz w:val="28"/>
                <w:szCs w:val="28"/>
              </w:rPr>
              <w:t>к приказу Контрольно-ревизионной комиссии муниципального образования «</w:t>
            </w:r>
            <w:proofErr w:type="spellStart"/>
            <w:r>
              <w:rPr>
                <w:sz w:val="28"/>
                <w:szCs w:val="28"/>
              </w:rPr>
              <w:t>Сафоновский</w:t>
            </w:r>
            <w:proofErr w:type="spellEnd"/>
            <w:r>
              <w:rPr>
                <w:sz w:val="28"/>
                <w:szCs w:val="28"/>
              </w:rPr>
              <w:t xml:space="preserve"> </w:t>
            </w:r>
            <w:r w:rsidR="004C40E1">
              <w:rPr>
                <w:sz w:val="28"/>
                <w:szCs w:val="28"/>
              </w:rPr>
              <w:t>муниципальный округ</w:t>
            </w:r>
            <w:r>
              <w:rPr>
                <w:sz w:val="28"/>
                <w:szCs w:val="28"/>
              </w:rPr>
              <w:t xml:space="preserve">» Смоленской области </w:t>
            </w:r>
          </w:p>
          <w:p w:rsidR="0059556D" w:rsidRDefault="004C40E1" w:rsidP="004C40E1">
            <w:pPr>
              <w:pStyle w:val="a6"/>
              <w:ind w:firstLine="0"/>
              <w:rPr>
                <w:rFonts w:eastAsia="Times New Roman"/>
                <w:lang w:eastAsia="ru-RU"/>
              </w:rPr>
            </w:pPr>
            <w:r>
              <w:rPr>
                <w:sz w:val="28"/>
              </w:rPr>
              <w:t>от 10.01</w:t>
            </w:r>
            <w:r w:rsidR="0059556D">
              <w:rPr>
                <w:sz w:val="28"/>
              </w:rPr>
              <w:t>.20</w:t>
            </w:r>
            <w:r>
              <w:rPr>
                <w:sz w:val="28"/>
              </w:rPr>
              <w:t>25</w:t>
            </w:r>
            <w:r w:rsidR="0059556D">
              <w:rPr>
                <w:sz w:val="28"/>
              </w:rPr>
              <w:t xml:space="preserve"> №</w:t>
            </w:r>
            <w:r>
              <w:rPr>
                <w:sz w:val="28"/>
              </w:rPr>
              <w:t>23</w:t>
            </w:r>
          </w:p>
        </w:tc>
      </w:tr>
    </w:tbl>
    <w:p w:rsidR="0059556D" w:rsidRDefault="0059556D" w:rsidP="0059556D">
      <w:pPr>
        <w:pStyle w:val="a6"/>
        <w:rPr>
          <w:rFonts w:eastAsia="Times New Roman"/>
          <w:lang w:eastAsia="ru-RU"/>
        </w:rPr>
      </w:pPr>
    </w:p>
    <w:p w:rsidR="0059556D" w:rsidRPr="00EA71E7" w:rsidRDefault="0059556D" w:rsidP="0059556D">
      <w:pPr>
        <w:pStyle w:val="11"/>
        <w:rPr>
          <w:sz w:val="28"/>
          <w:szCs w:val="28"/>
        </w:rPr>
      </w:pPr>
      <w:r w:rsidRPr="00EA71E7">
        <w:rPr>
          <w:rFonts w:eastAsia="Times New Roman"/>
          <w:sz w:val="28"/>
          <w:szCs w:val="28"/>
          <w:lang w:eastAsia="ru-RU"/>
        </w:rPr>
        <w:t>Перечень информационных систем персональных данных</w:t>
      </w:r>
      <w:r w:rsidRPr="00EA71E7">
        <w:rPr>
          <w:rFonts w:eastAsia="Times New Roman"/>
          <w:sz w:val="28"/>
          <w:szCs w:val="28"/>
          <w:lang w:eastAsia="ru-RU"/>
        </w:rPr>
        <w:br/>
        <w:t xml:space="preserve">в </w:t>
      </w:r>
      <w:r w:rsidRPr="00EA71E7">
        <w:rPr>
          <w:sz w:val="28"/>
          <w:szCs w:val="28"/>
        </w:rPr>
        <w:t>Контрольно-ревизионной комиссии муниципального образования «</w:t>
      </w:r>
      <w:proofErr w:type="spellStart"/>
      <w:r w:rsidRPr="00EA71E7">
        <w:rPr>
          <w:sz w:val="28"/>
          <w:szCs w:val="28"/>
        </w:rPr>
        <w:t>Сафоновский</w:t>
      </w:r>
      <w:proofErr w:type="spellEnd"/>
      <w:r w:rsidRPr="00EA71E7">
        <w:rPr>
          <w:sz w:val="28"/>
          <w:szCs w:val="28"/>
        </w:rPr>
        <w:t xml:space="preserve"> </w:t>
      </w:r>
      <w:r w:rsidR="004C40E1">
        <w:rPr>
          <w:sz w:val="28"/>
          <w:szCs w:val="28"/>
        </w:rPr>
        <w:t>муниципальный округ</w:t>
      </w:r>
      <w:r w:rsidRPr="00EA71E7">
        <w:rPr>
          <w:sz w:val="28"/>
          <w:szCs w:val="28"/>
        </w:rPr>
        <w:t>» Смоленской области</w:t>
      </w:r>
    </w:p>
    <w:p w:rsidR="0059556D" w:rsidRDefault="0059556D" w:rsidP="0059556D">
      <w:pPr>
        <w:jc w:val="both"/>
      </w:pPr>
    </w:p>
    <w:p w:rsidR="0059556D" w:rsidRDefault="0059556D" w:rsidP="0059556D">
      <w:pPr>
        <w:pStyle w:val="a5"/>
        <w:numPr>
          <w:ilvl w:val="0"/>
          <w:numId w:val="2"/>
        </w:numPr>
        <w:spacing w:after="0" w:line="240" w:lineRule="auto"/>
        <w:ind w:left="0" w:firstLine="0"/>
        <w:jc w:val="both"/>
        <w:rPr>
          <w:rFonts w:cs="Times New Roman"/>
          <w:szCs w:val="24"/>
        </w:rPr>
      </w:pPr>
      <w:r w:rsidRPr="007A3470">
        <w:rPr>
          <w:rFonts w:cs="Times New Roman"/>
          <w:szCs w:val="24"/>
        </w:rPr>
        <w:t>«</w:t>
      </w:r>
      <w:r>
        <w:rPr>
          <w:rFonts w:cs="Times New Roman"/>
          <w:szCs w:val="24"/>
        </w:rPr>
        <w:t>СБИС</w:t>
      </w:r>
      <w:r w:rsidRPr="007A3470">
        <w:rPr>
          <w:rFonts w:cs="Times New Roman"/>
          <w:szCs w:val="24"/>
        </w:rPr>
        <w:t>».</w:t>
      </w:r>
    </w:p>
    <w:p w:rsidR="001610BE" w:rsidRDefault="001610BE"/>
    <w:sectPr w:rsidR="001610BE" w:rsidSect="005955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7EBE"/>
    <w:multiLevelType w:val="hybridMultilevel"/>
    <w:tmpl w:val="2B9EBC96"/>
    <w:lvl w:ilvl="0" w:tplc="289C5D84">
      <w:start w:val="1"/>
      <w:numFmt w:val="decimal"/>
      <w:lvlText w:val="%1."/>
      <w:lvlJc w:val="left"/>
      <w:pPr>
        <w:ind w:left="1035" w:hanging="360"/>
      </w:pPr>
      <w:rPr>
        <w:rFonts w:hint="default"/>
        <w:sz w:val="28"/>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3C414FED"/>
    <w:multiLevelType w:val="multilevel"/>
    <w:tmpl w:val="18C0BE9A"/>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01B5FB7"/>
    <w:multiLevelType w:val="hybridMultilevel"/>
    <w:tmpl w:val="FC1A2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9556D"/>
    <w:rsid w:val="001610BE"/>
    <w:rsid w:val="001C48E2"/>
    <w:rsid w:val="004C40E1"/>
    <w:rsid w:val="0059556D"/>
    <w:rsid w:val="00D96615"/>
    <w:rsid w:val="00FB4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5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955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955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semiHidden/>
    <w:unhideWhenUsed/>
    <w:qFormat/>
    <w:rsid w:val="0059556D"/>
    <w:pPr>
      <w:keepNext/>
      <w:autoSpaceDE w:val="0"/>
      <w:autoSpaceDN w:val="0"/>
      <w:adjustRightInd w:val="0"/>
      <w:ind w:firstLine="5940"/>
      <w:jc w:val="right"/>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56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59556D"/>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semiHidden/>
    <w:rsid w:val="0059556D"/>
    <w:rPr>
      <w:rFonts w:ascii="Times New Roman" w:eastAsia="Times New Roman" w:hAnsi="Times New Roman" w:cs="Times New Roman"/>
      <w:sz w:val="28"/>
      <w:szCs w:val="28"/>
      <w:lang w:eastAsia="ru-RU"/>
    </w:rPr>
  </w:style>
  <w:style w:type="paragraph" w:customStyle="1" w:styleId="21">
    <w:name w:val="заголовок 2"/>
    <w:basedOn w:val="a"/>
    <w:next w:val="a"/>
    <w:rsid w:val="0059556D"/>
    <w:pPr>
      <w:keepNext/>
      <w:widowControl w:val="0"/>
      <w:autoSpaceDE w:val="0"/>
      <w:autoSpaceDN w:val="0"/>
      <w:jc w:val="center"/>
    </w:pPr>
    <w:rPr>
      <w:rFonts w:ascii="Arial" w:hAnsi="Arial" w:cs="Arial"/>
      <w:b/>
      <w:bCs/>
      <w:sz w:val="36"/>
      <w:szCs w:val="36"/>
    </w:rPr>
  </w:style>
  <w:style w:type="paragraph" w:styleId="a3">
    <w:name w:val="Balloon Text"/>
    <w:basedOn w:val="a"/>
    <w:link w:val="a4"/>
    <w:uiPriority w:val="99"/>
    <w:semiHidden/>
    <w:unhideWhenUsed/>
    <w:rsid w:val="0059556D"/>
    <w:rPr>
      <w:rFonts w:ascii="Tahoma" w:hAnsi="Tahoma" w:cs="Tahoma"/>
      <w:sz w:val="16"/>
      <w:szCs w:val="16"/>
    </w:rPr>
  </w:style>
  <w:style w:type="character" w:customStyle="1" w:styleId="a4">
    <w:name w:val="Текст выноски Знак"/>
    <w:basedOn w:val="a0"/>
    <w:link w:val="a3"/>
    <w:uiPriority w:val="99"/>
    <w:semiHidden/>
    <w:rsid w:val="0059556D"/>
    <w:rPr>
      <w:rFonts w:ascii="Tahoma" w:eastAsia="Times New Roman" w:hAnsi="Tahoma" w:cs="Tahoma"/>
      <w:sz w:val="16"/>
      <w:szCs w:val="16"/>
      <w:lang w:eastAsia="ru-RU"/>
    </w:rPr>
  </w:style>
  <w:style w:type="paragraph" w:styleId="a5">
    <w:name w:val="List Paragraph"/>
    <w:basedOn w:val="a"/>
    <w:uiPriority w:val="34"/>
    <w:qFormat/>
    <w:rsid w:val="0059556D"/>
    <w:pPr>
      <w:spacing w:after="200" w:line="276" w:lineRule="auto"/>
      <w:ind w:left="720"/>
      <w:contextualSpacing/>
    </w:pPr>
    <w:rPr>
      <w:rFonts w:eastAsiaTheme="minorHAnsi" w:cstheme="minorBidi"/>
      <w:szCs w:val="22"/>
      <w:lang w:eastAsia="en-US"/>
    </w:rPr>
  </w:style>
  <w:style w:type="paragraph" w:customStyle="1" w:styleId="a6">
    <w:name w:val="Приложение"/>
    <w:basedOn w:val="1"/>
    <w:link w:val="a7"/>
    <w:qFormat/>
    <w:rsid w:val="0059556D"/>
    <w:pPr>
      <w:spacing w:before="0" w:line="276" w:lineRule="auto"/>
      <w:ind w:firstLine="6379"/>
    </w:pPr>
    <w:rPr>
      <w:rFonts w:ascii="Times New Roman" w:hAnsi="Times New Roman"/>
      <w:b w:val="0"/>
      <w:color w:val="auto"/>
      <w:sz w:val="24"/>
      <w:lang w:eastAsia="en-US"/>
    </w:rPr>
  </w:style>
  <w:style w:type="character" w:customStyle="1" w:styleId="a7">
    <w:name w:val="Приложение Знак"/>
    <w:basedOn w:val="10"/>
    <w:link w:val="a6"/>
    <w:rsid w:val="0059556D"/>
    <w:rPr>
      <w:rFonts w:ascii="Times New Roman" w:eastAsiaTheme="majorEastAsia" w:hAnsi="Times New Roman" w:cstheme="majorBidi"/>
      <w:b/>
      <w:bCs/>
      <w:color w:val="365F91" w:themeColor="accent1" w:themeShade="BF"/>
      <w:sz w:val="24"/>
      <w:szCs w:val="28"/>
      <w:lang w:eastAsia="ru-RU"/>
    </w:rPr>
  </w:style>
  <w:style w:type="paragraph" w:customStyle="1" w:styleId="11">
    <w:name w:val="Стиль1"/>
    <w:basedOn w:val="2"/>
    <w:link w:val="12"/>
    <w:qFormat/>
    <w:rsid w:val="0059556D"/>
    <w:pPr>
      <w:spacing w:line="276" w:lineRule="auto"/>
      <w:jc w:val="center"/>
    </w:pPr>
    <w:rPr>
      <w:rFonts w:ascii="Times New Roman" w:hAnsi="Times New Roman"/>
      <w:color w:val="auto"/>
      <w:sz w:val="24"/>
      <w:lang w:eastAsia="en-US"/>
    </w:rPr>
  </w:style>
  <w:style w:type="paragraph" w:customStyle="1" w:styleId="22">
    <w:name w:val="Стиль2 Подзаголовок"/>
    <w:basedOn w:val="11"/>
    <w:link w:val="23"/>
    <w:qFormat/>
    <w:rsid w:val="0059556D"/>
    <w:rPr>
      <w:b w:val="0"/>
    </w:rPr>
  </w:style>
  <w:style w:type="character" w:customStyle="1" w:styleId="12">
    <w:name w:val="Стиль1 Знак"/>
    <w:basedOn w:val="20"/>
    <w:link w:val="11"/>
    <w:rsid w:val="0059556D"/>
    <w:rPr>
      <w:rFonts w:ascii="Times New Roman" w:eastAsiaTheme="majorEastAsia" w:hAnsi="Times New Roman" w:cstheme="majorBidi"/>
      <w:b/>
      <w:bCs/>
      <w:color w:val="4F81BD" w:themeColor="accent1"/>
      <w:sz w:val="24"/>
      <w:szCs w:val="26"/>
      <w:lang w:eastAsia="ru-RU"/>
    </w:rPr>
  </w:style>
  <w:style w:type="character" w:customStyle="1" w:styleId="23">
    <w:name w:val="Стиль2 Подзаголовок Знак"/>
    <w:basedOn w:val="12"/>
    <w:link w:val="22"/>
    <w:rsid w:val="0059556D"/>
    <w:rPr>
      <w:rFonts w:ascii="Times New Roman" w:eastAsiaTheme="majorEastAsia" w:hAnsi="Times New Roman" w:cstheme="majorBidi"/>
      <w:b/>
      <w:bCs/>
      <w:color w:val="4F81BD" w:themeColor="accent1"/>
      <w:sz w:val="24"/>
      <w:szCs w:val="26"/>
      <w:lang w:eastAsia="ru-RU"/>
    </w:rPr>
  </w:style>
  <w:style w:type="table" w:styleId="a8">
    <w:name w:val="Table Grid"/>
    <w:basedOn w:val="a1"/>
    <w:uiPriority w:val="59"/>
    <w:rsid w:val="005955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uiPriority w:val="99"/>
    <w:rsid w:val="0059556D"/>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E667CE8BE29EC56B980307CA62AD1ACD95AAD4AB95F68A3B6994D7D74175150B00F1E591F6D2DC33UF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9EE667CE8BE29EC56B980307CA62AD1ACD95AAD4AB95F68A3B6994D7D74175150B00F1E591F6D0D833U0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9EE667CE8BE29EC56B980307CA62AD1ACD95AAD4AB95F68A3B6994D7D74175150B00F1E0993FU1M" TargetMode="External"/><Relationship Id="rId5" Type="http://schemas.openxmlformats.org/officeDocument/2006/relationships/webSettings" Target="webSettings.xml"/><Relationship Id="rId10" Type="http://schemas.openxmlformats.org/officeDocument/2006/relationships/hyperlink" Target="consultantplus://offline/ref=9EE667CE8BE29EC56B980307CA62AD1ACD95AAD4AB90F68A3B6994D7D74175150B00F1E591F6D0DC33U3M" TargetMode="External"/><Relationship Id="rId4" Type="http://schemas.openxmlformats.org/officeDocument/2006/relationships/settings" Target="settings.xml"/><Relationship Id="rId9" Type="http://schemas.openxmlformats.org/officeDocument/2006/relationships/hyperlink" Target="consultantplus://offline/ref=9EE667CE8BE29EC56B980307CA62AD1ACD95AAD4AB90F68A3B6994D7D74175150B00F1E591F6D6D733U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35</Pages>
  <Words>10414</Words>
  <Characters>59366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cp:lastPrinted>2025-06-05T05:41:00Z</cp:lastPrinted>
  <dcterms:created xsi:type="dcterms:W3CDTF">2025-02-07T12:15:00Z</dcterms:created>
  <dcterms:modified xsi:type="dcterms:W3CDTF">2025-06-05T05:42:00Z</dcterms:modified>
</cp:coreProperties>
</file>