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8D" w:rsidRPr="00591B8D" w:rsidRDefault="00591B8D" w:rsidP="00591B8D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8D" w:rsidRPr="00591B8D" w:rsidRDefault="00591B8D" w:rsidP="0059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591B8D" w:rsidRPr="00591B8D" w:rsidRDefault="00591B8D" w:rsidP="00591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9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591B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9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591B8D" w:rsidRPr="00591B8D" w:rsidRDefault="00591B8D" w:rsidP="00591B8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B8D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E95BDA" w:rsidRPr="00591B8D" w:rsidRDefault="00591B8D" w:rsidP="00E9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1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11.08.2020 № 500-р</w:t>
      </w:r>
      <w:r w:rsidRPr="00591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60"/>
      </w:tblGrid>
      <w:tr w:rsidR="00E95BDA" w:rsidTr="00956B17">
        <w:tc>
          <w:tcPr>
            <w:tcW w:w="6062" w:type="dxa"/>
          </w:tcPr>
          <w:p w:rsidR="00E95BDA" w:rsidRPr="00956B17" w:rsidRDefault="00956B17" w:rsidP="007D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отчёта об исполнении бюджета Сафоновского городского поселения Сафоновского района Смоленской области за 1 полугодие 2020 года</w:t>
            </w:r>
          </w:p>
        </w:tc>
        <w:tc>
          <w:tcPr>
            <w:tcW w:w="4360" w:type="dxa"/>
          </w:tcPr>
          <w:p w:rsidR="00E95BDA" w:rsidRDefault="00E95BDA" w:rsidP="00E9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B17" w:rsidRPr="00956B17" w:rsidRDefault="00956B17" w:rsidP="00956B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статьёй 264.2 Бюджетного кодекса Российской Федерации, статьей 8 Положения о бюджетном процессе в Сафоновском городском поселении Сафоновского района Смоленской области, утвержденного решением Совета депутатов Сафоновского городского поселения Сафоновского района Смоленской области от 19.10.2012 № 17/1, Уставом муниципального образования «Сафоновский район» Смоленской области,</w:t>
      </w:r>
    </w:p>
    <w:p w:rsidR="00956B17" w:rsidRPr="00956B17" w:rsidRDefault="00956B17" w:rsidP="00956B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отчёт об исполнении бюджета Сафоновского городского поселения Сафоновского района Смоленской области за 1 полугодие  2020 года по доходам в сумме 52 248,7  тыс. рублей, по расходам в сумме 42 314,7 тыс. рублей</w:t>
      </w:r>
    </w:p>
    <w:p w:rsidR="00956B17" w:rsidRPr="00956B17" w:rsidRDefault="00956B17" w:rsidP="00956B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превышением доходов над расходами (профицитом бюджета) в сумме 9 934,0 тыс. рублей.</w:t>
      </w:r>
    </w:p>
    <w:p w:rsidR="00956B17" w:rsidRPr="00956B17" w:rsidRDefault="00956B17" w:rsidP="00956B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956B17" w:rsidRPr="00956B17" w:rsidRDefault="00956B17" w:rsidP="00956B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доходы бюджета Сафоновского городского поселения Сафоновского района Смоленской области за 1 полугодие 2020 года согласно приложению № 1;</w:t>
      </w:r>
    </w:p>
    <w:p w:rsidR="00956B17" w:rsidRPr="00956B17" w:rsidRDefault="00956B17" w:rsidP="00956B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расходы бюджета Сафоновского городского поселения Сафоновского района Смоленской области за 1 полугодие 2020 года согласно приложению № 2;</w:t>
      </w:r>
    </w:p>
    <w:p w:rsidR="00956B17" w:rsidRPr="00956B17" w:rsidRDefault="00956B17" w:rsidP="00956B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источники финансирования дефицита бюджета Сафоновского городского поселения Сафоновского района Смоленской области за 1 полугодие 2020 года согласно приложению № 3.</w:t>
      </w:r>
    </w:p>
    <w:p w:rsidR="00956B17" w:rsidRPr="00956B17" w:rsidRDefault="00956B17" w:rsidP="00956B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распоряжение на сайте Администрации муниципального образования «Сафоновский район» Смоленской области </w:t>
      </w:r>
      <w:r w:rsidRPr="00956B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956B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6B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56B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safonovo</w:t>
      </w:r>
      <w:proofErr w:type="spellEnd"/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56B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B17" w:rsidRPr="00956B17" w:rsidRDefault="00956B17" w:rsidP="00956B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F83E0D" w:rsidRDefault="00F83E0D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B8D" w:rsidRDefault="00591B8D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C9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02C9F"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9F">
        <w:rPr>
          <w:rFonts w:ascii="Times New Roman" w:hAnsi="Times New Roman" w:cs="Times New Roman"/>
          <w:sz w:val="28"/>
          <w:szCs w:val="28"/>
        </w:rPr>
        <w:t>«Сафоновский район» Смоленской области</w:t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b/>
          <w:sz w:val="28"/>
          <w:szCs w:val="28"/>
        </w:rPr>
        <w:t>А.И.Лапиков</w:t>
      </w: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40B6" w:rsidRPr="00C02C9F" w:rsidSect="00591B8D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DA"/>
    <w:rsid w:val="003E4A09"/>
    <w:rsid w:val="00591B8D"/>
    <w:rsid w:val="007D1A8B"/>
    <w:rsid w:val="00956B17"/>
    <w:rsid w:val="00AA0FDE"/>
    <w:rsid w:val="00BB6A7B"/>
    <w:rsid w:val="00E95BDA"/>
    <w:rsid w:val="00F040B6"/>
    <w:rsid w:val="00F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2020-07-23T11:14:00Z</cp:lastPrinted>
  <dcterms:created xsi:type="dcterms:W3CDTF">2020-07-23T11:12:00Z</dcterms:created>
  <dcterms:modified xsi:type="dcterms:W3CDTF">2020-08-12T07:02:00Z</dcterms:modified>
</cp:coreProperties>
</file>