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C8" w:rsidRDefault="00C60AC8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ИНФОРМАЦИЯ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 награждении Почетной грамотой Администрации муниципального</w:t>
      </w:r>
    </w:p>
    <w:p w:rsidR="00285251" w:rsidRDefault="00285251" w:rsidP="00285251">
      <w:pPr>
        <w:pStyle w:val="a3"/>
        <w:spacing w:before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образования «Сафоновский район» Смоленской области в 202</w:t>
      </w:r>
      <w:r w:rsidR="004E20BE">
        <w:rPr>
          <w:b/>
          <w:bCs/>
          <w:sz w:val="27"/>
          <w:szCs w:val="27"/>
        </w:rPr>
        <w:t>4</w:t>
      </w:r>
      <w:r>
        <w:rPr>
          <w:b/>
          <w:bCs/>
          <w:sz w:val="27"/>
          <w:szCs w:val="27"/>
        </w:rPr>
        <w:t xml:space="preserve"> году</w:t>
      </w:r>
    </w:p>
    <w:p w:rsidR="00285251" w:rsidRDefault="00285251" w:rsidP="00285251">
      <w:pPr>
        <w:pStyle w:val="a3"/>
        <w:spacing w:before="0" w:after="0"/>
        <w:jc w:val="center"/>
      </w:pPr>
    </w:p>
    <w:tbl>
      <w:tblPr>
        <w:tblW w:w="15876" w:type="dxa"/>
        <w:tblInd w:w="-459" w:type="dxa"/>
        <w:tblLayout w:type="fixed"/>
        <w:tblLook w:val="0000"/>
      </w:tblPr>
      <w:tblGrid>
        <w:gridCol w:w="993"/>
        <w:gridCol w:w="2024"/>
        <w:gridCol w:w="3544"/>
        <w:gridCol w:w="4637"/>
        <w:gridCol w:w="3035"/>
        <w:gridCol w:w="1643"/>
      </w:tblGrid>
      <w:tr w:rsidR="00285251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работы, должность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Основания награждения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Ходатайство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и дата </w:t>
            </w: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постановле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</w:p>
          <w:p w:rsidR="00285251" w:rsidRPr="00285251" w:rsidRDefault="00285251" w:rsidP="002852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нияАдминистра</w:t>
            </w:r>
            <w:r w:rsidR="00003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ции</w:t>
            </w:r>
            <w:proofErr w:type="spellEnd"/>
            <w:r w:rsidRPr="00285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CE" w:rsidRPr="005D60A3" w:rsidRDefault="00761FFC" w:rsidP="00196F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Игнатова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Татьяна</w:t>
            </w:r>
            <w:r w:rsidR="00196FCE"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директора муниципального бюджетного учреждения культуры «Сафоновская районная централизованная библиотечная система»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значительный вклад в организацию библиотечного обслуживания в г. Сафоново и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 70-летием со дня рождения.</w:t>
            </w:r>
          </w:p>
          <w:p w:rsidR="00003684" w:rsidRPr="005D60A3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культуре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74</w:t>
            </w:r>
          </w:p>
        </w:tc>
      </w:tr>
      <w:tr w:rsidR="00761FF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Васькин 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Сергей</w:t>
            </w:r>
            <w:r w:rsidRPr="005D60A3">
              <w:rPr>
                <w:rFonts w:ascii="Times New Roman" w:hAnsi="Times New Roman" w:cs="Times New Roman"/>
                <w:sz w:val="24"/>
                <w:szCs w:val="24"/>
              </w:rPr>
              <w:br/>
              <w:t>Владимирович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котельной Сафоновского района тепловых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филиалаООО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Смоленскрегионтепло-энерго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достижение высоких результатов в трудовой деятельности и в связи с 60-летием со дня рождения</w:t>
            </w:r>
            <w:r w:rsidRPr="005D60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761FFC" w:rsidRPr="005D60A3" w:rsidRDefault="00761FF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0A3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Сафоновского района тепловых </w:t>
            </w:r>
            <w:proofErr w:type="spellStart"/>
            <w:r w:rsidRPr="005D60A3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Сафоновского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филиалаООО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Смоленскрегионтепло</w:t>
            </w:r>
            <w:r w:rsidR="005D60A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5D60A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FFC" w:rsidRPr="005D60A3" w:rsidRDefault="00761FF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E476D7"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23.01.2024</w:t>
            </w:r>
          </w:p>
          <w:p w:rsidR="00E476D7" w:rsidRPr="005D60A3" w:rsidRDefault="00E476D7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60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73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капитан внутренней службы </w:t>
            </w: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Данченков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720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старший инспектор организационно-аналитической групп</w:t>
            </w:r>
            <w:r w:rsidR="009331A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ы  федерального                     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казенного учреждения «Исправительная колония № 2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 личный вклад в развитие учреждения и в связи с празднованием Дня работника уголовно-исполнительной системы Российской Федерации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ходатайство ФКУ «Исправительная колония №</w:t>
            </w:r>
            <w:r w:rsidR="00A510C3" w:rsidRPr="009331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A646EC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BE07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05.03.2024</w:t>
            </w:r>
          </w:p>
          <w:p w:rsidR="00BE0720" w:rsidRPr="00B02FEC" w:rsidRDefault="00BE0720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345</w:t>
            </w:r>
          </w:p>
        </w:tc>
      </w:tr>
      <w:tr w:rsidR="00003684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003684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>внутренней службы Алексеев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>Светлан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6EC"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инспектор отдела кадров и работы с личным составом федерального казенного учреждения «Исправительная колония № 3 Управления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9331AF" w:rsidRDefault="00A646EC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личный вклад в развитие учреждения и в связи с празднованием Дня работника уголовно-исполнительной системы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Федерации:</w:t>
            </w:r>
          </w:p>
          <w:p w:rsidR="00003684" w:rsidRPr="009331AF" w:rsidRDefault="00003684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684" w:rsidRPr="009331AF" w:rsidRDefault="00A646EC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 ФКУ «Исправительная колония №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 3 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Федеральной службы исполнения наказаний по 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684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A510C3" w:rsidRPr="00B02FEC" w:rsidRDefault="00A510C3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9935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службы </w:t>
            </w:r>
            <w:proofErr w:type="spellStart"/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>Коноплянов</w:t>
            </w: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  <w:r w:rsidR="0099356F"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  Викторович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охраны федерального казенного учреждения «Исправительная колония № 3 Управления Федеральной службы исполнения наказаний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510C3" w:rsidRPr="00285251" w:rsidTr="00A02075">
        <w:trPr>
          <w:trHeight w:val="22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Штукатурова</w:t>
            </w:r>
            <w:proofErr w:type="spellEnd"/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 бухгалтерии федерального казенного учреждения «Исправительная колония № 3 Управления Федеральной службы исполнения н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аказаний по Смоленской области»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64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работника уголовно-исполнительной системы Российской Федерации:</w:t>
            </w:r>
          </w:p>
          <w:p w:rsidR="00A510C3" w:rsidRPr="009331AF" w:rsidRDefault="00A510C3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3" w:rsidRPr="009331AF" w:rsidRDefault="00A510C3" w:rsidP="00A510C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1AF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ФКУ «Исправительная колония №3 Управления Федеральной службы исполнения наказаний по Смоленской области» 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3" w:rsidRDefault="0060018F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A510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A510C3" w:rsidRPr="00B02FEC" w:rsidRDefault="00A510C3" w:rsidP="005B619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315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EB20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Шахова </w:t>
            </w:r>
            <w:r w:rsidR="00EB202B" w:rsidRPr="00B81D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дворник </w:t>
            </w:r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ООО Управляющая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9331AF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за многолетний добросовестный труд, высокий профессионализм, ответственное отношение к работе и в связи </w:t>
            </w:r>
            <w:r w:rsidR="00B81DB0">
              <w:rPr>
                <w:rFonts w:ascii="Times New Roman" w:hAnsi="Times New Roman" w:cs="Times New Roman"/>
                <w:sz w:val="24"/>
                <w:szCs w:val="24"/>
              </w:rPr>
              <w:t>с профессиональным праздником 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Днем работников бытового обслуживания населения и жилищно-коммунального хозяйства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ООО Управляющая компания «</w:t>
            </w:r>
            <w:proofErr w:type="spellStart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Интекс</w:t>
            </w:r>
            <w:proofErr w:type="spellEnd"/>
            <w:r w:rsidRPr="00B81DB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9331AF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9331AF" w:rsidRPr="00B81DB0" w:rsidRDefault="009331A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312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Игнатов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Сергей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мастер по механизированной уборке 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бюджетного  учреждения  «Управление коммунального хозяйства»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МБУ  «Управление коммунального  хозяйства»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313</w:t>
            </w:r>
          </w:p>
        </w:tc>
      </w:tr>
      <w:tr w:rsidR="00A646EC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A646EC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Шолкова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комитета по строительству и жилищно-коммунальному хозяйству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 добросовестный труд, ответственное исполнение служебных обязанностей и в связи с профессиональным праздником –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6EC" w:rsidRPr="00B81DB0" w:rsidRDefault="00EB202B" w:rsidP="00B81D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строительству и жилищно-коммунальному хозяйству 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EC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</w:t>
            </w:r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.от 29.02.2024 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314</w:t>
            </w:r>
          </w:p>
        </w:tc>
      </w:tr>
      <w:tr w:rsidR="00EB202B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Игорь </w:t>
            </w:r>
            <w:r w:rsidRPr="00B81DB0">
              <w:rPr>
                <w:rFonts w:ascii="Times New Roman" w:hAnsi="Times New Roman" w:cs="Times New Roman"/>
                <w:sz w:val="24"/>
                <w:szCs w:val="24"/>
              </w:rPr>
              <w:br/>
              <w:t>Иванович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слесарь аварийно-восстановительных работ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316</w:t>
            </w:r>
          </w:p>
        </w:tc>
      </w:tr>
      <w:tr w:rsidR="00EB202B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Ситяев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машинист экскаватора муниципального унитарного предприятия «</w:t>
            </w:r>
            <w:proofErr w:type="spellStart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 добросовестный труд, личный вклад в развитие предприятия и в связи с профессиональным праздником – Днем работников бытового обслуживания населения и жилищно-коммунального 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унитарного предприятия «</w:t>
            </w:r>
            <w:proofErr w:type="spellStart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Горводоканал</w:t>
            </w:r>
            <w:proofErr w:type="spellEnd"/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316</w:t>
            </w:r>
          </w:p>
        </w:tc>
      </w:tr>
      <w:tr w:rsidR="00EB202B" w:rsidRPr="00285251" w:rsidTr="00A02075">
        <w:trPr>
          <w:trHeight w:val="22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Прокудин Михаил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облуживанию и ремонту зданий  ООО Управляющая компания «Союз-Менеджмент»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высокий профессионализм, ответственное отношение к работе и в связи с профессиональным праздником - Днем работников бытового обслуживания населения и жилищно-коммунального хозяйства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02B" w:rsidRPr="00B81DB0" w:rsidRDefault="00EB202B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B0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="00B81DB0" w:rsidRPr="00B81DB0">
              <w:rPr>
                <w:rFonts w:ascii="Times New Roman" w:hAnsi="Times New Roman" w:cs="Times New Roman"/>
                <w:sz w:val="24"/>
                <w:szCs w:val="24"/>
              </w:rPr>
              <w:t xml:space="preserve"> ООО Управляющая компания «Союз-Менеджмент»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02B" w:rsidRPr="00B81DB0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</w:t>
            </w:r>
            <w:r w:rsidR="00EB202B"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.от 29.02.2024</w:t>
            </w:r>
          </w:p>
          <w:p w:rsidR="00EB202B" w:rsidRPr="00B81DB0" w:rsidRDefault="00EB202B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1D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317</w:t>
            </w:r>
          </w:p>
        </w:tc>
      </w:tr>
      <w:tr w:rsidR="0060018F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285251" w:rsidRDefault="0060018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Шведова</w:t>
            </w:r>
            <w:r w:rsidRPr="0060018F">
              <w:rPr>
                <w:rFonts w:ascii="Times New Roman" w:hAnsi="Times New Roman" w:cs="Times New Roman"/>
                <w:sz w:val="24"/>
                <w:szCs w:val="24"/>
              </w:rPr>
              <w:br/>
              <w:t>Елена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Пушкинского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60018F" w:rsidP="00F378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18F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большой вклад в социально-экономическое развитие Пушкинского сельского поселения Сафоновского района Смоленской области и в связи с 60-летием со дня рождения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18F" w:rsidRPr="0060018F" w:rsidRDefault="00CF35AD" w:rsidP="00F378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0018F" w:rsidRPr="0060018F">
              <w:rPr>
                <w:rFonts w:ascii="Times New Roman" w:hAnsi="Times New Roman" w:cs="Times New Roman"/>
                <w:sz w:val="24"/>
                <w:szCs w:val="24"/>
              </w:rPr>
              <w:t>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18F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03.04.2024</w:t>
            </w:r>
          </w:p>
          <w:p w:rsidR="0060018F" w:rsidRPr="00B02FEC" w:rsidRDefault="0060018F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501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имуществу, градостроительству и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ходатайствокомитета по имуществу, градостроительству           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Пост.от 17.04.2024</w:t>
            </w:r>
          </w:p>
          <w:p w:rsidR="00ED0315" w:rsidRPr="00B02FEC" w:rsidRDefault="00ED0315" w:rsidP="00761FF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Гуркин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Татьян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комитета по образованию Администрации муниципального образования 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образованию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Исаков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Галин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spellStart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Николо-Погореловского</w:t>
            </w:r>
            <w:proofErr w:type="spellEnd"/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Сафонов</w:t>
            </w:r>
            <w:r w:rsidR="00D5423D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Родин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специалистотдела доходов Финансового управления Администрации муниципального образования 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761FF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 Финансового управления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D0315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285251" w:rsidRDefault="00ED0315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Федоров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Ларис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 xml:space="preserve"> Юрьевн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</w:t>
            </w:r>
            <w:r w:rsidRPr="00ED0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председателя комитета по имуществу, градостроительству 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ED0315">
            <w:pPr>
              <w:spacing w:line="240" w:lineRule="auto"/>
              <w:rPr>
                <w:sz w:val="24"/>
                <w:szCs w:val="24"/>
              </w:rPr>
            </w:pPr>
            <w:r w:rsidRPr="00ED031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многолетний добросовестный труд, высокий профессионализм в исполнении служебных обязанностей и в связи </w:t>
            </w:r>
            <w:r w:rsidRPr="00ED0315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br/>
              <w:t>с празднованием Дня местного самоуправления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315" w:rsidRPr="00ED0315" w:rsidRDefault="00ED0315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15">
              <w:rPr>
                <w:rFonts w:ascii="Times New Roman" w:hAnsi="Times New Roman" w:cs="Times New Roman"/>
                <w:sz w:val="24"/>
                <w:szCs w:val="24"/>
              </w:rPr>
              <w:t>ходатайствокомитета по имуществу, градостроительству                      и землепользованию Администрации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315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17.04.2024</w:t>
            </w:r>
          </w:p>
          <w:p w:rsidR="00ED0315" w:rsidRPr="00B02FEC" w:rsidRDefault="00ED0315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№649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6A22DF" w:rsidRPr="00285251" w:rsidTr="00A02075">
        <w:trPr>
          <w:trHeight w:val="16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285251" w:rsidRDefault="006A22DF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Татьяна Анатольевна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6A22DF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профессиональное исполнение служебных о</w:t>
            </w:r>
            <w:r w:rsidR="00711CEA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 w:rsidR="00A775B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22DF" w:rsidRPr="00ED0315" w:rsidRDefault="00A775B0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22DF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23.04.2024</w:t>
            </w:r>
          </w:p>
          <w:p w:rsidR="00A775B0" w:rsidRDefault="00A775B0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</w:p>
        </w:tc>
      </w:tr>
      <w:tr w:rsidR="003D2ACE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285251" w:rsidRDefault="003D2ACE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ED0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Виктория Васильевна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Default="003D2ACE" w:rsidP="006A22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>фельдшер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высокопрофессиональное исполнение служебных о</w:t>
            </w:r>
            <w:r w:rsidR="006E315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язанностей и в связи с празднованием Дня работника скорой медицинской помощи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ACE" w:rsidRPr="00ED0315" w:rsidRDefault="003D2ACE" w:rsidP="00D64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 w:rsidRPr="00A77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областного государственного бюджетного учреждения здравоохранения «Станция скорой медицинской помощи»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ACE" w:rsidRDefault="003D2ACE" w:rsidP="00D64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23.04.2024</w:t>
            </w:r>
          </w:p>
          <w:p w:rsidR="003D2ACE" w:rsidRDefault="003D2ACE" w:rsidP="0095587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683</w:t>
            </w:r>
          </w:p>
        </w:tc>
      </w:tr>
      <w:tr w:rsidR="00A775B0" w:rsidRPr="00285251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285251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Кулаков Владимир</w:t>
            </w:r>
            <w:r w:rsidRPr="00494742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655D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bCs/>
                <w:sz w:val="24"/>
                <w:szCs w:val="24"/>
              </w:rPr>
              <w:t>ветеран спорта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 в сфере физической культуры и спорта и значительный вклад в развитие спорта Сафоновского района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2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494742" w:rsidRDefault="00655D2B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7518AC"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05.06.2024</w:t>
            </w:r>
          </w:p>
          <w:p w:rsidR="007518AC" w:rsidRPr="00494742" w:rsidRDefault="007518AC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47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897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353657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353657" w:rsidRDefault="00A775B0" w:rsidP="00761F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>Киреева Екатерина Николаевна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93B8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дезинфектор областного государственного бюджетного учреждения здравоохранения «Сафоновская центральная районная больница»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ED0315">
            <w:pPr>
              <w:spacing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за многолетний добросовестный труд, высокий профессионализм в исполнении служебных обязанностей и в связи с празднованием Дня медицинского работника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0B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ОГБУЗ </w:t>
            </w:r>
            <w:r w:rsidRPr="00834B0B">
              <w:rPr>
                <w:rFonts w:ascii="Times New Roman" w:hAnsi="Times New Roman" w:cs="Times New Roman"/>
                <w:bCs/>
                <w:sz w:val="24"/>
                <w:szCs w:val="24"/>
              </w:rPr>
              <w:t>«Сафоновская центральная районная больница»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5B0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353657"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06.06.2024</w:t>
            </w:r>
          </w:p>
          <w:p w:rsidR="00353657" w:rsidRPr="00834B0B" w:rsidRDefault="00353657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4B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914</w:t>
            </w:r>
          </w:p>
          <w:p w:rsidR="00E93B8A" w:rsidRPr="00834B0B" w:rsidRDefault="00E93B8A" w:rsidP="00AC6DB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5E1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Екатерина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преподаватель муниципального бюджетного учреждения дополнительного образования «Сафоновская  детская художественная школа им. В.М.Кириллова»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многолетний добросовестный труд, личный вклад в развитие учреждения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013E1E" w:rsidRDefault="00445E19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муниципального бюджетного учреждения дополнительного образования «Сафоновская  детская художественная школа им. В.М. Кириллова»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Default="00445E19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</w:p>
          <w:p w:rsidR="00445E19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06.2024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984</w:t>
            </w:r>
            <w:r w:rsidR="00445E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.</w:t>
            </w:r>
          </w:p>
        </w:tc>
      </w:tr>
      <w:tr w:rsidR="00816058" w:rsidRPr="00353657" w:rsidTr="00A02075">
        <w:trPr>
          <w:trHeight w:val="2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Светлана Васильевна</w:t>
            </w:r>
          </w:p>
          <w:p w:rsidR="00816058" w:rsidRPr="00013E1E" w:rsidRDefault="00816058" w:rsidP="00445E19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менеджер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Сафоновского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многолетний добросовестный труд, высокий профессионализм в исполнении должностных обязанностей и в связи с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Администрации 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Старосельского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Сафоновского 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Пост.от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Пастухова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Наталья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старший экономист по материально-техническому снабжению отдела закупок и логистики коммерческой службы акционерного общества «Сафоновский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труд, личный вклад в развитие предприятия и в связи с празднованием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акционерного общества «Сафоновский завод «</w:t>
            </w:r>
            <w:proofErr w:type="spellStart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</w:p>
          <w:p w:rsidR="00816058" w:rsidRPr="00834B0B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№ 984  .</w:t>
            </w:r>
          </w:p>
        </w:tc>
      </w:tr>
      <w:tr w:rsidR="00816058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353657" w:rsidRDefault="00816058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Сильверстов Василий</w:t>
            </w:r>
            <w:r w:rsidRPr="00013E1E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муниципального образования «Сафоновский район»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за активную гражданскую позицию, участие в общественной жизни города и района и в связи с празднованием Дня города Сафоново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058" w:rsidRPr="00013E1E" w:rsidRDefault="00816058" w:rsidP="00445E19">
            <w:pPr>
              <w:spacing w:line="240" w:lineRule="auto"/>
            </w:pPr>
            <w:r w:rsidRPr="00013E1E">
              <w:rPr>
                <w:rFonts w:ascii="Times New Roman" w:hAnsi="Times New Roman" w:cs="Times New Roman"/>
                <w:sz w:val="24"/>
                <w:szCs w:val="24"/>
              </w:rPr>
              <w:t>ходатайство Общественного совета муниципального образования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058" w:rsidRDefault="00816058" w:rsidP="001F6B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</w:p>
          <w:p w:rsidR="00816058" w:rsidRPr="00834B0B" w:rsidRDefault="00816058" w:rsidP="008160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4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.06.2024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№ </w:t>
            </w:r>
            <w:r w:rsidR="00013E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445E19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353657" w:rsidRDefault="00445E19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813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Зюрин</w:t>
            </w:r>
            <w:proofErr w:type="spellEnd"/>
            <w:r w:rsidRPr="00F8376E">
              <w:rPr>
                <w:rFonts w:ascii="Times New Roman" w:hAnsi="Times New Roman" w:cs="Times New Roman"/>
                <w:sz w:val="24"/>
                <w:szCs w:val="24"/>
              </w:rPr>
              <w:br/>
              <w:t>Виктор Алексеевич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житель деревни Городок Барановского сельского поселения Сафоновского района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за личный вклад в благоустройство территории и активное участие в общественной жизни Барановского сельского поселения Сафоновского района Смоленской области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76E">
              <w:rPr>
                <w:rFonts w:ascii="Times New Roman" w:hAnsi="Times New Roman" w:cs="Times New Roman"/>
                <w:sz w:val="24"/>
                <w:szCs w:val="24"/>
              </w:rPr>
              <w:t>ходатайство Администрации Барановского сельского поселения Сафоновского района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E19" w:rsidRPr="00F8376E" w:rsidRDefault="008136C4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Пост.от </w:t>
            </w:r>
            <w:r w:rsidR="008443CE"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16.07.2024</w:t>
            </w:r>
          </w:p>
          <w:p w:rsidR="008443CE" w:rsidRPr="00F8376E" w:rsidRDefault="008443CE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1128</w:t>
            </w:r>
          </w:p>
        </w:tc>
      </w:tr>
      <w:tr w:rsidR="008443C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D6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Антропов Пав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     Александрович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юношеская спортивная школа»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за высокий профессионализм, укрепление материально-технической базы учреждения, значительный вклад в развитие физической культуры и спорта в 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 празднованием Всероссийского Дня физкультурника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ходатайство отдела по физической культуре и спорту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08.08.2024</w:t>
            </w:r>
          </w:p>
          <w:p w:rsidR="00D63BAF" w:rsidRPr="00D63BAF" w:rsidRDefault="00D63BAF" w:rsidP="00445E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1272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443C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8443C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D6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Николаевич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955873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тренера-преподавателя муниципального бюджетного учреждения дополнительного образования «Детско</w:t>
            </w:r>
            <w:r w:rsidR="0095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юношеская спортивная школа»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высокий профессионализм, укрепление материально-технической базы учреждения, значительный вклад в развитие физической культуры и спорта в </w:t>
            </w:r>
            <w:proofErr w:type="spellStart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>Сафоновском</w:t>
            </w:r>
            <w:proofErr w:type="spellEnd"/>
            <w:r w:rsidRPr="00D63BAF">
              <w:rPr>
                <w:rFonts w:ascii="Times New Roman" w:hAnsi="Times New Roman" w:cs="Times New Roman"/>
                <w:sz w:val="24"/>
                <w:szCs w:val="24"/>
              </w:rPr>
              <w:t xml:space="preserve"> районе и в связи с празднованием Всероссийского Дня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физкультурника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3CE" w:rsidRPr="00D63BAF" w:rsidRDefault="00D63BAF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ходатайство отдела по физической культуре и спорту Администрации муниципального образования « Сафоновский район» </w:t>
            </w:r>
            <w:r w:rsidRPr="00D63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3BAF" w:rsidRPr="00D63BAF" w:rsidRDefault="00D63BAF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Пост.от 08.08.2024</w:t>
            </w:r>
          </w:p>
          <w:p w:rsidR="008443CE" w:rsidRPr="00D63BAF" w:rsidRDefault="00D63BAF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3B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1272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0484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63BAF" w:rsidRDefault="00E0484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E048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Воронова            Ирина              Павловна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E04840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житель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за активное участие в общественной жизни города Сафоново  Смоленской области.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51A75" w:rsidRDefault="00E04840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A75">
              <w:rPr>
                <w:rFonts w:ascii="Times New Roman" w:hAnsi="Times New Roman" w:cs="Times New Roman"/>
                <w:sz w:val="24"/>
                <w:szCs w:val="24"/>
              </w:rPr>
              <w:t>без ходатайства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40" w:rsidRDefault="00E04840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 13.08.2024</w:t>
            </w:r>
          </w:p>
          <w:p w:rsidR="00E04840" w:rsidRPr="00D63BAF" w:rsidRDefault="00E04840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1306</w:t>
            </w:r>
            <w:r w:rsidR="009558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E04840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D63BAF" w:rsidRDefault="00E04840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Макарова   Оксана Алексеевна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заведующий муниципальным бюджетным дошкольным образовательным учреждением «Детский сад № 20 «Светлячок» города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за профессиональный подход, творчество и инициативу в организации работы с педагогическими кадрами и укрепление материально-технической базы образовательной организации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40" w:rsidRPr="004B759E" w:rsidRDefault="00D51A75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                                «Сафоновский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40" w:rsidRPr="004B759E" w:rsidRDefault="00D51A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</w:t>
            </w:r>
          </w:p>
          <w:p w:rsidR="00C33EBE" w:rsidRPr="004B759E" w:rsidRDefault="00C33EBE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27.08.2024 № 1388</w:t>
            </w:r>
            <w:r w:rsidR="00A02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C33EBE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D63BAF" w:rsidRDefault="00C33EBE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D51A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Скоморощенкова</w:t>
            </w:r>
            <w:proofErr w:type="spellEnd"/>
            <w:r w:rsidRPr="004B759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D51A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муниципального бюджетного общеобразовательного учреждения «Средняя общеобразовательная школа             № 2»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за большой личный вклад в создание системы духовно-нравственного просвещения и развития обучающихся Сафоновского района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EBE" w:rsidRPr="004B759E" w:rsidRDefault="00C33EBE" w:rsidP="002E00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59E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EBE" w:rsidRPr="004B759E" w:rsidRDefault="00C33EBE" w:rsidP="00832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</w:t>
            </w:r>
          </w:p>
          <w:p w:rsidR="00C33EBE" w:rsidRPr="004B759E" w:rsidRDefault="00C33EBE" w:rsidP="008321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5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27.08.2024 № 1388</w:t>
            </w:r>
            <w:r w:rsidR="00A020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</w:p>
        </w:tc>
      </w:tr>
      <w:tr w:rsidR="00A02075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D63BAF" w:rsidRDefault="00A02075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Новикова           Ольга             Юрьевна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дополнительного образования «Дом детского творчества» г. Сафоново 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за высокий профессионализм, укрепление материально-технической базы учреждения, плодотворную деятельность в системе дополнительного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ходатайство комитета по образованию Администрации муниципального образования « Сафоновский район» 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75" w:rsidRPr="0042070D" w:rsidRDefault="00A020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Пост.от 02.09.2024</w:t>
            </w:r>
          </w:p>
          <w:p w:rsidR="00A02075" w:rsidRPr="0042070D" w:rsidRDefault="00A02075" w:rsidP="00D63BA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1425 .</w:t>
            </w:r>
          </w:p>
        </w:tc>
      </w:tr>
      <w:tr w:rsidR="00A02075" w:rsidRPr="00353657" w:rsidTr="00A02075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D63BAF" w:rsidRDefault="00A02075" w:rsidP="00445E19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Носенкова</w:t>
            </w:r>
            <w:proofErr w:type="spellEnd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D63BA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 общеобразовательного учреждения «Васильевская основная общеобразовательная школа» Сафоновского района </w:t>
            </w: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445E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грамотное управление образовательным учреждением, профессиональный подход, творчество и инициативу в работе с педагогическими кадрами, создание условий для качественной организации образовательного процесса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075" w:rsidRPr="0042070D" w:rsidRDefault="00A02075" w:rsidP="00A02075">
            <w:pPr>
              <w:spacing w:line="240" w:lineRule="auto"/>
            </w:pPr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комитета по образованию Администрации муниципального образования « </w:t>
            </w:r>
            <w:bookmarkStart w:id="0" w:name="_GoBack"/>
            <w:bookmarkEnd w:id="0"/>
            <w:r w:rsidRPr="0042070D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район» </w:t>
            </w:r>
            <w:r w:rsidRPr="00420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075" w:rsidRPr="0042070D" w:rsidRDefault="00A02075" w:rsidP="00741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Пост.от 02.09.2024</w:t>
            </w:r>
          </w:p>
          <w:p w:rsidR="00A02075" w:rsidRPr="0042070D" w:rsidRDefault="00A02075" w:rsidP="007411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0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 1425 .</w:t>
            </w:r>
          </w:p>
        </w:tc>
      </w:tr>
    </w:tbl>
    <w:p w:rsidR="00210B1B" w:rsidRPr="00A71787" w:rsidRDefault="00210B1B">
      <w:pPr>
        <w:rPr>
          <w:color w:val="FF0000"/>
        </w:rPr>
      </w:pPr>
    </w:p>
    <w:sectPr w:rsidR="00210B1B" w:rsidRPr="00A71787" w:rsidSect="006D617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7064"/>
    <w:multiLevelType w:val="hybridMultilevel"/>
    <w:tmpl w:val="C8448CAC"/>
    <w:lvl w:ilvl="0" w:tplc="4C722A54">
      <w:start w:val="1"/>
      <w:numFmt w:val="decimal"/>
      <w:lvlText w:val="%1."/>
      <w:lvlJc w:val="left"/>
      <w:pPr>
        <w:ind w:left="785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5251"/>
    <w:rsid w:val="00003684"/>
    <w:rsid w:val="00013E1E"/>
    <w:rsid w:val="00034728"/>
    <w:rsid w:val="00065B11"/>
    <w:rsid w:val="00071E06"/>
    <w:rsid w:val="000C1AC8"/>
    <w:rsid w:val="000F3339"/>
    <w:rsid w:val="000F4087"/>
    <w:rsid w:val="00115F68"/>
    <w:rsid w:val="0013122D"/>
    <w:rsid w:val="00196FCE"/>
    <w:rsid w:val="001C39A7"/>
    <w:rsid w:val="001C57E9"/>
    <w:rsid w:val="001E5919"/>
    <w:rsid w:val="00210B1B"/>
    <w:rsid w:val="00232AE4"/>
    <w:rsid w:val="00250041"/>
    <w:rsid w:val="002506FF"/>
    <w:rsid w:val="00285251"/>
    <w:rsid w:val="002E7995"/>
    <w:rsid w:val="00353657"/>
    <w:rsid w:val="00384119"/>
    <w:rsid w:val="003A58DF"/>
    <w:rsid w:val="003B371E"/>
    <w:rsid w:val="003D2ACE"/>
    <w:rsid w:val="0041706A"/>
    <w:rsid w:val="004170C2"/>
    <w:rsid w:val="0042070D"/>
    <w:rsid w:val="004253FC"/>
    <w:rsid w:val="00430DC2"/>
    <w:rsid w:val="00430F1E"/>
    <w:rsid w:val="00445E19"/>
    <w:rsid w:val="00494742"/>
    <w:rsid w:val="004B759E"/>
    <w:rsid w:val="004E20BE"/>
    <w:rsid w:val="004E359F"/>
    <w:rsid w:val="00590EC5"/>
    <w:rsid w:val="005D60A3"/>
    <w:rsid w:val="005F76F4"/>
    <w:rsid w:val="0060018F"/>
    <w:rsid w:val="0061448B"/>
    <w:rsid w:val="00655D2B"/>
    <w:rsid w:val="00677D7C"/>
    <w:rsid w:val="00683A64"/>
    <w:rsid w:val="0068584D"/>
    <w:rsid w:val="00692446"/>
    <w:rsid w:val="006A0FD8"/>
    <w:rsid w:val="006A22DF"/>
    <w:rsid w:val="006B7248"/>
    <w:rsid w:val="006C1DE4"/>
    <w:rsid w:val="006D617F"/>
    <w:rsid w:val="006E3151"/>
    <w:rsid w:val="00711CEA"/>
    <w:rsid w:val="00730711"/>
    <w:rsid w:val="00732B7E"/>
    <w:rsid w:val="007518AC"/>
    <w:rsid w:val="00761FFC"/>
    <w:rsid w:val="00777F22"/>
    <w:rsid w:val="007E22CF"/>
    <w:rsid w:val="007F6176"/>
    <w:rsid w:val="00812EEB"/>
    <w:rsid w:val="008136C4"/>
    <w:rsid w:val="008144D6"/>
    <w:rsid w:val="00816058"/>
    <w:rsid w:val="00834B0B"/>
    <w:rsid w:val="008443CE"/>
    <w:rsid w:val="0084688A"/>
    <w:rsid w:val="00850DA0"/>
    <w:rsid w:val="0085286D"/>
    <w:rsid w:val="00894B36"/>
    <w:rsid w:val="008B7F59"/>
    <w:rsid w:val="008E21F9"/>
    <w:rsid w:val="00921F54"/>
    <w:rsid w:val="009331AF"/>
    <w:rsid w:val="00955873"/>
    <w:rsid w:val="009613E5"/>
    <w:rsid w:val="00970E69"/>
    <w:rsid w:val="0099356F"/>
    <w:rsid w:val="00A02075"/>
    <w:rsid w:val="00A038C1"/>
    <w:rsid w:val="00A106EE"/>
    <w:rsid w:val="00A510C3"/>
    <w:rsid w:val="00A646EC"/>
    <w:rsid w:val="00A71787"/>
    <w:rsid w:val="00A775B0"/>
    <w:rsid w:val="00A860CD"/>
    <w:rsid w:val="00AB0B3A"/>
    <w:rsid w:val="00AD162A"/>
    <w:rsid w:val="00AD46B2"/>
    <w:rsid w:val="00AE178F"/>
    <w:rsid w:val="00AE4D41"/>
    <w:rsid w:val="00AE7AC0"/>
    <w:rsid w:val="00B02FEC"/>
    <w:rsid w:val="00B46DF7"/>
    <w:rsid w:val="00B70275"/>
    <w:rsid w:val="00B74C93"/>
    <w:rsid w:val="00B81DB0"/>
    <w:rsid w:val="00BB1C93"/>
    <w:rsid w:val="00BB47F6"/>
    <w:rsid w:val="00BE0720"/>
    <w:rsid w:val="00BF73DD"/>
    <w:rsid w:val="00C108D3"/>
    <w:rsid w:val="00C2531C"/>
    <w:rsid w:val="00C33EBE"/>
    <w:rsid w:val="00C4023C"/>
    <w:rsid w:val="00C603E9"/>
    <w:rsid w:val="00C60AC8"/>
    <w:rsid w:val="00C63FE6"/>
    <w:rsid w:val="00CA2269"/>
    <w:rsid w:val="00CF35AD"/>
    <w:rsid w:val="00D01E72"/>
    <w:rsid w:val="00D047EE"/>
    <w:rsid w:val="00D210BB"/>
    <w:rsid w:val="00D51A75"/>
    <w:rsid w:val="00D5423D"/>
    <w:rsid w:val="00D63BAF"/>
    <w:rsid w:val="00DD24C4"/>
    <w:rsid w:val="00DE75AC"/>
    <w:rsid w:val="00E04840"/>
    <w:rsid w:val="00E12404"/>
    <w:rsid w:val="00E476D7"/>
    <w:rsid w:val="00E62546"/>
    <w:rsid w:val="00E8523C"/>
    <w:rsid w:val="00E93B8A"/>
    <w:rsid w:val="00EB202B"/>
    <w:rsid w:val="00ED0315"/>
    <w:rsid w:val="00F31A21"/>
    <w:rsid w:val="00F5424C"/>
    <w:rsid w:val="00F64A6C"/>
    <w:rsid w:val="00F8208C"/>
    <w:rsid w:val="00F8376E"/>
    <w:rsid w:val="00FD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8525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03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42B3-C085-4D97-96A0-60377E0A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303</cp:lastModifiedBy>
  <cp:revision>31</cp:revision>
  <dcterms:created xsi:type="dcterms:W3CDTF">2024-06-10T05:58:00Z</dcterms:created>
  <dcterms:modified xsi:type="dcterms:W3CDTF">2024-09-03T08:27:00Z</dcterms:modified>
</cp:coreProperties>
</file>