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0A0"/>
      </w:tblPr>
      <w:tblGrid>
        <w:gridCol w:w="4898"/>
        <w:gridCol w:w="4741"/>
      </w:tblGrid>
      <w:tr w:rsidR="00F30DED" w:rsidRPr="00C545AE" w:rsidTr="008C5D10">
        <w:trPr>
          <w:trHeight w:val="2235"/>
        </w:trPr>
        <w:tc>
          <w:tcPr>
            <w:tcW w:w="4898" w:type="dxa"/>
          </w:tcPr>
          <w:p w:rsidR="00F30DED" w:rsidRPr="00C545AE" w:rsidRDefault="00F30DED" w:rsidP="008C5D10">
            <w:pPr>
              <w:jc w:val="center"/>
              <w:rPr>
                <w:b/>
                <w:bCs/>
              </w:rPr>
            </w:pPr>
            <w:r w:rsidRPr="00C545AE">
              <w:rPr>
                <w:b/>
                <w:bCs/>
              </w:rPr>
              <w:t>СОГЛАСОВАНО</w:t>
            </w:r>
          </w:p>
          <w:p w:rsidR="00F30DED" w:rsidRPr="00C545AE" w:rsidRDefault="00F30DED" w:rsidP="008C5D10">
            <w:pPr>
              <w:pStyle w:val="a6"/>
              <w:shd w:val="clear" w:color="auto" w:fill="FFFFFF"/>
              <w:spacing w:after="0"/>
              <w:jc w:val="center"/>
            </w:pPr>
            <w:r w:rsidRPr="00C545AE">
              <w:rPr>
                <w:sz w:val="22"/>
                <w:szCs w:val="22"/>
              </w:rPr>
              <w:t xml:space="preserve">Заместитель Главы муниципального образования </w:t>
            </w:r>
          </w:p>
          <w:p w:rsidR="00F30DED" w:rsidRPr="00C545AE" w:rsidRDefault="00F30DED" w:rsidP="008C5D10">
            <w:pPr>
              <w:pStyle w:val="a6"/>
              <w:shd w:val="clear" w:color="auto" w:fill="FFFFFF"/>
              <w:spacing w:after="0"/>
            </w:pPr>
            <w:r w:rsidRPr="00C545AE">
              <w:rPr>
                <w:sz w:val="22"/>
                <w:szCs w:val="22"/>
              </w:rPr>
              <w:t>«Сафоновский район» Смоленской области</w:t>
            </w:r>
          </w:p>
          <w:p w:rsidR="00F30DED" w:rsidRPr="00C545AE" w:rsidRDefault="00F30DED" w:rsidP="008C5D10">
            <w:pPr>
              <w:pStyle w:val="a6"/>
              <w:shd w:val="clear" w:color="auto" w:fill="FFFFFF"/>
              <w:spacing w:after="0"/>
            </w:pPr>
          </w:p>
          <w:p w:rsidR="00F30DED" w:rsidRPr="00C545AE" w:rsidRDefault="00F30DED" w:rsidP="008C5D10">
            <w:r w:rsidRPr="00C545AE">
              <w:t>_______________________</w:t>
            </w:r>
            <w:r>
              <w:t xml:space="preserve"> Е.С.Новицкая</w:t>
            </w:r>
          </w:p>
          <w:p w:rsidR="00F30DED" w:rsidRPr="00C545AE" w:rsidRDefault="00F30DED" w:rsidP="008C5D10"/>
          <w:p w:rsidR="00F30DED" w:rsidRPr="00C545AE" w:rsidRDefault="00F30DED" w:rsidP="008C5D10">
            <w:r w:rsidRPr="00C545AE">
              <w:t>«___»_____________________202</w:t>
            </w:r>
            <w:r>
              <w:t>1</w:t>
            </w:r>
            <w:r w:rsidRPr="00C545AE">
              <w:t xml:space="preserve"> г.                                                         </w:t>
            </w:r>
          </w:p>
        </w:tc>
        <w:tc>
          <w:tcPr>
            <w:tcW w:w="4741" w:type="dxa"/>
          </w:tcPr>
          <w:p w:rsidR="00F30DED" w:rsidRPr="00C545AE" w:rsidRDefault="00F30DED" w:rsidP="008C5D10">
            <w:pPr>
              <w:jc w:val="center"/>
              <w:rPr>
                <w:b/>
                <w:bCs/>
              </w:rPr>
            </w:pPr>
            <w:r w:rsidRPr="00C545AE">
              <w:rPr>
                <w:b/>
                <w:bCs/>
              </w:rPr>
              <w:t>УТВЕРЖДАЮ</w:t>
            </w:r>
          </w:p>
          <w:p w:rsidR="00F30DED" w:rsidRPr="00C545AE" w:rsidRDefault="00F30DED" w:rsidP="008C5D10">
            <w:pPr>
              <w:jc w:val="center"/>
            </w:pPr>
            <w:r w:rsidRPr="00C545AE">
              <w:t>Начальник отдела по делам молодежи АМО «Сафоновский район» Смоленской области</w:t>
            </w:r>
          </w:p>
          <w:p w:rsidR="00F30DED" w:rsidRPr="00C545AE" w:rsidRDefault="00F30DED" w:rsidP="008C5D10">
            <w:r w:rsidRPr="00C545AE">
              <w:t>____________________Е.И. Илясова</w:t>
            </w:r>
          </w:p>
          <w:p w:rsidR="00F30DED" w:rsidRPr="00C545AE" w:rsidRDefault="00F30DED" w:rsidP="008C5D10"/>
          <w:p w:rsidR="00F30DED" w:rsidRPr="00C545AE" w:rsidRDefault="00F30DED" w:rsidP="008C5D10">
            <w:r w:rsidRPr="00C545AE">
              <w:t>«___»_____________________202</w:t>
            </w:r>
            <w:r>
              <w:t>1</w:t>
            </w:r>
            <w:r w:rsidRPr="00C545AE">
              <w:t xml:space="preserve"> г.                                                 </w:t>
            </w:r>
          </w:p>
        </w:tc>
      </w:tr>
      <w:tr w:rsidR="00F30DED" w:rsidRPr="00C545AE" w:rsidTr="008C5D10">
        <w:trPr>
          <w:trHeight w:val="1451"/>
        </w:trPr>
        <w:tc>
          <w:tcPr>
            <w:tcW w:w="4898" w:type="dxa"/>
          </w:tcPr>
          <w:p w:rsidR="00F30DED" w:rsidRPr="00C545AE" w:rsidRDefault="00F30DED" w:rsidP="008C5D10">
            <w:pPr>
              <w:jc w:val="center"/>
              <w:rPr>
                <w:b/>
                <w:bCs/>
              </w:rPr>
            </w:pPr>
            <w:r w:rsidRPr="00C545AE">
              <w:t xml:space="preserve"> </w:t>
            </w:r>
            <w:r w:rsidRPr="00C545AE">
              <w:rPr>
                <w:b/>
                <w:bCs/>
              </w:rPr>
              <w:t>УТВЕРЖДАЮ</w:t>
            </w:r>
          </w:p>
          <w:p w:rsidR="00F30DED" w:rsidRPr="00C545AE" w:rsidRDefault="00F30DED" w:rsidP="008C5D10">
            <w:pPr>
              <w:ind w:right="-138" w:firstLine="61"/>
              <w:rPr>
                <w:bCs/>
              </w:rPr>
            </w:pPr>
            <w:r>
              <w:rPr>
                <w:bCs/>
              </w:rPr>
              <w:t>Директор АНО «ЦМП «Неравнодушный Смоленск»</w:t>
            </w:r>
          </w:p>
          <w:p w:rsidR="00F30DED" w:rsidRPr="00C545AE" w:rsidRDefault="00F30DED" w:rsidP="008C5D10">
            <w:pPr>
              <w:pStyle w:val="a6"/>
              <w:shd w:val="clear" w:color="auto" w:fill="FFFFFF"/>
              <w:rPr>
                <w:bCs/>
              </w:rPr>
            </w:pPr>
            <w:r w:rsidRPr="00C545AE">
              <w:rPr>
                <w:bCs/>
                <w:sz w:val="22"/>
                <w:szCs w:val="22"/>
              </w:rPr>
              <w:t xml:space="preserve">_______________________ </w:t>
            </w:r>
            <w:proofErr w:type="spellStart"/>
            <w:r>
              <w:rPr>
                <w:bCs/>
                <w:sz w:val="22"/>
                <w:szCs w:val="22"/>
              </w:rPr>
              <w:t>А.С.Шаулин</w:t>
            </w:r>
            <w:proofErr w:type="spellEnd"/>
          </w:p>
          <w:p w:rsidR="00F30DED" w:rsidRPr="00C545AE" w:rsidRDefault="00F30DED" w:rsidP="008C5D10">
            <w:pPr>
              <w:pStyle w:val="a6"/>
              <w:shd w:val="clear" w:color="auto" w:fill="FFFFFF"/>
              <w:rPr>
                <w:b/>
                <w:bCs/>
              </w:rPr>
            </w:pPr>
            <w:r w:rsidRPr="00C545AE">
              <w:rPr>
                <w:bCs/>
                <w:sz w:val="22"/>
                <w:szCs w:val="22"/>
              </w:rPr>
              <w:t>«___» _________________ 202</w:t>
            </w:r>
            <w:r>
              <w:rPr>
                <w:bCs/>
                <w:sz w:val="22"/>
                <w:szCs w:val="22"/>
              </w:rPr>
              <w:t>1</w:t>
            </w:r>
            <w:r w:rsidRPr="00C545AE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4741" w:type="dxa"/>
          </w:tcPr>
          <w:p w:rsidR="00F30DED" w:rsidRPr="00C545AE" w:rsidRDefault="00F30DED" w:rsidP="008C5D10">
            <w:pPr>
              <w:jc w:val="center"/>
              <w:rPr>
                <w:b/>
                <w:bCs/>
              </w:rPr>
            </w:pPr>
            <w:r w:rsidRPr="00C545AE">
              <w:rPr>
                <w:b/>
                <w:bCs/>
              </w:rPr>
              <w:t xml:space="preserve"> УТВЕРЖДАЮ</w:t>
            </w:r>
          </w:p>
          <w:p w:rsidR="00F30DED" w:rsidRPr="00C545AE" w:rsidRDefault="00F30DED" w:rsidP="008C5D10">
            <w:pPr>
              <w:ind w:left="64" w:right="-652" w:hanging="18"/>
              <w:rPr>
                <w:bCs/>
              </w:rPr>
            </w:pPr>
            <w:r w:rsidRPr="00C545AE">
              <w:rPr>
                <w:bCs/>
              </w:rPr>
              <w:t xml:space="preserve">Начальник штаба </w:t>
            </w:r>
            <w:r>
              <w:rPr>
                <w:bCs/>
              </w:rPr>
              <w:t>Регионального</w:t>
            </w:r>
            <w:r w:rsidRPr="00C545AE">
              <w:rPr>
                <w:bCs/>
              </w:rPr>
              <w:t xml:space="preserve"> отделения         ВВПОД «Юнармия»  Смоленской области</w:t>
            </w:r>
          </w:p>
          <w:p w:rsidR="00F30DED" w:rsidRPr="00C545AE" w:rsidRDefault="00F30DED" w:rsidP="008C5D10">
            <w:pPr>
              <w:ind w:right="-285"/>
              <w:rPr>
                <w:bCs/>
              </w:rPr>
            </w:pPr>
            <w:r w:rsidRPr="00C545AE">
              <w:rPr>
                <w:bCs/>
              </w:rPr>
              <w:t xml:space="preserve"> _______________________ </w:t>
            </w:r>
            <w:r>
              <w:rPr>
                <w:bCs/>
              </w:rPr>
              <w:t>К.Г.Солок</w:t>
            </w:r>
            <w:r w:rsidRPr="00C545AE">
              <w:rPr>
                <w:bCs/>
              </w:rPr>
              <w:t xml:space="preserve"> </w:t>
            </w:r>
          </w:p>
          <w:p w:rsidR="00F30DED" w:rsidRPr="00C545AE" w:rsidRDefault="00F30DED" w:rsidP="008C5D10">
            <w:pPr>
              <w:ind w:right="-285"/>
              <w:rPr>
                <w:bCs/>
              </w:rPr>
            </w:pPr>
          </w:p>
          <w:p w:rsidR="00F30DED" w:rsidRPr="00C545AE" w:rsidRDefault="00F30DED" w:rsidP="008C5D10">
            <w:pPr>
              <w:ind w:right="-285"/>
              <w:rPr>
                <w:bCs/>
              </w:rPr>
            </w:pPr>
            <w:r w:rsidRPr="00C545AE">
              <w:rPr>
                <w:bCs/>
              </w:rPr>
              <w:t xml:space="preserve">  «___» _________________ 202</w:t>
            </w:r>
            <w:r>
              <w:rPr>
                <w:bCs/>
              </w:rPr>
              <w:t>1</w:t>
            </w:r>
            <w:r w:rsidRPr="00C545AE">
              <w:rPr>
                <w:bCs/>
              </w:rPr>
              <w:t xml:space="preserve"> г.</w:t>
            </w:r>
          </w:p>
          <w:p w:rsidR="00F30DED" w:rsidRPr="00C545AE" w:rsidRDefault="00F30DED" w:rsidP="008C5D10">
            <w:pPr>
              <w:ind w:left="142" w:right="-652" w:hanging="142"/>
              <w:rPr>
                <w:bCs/>
              </w:rPr>
            </w:pPr>
          </w:p>
        </w:tc>
      </w:tr>
    </w:tbl>
    <w:p w:rsidR="00F30DED" w:rsidRPr="00C545AE" w:rsidRDefault="00F30DED" w:rsidP="00F30DED">
      <w:pPr>
        <w:ind w:right="-285"/>
        <w:rPr>
          <w:b/>
          <w:bCs/>
          <w:sz w:val="28"/>
          <w:szCs w:val="28"/>
        </w:rPr>
      </w:pPr>
    </w:p>
    <w:p w:rsidR="00F30DED" w:rsidRPr="00C545AE" w:rsidRDefault="00F30DED" w:rsidP="00F30DED">
      <w:pPr>
        <w:rPr>
          <w:b/>
          <w:bCs/>
          <w:sz w:val="28"/>
          <w:szCs w:val="28"/>
        </w:rPr>
      </w:pPr>
    </w:p>
    <w:p w:rsidR="00F30DED" w:rsidRPr="00C545AE" w:rsidRDefault="00F30DED" w:rsidP="00F30DED">
      <w:pPr>
        <w:jc w:val="center"/>
        <w:rPr>
          <w:b/>
          <w:bCs/>
          <w:sz w:val="28"/>
          <w:szCs w:val="28"/>
        </w:rPr>
      </w:pPr>
      <w:r w:rsidRPr="00C545AE">
        <w:rPr>
          <w:b/>
          <w:bCs/>
          <w:sz w:val="28"/>
          <w:szCs w:val="28"/>
        </w:rPr>
        <w:t>ПОЛОЖЕНИЕ</w:t>
      </w:r>
    </w:p>
    <w:p w:rsidR="00F30DED" w:rsidRPr="00C545AE" w:rsidRDefault="00F30DED" w:rsidP="00F30DED">
      <w:pPr>
        <w:jc w:val="center"/>
        <w:rPr>
          <w:b/>
          <w:bCs/>
          <w:sz w:val="28"/>
          <w:szCs w:val="28"/>
        </w:rPr>
      </w:pPr>
      <w:r w:rsidRPr="00C545AE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первой</w:t>
      </w:r>
      <w:r w:rsidRPr="00C545AE">
        <w:rPr>
          <w:b/>
          <w:bCs/>
          <w:sz w:val="28"/>
          <w:szCs w:val="28"/>
        </w:rPr>
        <w:t xml:space="preserve"> юнармейск</w:t>
      </w:r>
      <w:r>
        <w:rPr>
          <w:b/>
          <w:bCs/>
          <w:sz w:val="28"/>
          <w:szCs w:val="28"/>
        </w:rPr>
        <w:t>ой</w:t>
      </w:r>
      <w:r w:rsidRPr="00C545AE">
        <w:rPr>
          <w:b/>
          <w:bCs/>
          <w:sz w:val="28"/>
          <w:szCs w:val="28"/>
        </w:rPr>
        <w:t xml:space="preserve"> военно-спортивн</w:t>
      </w:r>
      <w:r>
        <w:rPr>
          <w:b/>
          <w:bCs/>
          <w:sz w:val="28"/>
          <w:szCs w:val="28"/>
        </w:rPr>
        <w:t>ой</w:t>
      </w:r>
      <w:r w:rsidRPr="00C545AE">
        <w:rPr>
          <w:b/>
          <w:bCs/>
          <w:sz w:val="28"/>
          <w:szCs w:val="28"/>
        </w:rPr>
        <w:t xml:space="preserve"> игр</w:t>
      </w:r>
      <w:r>
        <w:rPr>
          <w:b/>
          <w:bCs/>
          <w:sz w:val="28"/>
          <w:szCs w:val="28"/>
        </w:rPr>
        <w:t>ы</w:t>
      </w:r>
    </w:p>
    <w:p w:rsidR="00F30DED" w:rsidRPr="00C545AE" w:rsidRDefault="00F30DED" w:rsidP="00F30DED">
      <w:pPr>
        <w:ind w:left="720"/>
        <w:jc w:val="center"/>
        <w:rPr>
          <w:b/>
          <w:bCs/>
          <w:sz w:val="28"/>
          <w:szCs w:val="28"/>
        </w:rPr>
      </w:pPr>
      <w:r w:rsidRPr="00C545A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Лазертаг по-Сафоновски</w:t>
      </w:r>
      <w:r w:rsidRPr="00C545AE">
        <w:rPr>
          <w:b/>
          <w:bCs/>
          <w:sz w:val="28"/>
          <w:szCs w:val="28"/>
        </w:rPr>
        <w:t xml:space="preserve">» </w:t>
      </w:r>
    </w:p>
    <w:p w:rsidR="00F30DED" w:rsidRPr="00C545AE" w:rsidRDefault="00F30DED" w:rsidP="00F30DED">
      <w:pPr>
        <w:ind w:left="720"/>
        <w:jc w:val="center"/>
        <w:rPr>
          <w:b/>
          <w:bCs/>
          <w:sz w:val="28"/>
          <w:szCs w:val="28"/>
        </w:rPr>
      </w:pPr>
    </w:p>
    <w:p w:rsidR="00F30DED" w:rsidRPr="00C545AE" w:rsidRDefault="00F30DED" w:rsidP="00F30DED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DED" w:rsidRPr="00C545AE" w:rsidRDefault="00F30DED" w:rsidP="00F30DED">
      <w:pPr>
        <w:rPr>
          <w:b/>
          <w:bCs/>
        </w:rPr>
      </w:pPr>
    </w:p>
    <w:p w:rsidR="00F30DED" w:rsidRPr="00C545AE" w:rsidRDefault="00F30DED" w:rsidP="00F30DED">
      <w:pPr>
        <w:rPr>
          <w:b/>
          <w:bCs/>
          <w:sz w:val="28"/>
          <w:szCs w:val="28"/>
        </w:rPr>
      </w:pPr>
    </w:p>
    <w:p w:rsidR="00F30DED" w:rsidRPr="00C545AE" w:rsidRDefault="00F30DED" w:rsidP="00F30DED">
      <w:pPr>
        <w:rPr>
          <w:b/>
          <w:bCs/>
          <w:sz w:val="28"/>
          <w:szCs w:val="28"/>
        </w:rPr>
      </w:pPr>
      <w:r w:rsidRPr="00C545AE">
        <w:rPr>
          <w:b/>
          <w:bCs/>
          <w:sz w:val="28"/>
          <w:szCs w:val="28"/>
        </w:rPr>
        <w:t xml:space="preserve">                                                     г. Сафоново</w:t>
      </w:r>
    </w:p>
    <w:p w:rsidR="00F30DED" w:rsidRPr="00C545AE" w:rsidRDefault="00F30DED" w:rsidP="00F30DED">
      <w:pPr>
        <w:rPr>
          <w:b/>
          <w:bCs/>
          <w:sz w:val="28"/>
          <w:szCs w:val="28"/>
        </w:rPr>
      </w:pPr>
      <w:r w:rsidRPr="00C545AE">
        <w:rPr>
          <w:b/>
          <w:bCs/>
          <w:sz w:val="28"/>
          <w:szCs w:val="28"/>
        </w:rPr>
        <w:tab/>
      </w:r>
      <w:r w:rsidRPr="00C545AE">
        <w:rPr>
          <w:b/>
          <w:bCs/>
          <w:sz w:val="28"/>
          <w:szCs w:val="28"/>
        </w:rPr>
        <w:tab/>
      </w:r>
      <w:r w:rsidRPr="00C545AE">
        <w:rPr>
          <w:b/>
          <w:bCs/>
          <w:sz w:val="28"/>
          <w:szCs w:val="28"/>
        </w:rPr>
        <w:tab/>
      </w:r>
      <w:r w:rsidRPr="00C545AE">
        <w:rPr>
          <w:b/>
          <w:bCs/>
          <w:sz w:val="28"/>
          <w:szCs w:val="28"/>
        </w:rPr>
        <w:tab/>
        <w:t xml:space="preserve">      </w:t>
      </w:r>
      <w:r w:rsidRPr="00C545AE">
        <w:rPr>
          <w:b/>
          <w:bCs/>
          <w:sz w:val="28"/>
          <w:szCs w:val="28"/>
        </w:rPr>
        <w:tab/>
        <w:t xml:space="preserve">         202</w:t>
      </w:r>
      <w:r>
        <w:rPr>
          <w:b/>
          <w:bCs/>
          <w:sz w:val="28"/>
          <w:szCs w:val="28"/>
        </w:rPr>
        <w:t>1</w:t>
      </w:r>
      <w:r w:rsidRPr="00C545AE">
        <w:rPr>
          <w:b/>
          <w:bCs/>
          <w:sz w:val="28"/>
          <w:szCs w:val="28"/>
        </w:rPr>
        <w:t xml:space="preserve"> г.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30DED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lastRenderedPageBreak/>
        <w:t>1. Общие положения.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Военно-патриотические игры «Лазертаг по-Сафоновски» (далее – игры) </w:t>
      </w:r>
      <w:r w:rsidRPr="00C442B8">
        <w:rPr>
          <w:sz w:val="28"/>
          <w:szCs w:val="28"/>
        </w:rPr>
        <w:t>ориентирован</w:t>
      </w:r>
      <w:r>
        <w:rPr>
          <w:sz w:val="28"/>
          <w:szCs w:val="28"/>
        </w:rPr>
        <w:t>ы</w:t>
      </w:r>
      <w:r w:rsidRPr="00C442B8">
        <w:rPr>
          <w:sz w:val="28"/>
          <w:szCs w:val="28"/>
        </w:rPr>
        <w:t xml:space="preserve"> на популяризацию здорового образа жизни, </w:t>
      </w:r>
      <w:r>
        <w:rPr>
          <w:sz w:val="28"/>
          <w:szCs w:val="28"/>
        </w:rPr>
        <w:t>активного досуга</w:t>
      </w:r>
      <w:r w:rsidRPr="00C442B8">
        <w:rPr>
          <w:sz w:val="28"/>
          <w:szCs w:val="28"/>
        </w:rPr>
        <w:t>, пропаганду патриотического воспитания в молодежной</w:t>
      </w:r>
      <w:r>
        <w:rPr>
          <w:sz w:val="28"/>
          <w:szCs w:val="28"/>
        </w:rPr>
        <w:t xml:space="preserve"> с</w:t>
      </w:r>
      <w:r w:rsidRPr="00C442B8">
        <w:rPr>
          <w:sz w:val="28"/>
          <w:szCs w:val="28"/>
        </w:rPr>
        <w:t>реде</w:t>
      </w:r>
      <w:r>
        <w:rPr>
          <w:sz w:val="28"/>
          <w:szCs w:val="28"/>
        </w:rPr>
        <w:t>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1.2. Игры проводя</w:t>
      </w:r>
      <w:r w:rsidRPr="00C442B8">
        <w:rPr>
          <w:sz w:val="28"/>
          <w:szCs w:val="28"/>
        </w:rPr>
        <w:t xml:space="preserve">тся с целью </w:t>
      </w:r>
      <w:r>
        <w:rPr>
          <w:sz w:val="28"/>
          <w:szCs w:val="28"/>
        </w:rPr>
        <w:t>поощрения и повышения значимости</w:t>
      </w:r>
      <w:r w:rsidRPr="00C4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подготовки, тактического </w:t>
      </w:r>
      <w:proofErr w:type="spellStart"/>
      <w:r>
        <w:rPr>
          <w:sz w:val="28"/>
          <w:szCs w:val="28"/>
        </w:rPr>
        <w:t>лазертага</w:t>
      </w:r>
      <w:proofErr w:type="spellEnd"/>
      <w:r>
        <w:rPr>
          <w:sz w:val="28"/>
          <w:szCs w:val="28"/>
        </w:rPr>
        <w:t xml:space="preserve"> в молодёжной среде.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C03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Игры </w:t>
      </w:r>
      <w:r w:rsidRPr="005C0368">
        <w:rPr>
          <w:sz w:val="28"/>
          <w:szCs w:val="28"/>
        </w:rPr>
        <w:t>проход</w:t>
      </w:r>
      <w:r>
        <w:rPr>
          <w:sz w:val="28"/>
          <w:szCs w:val="28"/>
        </w:rPr>
        <w:t>я</w:t>
      </w:r>
      <w:r w:rsidRPr="005C0368">
        <w:rPr>
          <w:sz w:val="28"/>
          <w:szCs w:val="28"/>
        </w:rPr>
        <w:t xml:space="preserve">т на </w:t>
      </w:r>
      <w:r>
        <w:rPr>
          <w:sz w:val="28"/>
          <w:szCs w:val="28"/>
        </w:rPr>
        <w:t xml:space="preserve">базе ФСК Сафоново </w:t>
      </w:r>
      <w:r w:rsidRPr="005C0368">
        <w:rPr>
          <w:sz w:val="28"/>
          <w:szCs w:val="28"/>
        </w:rPr>
        <w:t>с использованием соответствующего оборудования.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Команды соревнуются в дисциплине </w:t>
      </w:r>
      <w:proofErr w:type="gramStart"/>
      <w:r>
        <w:rPr>
          <w:sz w:val="28"/>
          <w:szCs w:val="28"/>
        </w:rPr>
        <w:t>тактический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лазертаг</w:t>
      </w:r>
      <w:proofErr w:type="spellEnd"/>
      <w:r>
        <w:rPr>
          <w:sz w:val="28"/>
          <w:szCs w:val="28"/>
        </w:rPr>
        <w:t>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C0368">
        <w:rPr>
          <w:sz w:val="28"/>
          <w:szCs w:val="28"/>
        </w:rPr>
        <w:t>. Для участия в турнире обязательна регистрация.</w:t>
      </w:r>
      <w:r>
        <w:rPr>
          <w:sz w:val="28"/>
          <w:szCs w:val="28"/>
        </w:rPr>
        <w:t xml:space="preserve"> Участие в играх бесплатное.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>2. Участники и команды.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2.1. </w:t>
      </w:r>
      <w:r>
        <w:rPr>
          <w:sz w:val="28"/>
          <w:szCs w:val="28"/>
        </w:rPr>
        <w:t>Игры состоя</w:t>
      </w:r>
      <w:r w:rsidRPr="005C0368">
        <w:rPr>
          <w:sz w:val="28"/>
          <w:szCs w:val="28"/>
        </w:rPr>
        <w:t>т из</w:t>
      </w:r>
      <w:r>
        <w:rPr>
          <w:sz w:val="28"/>
          <w:szCs w:val="28"/>
        </w:rPr>
        <w:t xml:space="preserve"> 11</w:t>
      </w:r>
      <w:r w:rsidRPr="005C0368">
        <w:rPr>
          <w:sz w:val="28"/>
          <w:szCs w:val="28"/>
        </w:rPr>
        <w:t xml:space="preserve"> турниров (1</w:t>
      </w:r>
      <w:r>
        <w:rPr>
          <w:sz w:val="28"/>
          <w:szCs w:val="28"/>
        </w:rPr>
        <w:t xml:space="preserve">0 – отборочных, </w:t>
      </w:r>
      <w:r w:rsidRPr="005C0368">
        <w:rPr>
          <w:sz w:val="28"/>
          <w:szCs w:val="28"/>
        </w:rPr>
        <w:t xml:space="preserve">1 – </w:t>
      </w:r>
      <w:proofErr w:type="gramStart"/>
      <w:r w:rsidRPr="005C0368">
        <w:rPr>
          <w:sz w:val="28"/>
          <w:szCs w:val="28"/>
        </w:rPr>
        <w:t>финального</w:t>
      </w:r>
      <w:proofErr w:type="gramEnd"/>
      <w:r w:rsidRPr="005C0368">
        <w:rPr>
          <w:sz w:val="28"/>
          <w:szCs w:val="28"/>
        </w:rPr>
        <w:t>).</w:t>
      </w:r>
    </w:p>
    <w:p w:rsidR="00F30DED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2.2. Число </w:t>
      </w:r>
      <w:r>
        <w:rPr>
          <w:sz w:val="28"/>
          <w:szCs w:val="28"/>
        </w:rPr>
        <w:t>игроков в команде –10 человек, и до 2-ух запасных. Т.е. в заявке может быть до 12 человек, но до игр допускается команда из 10 человек.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5C0368">
        <w:rPr>
          <w:sz w:val="28"/>
          <w:szCs w:val="28"/>
        </w:rPr>
        <w:t xml:space="preserve">Число команд на каждом турнире – от </w:t>
      </w: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 xml:space="preserve"> до 10, исключения на усмотрение организаторов.</w:t>
      </w:r>
    </w:p>
    <w:p w:rsidR="00F30DED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C0368">
        <w:rPr>
          <w:sz w:val="28"/>
          <w:szCs w:val="28"/>
        </w:rPr>
        <w:t xml:space="preserve">. </w:t>
      </w:r>
      <w:r>
        <w:rPr>
          <w:sz w:val="28"/>
          <w:szCs w:val="28"/>
        </w:rPr>
        <w:t>Игроки команд</w:t>
      </w:r>
      <w:r w:rsidRPr="000A500F">
        <w:rPr>
          <w:sz w:val="28"/>
          <w:szCs w:val="28"/>
        </w:rPr>
        <w:t xml:space="preserve"> – </w:t>
      </w:r>
      <w:r w:rsidRPr="00780740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780740">
        <w:rPr>
          <w:sz w:val="28"/>
          <w:szCs w:val="28"/>
        </w:rPr>
        <w:t xml:space="preserve"> военно-патриотическо</w:t>
      </w:r>
      <w:r>
        <w:rPr>
          <w:sz w:val="28"/>
          <w:szCs w:val="28"/>
        </w:rPr>
        <w:t>го</w:t>
      </w:r>
      <w:r w:rsidRPr="00780740">
        <w:rPr>
          <w:sz w:val="28"/>
          <w:szCs w:val="28"/>
        </w:rPr>
        <w:t xml:space="preserve"> движения «Юнармия»</w:t>
      </w:r>
      <w:r>
        <w:rPr>
          <w:sz w:val="28"/>
          <w:szCs w:val="28"/>
        </w:rPr>
        <w:t xml:space="preserve"> проживающие в</w:t>
      </w:r>
      <w:r w:rsidRPr="000A500F">
        <w:rPr>
          <w:sz w:val="28"/>
          <w:szCs w:val="28"/>
        </w:rPr>
        <w:t xml:space="preserve"> </w:t>
      </w:r>
      <w:proofErr w:type="gramStart"/>
      <w:r w:rsidRPr="000A500F">
        <w:rPr>
          <w:sz w:val="28"/>
          <w:szCs w:val="28"/>
        </w:rPr>
        <w:t>г</w:t>
      </w:r>
      <w:proofErr w:type="gramEnd"/>
      <w:r w:rsidRPr="000A500F">
        <w:rPr>
          <w:sz w:val="28"/>
          <w:szCs w:val="28"/>
        </w:rPr>
        <w:t xml:space="preserve">. </w:t>
      </w:r>
      <w:r>
        <w:rPr>
          <w:sz w:val="28"/>
          <w:szCs w:val="28"/>
        </w:rPr>
        <w:t>Сафоново</w:t>
      </w:r>
      <w:r w:rsidRPr="000A500F">
        <w:rPr>
          <w:sz w:val="28"/>
          <w:szCs w:val="28"/>
        </w:rPr>
        <w:t xml:space="preserve"> Смоленской области возрастом от 1</w:t>
      </w:r>
      <w:r>
        <w:rPr>
          <w:sz w:val="28"/>
          <w:szCs w:val="28"/>
        </w:rPr>
        <w:t>4</w:t>
      </w:r>
      <w:r w:rsidRPr="000A500F"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 w:rsidRPr="000A500F">
        <w:rPr>
          <w:sz w:val="28"/>
          <w:szCs w:val="28"/>
        </w:rPr>
        <w:t xml:space="preserve"> лет включительно, не имеющие медицинских противопоказаний к участию в активных видах спорта. Возм</w:t>
      </w:r>
      <w:r>
        <w:rPr>
          <w:sz w:val="28"/>
          <w:szCs w:val="28"/>
        </w:rPr>
        <w:t>ожно участие игроков неполных 14</w:t>
      </w:r>
      <w:r w:rsidRPr="000A500F">
        <w:rPr>
          <w:sz w:val="28"/>
          <w:szCs w:val="28"/>
        </w:rPr>
        <w:t xml:space="preserve"> лет при согласовании с организаторами. 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2.5. Один из игроков объявляется капитаном команды и руководит действиями команды на играх.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2.6. Команду представляет совершеннолетний сопровождающий. При регистрации сопровождающий подает заявку и все необходимые документы для участия в турнире, представляет свою команду при взаимодействии с организаторами турнира и несет ответственность за соблюдение техники безопасности членами команды на территории проведения игр.</w:t>
      </w:r>
    </w:p>
    <w:p w:rsidR="00F30DED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C0368">
        <w:rPr>
          <w:sz w:val="28"/>
          <w:szCs w:val="28"/>
        </w:rPr>
        <w:t>. Главный судья, судьи и организаторы с</w:t>
      </w:r>
      <w:r>
        <w:rPr>
          <w:sz w:val="28"/>
          <w:szCs w:val="28"/>
        </w:rPr>
        <w:t>ледят за проведением</w:t>
      </w:r>
      <w:r w:rsidRPr="005C0368">
        <w:rPr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 w:rsidRPr="005C0368">
        <w:rPr>
          <w:sz w:val="28"/>
          <w:szCs w:val="28"/>
        </w:rPr>
        <w:t>. Все нарушения дисциплины и времени фиксируются и учитываются в командном зачете.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3. Организация игр.</w:t>
      </w:r>
    </w:p>
    <w:p w:rsidR="00F30DED" w:rsidRPr="005C0368" w:rsidRDefault="00F30DED" w:rsidP="00F30DED">
      <w:pPr>
        <w:rPr>
          <w:sz w:val="28"/>
          <w:szCs w:val="28"/>
        </w:rPr>
      </w:pPr>
      <w:r>
        <w:rPr>
          <w:sz w:val="28"/>
          <w:szCs w:val="28"/>
        </w:rPr>
        <w:t>3.1. Порядок команд в турнирной сетке определяется жеребьёвкой.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</w:t>
      </w:r>
      <w:r w:rsidRPr="005C036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Тактический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лазертаг</w:t>
      </w:r>
      <w:proofErr w:type="spellEnd"/>
      <w:r>
        <w:rPr>
          <w:sz w:val="28"/>
          <w:szCs w:val="28"/>
        </w:rPr>
        <w:t>, о</w:t>
      </w:r>
      <w:r w:rsidRPr="005C0368">
        <w:rPr>
          <w:sz w:val="28"/>
          <w:szCs w:val="28"/>
        </w:rPr>
        <w:t>борудование, настройки.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368">
        <w:rPr>
          <w:sz w:val="28"/>
          <w:szCs w:val="28"/>
        </w:rPr>
        <w:t xml:space="preserve">.1. Тип </w:t>
      </w:r>
      <w:proofErr w:type="spellStart"/>
      <w:r>
        <w:rPr>
          <w:sz w:val="28"/>
          <w:szCs w:val="28"/>
        </w:rPr>
        <w:t>тагеров</w:t>
      </w:r>
      <w:proofErr w:type="spellEnd"/>
      <w:r w:rsidRPr="005C0368">
        <w:rPr>
          <w:sz w:val="28"/>
          <w:szCs w:val="28"/>
        </w:rPr>
        <w:t>: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>- АК-12</w:t>
      </w:r>
      <w:r w:rsidRPr="005C0368">
        <w:rPr>
          <w:sz w:val="28"/>
          <w:szCs w:val="28"/>
          <w:lang w:val="en-US"/>
        </w:rPr>
        <w:t>LT</w:t>
      </w:r>
      <w:r w:rsidRPr="005C0368">
        <w:rPr>
          <w:sz w:val="28"/>
          <w:szCs w:val="28"/>
        </w:rPr>
        <w:t xml:space="preserve"> «Хищник»;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- </w:t>
      </w:r>
      <w:r w:rsidRPr="003651CC">
        <w:rPr>
          <w:sz w:val="28"/>
          <w:szCs w:val="28"/>
        </w:rPr>
        <w:t>АК-105 «БАРС»</w:t>
      </w:r>
      <w:r w:rsidRPr="005C0368">
        <w:rPr>
          <w:sz w:val="28"/>
          <w:szCs w:val="28"/>
        </w:rPr>
        <w:t>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>- другое соответствующее оборудование, одинаковое для команд-участниц раунда.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C0368">
        <w:rPr>
          <w:sz w:val="28"/>
          <w:szCs w:val="28"/>
        </w:rPr>
        <w:t>.2. Настройки оборудования: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proofErr w:type="gramStart"/>
      <w:r w:rsidRPr="005C0368">
        <w:rPr>
          <w:sz w:val="28"/>
          <w:szCs w:val="28"/>
        </w:rPr>
        <w:lastRenderedPageBreak/>
        <w:t xml:space="preserve">- 30 патронов, </w:t>
      </w:r>
      <w:r w:rsidRPr="00A10B50"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магазинов</w:t>
      </w:r>
      <w:r w:rsidRPr="005C0368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5C0368">
        <w:rPr>
          <w:sz w:val="28"/>
          <w:szCs w:val="28"/>
        </w:rPr>
        <w:t xml:space="preserve"> с</w:t>
      </w:r>
      <w:r>
        <w:rPr>
          <w:sz w:val="28"/>
          <w:szCs w:val="28"/>
        </w:rPr>
        <w:t>ек.</w:t>
      </w:r>
      <w:r w:rsidRPr="005C0368">
        <w:rPr>
          <w:sz w:val="28"/>
          <w:szCs w:val="28"/>
        </w:rPr>
        <w:t xml:space="preserve"> перезарядка, 0,</w:t>
      </w: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 xml:space="preserve"> с</w:t>
      </w:r>
      <w:r>
        <w:rPr>
          <w:sz w:val="28"/>
          <w:szCs w:val="28"/>
        </w:rPr>
        <w:t>ек.</w:t>
      </w:r>
      <w:r w:rsidRPr="005C0368">
        <w:rPr>
          <w:sz w:val="28"/>
          <w:szCs w:val="28"/>
        </w:rPr>
        <w:t xml:space="preserve"> время не</w:t>
      </w:r>
      <w:r>
        <w:rPr>
          <w:sz w:val="28"/>
          <w:szCs w:val="28"/>
        </w:rPr>
        <w:t>уязвимости, 0,8 сек. время блокировки выстрела, 1 урон, 3</w:t>
      </w:r>
      <w:r w:rsidRPr="005C0368">
        <w:rPr>
          <w:sz w:val="28"/>
          <w:szCs w:val="28"/>
        </w:rPr>
        <w:t xml:space="preserve"> жизни, </w:t>
      </w:r>
      <w:r>
        <w:rPr>
          <w:sz w:val="28"/>
          <w:szCs w:val="28"/>
        </w:rPr>
        <w:t>55</w:t>
      </w:r>
      <w:r w:rsidRPr="005C0368">
        <w:rPr>
          <w:sz w:val="28"/>
          <w:szCs w:val="28"/>
        </w:rPr>
        <w:t xml:space="preserve">0 выстрелов в минуту скорострельность, режим стрельбы – </w:t>
      </w:r>
      <w:r>
        <w:rPr>
          <w:sz w:val="28"/>
          <w:szCs w:val="28"/>
        </w:rPr>
        <w:t>автоматический</w:t>
      </w:r>
      <w:r w:rsidRPr="005C0368">
        <w:rPr>
          <w:sz w:val="28"/>
          <w:szCs w:val="28"/>
        </w:rPr>
        <w:t>, дружественный огонь отключен.</w:t>
      </w:r>
      <w:proofErr w:type="gramEnd"/>
    </w:p>
    <w:p w:rsidR="00F30DED" w:rsidRPr="005C0368" w:rsidRDefault="00F30DED" w:rsidP="00F30DED">
      <w:pPr>
        <w:jc w:val="both"/>
        <w:rPr>
          <w:sz w:val="28"/>
          <w:szCs w:val="28"/>
        </w:rPr>
      </w:pP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Тактический </w:t>
      </w:r>
      <w:proofErr w:type="spellStart"/>
      <w:r>
        <w:rPr>
          <w:sz w:val="28"/>
          <w:szCs w:val="28"/>
        </w:rPr>
        <w:t>лазертаг</w:t>
      </w:r>
      <w:proofErr w:type="spellEnd"/>
      <w:r>
        <w:rPr>
          <w:sz w:val="28"/>
          <w:szCs w:val="28"/>
        </w:rPr>
        <w:t>.</w:t>
      </w:r>
      <w:r w:rsidRPr="005C0368">
        <w:rPr>
          <w:sz w:val="28"/>
          <w:szCs w:val="28"/>
        </w:rPr>
        <w:t xml:space="preserve"> Правила игры (общие).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.1. Все команды должны прибыть на место проведения турнира к назначенному времени (точное время турниров будет объявляться заранее) для инструктажа и регистрации.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.2. Перед игрой команды проходят обязательный инструктаж и предоставляют подписанные командные соглашения об ответственности при участии в играх. 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.3. Полигон открывается для осмотра командами на 10 минут до старта первой отборочной игры, по команде главного судьи «Полигон закрыт для осмотра» игроки должны незамедлительно покинуть его территорию.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.4. Турнирная сетка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.4.1. Турнир состоит из </w:t>
      </w:r>
      <w:proofErr w:type="gramStart"/>
      <w:r w:rsidRPr="005C0368">
        <w:rPr>
          <w:sz w:val="28"/>
          <w:szCs w:val="28"/>
        </w:rPr>
        <w:t>поединков команд</w:t>
      </w:r>
      <w:proofErr w:type="gramEnd"/>
      <w:r w:rsidRPr="005C0368">
        <w:rPr>
          <w:sz w:val="28"/>
          <w:szCs w:val="28"/>
        </w:rPr>
        <w:t xml:space="preserve"> (матчей), согласно сетке игр. Встречи проводятся по круговой и/или олимпийской системе, в зависимости от зарегистрированного количества команд.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.4.2. Турнирная сетка составляется в зависимости от количества зарегистрированных на турнир команд. Доводится до участников до начала игр. Команды вносятся в неё после жеребьёвки. В течение игр заполняется и находится на всеобщем обозрении.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.4.3. При круговой системе в </w:t>
      </w:r>
      <w:proofErr w:type="spellStart"/>
      <w:r w:rsidRPr="005C0368">
        <w:rPr>
          <w:sz w:val="28"/>
          <w:szCs w:val="28"/>
        </w:rPr>
        <w:t>плей-офф</w:t>
      </w:r>
      <w:proofErr w:type="spellEnd"/>
      <w:r w:rsidRPr="005C0368">
        <w:rPr>
          <w:sz w:val="28"/>
          <w:szCs w:val="28"/>
        </w:rPr>
        <w:t xml:space="preserve"> турнира выходят 4 команды, набравшие максимальное число </w:t>
      </w:r>
      <w:r>
        <w:rPr>
          <w:sz w:val="28"/>
          <w:szCs w:val="28"/>
        </w:rPr>
        <w:t>очков</w:t>
      </w:r>
      <w:r w:rsidRPr="005C0368">
        <w:rPr>
          <w:sz w:val="28"/>
          <w:szCs w:val="28"/>
        </w:rPr>
        <w:t xml:space="preserve">, при равной сумме </w:t>
      </w:r>
      <w:r>
        <w:rPr>
          <w:sz w:val="28"/>
          <w:szCs w:val="28"/>
        </w:rPr>
        <w:t>очков</w:t>
      </w:r>
      <w:r w:rsidRPr="005C0368">
        <w:rPr>
          <w:sz w:val="28"/>
          <w:szCs w:val="28"/>
        </w:rPr>
        <w:t xml:space="preserve"> у команд, влияющей на выход в </w:t>
      </w:r>
      <w:proofErr w:type="spellStart"/>
      <w:r w:rsidRPr="005C0368">
        <w:rPr>
          <w:sz w:val="28"/>
          <w:szCs w:val="28"/>
        </w:rPr>
        <w:t>плей-офф</w:t>
      </w:r>
      <w:proofErr w:type="spellEnd"/>
      <w:r w:rsidRPr="005C0368">
        <w:rPr>
          <w:sz w:val="28"/>
          <w:szCs w:val="28"/>
        </w:rPr>
        <w:t xml:space="preserve"> </w:t>
      </w:r>
      <w:r w:rsidRPr="00EC5278">
        <w:rPr>
          <w:sz w:val="28"/>
          <w:szCs w:val="28"/>
        </w:rPr>
        <w:t>учитывается резул</w:t>
      </w:r>
      <w:r>
        <w:rPr>
          <w:sz w:val="28"/>
          <w:szCs w:val="28"/>
        </w:rPr>
        <w:t xml:space="preserve">ьтат личных встреч данных команд, а при его ничейном результате </w:t>
      </w:r>
      <w:r w:rsidRPr="005C0368">
        <w:rPr>
          <w:sz w:val="28"/>
          <w:szCs w:val="28"/>
        </w:rPr>
        <w:t xml:space="preserve">назначается дополнительный матч между ними, победитель в котором выходит в </w:t>
      </w:r>
      <w:proofErr w:type="spellStart"/>
      <w:r w:rsidRPr="005C0368">
        <w:rPr>
          <w:sz w:val="28"/>
          <w:szCs w:val="28"/>
        </w:rPr>
        <w:t>плей-офф</w:t>
      </w:r>
      <w:proofErr w:type="spellEnd"/>
      <w:r w:rsidRPr="005C0368">
        <w:rPr>
          <w:sz w:val="28"/>
          <w:szCs w:val="28"/>
        </w:rPr>
        <w:t>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.4.4. При круговой системе победившая команда получает 3 </w:t>
      </w:r>
      <w:r>
        <w:rPr>
          <w:sz w:val="28"/>
          <w:szCs w:val="28"/>
        </w:rPr>
        <w:t>очка</w:t>
      </w:r>
      <w:r w:rsidRPr="005C0368">
        <w:rPr>
          <w:sz w:val="28"/>
          <w:szCs w:val="28"/>
        </w:rPr>
        <w:t xml:space="preserve">, проигравшая 0 </w:t>
      </w:r>
      <w:r>
        <w:rPr>
          <w:sz w:val="28"/>
          <w:szCs w:val="28"/>
        </w:rPr>
        <w:t>очков</w:t>
      </w:r>
      <w:r w:rsidRPr="005C0368">
        <w:rPr>
          <w:sz w:val="28"/>
          <w:szCs w:val="28"/>
        </w:rPr>
        <w:t xml:space="preserve">, при ничьей обе команды получают по 1 </w:t>
      </w:r>
      <w:r>
        <w:rPr>
          <w:sz w:val="28"/>
          <w:szCs w:val="28"/>
        </w:rPr>
        <w:t>очку</w:t>
      </w:r>
      <w:r w:rsidRPr="005C0368">
        <w:rPr>
          <w:sz w:val="28"/>
          <w:szCs w:val="28"/>
        </w:rPr>
        <w:t xml:space="preserve"> за матч.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.4.5. Победа – выполнение задачи сценария командой за отведённое время, поражение – не выполнение задачи сценария командой за отведённое время, ничья – не выполнение задачи сценария обеими командами за отведённое время.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.5. Старт дается по команде «</w:t>
      </w:r>
      <w:r>
        <w:rPr>
          <w:sz w:val="28"/>
          <w:szCs w:val="28"/>
        </w:rPr>
        <w:t>3-2</w:t>
      </w:r>
      <w:r w:rsidRPr="005C0368">
        <w:rPr>
          <w:sz w:val="28"/>
          <w:szCs w:val="28"/>
        </w:rPr>
        <w:t>, свисток»; окончание раунда по второму свистку;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.6. </w:t>
      </w:r>
      <w:r w:rsidRPr="00780401">
        <w:rPr>
          <w:b/>
          <w:i/>
          <w:sz w:val="28"/>
          <w:szCs w:val="28"/>
        </w:rPr>
        <w:t>Запрещены: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.6.1. К участию в турнире не допускаются лица, не прошедшие инструктаж, а также в состоянии алкогольного опьянения или состоянии, вызванном потреблением наркотических средств, психотропных, токсических и других одурманивающих веществ;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 xml:space="preserve">.6.2. физические контакты между игроками (нельзя браться за чужое оружие, бить, </w:t>
      </w:r>
      <w:proofErr w:type="gramStart"/>
      <w:r w:rsidRPr="005C0368">
        <w:rPr>
          <w:sz w:val="28"/>
          <w:szCs w:val="28"/>
        </w:rPr>
        <w:t>пинать</w:t>
      </w:r>
      <w:proofErr w:type="gramEnd"/>
      <w:r w:rsidRPr="005C0368">
        <w:rPr>
          <w:sz w:val="28"/>
          <w:szCs w:val="28"/>
        </w:rPr>
        <w:t>, толкать противников и т.д.);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.6.3. блокировка доступа другим игрокам к различным игровым артефактам (точки, аптечки, флаги), в том числе руками, корпусом, оружием;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C0368">
        <w:rPr>
          <w:sz w:val="28"/>
          <w:szCs w:val="28"/>
        </w:rPr>
        <w:t>.6.4. стрельба по противнику в момент, когда все датчики игрока для противника не поражаемы;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.6.5. перекрывание повязки с датчиками руками, оружием, капюшоном, снятие повязки;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.6.6. использование точек возрождения противника;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.6.7. изменение конфигурации полигона, намеренное повреждение оборудования и полигона;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.6.8. использование любой пиротехники участниками без разрешения организаторов;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.6.9. пересечение территории, огороженной сигнальной лентой (лента красно-белого цвета), ограничительной сетью и т.п., если судьей не определено иное.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.6.10. любые подсказки от «выбывших» игроков (исключение: после «</w:t>
      </w:r>
      <w:r>
        <w:rPr>
          <w:sz w:val="28"/>
          <w:szCs w:val="28"/>
        </w:rPr>
        <w:t>финального</w:t>
      </w:r>
      <w:r w:rsidRPr="005C0368">
        <w:rPr>
          <w:sz w:val="28"/>
          <w:szCs w:val="28"/>
        </w:rPr>
        <w:t xml:space="preserve"> ранения» и отключения автомата обозначить выбывание), подсказки из-за пределов игровой зоны.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0368">
        <w:rPr>
          <w:sz w:val="28"/>
          <w:szCs w:val="28"/>
        </w:rPr>
        <w:t>.6.11. иные действия оговоренные судьями и организаторами.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Тактический </w:t>
      </w:r>
      <w:proofErr w:type="spellStart"/>
      <w:r>
        <w:rPr>
          <w:sz w:val="28"/>
          <w:szCs w:val="28"/>
        </w:rPr>
        <w:t>лазертаг</w:t>
      </w:r>
      <w:proofErr w:type="spellEnd"/>
      <w:r>
        <w:rPr>
          <w:sz w:val="28"/>
          <w:szCs w:val="28"/>
        </w:rPr>
        <w:t>.</w:t>
      </w:r>
      <w:r w:rsidRPr="005C0368">
        <w:rPr>
          <w:sz w:val="28"/>
          <w:szCs w:val="28"/>
        </w:rPr>
        <w:t xml:space="preserve"> Сценарии, используемые на турнирах.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C0368">
        <w:rPr>
          <w:sz w:val="28"/>
          <w:szCs w:val="28"/>
        </w:rPr>
        <w:t xml:space="preserve">5.1. «Контрольная точка с аптечками» - сценарий встречного боя с необходимостью захвата и удержания специального </w:t>
      </w:r>
      <w:proofErr w:type="spellStart"/>
      <w:r w:rsidRPr="005C0368">
        <w:rPr>
          <w:sz w:val="28"/>
          <w:szCs w:val="28"/>
        </w:rPr>
        <w:t>девайса</w:t>
      </w:r>
      <w:proofErr w:type="spellEnd"/>
      <w:r w:rsidRPr="005C0368">
        <w:rPr>
          <w:sz w:val="28"/>
          <w:szCs w:val="28"/>
        </w:rPr>
        <w:t xml:space="preserve"> (1-3 шт.) и возможностью лечения и возврата в игру «выбывших» игроков в течение всего времени раунда.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 xml:space="preserve">.2. «Контрольная точка без аптечек» - сценарий встречного боя с необходимостью захвата и удержания специального </w:t>
      </w:r>
      <w:proofErr w:type="spellStart"/>
      <w:r w:rsidRPr="005C0368">
        <w:rPr>
          <w:sz w:val="28"/>
          <w:szCs w:val="28"/>
        </w:rPr>
        <w:t>девайса</w:t>
      </w:r>
      <w:proofErr w:type="spellEnd"/>
      <w:r w:rsidRPr="005C0368">
        <w:rPr>
          <w:sz w:val="28"/>
          <w:szCs w:val="28"/>
        </w:rPr>
        <w:t xml:space="preserve"> (1-3 шт.), без возможности лечения, пополнения боезапаса и возврата в игру «выбывших» игроков.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>.3. «</w:t>
      </w:r>
      <w:r>
        <w:rPr>
          <w:sz w:val="28"/>
          <w:szCs w:val="28"/>
        </w:rPr>
        <w:t>Штабы</w:t>
      </w:r>
      <w:r w:rsidRPr="005C0368">
        <w:rPr>
          <w:sz w:val="28"/>
          <w:szCs w:val="28"/>
        </w:rPr>
        <w:t xml:space="preserve"> с аптечками» - сценарий встречного боя с необходимостью сохранения своего </w:t>
      </w:r>
      <w:r>
        <w:rPr>
          <w:sz w:val="28"/>
          <w:szCs w:val="28"/>
        </w:rPr>
        <w:t>штаба</w:t>
      </w:r>
      <w:r w:rsidRPr="005C0368">
        <w:rPr>
          <w:sz w:val="28"/>
          <w:szCs w:val="28"/>
        </w:rPr>
        <w:t xml:space="preserve"> и </w:t>
      </w:r>
      <w:r>
        <w:rPr>
          <w:sz w:val="28"/>
          <w:szCs w:val="28"/>
        </w:rPr>
        <w:t>уничтожения</w:t>
      </w:r>
      <w:r w:rsidRPr="005C0368">
        <w:rPr>
          <w:sz w:val="28"/>
          <w:szCs w:val="28"/>
        </w:rPr>
        <w:t xml:space="preserve"> чужого </w:t>
      </w:r>
      <w:r>
        <w:rPr>
          <w:sz w:val="28"/>
          <w:szCs w:val="28"/>
        </w:rPr>
        <w:t>штаба,</w:t>
      </w:r>
      <w:r w:rsidRPr="005C0368">
        <w:rPr>
          <w:sz w:val="28"/>
          <w:szCs w:val="28"/>
        </w:rPr>
        <w:t xml:space="preserve"> и возможностью лечения и возврата в игру «выбывших» игроков в течение всего времени раунда.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>.4. «</w:t>
      </w:r>
      <w:r>
        <w:rPr>
          <w:sz w:val="28"/>
          <w:szCs w:val="28"/>
        </w:rPr>
        <w:t>Штаб</w:t>
      </w:r>
      <w:r w:rsidRPr="005C0368">
        <w:rPr>
          <w:sz w:val="28"/>
          <w:szCs w:val="28"/>
        </w:rPr>
        <w:t xml:space="preserve"> без аптечек» - сценарий оборонительного боя для одной из команд (атакующего для второй) с необходимостью сохранения своего </w:t>
      </w:r>
      <w:r>
        <w:rPr>
          <w:sz w:val="28"/>
          <w:szCs w:val="28"/>
        </w:rPr>
        <w:t>штаба</w:t>
      </w:r>
      <w:r w:rsidRPr="005C0368">
        <w:rPr>
          <w:sz w:val="28"/>
          <w:szCs w:val="28"/>
        </w:rPr>
        <w:t xml:space="preserve"> на протяжении определённого времени (</w:t>
      </w:r>
      <w:r>
        <w:rPr>
          <w:sz w:val="28"/>
          <w:szCs w:val="28"/>
        </w:rPr>
        <w:t>уничтожения</w:t>
      </w:r>
      <w:r w:rsidRPr="005C0368">
        <w:rPr>
          <w:sz w:val="28"/>
          <w:szCs w:val="28"/>
        </w:rPr>
        <w:t xml:space="preserve"> </w:t>
      </w:r>
      <w:r>
        <w:rPr>
          <w:sz w:val="28"/>
          <w:szCs w:val="28"/>
        </w:rPr>
        <w:t>штаба</w:t>
      </w:r>
      <w:r w:rsidRPr="005C0368">
        <w:rPr>
          <w:sz w:val="28"/>
          <w:szCs w:val="28"/>
        </w:rPr>
        <w:t xml:space="preserve"> для второй команды) без возможности лечения, пополнения боезапаса и возврата в игру «выбывших» игроков. Играется не менее двух раз, во второй раз команды меняются ролями, сравнивается </w:t>
      </w:r>
      <w:r>
        <w:rPr>
          <w:sz w:val="28"/>
          <w:szCs w:val="28"/>
        </w:rPr>
        <w:t xml:space="preserve">результат, </w:t>
      </w:r>
      <w:r w:rsidRPr="005C0368">
        <w:rPr>
          <w:sz w:val="28"/>
          <w:szCs w:val="28"/>
        </w:rPr>
        <w:t xml:space="preserve">время, при </w:t>
      </w:r>
      <w:proofErr w:type="gramStart"/>
      <w:r w:rsidRPr="005C0368">
        <w:rPr>
          <w:sz w:val="28"/>
          <w:szCs w:val="28"/>
        </w:rPr>
        <w:t>равном</w:t>
      </w:r>
      <w:proofErr w:type="gramEnd"/>
      <w:r w:rsidRPr="005C0368">
        <w:rPr>
          <w:sz w:val="28"/>
          <w:szCs w:val="28"/>
        </w:rPr>
        <w:t xml:space="preserve"> - количество не выбывших игроков на момент финального свистка.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C0368">
        <w:rPr>
          <w:sz w:val="28"/>
          <w:szCs w:val="28"/>
        </w:rPr>
        <w:t>.5. Другие сценарии, выполнение задания которых зримо, контролируемо, прозрачно для сторонних наблюдателей и одинаково равновесно для команд-участниц.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03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Тактический </w:t>
      </w:r>
      <w:proofErr w:type="spellStart"/>
      <w:r>
        <w:rPr>
          <w:sz w:val="28"/>
          <w:szCs w:val="28"/>
        </w:rPr>
        <w:t>лазертаг</w:t>
      </w:r>
      <w:proofErr w:type="spellEnd"/>
      <w:r>
        <w:rPr>
          <w:sz w:val="28"/>
          <w:szCs w:val="28"/>
        </w:rPr>
        <w:t xml:space="preserve">. Спорные вопросы, </w:t>
      </w:r>
      <w:r w:rsidRPr="005C0368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и результаты: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C0368">
        <w:rPr>
          <w:sz w:val="28"/>
          <w:szCs w:val="28"/>
        </w:rPr>
        <w:t>1. Спорные вопросы, возникшие в игре, решаются главным судьей, решение которого является окончательным;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Претензии по игре могут</w:t>
      </w:r>
      <w:r w:rsidRPr="005C0368">
        <w:rPr>
          <w:sz w:val="28"/>
          <w:szCs w:val="28"/>
        </w:rPr>
        <w:t xml:space="preserve"> предъявлять только </w:t>
      </w:r>
      <w:r>
        <w:rPr>
          <w:sz w:val="28"/>
          <w:szCs w:val="28"/>
        </w:rPr>
        <w:t xml:space="preserve">капитан команды или сопровождающий </w:t>
      </w:r>
      <w:r w:rsidRPr="005C0368">
        <w:rPr>
          <w:sz w:val="28"/>
          <w:szCs w:val="28"/>
        </w:rPr>
        <w:t xml:space="preserve"> команды, в устном порядке доведя суть спорной ситуации до главного судьи;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0368">
        <w:rPr>
          <w:sz w:val="28"/>
          <w:szCs w:val="28"/>
        </w:rPr>
        <w:t>.3. Игровые наказания на игрока и/или команду могут налагаться за ненормативную лексику, опоздания, нарушение игровых правил, отказ от подчинения требованиям судьи, не выходящим за рамки Регламента и правилам безопасности, а также за неспортивное поведение. В зависимости от нарушения могут применяться: предупреждение, замечание, удаление игрока из матча на 1 минуту, удаление игрока до конца матча, дисквалификация игрока на турнир, присуждение поражения команде в матче, дисквалификация команды.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C0368">
        <w:rPr>
          <w:sz w:val="28"/>
          <w:szCs w:val="28"/>
        </w:rPr>
        <w:t>.4. В случае возникновения серьёзных технических проблем работы оборудования, и в исключительных случаях спорных ситуаций, по решению главного судьи, матч может быть остановлен и переигран.</w:t>
      </w:r>
      <w:r>
        <w:rPr>
          <w:sz w:val="28"/>
          <w:szCs w:val="28"/>
        </w:rPr>
        <w:br/>
        <w:t>7.5.</w:t>
      </w:r>
      <w:r w:rsidRPr="00022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Исходя из результатов, команды занимают от 1-го до 10-го места в дисциплине по </w:t>
      </w:r>
      <w:proofErr w:type="gramStart"/>
      <w:r>
        <w:rPr>
          <w:sz w:val="28"/>
          <w:szCs w:val="28"/>
        </w:rPr>
        <w:t>тактическому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лазертагу</w:t>
      </w:r>
      <w:proofErr w:type="spellEnd"/>
      <w:r>
        <w:rPr>
          <w:sz w:val="28"/>
          <w:szCs w:val="28"/>
        </w:rPr>
        <w:t xml:space="preserve"> и набирают от 30 до 3 баллов соответственно (1-е место 30 баллов, 2-е – 27 баллов, 3-е 24 балла и т.д.).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7.6. В случае равного результата у команд – эти команды занимают одинаковое место в дисциплине и получают соответствующее этому месту одинаковое количество баллов. При этом следующее место не присуждается никому.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8</w:t>
      </w:r>
      <w:r w:rsidRPr="005C0368">
        <w:rPr>
          <w:sz w:val="28"/>
          <w:szCs w:val="28"/>
        </w:rPr>
        <w:t>. Победители и призовые места.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C0368">
        <w:rPr>
          <w:sz w:val="28"/>
          <w:szCs w:val="28"/>
        </w:rPr>
        <w:t>.1. Победители отборочных турниров выходят</w:t>
      </w:r>
      <w:r>
        <w:rPr>
          <w:sz w:val="28"/>
          <w:szCs w:val="28"/>
        </w:rPr>
        <w:t xml:space="preserve"> в</w:t>
      </w:r>
      <w:r w:rsidRPr="005C0368">
        <w:rPr>
          <w:sz w:val="28"/>
          <w:szCs w:val="28"/>
        </w:rPr>
        <w:t xml:space="preserve"> финальны</w:t>
      </w:r>
      <w:r>
        <w:rPr>
          <w:sz w:val="28"/>
          <w:szCs w:val="28"/>
        </w:rPr>
        <w:t>й</w:t>
      </w:r>
      <w:r w:rsidRPr="005C0368">
        <w:rPr>
          <w:sz w:val="28"/>
          <w:szCs w:val="28"/>
        </w:rPr>
        <w:t xml:space="preserve"> турнир </w:t>
      </w:r>
      <w:r>
        <w:rPr>
          <w:sz w:val="28"/>
          <w:szCs w:val="28"/>
        </w:rPr>
        <w:t>игр</w:t>
      </w:r>
      <w:r w:rsidRPr="005C0368">
        <w:rPr>
          <w:sz w:val="28"/>
          <w:szCs w:val="28"/>
        </w:rPr>
        <w:t>.</w:t>
      </w:r>
      <w:r>
        <w:rPr>
          <w:sz w:val="28"/>
          <w:szCs w:val="28"/>
        </w:rPr>
        <w:t xml:space="preserve"> Финальный турнир проводится по тем же правилам, что и </w:t>
      </w:r>
      <w:proofErr w:type="gramStart"/>
      <w:r>
        <w:rPr>
          <w:sz w:val="28"/>
          <w:szCs w:val="28"/>
        </w:rPr>
        <w:t>отборочные</w:t>
      </w:r>
      <w:proofErr w:type="gramEnd"/>
      <w:r>
        <w:rPr>
          <w:sz w:val="28"/>
          <w:szCs w:val="28"/>
        </w:rPr>
        <w:t>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Pr="005C0368">
        <w:rPr>
          <w:sz w:val="28"/>
          <w:szCs w:val="28"/>
        </w:rPr>
        <w:t xml:space="preserve">. Команды, занявшие 1-3 место в </w:t>
      </w:r>
      <w:r>
        <w:rPr>
          <w:sz w:val="28"/>
          <w:szCs w:val="28"/>
        </w:rPr>
        <w:t>финальном турнире, награждаются дипломами и ценными призами, остальные команды награждаются грамотами.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9. Условия финансирования.</w:t>
      </w:r>
    </w:p>
    <w:p w:rsidR="00F30DED" w:rsidRDefault="00F30DED" w:rsidP="00F30DED">
      <w:pPr>
        <w:pStyle w:val="a3"/>
        <w:ind w:firstLine="709"/>
      </w:pPr>
      <w:r>
        <w:t xml:space="preserve">9.1. Расходы на проведение </w:t>
      </w:r>
      <w:r w:rsidRPr="004D1388">
        <w:t>военно-</w:t>
      </w:r>
      <w:r>
        <w:t>патриотически</w:t>
      </w:r>
      <w:r w:rsidRPr="004D1388">
        <w:t xml:space="preserve">х </w:t>
      </w:r>
      <w:r>
        <w:t>игр</w:t>
      </w:r>
      <w:r w:rsidRPr="004D1388">
        <w:t xml:space="preserve"> обеспечивает отдел по делам молодежи АМО «Сафоновский район»  Смоленской области.</w:t>
      </w:r>
    </w:p>
    <w:p w:rsidR="00F30DED" w:rsidRDefault="00F30DED" w:rsidP="00F30DED">
      <w:pPr>
        <w:pStyle w:val="a3"/>
        <w:ind w:firstLine="709"/>
      </w:pPr>
    </w:p>
    <w:p w:rsidR="00F30DED" w:rsidRPr="005C0368" w:rsidRDefault="00F30DED" w:rsidP="00F30DED">
      <w:pPr>
        <w:pStyle w:val="a3"/>
        <w:ind w:firstLine="0"/>
      </w:pPr>
      <w:r>
        <w:t>10. Заявки на участие в играх.</w:t>
      </w:r>
    </w:p>
    <w:p w:rsidR="00F30DED" w:rsidRPr="00B63264" w:rsidRDefault="00F30DED" w:rsidP="00F30DED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341FC0">
        <w:rPr>
          <w:sz w:val="28"/>
          <w:szCs w:val="28"/>
        </w:rPr>
        <w:t xml:space="preserve">Предварительные заявки на участие в </w:t>
      </w:r>
      <w:r>
        <w:rPr>
          <w:sz w:val="28"/>
          <w:szCs w:val="28"/>
        </w:rPr>
        <w:t>игра</w:t>
      </w:r>
      <w:r w:rsidRPr="00341FC0">
        <w:rPr>
          <w:sz w:val="28"/>
          <w:szCs w:val="28"/>
        </w:rPr>
        <w:t>х представляются</w:t>
      </w:r>
      <w:r>
        <w:rPr>
          <w:sz w:val="28"/>
          <w:szCs w:val="28"/>
        </w:rPr>
        <w:t xml:space="preserve"> до 20 сентября 2021</w:t>
      </w:r>
      <w:r w:rsidRPr="004D1388">
        <w:rPr>
          <w:sz w:val="28"/>
          <w:szCs w:val="28"/>
        </w:rPr>
        <w:t xml:space="preserve"> г</w:t>
      </w:r>
      <w:r w:rsidRPr="008A34CF">
        <w:rPr>
          <w:i/>
          <w:sz w:val="28"/>
          <w:szCs w:val="28"/>
        </w:rPr>
        <w:t xml:space="preserve">. </w:t>
      </w:r>
      <w:r w:rsidRPr="00C96D66">
        <w:rPr>
          <w:sz w:val="28"/>
          <w:szCs w:val="28"/>
        </w:rPr>
        <w:t>по</w:t>
      </w:r>
      <w:r>
        <w:rPr>
          <w:i/>
          <w:sz w:val="28"/>
          <w:szCs w:val="28"/>
        </w:rPr>
        <w:t xml:space="preserve"> </w:t>
      </w:r>
      <w:proofErr w:type="spellStart"/>
      <w:r w:rsidRPr="00040F49">
        <w:rPr>
          <w:sz w:val="28"/>
          <w:szCs w:val="28"/>
        </w:rPr>
        <w:t>эл</w:t>
      </w:r>
      <w:proofErr w:type="spellEnd"/>
      <w:r w:rsidRPr="00040F49">
        <w:rPr>
          <w:sz w:val="28"/>
          <w:szCs w:val="28"/>
        </w:rPr>
        <w:t>. почт</w:t>
      </w:r>
      <w:r>
        <w:rPr>
          <w:sz w:val="28"/>
          <w:szCs w:val="28"/>
        </w:rPr>
        <w:t>е</w:t>
      </w:r>
      <w:r w:rsidRPr="00040F49">
        <w:rPr>
          <w:sz w:val="28"/>
          <w:szCs w:val="28"/>
        </w:rPr>
        <w:t xml:space="preserve">: </w:t>
      </w:r>
      <w:hyperlink r:id="rId6" w:history="1">
        <w:r w:rsidRPr="00040F49">
          <w:rPr>
            <w:rStyle w:val="a5"/>
            <w:lang w:val="en-US"/>
          </w:rPr>
          <w:t>odm</w:t>
        </w:r>
        <w:r w:rsidRPr="00040F49">
          <w:rPr>
            <w:rStyle w:val="a5"/>
          </w:rPr>
          <w:t>.</w:t>
        </w:r>
        <w:r w:rsidRPr="00040F49">
          <w:rPr>
            <w:rStyle w:val="a5"/>
            <w:lang w:val="en-US"/>
          </w:rPr>
          <w:t>safonovo</w:t>
        </w:r>
        <w:r w:rsidRPr="00040F49">
          <w:rPr>
            <w:rStyle w:val="a5"/>
          </w:rPr>
          <w:t>@</w:t>
        </w:r>
        <w:r w:rsidRPr="00040F49">
          <w:rPr>
            <w:rStyle w:val="a5"/>
            <w:lang w:val="en-US"/>
          </w:rPr>
          <w:t>yandex</w:t>
        </w:r>
        <w:r w:rsidRPr="00040F49">
          <w:rPr>
            <w:rStyle w:val="a5"/>
          </w:rPr>
          <w:t>.ru</w:t>
        </w:r>
      </w:hyperlink>
      <w:r w:rsidRPr="008A34CF">
        <w:rPr>
          <w:i/>
          <w:sz w:val="28"/>
          <w:szCs w:val="28"/>
        </w:rPr>
        <w:t xml:space="preserve"> (Приложение 2)</w:t>
      </w:r>
    </w:p>
    <w:p w:rsidR="00F30DED" w:rsidRPr="007E0DE8" w:rsidRDefault="00F30DED" w:rsidP="00F30DED">
      <w:pPr>
        <w:ind w:firstLine="709"/>
        <w:jc w:val="both"/>
        <w:rPr>
          <w:sz w:val="28"/>
          <w:szCs w:val="28"/>
        </w:rPr>
      </w:pPr>
      <w:r w:rsidRPr="007E0DE8">
        <w:rPr>
          <w:sz w:val="28"/>
          <w:szCs w:val="28"/>
        </w:rPr>
        <w:t xml:space="preserve">Официальные заявки с отметкой врача представляются в день соревнований в судейскую коллегию по указанной форме. </w:t>
      </w:r>
    </w:p>
    <w:p w:rsidR="00F30DED" w:rsidRPr="007E0DE8" w:rsidRDefault="00F30DED" w:rsidP="00F30DED">
      <w:pPr>
        <w:jc w:val="both"/>
        <w:rPr>
          <w:sz w:val="28"/>
          <w:szCs w:val="28"/>
        </w:rPr>
      </w:pPr>
      <w:r w:rsidRPr="007E0DE8">
        <w:rPr>
          <w:sz w:val="28"/>
          <w:szCs w:val="28"/>
        </w:rPr>
        <w:t>Телефоны для справок: отдел по делам молодежи 8(48142) 4-36-84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</w:p>
    <w:p w:rsidR="00F30DED" w:rsidRPr="005C0368" w:rsidRDefault="00F30DED" w:rsidP="00F30DED">
      <w:pPr>
        <w:jc w:val="both"/>
        <w:rPr>
          <w:sz w:val="28"/>
          <w:szCs w:val="28"/>
        </w:rPr>
      </w:pPr>
      <w:r w:rsidRPr="005C0368">
        <w:rPr>
          <w:sz w:val="28"/>
          <w:szCs w:val="28"/>
        </w:rPr>
        <w:t>Приложения:</w:t>
      </w:r>
    </w:p>
    <w:p w:rsidR="00F30DED" w:rsidRPr="005C0368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0368">
        <w:rPr>
          <w:sz w:val="28"/>
          <w:szCs w:val="28"/>
        </w:rPr>
        <w:t xml:space="preserve"> Форма заявки</w:t>
      </w:r>
      <w:r>
        <w:rPr>
          <w:sz w:val="28"/>
          <w:szCs w:val="28"/>
        </w:rPr>
        <w:t xml:space="preserve"> команды</w:t>
      </w:r>
    </w:p>
    <w:p w:rsidR="00F30DED" w:rsidRDefault="00F30DED" w:rsidP="00F30DE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03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Термины </w:t>
      </w:r>
      <w:proofErr w:type="spellStart"/>
      <w:r>
        <w:rPr>
          <w:sz w:val="28"/>
          <w:szCs w:val="28"/>
        </w:rPr>
        <w:t>лазертага</w:t>
      </w:r>
      <w:proofErr w:type="spellEnd"/>
    </w:p>
    <w:p w:rsidR="00F30DED" w:rsidRDefault="00F30DED" w:rsidP="00F30DED">
      <w:pPr>
        <w:pStyle w:val="1"/>
        <w:ind w:left="0" w:firstLine="567"/>
        <w:jc w:val="right"/>
        <w:rPr>
          <w:sz w:val="28"/>
          <w:szCs w:val="28"/>
        </w:rPr>
      </w:pPr>
    </w:p>
    <w:p w:rsidR="00F30DED" w:rsidRDefault="00F30DED" w:rsidP="00F30DED">
      <w:pPr>
        <w:pStyle w:val="1"/>
        <w:ind w:left="0" w:firstLine="567"/>
        <w:jc w:val="right"/>
        <w:rPr>
          <w:sz w:val="28"/>
          <w:szCs w:val="28"/>
        </w:rPr>
      </w:pPr>
    </w:p>
    <w:p w:rsidR="00F30DED" w:rsidRDefault="00F30DED" w:rsidP="00F30DED">
      <w:pPr>
        <w:pStyle w:val="1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30DED" w:rsidRDefault="00F30DED" w:rsidP="00F30DED">
      <w:pPr>
        <w:pStyle w:val="1"/>
        <w:ind w:left="0" w:firstLine="567"/>
        <w:jc w:val="right"/>
        <w:rPr>
          <w:sz w:val="28"/>
          <w:szCs w:val="28"/>
        </w:rPr>
      </w:pPr>
    </w:p>
    <w:p w:rsidR="00F30DED" w:rsidRDefault="00F30DED" w:rsidP="00F30DED">
      <w:pPr>
        <w:pStyle w:val="1"/>
        <w:ind w:left="0" w:firstLine="567"/>
        <w:jc w:val="right"/>
        <w:rPr>
          <w:sz w:val="28"/>
          <w:szCs w:val="28"/>
        </w:rPr>
      </w:pP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7E0DE8">
        <w:rPr>
          <w:sz w:val="24"/>
          <w:szCs w:val="24"/>
        </w:rPr>
        <w:t>Угловой штамп или типовой бланк</w:t>
      </w:r>
    </w:p>
    <w:p w:rsidR="00F30DED" w:rsidRPr="007E0DE8" w:rsidRDefault="00F30DED" w:rsidP="00F30DED">
      <w:pPr>
        <w:keepNext/>
        <w:ind w:right="-6"/>
        <w:jc w:val="center"/>
        <w:rPr>
          <w:b/>
          <w:sz w:val="28"/>
          <w:szCs w:val="28"/>
        </w:rPr>
      </w:pPr>
      <w:r w:rsidRPr="007E0DE8">
        <w:rPr>
          <w:b/>
          <w:sz w:val="28"/>
          <w:szCs w:val="28"/>
        </w:rPr>
        <w:t>СПРАВКА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E0DE8">
        <w:rPr>
          <w:sz w:val="28"/>
          <w:szCs w:val="28"/>
        </w:rPr>
        <w:t>Настоящей справкой удостоверяется, что со всеми нижеперечисленными членами команды __________________________________________________________________,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E0DE8">
        <w:rPr>
          <w:szCs w:val="28"/>
        </w:rPr>
        <w:t>(название команды)</w:t>
      </w:r>
    </w:p>
    <w:p w:rsidR="00F30DED" w:rsidRPr="007E0DE8" w:rsidRDefault="00F30DED" w:rsidP="00F30DED">
      <w:pPr>
        <w:jc w:val="both"/>
        <w:rPr>
          <w:bCs/>
          <w:sz w:val="28"/>
          <w:szCs w:val="28"/>
        </w:rPr>
      </w:pPr>
      <w:proofErr w:type="gramStart"/>
      <w:r w:rsidRPr="007E0DE8">
        <w:rPr>
          <w:sz w:val="28"/>
          <w:szCs w:val="28"/>
        </w:rPr>
        <w:t>направленными</w:t>
      </w:r>
      <w:proofErr w:type="gramEnd"/>
      <w:r w:rsidRPr="007E0DE8">
        <w:rPr>
          <w:sz w:val="28"/>
          <w:szCs w:val="28"/>
        </w:rPr>
        <w:t xml:space="preserve">  на </w:t>
      </w:r>
      <w:r w:rsidRPr="00DC013A">
        <w:rPr>
          <w:bCs/>
          <w:sz w:val="28"/>
          <w:szCs w:val="28"/>
        </w:rPr>
        <w:t>первые  юнармейские военно-спортивные игры «Лазертаг по-Сафоновски»</w:t>
      </w:r>
      <w:r w:rsidRPr="007E0DE8">
        <w:rPr>
          <w:bCs/>
          <w:color w:val="FF0000"/>
          <w:sz w:val="28"/>
          <w:szCs w:val="28"/>
        </w:rPr>
        <w:t xml:space="preserve"> </w:t>
      </w:r>
      <w:r w:rsidRPr="007E0DE8">
        <w:rPr>
          <w:sz w:val="28"/>
          <w:szCs w:val="28"/>
        </w:rPr>
        <w:t>проведен инструктаж по следующим темам:</w:t>
      </w:r>
    </w:p>
    <w:p w:rsidR="00F30DED" w:rsidRPr="007E0DE8" w:rsidRDefault="00F30DED" w:rsidP="00F30DED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7E0DE8">
        <w:rPr>
          <w:sz w:val="28"/>
          <w:szCs w:val="28"/>
        </w:rPr>
        <w:t>Правила поведения во время соревнований.</w:t>
      </w:r>
    </w:p>
    <w:p w:rsidR="00F30DED" w:rsidRPr="007E0DE8" w:rsidRDefault="00F30DED" w:rsidP="00F30DED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7E0DE8">
        <w:rPr>
          <w:sz w:val="28"/>
          <w:szCs w:val="28"/>
        </w:rPr>
        <w:t>Меры безопасности во время движения в транспорте и пешком к месту соревнований.</w:t>
      </w:r>
    </w:p>
    <w:p w:rsidR="00F30DED" w:rsidRPr="007E0DE8" w:rsidRDefault="00F30DED" w:rsidP="00F30DED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7E0DE8">
        <w:rPr>
          <w:sz w:val="28"/>
          <w:szCs w:val="28"/>
        </w:rPr>
        <w:t>Меры безопасности во время соревнований, противопожарная безопасность.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280"/>
        <w:gridCol w:w="4536"/>
      </w:tblGrid>
      <w:tr w:rsidR="00F30DED" w:rsidRPr="007E0DE8" w:rsidTr="008C5D10">
        <w:tc>
          <w:tcPr>
            <w:tcW w:w="54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DE8">
              <w:rPr>
                <w:sz w:val="28"/>
                <w:szCs w:val="28"/>
              </w:rPr>
              <w:t>№</w:t>
            </w:r>
          </w:p>
        </w:tc>
        <w:tc>
          <w:tcPr>
            <w:tcW w:w="428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D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DE8">
              <w:rPr>
                <w:sz w:val="28"/>
                <w:szCs w:val="28"/>
              </w:rPr>
              <w:t>Личная подпись членов команды, с которыми проведен инструктаж</w:t>
            </w:r>
          </w:p>
        </w:tc>
      </w:tr>
      <w:tr w:rsidR="00F30DED" w:rsidRPr="007E0DE8" w:rsidTr="008C5D10">
        <w:tc>
          <w:tcPr>
            <w:tcW w:w="54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DE8">
              <w:rPr>
                <w:sz w:val="28"/>
                <w:szCs w:val="28"/>
              </w:rPr>
              <w:t>1</w:t>
            </w:r>
          </w:p>
        </w:tc>
        <w:tc>
          <w:tcPr>
            <w:tcW w:w="428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0DED" w:rsidRPr="007E0DE8" w:rsidTr="008C5D10">
        <w:tc>
          <w:tcPr>
            <w:tcW w:w="54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0DE8">
              <w:rPr>
                <w:sz w:val="28"/>
                <w:szCs w:val="28"/>
              </w:rPr>
              <w:t>2</w:t>
            </w:r>
          </w:p>
        </w:tc>
        <w:tc>
          <w:tcPr>
            <w:tcW w:w="428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30DED" w:rsidRPr="007E0DE8" w:rsidTr="008C5D10">
        <w:tc>
          <w:tcPr>
            <w:tcW w:w="54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8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30DED" w:rsidRPr="007E0DE8" w:rsidRDefault="00F30DED" w:rsidP="00F30D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0DE8">
        <w:rPr>
          <w:sz w:val="28"/>
          <w:szCs w:val="28"/>
        </w:rPr>
        <w:t>Инструктаж проведен__________________________________________________________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spacing w:after="60"/>
        <w:jc w:val="center"/>
        <w:rPr>
          <w:szCs w:val="28"/>
        </w:rPr>
      </w:pPr>
      <w:r w:rsidRPr="007E0DE8">
        <w:rPr>
          <w:szCs w:val="28"/>
        </w:rPr>
        <w:t>(Ф.И.О. полностью, должность)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0DE8">
        <w:rPr>
          <w:sz w:val="28"/>
          <w:szCs w:val="28"/>
        </w:rPr>
        <w:t>Руководитель команды __________________________________________________________________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spacing w:after="60"/>
        <w:jc w:val="center"/>
        <w:rPr>
          <w:szCs w:val="28"/>
        </w:rPr>
      </w:pPr>
      <w:r w:rsidRPr="007E0DE8">
        <w:rPr>
          <w:szCs w:val="28"/>
        </w:rPr>
        <w:t>(Ф.И.О. полностью)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0DE8">
        <w:rPr>
          <w:sz w:val="28"/>
          <w:szCs w:val="28"/>
        </w:rPr>
        <w:t>Подпись директора, учреждения (организации, клуба) ________________________</w:t>
      </w:r>
    </w:p>
    <w:p w:rsidR="00F30DED" w:rsidRPr="007E0DE8" w:rsidRDefault="00F30DED" w:rsidP="00F30DED">
      <w:pPr>
        <w:pStyle w:val="1"/>
        <w:ind w:left="0" w:firstLine="567"/>
        <w:jc w:val="right"/>
        <w:rPr>
          <w:rStyle w:val="a5"/>
          <w:sz w:val="28"/>
          <w:szCs w:val="28"/>
        </w:rPr>
      </w:pPr>
      <w:r w:rsidRPr="007E0DE8">
        <w:rPr>
          <w:sz w:val="28"/>
          <w:szCs w:val="28"/>
        </w:rPr>
        <w:t>М.П.</w:t>
      </w:r>
    </w:p>
    <w:p w:rsidR="00F30DED" w:rsidRPr="007E0DE8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Default="00F30DED" w:rsidP="00F30DED">
      <w:pPr>
        <w:pStyle w:val="1"/>
        <w:ind w:left="0"/>
        <w:rPr>
          <w:rStyle w:val="a5"/>
        </w:rPr>
      </w:pPr>
    </w:p>
    <w:p w:rsidR="00F30DED" w:rsidRPr="007E0DE8" w:rsidRDefault="00F30DED" w:rsidP="00F30DED">
      <w:pPr>
        <w:pStyle w:val="1"/>
        <w:ind w:left="0"/>
        <w:rPr>
          <w:rStyle w:val="a5"/>
        </w:rPr>
      </w:pPr>
    </w:p>
    <w:p w:rsidR="00F30DED" w:rsidRPr="00F30DED" w:rsidRDefault="00F30DED" w:rsidP="00F30DED">
      <w:pPr>
        <w:pStyle w:val="1"/>
        <w:ind w:left="0" w:firstLine="567"/>
        <w:jc w:val="right"/>
        <w:rPr>
          <w:rStyle w:val="a5"/>
          <w:color w:val="auto"/>
          <w:sz w:val="28"/>
          <w:szCs w:val="28"/>
          <w:u w:val="none"/>
        </w:rPr>
      </w:pPr>
      <w:r w:rsidRPr="00F30DED">
        <w:rPr>
          <w:rStyle w:val="a5"/>
          <w:color w:val="auto"/>
          <w:sz w:val="28"/>
          <w:szCs w:val="28"/>
          <w:u w:val="none"/>
        </w:rPr>
        <w:lastRenderedPageBreak/>
        <w:t>Приложение №2</w:t>
      </w:r>
    </w:p>
    <w:p w:rsidR="00F30DED" w:rsidRPr="007E0DE8" w:rsidRDefault="00F30DED" w:rsidP="00F30DED">
      <w:pPr>
        <w:pStyle w:val="1"/>
        <w:ind w:left="0" w:firstLine="567"/>
        <w:jc w:val="right"/>
        <w:rPr>
          <w:rStyle w:val="a5"/>
        </w:rPr>
      </w:pPr>
    </w:p>
    <w:p w:rsidR="00F30DED" w:rsidRPr="007E0DE8" w:rsidRDefault="00F30DED" w:rsidP="00F30DED">
      <w:pPr>
        <w:keepNext/>
        <w:ind w:left="357" w:right="-6" w:hanging="357"/>
        <w:jc w:val="center"/>
        <w:rPr>
          <w:b/>
          <w:sz w:val="28"/>
          <w:szCs w:val="28"/>
        </w:rPr>
      </w:pPr>
      <w:r w:rsidRPr="007E0DE8">
        <w:rPr>
          <w:b/>
          <w:sz w:val="28"/>
          <w:szCs w:val="28"/>
        </w:rPr>
        <w:t xml:space="preserve">ЗАЯВКА </w:t>
      </w:r>
    </w:p>
    <w:p w:rsidR="00F30DED" w:rsidRDefault="00F30DED" w:rsidP="00F30DED">
      <w:pPr>
        <w:jc w:val="center"/>
        <w:rPr>
          <w:b/>
          <w:bCs/>
          <w:sz w:val="28"/>
          <w:szCs w:val="28"/>
        </w:rPr>
      </w:pPr>
      <w:r w:rsidRPr="007E0DE8">
        <w:rPr>
          <w:b/>
          <w:sz w:val="28"/>
          <w:szCs w:val="28"/>
        </w:rPr>
        <w:t xml:space="preserve">на участие в </w:t>
      </w:r>
      <w:r w:rsidRPr="004D0194">
        <w:rPr>
          <w:b/>
          <w:bCs/>
          <w:sz w:val="28"/>
          <w:szCs w:val="28"/>
        </w:rPr>
        <w:t xml:space="preserve">первых юнармейских военно-спортивных играх </w:t>
      </w:r>
    </w:p>
    <w:p w:rsidR="00F30DED" w:rsidRPr="007E0DE8" w:rsidRDefault="00F30DED" w:rsidP="00F30DED">
      <w:pPr>
        <w:jc w:val="center"/>
        <w:rPr>
          <w:b/>
          <w:bCs/>
          <w:color w:val="FF0000"/>
          <w:sz w:val="28"/>
          <w:szCs w:val="28"/>
        </w:rPr>
      </w:pPr>
      <w:r w:rsidRPr="004D0194">
        <w:rPr>
          <w:b/>
          <w:bCs/>
          <w:sz w:val="28"/>
          <w:szCs w:val="28"/>
        </w:rPr>
        <w:t>«Лазертаг по-Сафоновски»</w:t>
      </w:r>
      <w:r w:rsidRPr="007E0DE8">
        <w:rPr>
          <w:b/>
          <w:bCs/>
          <w:color w:val="FF0000"/>
          <w:sz w:val="28"/>
          <w:szCs w:val="28"/>
        </w:rPr>
        <w:t xml:space="preserve"> 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E0DE8">
        <w:rPr>
          <w:b/>
          <w:sz w:val="28"/>
          <w:szCs w:val="28"/>
        </w:rPr>
        <w:t xml:space="preserve">команды </w:t>
      </w:r>
      <w:r w:rsidRPr="007E0DE8">
        <w:rPr>
          <w:sz w:val="28"/>
          <w:szCs w:val="28"/>
        </w:rPr>
        <w:t xml:space="preserve">«______________________» 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/>
        <w:jc w:val="center"/>
        <w:rPr>
          <w:i/>
        </w:rPr>
      </w:pPr>
      <w:r w:rsidRPr="007E0DE8">
        <w:t xml:space="preserve">             </w:t>
      </w:r>
      <w:r w:rsidRPr="007E0DE8">
        <w:rPr>
          <w:i/>
        </w:rPr>
        <w:t xml:space="preserve"> (название)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E0DE8">
        <w:rPr>
          <w:b/>
          <w:sz w:val="28"/>
          <w:szCs w:val="28"/>
        </w:rPr>
        <w:t>______________________________________________________________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2"/>
        <w:jc w:val="center"/>
        <w:rPr>
          <w:i/>
        </w:rPr>
      </w:pPr>
      <w:r w:rsidRPr="007E0DE8">
        <w:rPr>
          <w:i/>
        </w:rPr>
        <w:t>(наименование образовательной организации и т.п., адрес полностью с почтовым индексом, тел/факс)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625"/>
        <w:jc w:val="center"/>
        <w:rPr>
          <w:sz w:val="28"/>
          <w:szCs w:val="28"/>
        </w:rPr>
      </w:pPr>
    </w:p>
    <w:tbl>
      <w:tblPr>
        <w:tblW w:w="9419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652"/>
        <w:gridCol w:w="1628"/>
        <w:gridCol w:w="1823"/>
        <w:gridCol w:w="1231"/>
        <w:gridCol w:w="1036"/>
        <w:gridCol w:w="1560"/>
      </w:tblGrid>
      <w:tr w:rsidR="00F30DED" w:rsidRPr="007E0DE8" w:rsidTr="008C5D10">
        <w:trPr>
          <w:trHeight w:val="360"/>
          <w:jc w:val="center"/>
        </w:trPr>
        <w:tc>
          <w:tcPr>
            <w:tcW w:w="489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 xml:space="preserve">№ </w:t>
            </w:r>
            <w:proofErr w:type="spellStart"/>
            <w:proofErr w:type="gramStart"/>
            <w:r w:rsidRPr="007E0DE8">
              <w:rPr>
                <w:szCs w:val="28"/>
              </w:rPr>
              <w:t>п</w:t>
            </w:r>
            <w:proofErr w:type="spellEnd"/>
            <w:proofErr w:type="gramEnd"/>
            <w:r w:rsidRPr="007E0DE8">
              <w:rPr>
                <w:szCs w:val="28"/>
              </w:rPr>
              <w:t>/</w:t>
            </w:r>
            <w:proofErr w:type="spellStart"/>
            <w:r w:rsidRPr="007E0DE8">
              <w:rPr>
                <w:szCs w:val="28"/>
              </w:rPr>
              <w:t>п</w:t>
            </w:r>
            <w:proofErr w:type="spellEnd"/>
          </w:p>
        </w:tc>
        <w:tc>
          <w:tcPr>
            <w:tcW w:w="1652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Фамилия, имя (полностью)</w:t>
            </w:r>
          </w:p>
        </w:tc>
        <w:tc>
          <w:tcPr>
            <w:tcW w:w="1628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Дата рождения (число, месяц, год)</w:t>
            </w:r>
          </w:p>
        </w:tc>
        <w:tc>
          <w:tcPr>
            <w:tcW w:w="1823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Паспорт</w:t>
            </w:r>
          </w:p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(№ свидетельства о рождении)</w:t>
            </w:r>
          </w:p>
        </w:tc>
        <w:tc>
          <w:tcPr>
            <w:tcW w:w="1231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Домашний адрес</w:t>
            </w:r>
          </w:p>
        </w:tc>
        <w:tc>
          <w:tcPr>
            <w:tcW w:w="1036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Школа</w:t>
            </w:r>
          </w:p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Класс</w:t>
            </w:r>
          </w:p>
        </w:tc>
        <w:tc>
          <w:tcPr>
            <w:tcW w:w="1560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173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Допуск врача</w:t>
            </w:r>
          </w:p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173"/>
              <w:jc w:val="center"/>
              <w:rPr>
                <w:szCs w:val="28"/>
              </w:rPr>
            </w:pPr>
            <w:r w:rsidRPr="007E0DE8">
              <w:rPr>
                <w:szCs w:val="28"/>
              </w:rPr>
              <w:t>к соревнованиям</w:t>
            </w:r>
          </w:p>
        </w:tc>
      </w:tr>
      <w:tr w:rsidR="00F30DED" w:rsidRPr="007E0DE8" w:rsidTr="008C5D10">
        <w:trPr>
          <w:trHeight w:val="360"/>
          <w:jc w:val="center"/>
        </w:trPr>
        <w:tc>
          <w:tcPr>
            <w:tcW w:w="489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036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F30DED" w:rsidRPr="007E0DE8" w:rsidTr="008C5D10">
        <w:trPr>
          <w:trHeight w:val="360"/>
          <w:jc w:val="center"/>
        </w:trPr>
        <w:tc>
          <w:tcPr>
            <w:tcW w:w="489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036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F30DED" w:rsidRPr="007E0DE8" w:rsidRDefault="00F30DED" w:rsidP="008C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 w:firstLine="426"/>
        <w:rPr>
          <w:sz w:val="28"/>
          <w:szCs w:val="28"/>
        </w:rPr>
      </w:pP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 w:firstLine="426"/>
        <w:rPr>
          <w:sz w:val="28"/>
          <w:szCs w:val="28"/>
        </w:rPr>
      </w:pPr>
      <w:r w:rsidRPr="007E0DE8">
        <w:rPr>
          <w:sz w:val="28"/>
          <w:szCs w:val="28"/>
        </w:rPr>
        <w:t>Всего допущено к соревнованиям ______ человек.____________________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left="5736" w:right="-426" w:firstLine="636"/>
        <w:jc w:val="center"/>
        <w:rPr>
          <w:szCs w:val="28"/>
        </w:rPr>
      </w:pPr>
      <w:r w:rsidRPr="007E0DE8">
        <w:rPr>
          <w:szCs w:val="28"/>
        </w:rPr>
        <w:t>(подпись врача, печать, расшифровка)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bookmarkStart w:id="0" w:name="_GoBack"/>
      <w:bookmarkEnd w:id="0"/>
    </w:p>
    <w:p w:rsidR="00F30DED" w:rsidRPr="007E0DE8" w:rsidRDefault="00F30DED" w:rsidP="00F30DED">
      <w:pPr>
        <w:autoSpaceDE w:val="0"/>
        <w:autoSpaceDN w:val="0"/>
        <w:adjustRightInd w:val="0"/>
        <w:ind w:right="-1"/>
        <w:outlineLvl w:val="5"/>
        <w:rPr>
          <w:bCs/>
          <w:sz w:val="28"/>
          <w:szCs w:val="28"/>
        </w:rPr>
      </w:pPr>
      <w:r w:rsidRPr="007E0DE8">
        <w:rPr>
          <w:bCs/>
          <w:sz w:val="28"/>
          <w:szCs w:val="28"/>
        </w:rPr>
        <w:t xml:space="preserve">Руководитель команды </w:t>
      </w:r>
      <w:r w:rsidRPr="007E0DE8">
        <w:rPr>
          <w:sz w:val="28"/>
          <w:szCs w:val="28"/>
        </w:rPr>
        <w:t>______________________________________________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7E0DE8">
        <w:rPr>
          <w:szCs w:val="28"/>
        </w:rPr>
        <w:t>(Ф.И.О. полностью, должность, дата рождения, домашний адрес, паспортные данные)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7E0DE8">
        <w:rPr>
          <w:sz w:val="28"/>
          <w:szCs w:val="28"/>
        </w:rPr>
        <w:t>Дата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7E0DE8">
        <w:rPr>
          <w:sz w:val="28"/>
          <w:szCs w:val="28"/>
        </w:rPr>
        <w:t>Руководитель  образовательного учреждения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2"/>
        <w:jc w:val="both"/>
        <w:rPr>
          <w:sz w:val="28"/>
          <w:szCs w:val="28"/>
        </w:rPr>
      </w:pPr>
      <w:r w:rsidRPr="007E0DE8">
        <w:rPr>
          <w:sz w:val="28"/>
          <w:szCs w:val="28"/>
        </w:rPr>
        <w:t>__________________________________________________________________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766"/>
        <w:jc w:val="center"/>
        <w:rPr>
          <w:szCs w:val="28"/>
        </w:rPr>
      </w:pPr>
      <w:r w:rsidRPr="007E0DE8">
        <w:rPr>
          <w:szCs w:val="28"/>
        </w:rPr>
        <w:t>(ФИО полностью, должность)</w:t>
      </w:r>
    </w:p>
    <w:p w:rsidR="00F30DED" w:rsidRPr="007E0DE8" w:rsidRDefault="00F30DED" w:rsidP="00F30DED">
      <w:pPr>
        <w:widowControl w:val="0"/>
        <w:autoSpaceDE w:val="0"/>
        <w:autoSpaceDN w:val="0"/>
        <w:adjustRightInd w:val="0"/>
        <w:ind w:right="-766"/>
        <w:rPr>
          <w:sz w:val="28"/>
          <w:szCs w:val="28"/>
        </w:rPr>
      </w:pPr>
    </w:p>
    <w:p w:rsidR="00F30DED" w:rsidRPr="007E0DE8" w:rsidRDefault="00F30DED" w:rsidP="00F30DED">
      <w:pPr>
        <w:pStyle w:val="1"/>
        <w:ind w:left="0" w:firstLine="567"/>
        <w:rPr>
          <w:sz w:val="28"/>
          <w:szCs w:val="28"/>
        </w:rPr>
      </w:pPr>
      <w:r w:rsidRPr="007E0DE8">
        <w:rPr>
          <w:sz w:val="28"/>
          <w:szCs w:val="28"/>
        </w:rPr>
        <w:t>М.П.</w:t>
      </w: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rPr>
          <w:sz w:val="28"/>
          <w:szCs w:val="28"/>
        </w:rPr>
      </w:pPr>
    </w:p>
    <w:p w:rsidR="00F30DED" w:rsidRPr="00F30DED" w:rsidRDefault="00F30DED" w:rsidP="00F30DED">
      <w:pPr>
        <w:pStyle w:val="1"/>
        <w:ind w:left="0" w:firstLine="567"/>
        <w:jc w:val="right"/>
        <w:rPr>
          <w:sz w:val="28"/>
          <w:szCs w:val="28"/>
        </w:rPr>
      </w:pPr>
      <w:r w:rsidRPr="00F30DED">
        <w:rPr>
          <w:rStyle w:val="a5"/>
          <w:color w:val="auto"/>
          <w:sz w:val="28"/>
          <w:szCs w:val="28"/>
          <w:u w:val="none"/>
        </w:rPr>
        <w:lastRenderedPageBreak/>
        <w:t>Приложение №3</w:t>
      </w:r>
    </w:p>
    <w:p w:rsidR="00F30DED" w:rsidRDefault="00F30DED" w:rsidP="00F30DED">
      <w:pPr>
        <w:pStyle w:val="Default"/>
        <w:ind w:left="396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Форма №1 </w:t>
      </w:r>
    </w:p>
    <w:p w:rsidR="00F30DED" w:rsidRDefault="00F30DED" w:rsidP="00F30DED">
      <w:pPr>
        <w:pStyle w:val="Default"/>
        <w:ind w:left="3969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Для тех, кому до 14 лет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 местный штаб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детско-юношеского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военно-патриотического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общественного движения «ЮНАРМИЯ»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 </w:t>
      </w:r>
    </w:p>
    <w:p w:rsidR="00F30DED" w:rsidRDefault="00F30DED" w:rsidP="00F30DED">
      <w:pPr>
        <w:pStyle w:val="Default"/>
        <w:ind w:left="396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Ф.И.О.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________________________________ </w:t>
      </w:r>
    </w:p>
    <w:p w:rsidR="00F30DED" w:rsidRDefault="00F30DED" w:rsidP="00F30DED">
      <w:pPr>
        <w:pStyle w:val="Default"/>
        <w:rPr>
          <w:b/>
          <w:bCs/>
          <w:sz w:val="28"/>
          <w:szCs w:val="28"/>
        </w:rPr>
      </w:pPr>
    </w:p>
    <w:p w:rsidR="00F30DED" w:rsidRDefault="00F30DED" w:rsidP="00F30DED">
      <w:pPr>
        <w:pStyle w:val="Default"/>
        <w:rPr>
          <w:b/>
          <w:bCs/>
          <w:sz w:val="28"/>
          <w:szCs w:val="28"/>
        </w:rPr>
      </w:pP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вступлении во Всероссийское детско-юношеское военно-патриотическое общественное движение «ЮНАРМИЯ»</w:t>
      </w:r>
    </w:p>
    <w:p w:rsidR="00F30DED" w:rsidRDefault="00F30DED" w:rsidP="00F30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______________________________________________________________, </w:t>
      </w:r>
    </w:p>
    <w:p w:rsidR="00F30DED" w:rsidRDefault="00F30DED" w:rsidP="00F30DE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действующи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ая) от имени несовершеннолетнего(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)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«____» 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.р., </w:t>
      </w:r>
    </w:p>
    <w:p w:rsidR="00F30DED" w:rsidRDefault="00F30DED" w:rsidP="00F30DE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(Ф.И.О.)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обучающегос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 xml:space="preserve">) в ____ классе ____________________________________ </w:t>
      </w:r>
    </w:p>
    <w:p w:rsidR="00F30DED" w:rsidRDefault="00F30DED" w:rsidP="00F30DE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(наименование учебной организации)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несовершеннолетнего (</w:t>
      </w:r>
      <w:proofErr w:type="spellStart"/>
      <w:r>
        <w:rPr>
          <w:sz w:val="28"/>
          <w:szCs w:val="28"/>
        </w:rPr>
        <w:t>юю</w:t>
      </w:r>
      <w:proofErr w:type="spellEnd"/>
      <w:r>
        <w:rPr>
          <w:sz w:val="28"/>
          <w:szCs w:val="28"/>
        </w:rPr>
        <w:t>) ____________________________</w:t>
      </w:r>
    </w:p>
    <w:p w:rsidR="00F30DED" w:rsidRPr="00493EF8" w:rsidRDefault="00F30DED" w:rsidP="00F30DED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493EF8">
        <w:rPr>
          <w:sz w:val="18"/>
          <w:szCs w:val="18"/>
        </w:rPr>
        <w:t xml:space="preserve">(наименование учебной организации)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участника во Всероссийское детско-юношеское военно-патриотическое общественное движение «ЮНАРМИЯ» с последующей постановкой на учет и внесения в реестр юнармейцев.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 О целях, структуре, формах и методах работы ВВПОД «ЮНАРМИЯ» в полном объеме </w:t>
      </w:r>
      <w:proofErr w:type="gramStart"/>
      <w:r>
        <w:rPr>
          <w:sz w:val="28"/>
          <w:szCs w:val="28"/>
        </w:rPr>
        <w:t>проинформирован</w:t>
      </w:r>
      <w:proofErr w:type="gramEnd"/>
      <w:r>
        <w:rPr>
          <w:sz w:val="28"/>
          <w:szCs w:val="28"/>
        </w:rPr>
        <w:t xml:space="preserve"> и поддерживаю.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</w:p>
    <w:p w:rsidR="00F30DED" w:rsidRDefault="00F30DED" w:rsidP="00F30D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в соответствии со ст. 9 ФЗ от 27.07.2007г. №152-ФЗ «О защите персональных данных», даю согласие на обработку персональных данных несовершеннолетнего (ей) _________________ для обеспечения безопасности, а также использования видео- и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изображений моего ребенка в связи с деятельностью ВВПОД «ЮНАРМИЯ». </w:t>
      </w:r>
    </w:p>
    <w:p w:rsidR="00F30DED" w:rsidRDefault="00F30DED" w:rsidP="00F30D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F30DED" w:rsidRDefault="00F30DED" w:rsidP="00F30DED">
      <w:pPr>
        <w:pStyle w:val="Default"/>
        <w:rPr>
          <w:sz w:val="23"/>
          <w:szCs w:val="23"/>
        </w:rPr>
      </w:pPr>
    </w:p>
    <w:p w:rsidR="00F30DED" w:rsidRDefault="00F30DED" w:rsidP="00F30DED">
      <w:pPr>
        <w:pStyle w:val="Default"/>
        <w:rPr>
          <w:sz w:val="23"/>
          <w:szCs w:val="23"/>
        </w:rPr>
      </w:pPr>
    </w:p>
    <w:p w:rsidR="00F30DED" w:rsidRDefault="00F30DED" w:rsidP="00F30D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_________________20___г. _________________/ _____________________/ </w:t>
      </w:r>
    </w:p>
    <w:p w:rsidR="00F30DED" w:rsidRDefault="00F30DED" w:rsidP="00F30DED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Форма №2 </w:t>
      </w:r>
    </w:p>
    <w:p w:rsidR="00F30DED" w:rsidRDefault="00F30DED" w:rsidP="00F30DED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Для тех, кому свыше 14 лет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 местный штаб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детско-юношеского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военно-патриотического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общественного движения «ЮНАРМИЯ»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 </w:t>
      </w:r>
    </w:p>
    <w:p w:rsidR="00F30DED" w:rsidRDefault="00F30DED" w:rsidP="00F30DED">
      <w:pPr>
        <w:pStyle w:val="Default"/>
        <w:ind w:left="396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Ф.И.О.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Телефон______________________________ </w:t>
      </w:r>
    </w:p>
    <w:p w:rsidR="00F30DED" w:rsidRDefault="00F30DED" w:rsidP="00F30DED">
      <w:pPr>
        <w:pStyle w:val="Default"/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________________________________ </w:t>
      </w:r>
    </w:p>
    <w:p w:rsidR="00F30DED" w:rsidRDefault="00F30DED" w:rsidP="00F30DED">
      <w:pPr>
        <w:pStyle w:val="Default"/>
        <w:rPr>
          <w:sz w:val="28"/>
          <w:szCs w:val="28"/>
        </w:rPr>
      </w:pP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вступлении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Всероссийское детско-юношеское военно-патриотическое общественное движение «ЮНАРМИЯ»</w:t>
      </w:r>
    </w:p>
    <w:p w:rsidR="00F30DED" w:rsidRDefault="00F30DED" w:rsidP="00F30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_____________________________________, «____» ________________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.р.           </w:t>
      </w:r>
    </w:p>
    <w:p w:rsidR="00F30DED" w:rsidRDefault="00F30DED" w:rsidP="00F30D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16"/>
          <w:szCs w:val="16"/>
        </w:rPr>
        <w:t>(Ф.И.О.)</w:t>
      </w:r>
    </w:p>
    <w:p w:rsidR="00F30DED" w:rsidRDefault="00F30DED" w:rsidP="00F30DE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 xml:space="preserve">) в ____ классе ___________________________________ </w:t>
      </w:r>
    </w:p>
    <w:p w:rsidR="00F30DED" w:rsidRDefault="00F30DED" w:rsidP="00F30DED">
      <w:pPr>
        <w:pStyle w:val="Default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учебной организации)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качестве участника во Всероссийское детско-юношеское военно-патриотическое общественное движение «ЮНАРМИЯ» с последующей постановкой на учет и внесения в реестр юнармейцев.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 Уставом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а). О целях, структуре, формах и методах работы ВВПОД «ЮНАРМИЯ» в полном объеме </w:t>
      </w:r>
      <w:proofErr w:type="gramStart"/>
      <w:r>
        <w:rPr>
          <w:sz w:val="28"/>
          <w:szCs w:val="28"/>
        </w:rPr>
        <w:t>проинформирован</w:t>
      </w:r>
      <w:proofErr w:type="gramEnd"/>
      <w:r>
        <w:rPr>
          <w:sz w:val="28"/>
          <w:szCs w:val="28"/>
        </w:rPr>
        <w:t xml:space="preserve"> и поддерживаю.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DED" w:rsidRDefault="00F30DED" w:rsidP="00F30D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в соответствии со ст. 9 ФЗ от 27.07.2007г. №152-ФЗ «О защите персональных данных», даю согласие на обработку моих персональных данных для обеспечения безопасности, а также использования видео- и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изображений моего ребенка в связи с деятельностью ВВПОД «ЮНАРМИЯ».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F30DED" w:rsidRDefault="00F30DED" w:rsidP="00F30D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_________________20___г. _________________/ _____________________/ </w:t>
      </w:r>
    </w:p>
    <w:p w:rsidR="00F30DED" w:rsidRPr="00FD79B4" w:rsidRDefault="00F30DED" w:rsidP="00F30DED"/>
    <w:p w:rsidR="00F30DED" w:rsidRPr="00FD79B4" w:rsidRDefault="00F30DED" w:rsidP="00F30DED">
      <w:pPr>
        <w:pStyle w:val="Default"/>
        <w:widowControl w:val="0"/>
        <w:jc w:val="both"/>
      </w:pPr>
      <w:r w:rsidRPr="00FD79B4">
        <w:t>Я, _______________________________________________, проживающи</w:t>
      </w:r>
      <w:proofErr w:type="gramStart"/>
      <w:r w:rsidRPr="00FD79B4">
        <w:t>й(</w:t>
      </w:r>
      <w:proofErr w:type="gramEnd"/>
      <w:r w:rsidRPr="00FD79B4">
        <w:t>ая) по адресу: _____________________________________, являющийся(</w:t>
      </w:r>
      <w:proofErr w:type="spellStart"/>
      <w:r w:rsidRPr="00FD79B4">
        <w:t>аяся</w:t>
      </w:r>
      <w:proofErr w:type="spellEnd"/>
      <w:r w:rsidRPr="00FD79B4">
        <w:t>) законным представителем несовершеннолетнего (</w:t>
      </w:r>
      <w:proofErr w:type="spellStart"/>
      <w:r w:rsidRPr="00FD79B4">
        <w:t>й</w:t>
      </w:r>
      <w:proofErr w:type="spellEnd"/>
      <w:r w:rsidRPr="00FD79B4">
        <w:t xml:space="preserve">) </w:t>
      </w:r>
    </w:p>
    <w:p w:rsidR="00F30DED" w:rsidRPr="00FD79B4" w:rsidRDefault="00F30DED" w:rsidP="00F30DED">
      <w:pPr>
        <w:pStyle w:val="Default"/>
        <w:jc w:val="both"/>
      </w:pPr>
      <w:r w:rsidRPr="00FD79B4">
        <w:t xml:space="preserve">________________________________________ «_____» </w:t>
      </w:r>
      <w:proofErr w:type="spellStart"/>
      <w:r w:rsidRPr="00FD79B4">
        <w:t>______________</w:t>
      </w:r>
      <w:proofErr w:type="gramStart"/>
      <w:r w:rsidRPr="00FD79B4">
        <w:t>г</w:t>
      </w:r>
      <w:proofErr w:type="gramEnd"/>
      <w:r w:rsidRPr="00FD79B4">
        <w:t>.р</w:t>
      </w:r>
      <w:proofErr w:type="spellEnd"/>
      <w:r w:rsidRPr="00FD79B4">
        <w:t xml:space="preserve">., </w:t>
      </w:r>
    </w:p>
    <w:p w:rsidR="00F30DED" w:rsidRPr="00FD79B4" w:rsidRDefault="00F30DED" w:rsidP="00F30DED">
      <w:pPr>
        <w:pStyle w:val="Default"/>
        <w:jc w:val="both"/>
      </w:pPr>
      <w:r w:rsidRPr="00FD79B4">
        <w:t xml:space="preserve">                                                                 (Ф.И.О.) </w:t>
      </w:r>
    </w:p>
    <w:p w:rsidR="00F30DED" w:rsidRPr="00FD79B4" w:rsidRDefault="00F30DED" w:rsidP="00F30DED">
      <w:pPr>
        <w:pStyle w:val="Default"/>
        <w:jc w:val="both"/>
      </w:pPr>
      <w:r w:rsidRPr="00FD79B4">
        <w:t>Заявляю о своем согласии на участие несовершеннолетнего (</w:t>
      </w:r>
      <w:proofErr w:type="spellStart"/>
      <w:r w:rsidRPr="00FD79B4">
        <w:t>й</w:t>
      </w:r>
      <w:proofErr w:type="spellEnd"/>
      <w:r w:rsidRPr="00FD79B4">
        <w:t xml:space="preserve">) </w:t>
      </w:r>
    </w:p>
    <w:p w:rsidR="00F30DED" w:rsidRPr="00FD79B4" w:rsidRDefault="00F30DED" w:rsidP="00F30DED">
      <w:pPr>
        <w:pStyle w:val="Default"/>
        <w:jc w:val="both"/>
      </w:pPr>
      <w:r w:rsidRPr="00FD79B4">
        <w:t xml:space="preserve">______________________________________ в ВВПОД «ЮНАРМИЯ». </w:t>
      </w:r>
    </w:p>
    <w:p w:rsidR="00F30DED" w:rsidRPr="00FD79B4" w:rsidRDefault="00F30DED" w:rsidP="00F30DED">
      <w:pPr>
        <w:pStyle w:val="Default"/>
        <w:jc w:val="both"/>
      </w:pPr>
      <w:r w:rsidRPr="00FD79B4">
        <w:t>Я в полном объеме проинформирован (а) о целях, структуре и методах деятельности Движения, с Уставом ознакомлен и не возражаю против распространения указанных в заявлении персональных данных несовершеннолетнего (</w:t>
      </w:r>
      <w:proofErr w:type="spellStart"/>
      <w:r w:rsidRPr="00FD79B4">
        <w:t>й</w:t>
      </w:r>
      <w:proofErr w:type="spellEnd"/>
      <w:r w:rsidRPr="00FD79B4">
        <w:t xml:space="preserve">) ___________________ любыми не запрещенными законом способами. </w:t>
      </w:r>
    </w:p>
    <w:p w:rsidR="00F30DED" w:rsidRDefault="00F30DED" w:rsidP="00F30DED">
      <w:pPr>
        <w:pStyle w:val="Default"/>
        <w:jc w:val="both"/>
        <w:rPr>
          <w:sz w:val="28"/>
          <w:szCs w:val="28"/>
        </w:rPr>
      </w:pPr>
    </w:p>
    <w:p w:rsidR="00F30DED" w:rsidRDefault="00F30DED" w:rsidP="00F30D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«___» _________________20___г. _________________________/____________________/ </w:t>
      </w:r>
    </w:p>
    <w:p w:rsidR="00F30DED" w:rsidRDefault="00F30DED" w:rsidP="00F30DE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(Ф.И.О.) </w:t>
      </w: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участника</w:t>
      </w: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Всероссийского детско-юношеского военно-патриотического</w:t>
      </w:r>
    </w:p>
    <w:p w:rsidR="00F30DED" w:rsidRDefault="00F30DED" w:rsidP="00F30D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Общественного движения «ЮНАРМИЯ»</w:t>
      </w:r>
    </w:p>
    <w:p w:rsidR="00F30DED" w:rsidRDefault="00F30DED" w:rsidP="00F30DED">
      <w:pPr>
        <w:pStyle w:val="Default"/>
        <w:jc w:val="center"/>
        <w:rPr>
          <w:sz w:val="28"/>
          <w:szCs w:val="28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margin-left:360.7pt;margin-top:3.9pt;width:105.2pt;height:115.2pt;z-index:251660288"/>
        </w:pict>
      </w: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Ф.И.О. _________________________________________________ 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Дата рождения </w:t>
      </w:r>
      <w:r>
        <w:rPr>
          <w:sz w:val="28"/>
          <w:szCs w:val="28"/>
        </w:rPr>
        <w:t xml:space="preserve">__________________________________ 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Домашний адрес_________________________________________ 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телефон______________________________________ 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Ф.И.О. родителей (законных представителей)</w:t>
      </w: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 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родителя______________________________ 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  <w:proofErr w:type="spellStart"/>
      <w:r w:rsidRPr="00FD79B4">
        <w:rPr>
          <w:sz w:val="22"/>
          <w:szCs w:val="22"/>
        </w:rPr>
        <w:t>E-mail</w:t>
      </w:r>
      <w:proofErr w:type="spellEnd"/>
      <w:r w:rsidRPr="00FD79B4">
        <w:rPr>
          <w:sz w:val="22"/>
          <w:szCs w:val="22"/>
        </w:rPr>
        <w:t xml:space="preserve"> (электронная почта)__</w:t>
      </w:r>
      <w:r>
        <w:rPr>
          <w:sz w:val="22"/>
          <w:szCs w:val="22"/>
        </w:rPr>
        <w:t>_______________________________</w:t>
      </w:r>
    </w:p>
    <w:p w:rsidR="00F30DED" w:rsidRDefault="00F30DED" w:rsidP="00F30DED">
      <w:pPr>
        <w:pStyle w:val="Default"/>
        <w:rPr>
          <w:sz w:val="22"/>
          <w:szCs w:val="22"/>
        </w:rPr>
      </w:pPr>
    </w:p>
    <w:p w:rsidR="00F30DED" w:rsidRDefault="00F30DED" w:rsidP="00F30DED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387"/>
      </w:tblGrid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Наименование образовательной организации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Класс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Ф.И.О. начальника отряда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Контактный телефон начальника отряда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Сведения об участии в другой общественной организации, опыт работы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sz w:val="22"/>
                <w:szCs w:val="22"/>
              </w:rPr>
            </w:pPr>
            <w:r w:rsidRPr="00B258B0">
              <w:rPr>
                <w:sz w:val="22"/>
                <w:szCs w:val="22"/>
              </w:rPr>
              <w:t xml:space="preserve">Имеется ли опыт руководства группой активистов </w:t>
            </w:r>
          </w:p>
        </w:tc>
        <w:tc>
          <w:tcPr>
            <w:tcW w:w="538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sz w:val="22"/>
                <w:szCs w:val="22"/>
              </w:rPr>
            </w:pPr>
            <w:r w:rsidRPr="00B258B0">
              <w:rPr>
                <w:sz w:val="22"/>
                <w:szCs w:val="22"/>
              </w:rPr>
              <w:t>Принимали ли вы участие в каких-либо олимпиадах</w:t>
            </w:r>
          </w:p>
        </w:tc>
        <w:tc>
          <w:tcPr>
            <w:tcW w:w="538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sz w:val="20"/>
                <w:szCs w:val="20"/>
              </w:rPr>
            </w:pPr>
          </w:p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sz w:val="22"/>
                <w:szCs w:val="22"/>
              </w:rPr>
            </w:pPr>
            <w:r w:rsidRPr="00B258B0">
              <w:rPr>
                <w:sz w:val="22"/>
                <w:szCs w:val="22"/>
              </w:rPr>
              <w:t xml:space="preserve">Принимали ли вы участие в каких-либо акциях, проектах </w:t>
            </w:r>
          </w:p>
        </w:tc>
        <w:tc>
          <w:tcPr>
            <w:tcW w:w="538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  <w:p w:rsidR="00F30DED" w:rsidRPr="00B258B0" w:rsidRDefault="00F30DED" w:rsidP="008C5D10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Участвовали ли вы в каких-либо спортивных соревнованиях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r w:rsidRPr="00B258B0">
              <w:t>Посещаете ли вы спортивные секции</w:t>
            </w:r>
          </w:p>
          <w:p w:rsidR="00F30DED" w:rsidRPr="00B258B0" w:rsidRDefault="00F30DED" w:rsidP="008C5D10"/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4D0194" w:rsidRDefault="00F30DED" w:rsidP="008C5D10">
            <w:pPr>
              <w:rPr>
                <w:color w:val="000000"/>
              </w:rPr>
            </w:pPr>
            <w:r w:rsidRPr="007459F4">
              <w:rPr>
                <w:color w:val="000000"/>
              </w:rPr>
              <w:t>Сдавали ли нормы ГТО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7459F4" w:rsidRDefault="00F30DED" w:rsidP="008C5D10">
            <w:pPr>
              <w:pStyle w:val="Default"/>
              <w:rPr>
                <w:sz w:val="22"/>
                <w:szCs w:val="22"/>
              </w:rPr>
            </w:pPr>
            <w:r w:rsidRPr="007459F4">
              <w:rPr>
                <w:sz w:val="22"/>
                <w:szCs w:val="22"/>
              </w:rPr>
              <w:t>Име</w:t>
            </w:r>
            <w:r w:rsidRPr="00B258B0">
              <w:rPr>
                <w:sz w:val="22"/>
                <w:szCs w:val="22"/>
              </w:rPr>
              <w:t>ю</w:t>
            </w:r>
            <w:r w:rsidRPr="007459F4">
              <w:rPr>
                <w:sz w:val="22"/>
                <w:szCs w:val="22"/>
              </w:rPr>
              <w:t xml:space="preserve">тся ли какие-либо </w:t>
            </w:r>
            <w:proofErr w:type="gramStart"/>
            <w:r w:rsidRPr="007459F4">
              <w:rPr>
                <w:sz w:val="22"/>
                <w:szCs w:val="22"/>
              </w:rPr>
              <w:t>медицинское</w:t>
            </w:r>
            <w:proofErr w:type="gramEnd"/>
            <w:r w:rsidRPr="007459F4">
              <w:rPr>
                <w:sz w:val="22"/>
                <w:szCs w:val="22"/>
              </w:rPr>
              <w:t xml:space="preserve"> противопоказания занятиям физической культурой и спортом 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Default="00F30DED" w:rsidP="008C5D10">
            <w:pPr>
              <w:pStyle w:val="Default"/>
              <w:rPr>
                <w:sz w:val="22"/>
                <w:szCs w:val="22"/>
              </w:rPr>
            </w:pPr>
            <w:r w:rsidRPr="007459F4">
              <w:rPr>
                <w:sz w:val="22"/>
                <w:szCs w:val="22"/>
              </w:rPr>
              <w:t xml:space="preserve">Напишите несколько слов о себе </w:t>
            </w:r>
          </w:p>
          <w:p w:rsidR="00F30DED" w:rsidRDefault="00F30DED" w:rsidP="008C5D10">
            <w:pPr>
              <w:pStyle w:val="Default"/>
              <w:rPr>
                <w:sz w:val="22"/>
                <w:szCs w:val="22"/>
              </w:rPr>
            </w:pPr>
          </w:p>
          <w:p w:rsidR="00F30DED" w:rsidRPr="00B258B0" w:rsidRDefault="00F30DED" w:rsidP="008C5D10">
            <w:pPr>
              <w:pStyle w:val="Default"/>
              <w:rPr>
                <w:sz w:val="22"/>
                <w:szCs w:val="22"/>
              </w:rPr>
            </w:pPr>
          </w:p>
          <w:p w:rsidR="00F30DED" w:rsidRPr="007459F4" w:rsidRDefault="00F30DED" w:rsidP="008C5D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7459F4" w:rsidRDefault="00F30DED" w:rsidP="008C5D10">
            <w:pPr>
              <w:pStyle w:val="Default"/>
              <w:rPr>
                <w:sz w:val="22"/>
                <w:szCs w:val="22"/>
              </w:rPr>
            </w:pPr>
            <w:r w:rsidRPr="007459F4">
              <w:rPr>
                <w:sz w:val="22"/>
                <w:szCs w:val="22"/>
              </w:rPr>
              <w:lastRenderedPageBreak/>
              <w:t xml:space="preserve">Почему Вы решили вступить в ВВПОД «ЮНАРМИЮ» и чем бы ВЫ хотели заниматься 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  <w:p w:rsidR="00F30DED" w:rsidRDefault="00F30DED" w:rsidP="008C5D10"/>
          <w:p w:rsidR="00F30DED" w:rsidRDefault="00F30DED" w:rsidP="008C5D10"/>
        </w:tc>
      </w:tr>
      <w:tr w:rsidR="00F30DED" w:rsidTr="008C5D10">
        <w:tc>
          <w:tcPr>
            <w:tcW w:w="4077" w:type="dxa"/>
            <w:shd w:val="clear" w:color="auto" w:fill="auto"/>
          </w:tcPr>
          <w:p w:rsidR="00F30DED" w:rsidRPr="00B258B0" w:rsidRDefault="00F30DED" w:rsidP="008C5D10">
            <w:pPr>
              <w:pStyle w:val="Default"/>
              <w:rPr>
                <w:sz w:val="22"/>
                <w:szCs w:val="22"/>
              </w:rPr>
            </w:pPr>
            <w:r w:rsidRPr="007459F4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5387" w:type="dxa"/>
            <w:shd w:val="clear" w:color="auto" w:fill="auto"/>
          </w:tcPr>
          <w:p w:rsidR="00F30DED" w:rsidRDefault="00F30DED" w:rsidP="008C5D10"/>
          <w:p w:rsidR="00F30DED" w:rsidRDefault="00F30DED" w:rsidP="008C5D10"/>
          <w:p w:rsidR="00F30DED" w:rsidRDefault="00F30DED" w:rsidP="008C5D10"/>
        </w:tc>
      </w:tr>
    </w:tbl>
    <w:p w:rsidR="00F30DED" w:rsidRDefault="00F30DED" w:rsidP="00F30DED"/>
    <w:p w:rsidR="00F30DED" w:rsidRDefault="00F30DED" w:rsidP="00F30DED"/>
    <w:p w:rsidR="00F30DED" w:rsidRDefault="00F30DED" w:rsidP="00F30DED"/>
    <w:p w:rsidR="00F30DED" w:rsidRPr="00A9021C" w:rsidRDefault="00F30DED" w:rsidP="00F30DED">
      <w:r w:rsidRPr="006B6946">
        <w:t>Дата заполнения «_____» _______________ 20____г.</w:t>
      </w: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  <w:r w:rsidRPr="000A500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3044"/>
        <w:gridCol w:w="3067"/>
      </w:tblGrid>
      <w:tr w:rsidR="00F30DED" w:rsidRPr="00076032" w:rsidTr="008C5D10">
        <w:tc>
          <w:tcPr>
            <w:tcW w:w="3237" w:type="dxa"/>
            <w:shd w:val="clear" w:color="auto" w:fill="auto"/>
          </w:tcPr>
          <w:p w:rsidR="00F30DED" w:rsidRPr="00076032" w:rsidRDefault="00F30DED" w:rsidP="008C5D10">
            <w:pPr>
              <w:jc w:val="both"/>
              <w:rPr>
                <w:b/>
                <w:sz w:val="28"/>
                <w:szCs w:val="28"/>
              </w:rPr>
            </w:pPr>
            <w:r w:rsidRPr="00076032">
              <w:rPr>
                <w:b/>
                <w:sz w:val="28"/>
                <w:szCs w:val="28"/>
              </w:rPr>
              <w:t>Наименование отряда</w:t>
            </w:r>
          </w:p>
        </w:tc>
        <w:tc>
          <w:tcPr>
            <w:tcW w:w="3238" w:type="dxa"/>
            <w:shd w:val="clear" w:color="auto" w:fill="auto"/>
          </w:tcPr>
          <w:p w:rsidR="00F30DED" w:rsidRPr="00076032" w:rsidRDefault="00F30DED" w:rsidP="008C5D10">
            <w:pPr>
              <w:jc w:val="both"/>
              <w:rPr>
                <w:b/>
                <w:sz w:val="28"/>
                <w:szCs w:val="28"/>
              </w:rPr>
            </w:pPr>
            <w:r w:rsidRPr="00076032">
              <w:rPr>
                <w:b/>
                <w:sz w:val="28"/>
                <w:szCs w:val="28"/>
              </w:rPr>
              <w:t>ФИО</w:t>
            </w:r>
            <w:r>
              <w:rPr>
                <w:b/>
                <w:sz w:val="28"/>
                <w:szCs w:val="28"/>
              </w:rPr>
              <w:t xml:space="preserve"> командира</w:t>
            </w:r>
          </w:p>
        </w:tc>
        <w:tc>
          <w:tcPr>
            <w:tcW w:w="3238" w:type="dxa"/>
            <w:shd w:val="clear" w:color="auto" w:fill="auto"/>
          </w:tcPr>
          <w:p w:rsidR="00F30DED" w:rsidRPr="00076032" w:rsidRDefault="00F30DED" w:rsidP="008C5D10">
            <w:pPr>
              <w:jc w:val="both"/>
              <w:rPr>
                <w:b/>
                <w:sz w:val="28"/>
                <w:szCs w:val="28"/>
              </w:rPr>
            </w:pPr>
            <w:r w:rsidRPr="00076032">
              <w:rPr>
                <w:b/>
                <w:sz w:val="28"/>
                <w:szCs w:val="28"/>
              </w:rPr>
              <w:t>Контактные данные</w:t>
            </w:r>
          </w:p>
        </w:tc>
      </w:tr>
      <w:tr w:rsidR="00F30DED" w:rsidRPr="00076032" w:rsidTr="008C5D10">
        <w:tc>
          <w:tcPr>
            <w:tcW w:w="3237" w:type="dxa"/>
            <w:shd w:val="clear" w:color="auto" w:fill="auto"/>
          </w:tcPr>
          <w:p w:rsidR="00F30DED" w:rsidRPr="00076032" w:rsidRDefault="00F30DED" w:rsidP="008C5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F30DED" w:rsidRPr="00076032" w:rsidRDefault="00F30DED" w:rsidP="008C5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F30DED" w:rsidRPr="00076032" w:rsidRDefault="00F30DED" w:rsidP="008C5D10">
            <w:pPr>
              <w:jc w:val="both"/>
              <w:rPr>
                <w:sz w:val="28"/>
                <w:szCs w:val="28"/>
              </w:rPr>
            </w:pPr>
          </w:p>
        </w:tc>
      </w:tr>
    </w:tbl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</w:p>
    <w:p w:rsidR="00F30DED" w:rsidRPr="00F30DED" w:rsidRDefault="00F30DED" w:rsidP="00F30DED">
      <w:pPr>
        <w:tabs>
          <w:tab w:val="left" w:pos="284"/>
        </w:tabs>
        <w:jc w:val="right"/>
        <w:rPr>
          <w:sz w:val="28"/>
          <w:szCs w:val="28"/>
        </w:rPr>
      </w:pPr>
      <w:r w:rsidRPr="00F30DED">
        <w:rPr>
          <w:sz w:val="28"/>
          <w:szCs w:val="28"/>
        </w:rPr>
        <w:lastRenderedPageBreak/>
        <w:t>Приложение № 5</w:t>
      </w:r>
    </w:p>
    <w:p w:rsidR="00F30DED" w:rsidRDefault="00F30DED" w:rsidP="00F30DED">
      <w:pPr>
        <w:tabs>
          <w:tab w:val="left" w:pos="284"/>
        </w:tabs>
        <w:rPr>
          <w:sz w:val="28"/>
          <w:szCs w:val="28"/>
        </w:rPr>
      </w:pPr>
      <w:r w:rsidRPr="007E0DE8">
        <w:rPr>
          <w:sz w:val="28"/>
          <w:szCs w:val="28"/>
        </w:rPr>
        <w:t xml:space="preserve"> </w:t>
      </w:r>
    </w:p>
    <w:p w:rsidR="00F30DED" w:rsidRPr="007E0DE8" w:rsidRDefault="00F30DED" w:rsidP="00F30DED">
      <w:pPr>
        <w:tabs>
          <w:tab w:val="left" w:pos="284"/>
        </w:tabs>
        <w:jc w:val="center"/>
        <w:rPr>
          <w:b/>
          <w:sz w:val="28"/>
          <w:szCs w:val="28"/>
        </w:rPr>
      </w:pPr>
      <w:r w:rsidRPr="007E0DE8">
        <w:rPr>
          <w:b/>
          <w:sz w:val="28"/>
          <w:szCs w:val="28"/>
        </w:rPr>
        <w:t xml:space="preserve">Термины в </w:t>
      </w:r>
      <w:proofErr w:type="spellStart"/>
      <w:r w:rsidRPr="007E0DE8">
        <w:rPr>
          <w:b/>
          <w:sz w:val="28"/>
          <w:szCs w:val="28"/>
        </w:rPr>
        <w:t>лазертаге</w:t>
      </w:r>
      <w:proofErr w:type="spellEnd"/>
      <w:r w:rsidRPr="007E0DE8">
        <w:rPr>
          <w:b/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Лазертаг - высокотехнологичная игра, происходящая в реальном времени и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0A500F">
        <w:rPr>
          <w:sz w:val="28"/>
          <w:szCs w:val="28"/>
        </w:rPr>
        <w:t>пространстве</w:t>
      </w:r>
      <w:proofErr w:type="gramEnd"/>
      <w:r w:rsidRPr="000A500F">
        <w:rPr>
          <w:sz w:val="28"/>
          <w:szCs w:val="28"/>
        </w:rPr>
        <w:t>. Игровое оружие (</w:t>
      </w:r>
      <w:proofErr w:type="spellStart"/>
      <w:r w:rsidRPr="000A500F">
        <w:rPr>
          <w:sz w:val="28"/>
          <w:szCs w:val="28"/>
        </w:rPr>
        <w:t>тагер</w:t>
      </w:r>
      <w:proofErr w:type="spellEnd"/>
      <w:r w:rsidRPr="000A500F">
        <w:rPr>
          <w:sz w:val="28"/>
          <w:szCs w:val="28"/>
        </w:rPr>
        <w:t>) воздействует инфракрасным лучом на датчики противника, сообщая оборудованию о промахе или попадании. Это позволяет имитировать сценарии современного боя.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0A500F">
        <w:rPr>
          <w:sz w:val="28"/>
          <w:szCs w:val="28"/>
        </w:rPr>
        <w:t>Тагер</w:t>
      </w:r>
      <w:proofErr w:type="spellEnd"/>
      <w:r w:rsidRPr="000A500F">
        <w:rPr>
          <w:sz w:val="28"/>
          <w:szCs w:val="28"/>
        </w:rPr>
        <w:t xml:space="preserve"> – макет оружия, с интегрированной электроникой.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Повязка – головная повязка с датчиками, соединена с </w:t>
      </w:r>
      <w:proofErr w:type="spellStart"/>
      <w:r w:rsidRPr="000A500F">
        <w:rPr>
          <w:sz w:val="28"/>
          <w:szCs w:val="28"/>
        </w:rPr>
        <w:t>тагером</w:t>
      </w:r>
      <w:proofErr w:type="spellEnd"/>
      <w:r w:rsidRPr="000A500F">
        <w:rPr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Аптечка – специальное устройство, восстанавливающее «жизни» и/или «патроны» игрока.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Контрольная точка – специальное устройство с таймером, фиксирующее попадание в него из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 xml:space="preserve"> и показывающее цвет команды, которой принадлежит </w:t>
      </w:r>
      <w:proofErr w:type="spellStart"/>
      <w:r w:rsidRPr="000A500F">
        <w:rPr>
          <w:sz w:val="28"/>
          <w:szCs w:val="28"/>
        </w:rPr>
        <w:t>тагер</w:t>
      </w:r>
      <w:proofErr w:type="spellEnd"/>
      <w:r w:rsidRPr="000A500F">
        <w:rPr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Цвет команды – настройка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 xml:space="preserve"> по принципу «</w:t>
      </w:r>
      <w:proofErr w:type="spellStart"/>
      <w:r w:rsidRPr="000A500F">
        <w:rPr>
          <w:sz w:val="28"/>
          <w:szCs w:val="28"/>
        </w:rPr>
        <w:t>свой-чужой</w:t>
      </w:r>
      <w:proofErr w:type="spellEnd"/>
      <w:r w:rsidRPr="000A500F">
        <w:rPr>
          <w:sz w:val="28"/>
          <w:szCs w:val="28"/>
        </w:rPr>
        <w:t xml:space="preserve">» по отношению к другим </w:t>
      </w:r>
      <w:proofErr w:type="spellStart"/>
      <w:r w:rsidRPr="000A500F">
        <w:rPr>
          <w:sz w:val="28"/>
          <w:szCs w:val="28"/>
        </w:rPr>
        <w:t>тагерам</w:t>
      </w:r>
      <w:proofErr w:type="spellEnd"/>
      <w:r w:rsidRPr="000A500F">
        <w:rPr>
          <w:sz w:val="28"/>
          <w:szCs w:val="28"/>
        </w:rPr>
        <w:t xml:space="preserve"> и прочему оборудованию, в том числе цвет, которым будет загораться контрольная точка при попадании в неё из </w:t>
      </w:r>
      <w:proofErr w:type="gramStart"/>
      <w:r w:rsidRPr="000A500F">
        <w:rPr>
          <w:sz w:val="28"/>
          <w:szCs w:val="28"/>
        </w:rPr>
        <w:t>данного</w:t>
      </w:r>
      <w:proofErr w:type="gramEnd"/>
      <w:r w:rsidRPr="000A500F">
        <w:rPr>
          <w:sz w:val="28"/>
          <w:szCs w:val="28"/>
        </w:rPr>
        <w:t xml:space="preserve">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Штаб</w:t>
      </w:r>
      <w:r w:rsidRPr="000A500F">
        <w:rPr>
          <w:sz w:val="28"/>
          <w:szCs w:val="28"/>
        </w:rPr>
        <w:t xml:space="preserve"> – с</w:t>
      </w:r>
      <w:r>
        <w:rPr>
          <w:sz w:val="28"/>
          <w:szCs w:val="28"/>
        </w:rPr>
        <w:t>пециальное устройство</w:t>
      </w:r>
      <w:r w:rsidRPr="000A500F">
        <w:rPr>
          <w:sz w:val="28"/>
          <w:szCs w:val="28"/>
        </w:rPr>
        <w:t xml:space="preserve">, фиксирующее попадание в него из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 xml:space="preserve"> и показывающее цвет команды, которой принадлежит </w:t>
      </w:r>
      <w:r>
        <w:rPr>
          <w:sz w:val="28"/>
          <w:szCs w:val="28"/>
        </w:rPr>
        <w:t>штаб</w:t>
      </w:r>
      <w:r w:rsidRPr="000A500F">
        <w:rPr>
          <w:sz w:val="28"/>
          <w:szCs w:val="28"/>
        </w:rPr>
        <w:t>, служащее целью в определённых сценариях.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Выстрел – модулированный инфракрасный сигнал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Количество жизней – количество попаданий до отключения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Урон – сколько «жизней» снимает попадание в игрока.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Патроны – количество выстрелов, которые может произвести </w:t>
      </w:r>
      <w:proofErr w:type="spellStart"/>
      <w:r w:rsidRPr="000A500F">
        <w:rPr>
          <w:sz w:val="28"/>
          <w:szCs w:val="28"/>
        </w:rPr>
        <w:t>тагер</w:t>
      </w:r>
      <w:proofErr w:type="spellEnd"/>
      <w:r w:rsidRPr="000A500F">
        <w:rPr>
          <w:sz w:val="28"/>
          <w:szCs w:val="28"/>
        </w:rPr>
        <w:t>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Перезарядка – время виртуальной смены магазинов с патронами.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Магазин с патронами – количество выстрелов, которые может произвести </w:t>
      </w:r>
      <w:proofErr w:type="spellStart"/>
      <w:r w:rsidRPr="000A500F">
        <w:rPr>
          <w:sz w:val="28"/>
          <w:szCs w:val="28"/>
        </w:rPr>
        <w:t>тагер</w:t>
      </w:r>
      <w:proofErr w:type="spellEnd"/>
      <w:r w:rsidRPr="000A500F">
        <w:rPr>
          <w:sz w:val="28"/>
          <w:szCs w:val="28"/>
        </w:rPr>
        <w:t xml:space="preserve"> без перезарядки.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Количество магазинов – количество перезарядок, которые может произвести </w:t>
      </w:r>
      <w:proofErr w:type="spellStart"/>
      <w:r w:rsidRPr="000A500F">
        <w:rPr>
          <w:sz w:val="28"/>
          <w:szCs w:val="28"/>
        </w:rPr>
        <w:t>тагер</w:t>
      </w:r>
      <w:proofErr w:type="spellEnd"/>
      <w:r w:rsidRPr="000A500F">
        <w:rPr>
          <w:sz w:val="28"/>
          <w:szCs w:val="28"/>
        </w:rPr>
        <w:t xml:space="preserve"> без аптечки.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 xml:space="preserve">Шок – невозможность выстрела из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 xml:space="preserve"> в течение определённого времени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после попадания в него.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Неуязвимость – невосприимчивость датчиков игрока к выстрелам в течение определённого времени после попадания в него.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Запрещенные способы игры: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- ведение огня вслепую при невозможности быть пораженным в ответ</w:t>
      </w:r>
      <w:proofErr w:type="gramStart"/>
      <w:r w:rsidRPr="000A500F">
        <w:rPr>
          <w:sz w:val="28"/>
          <w:szCs w:val="28"/>
        </w:rPr>
        <w:t>.</w:t>
      </w:r>
      <w:proofErr w:type="gramEnd"/>
      <w:r w:rsidRPr="000A500F">
        <w:rPr>
          <w:sz w:val="28"/>
          <w:szCs w:val="28"/>
        </w:rPr>
        <w:t xml:space="preserve"> (</w:t>
      </w:r>
      <w:proofErr w:type="gramStart"/>
      <w:r w:rsidRPr="000A500F">
        <w:rPr>
          <w:sz w:val="28"/>
          <w:szCs w:val="28"/>
        </w:rPr>
        <w:t>в</w:t>
      </w:r>
      <w:proofErr w:type="gramEnd"/>
      <w:r w:rsidRPr="000A500F">
        <w:rPr>
          <w:sz w:val="28"/>
          <w:szCs w:val="28"/>
        </w:rPr>
        <w:t xml:space="preserve">ысовывание одного только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 xml:space="preserve"> из-за угла или </w:t>
      </w:r>
      <w:r>
        <w:rPr>
          <w:sz w:val="28"/>
          <w:szCs w:val="28"/>
        </w:rPr>
        <w:t>укрытия, высовывание дула в щели</w:t>
      </w:r>
      <w:r w:rsidRPr="000A500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A500F">
        <w:rPr>
          <w:sz w:val="28"/>
          <w:szCs w:val="28"/>
        </w:rPr>
        <w:t xml:space="preserve"> Отягчающим обстоятельством является неестественный хват </w:t>
      </w:r>
      <w:proofErr w:type="spellStart"/>
      <w:r w:rsidRPr="000A500F">
        <w:rPr>
          <w:sz w:val="28"/>
          <w:szCs w:val="28"/>
        </w:rPr>
        <w:t>тагера</w:t>
      </w:r>
      <w:proofErr w:type="spellEnd"/>
      <w:r w:rsidRPr="000A500F">
        <w:rPr>
          <w:sz w:val="28"/>
          <w:szCs w:val="28"/>
        </w:rPr>
        <w:t>, к примеру, хват</w:t>
      </w:r>
      <w:r>
        <w:rPr>
          <w:sz w:val="28"/>
          <w:szCs w:val="28"/>
        </w:rPr>
        <w:t xml:space="preserve"> </w:t>
      </w:r>
      <w:r w:rsidRPr="000A500F">
        <w:rPr>
          <w:sz w:val="28"/>
          <w:szCs w:val="28"/>
        </w:rPr>
        <w:t>одной рукой с поворотом кисти для стрельбы за угол.</w:t>
      </w:r>
    </w:p>
    <w:p w:rsidR="00F30DED" w:rsidRPr="000A500F" w:rsidRDefault="00F30DED" w:rsidP="00F30DED">
      <w:pPr>
        <w:tabs>
          <w:tab w:val="left" w:pos="284"/>
        </w:tabs>
        <w:jc w:val="both"/>
        <w:rPr>
          <w:sz w:val="28"/>
          <w:szCs w:val="28"/>
        </w:rPr>
      </w:pPr>
      <w:r w:rsidRPr="000A500F">
        <w:rPr>
          <w:sz w:val="28"/>
          <w:szCs w:val="28"/>
        </w:rPr>
        <w:t>- ведение прицельного огня по противнику при невозможности быть пораженным в ответ. Например, сокрытие датчиков рукой или любым материалом, мешающим прохождению лучей, сокрытие надетой на голову повязки за укрытием.</w:t>
      </w:r>
    </w:p>
    <w:sectPr w:rsidR="00F30DED" w:rsidRPr="000A500F" w:rsidSect="00F5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ED"/>
    <w:rsid w:val="00F30DED"/>
    <w:rsid w:val="00F5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DED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30D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30DE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30DED"/>
    <w:pPr>
      <w:suppressAutoHyphens/>
      <w:spacing w:before="280" w:after="280"/>
    </w:pPr>
    <w:rPr>
      <w:sz w:val="24"/>
      <w:szCs w:val="24"/>
      <w:lang w:eastAsia="ar-SA"/>
    </w:rPr>
  </w:style>
  <w:style w:type="paragraph" w:styleId="2">
    <w:name w:val="Body Text Indent 2"/>
    <w:basedOn w:val="a"/>
    <w:link w:val="20"/>
    <w:rsid w:val="00F30D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0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30DED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30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0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D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m.safon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3050</Words>
  <Characters>17390</Characters>
  <Application>Microsoft Office Word</Application>
  <DocSecurity>0</DocSecurity>
  <Lines>144</Lines>
  <Paragraphs>40</Paragraphs>
  <ScaleCrop>false</ScaleCrop>
  <Company>Workgroup</Company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2021-10-06T05:47:00Z</dcterms:created>
  <dcterms:modified xsi:type="dcterms:W3CDTF">2021-10-06T05:50:00Z</dcterms:modified>
</cp:coreProperties>
</file>