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5211"/>
        <w:gridCol w:w="5103"/>
      </w:tblGrid>
      <w:tr w:rsidR="00335F7A" w:rsidRPr="00051DCE" w:rsidTr="00241B04">
        <w:tc>
          <w:tcPr>
            <w:tcW w:w="5211" w:type="dxa"/>
          </w:tcPr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</w:p>
        </w:tc>
        <w:tc>
          <w:tcPr>
            <w:tcW w:w="5103" w:type="dxa"/>
          </w:tcPr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 xml:space="preserve">Главе муниципального образования 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«</w:t>
            </w:r>
            <w:proofErr w:type="spellStart"/>
            <w:r w:rsidRPr="00051DCE">
              <w:rPr>
                <w:sz w:val="28"/>
                <w:szCs w:val="28"/>
              </w:rPr>
              <w:t>Сафоновский</w:t>
            </w:r>
            <w:proofErr w:type="spellEnd"/>
            <w:r w:rsidRPr="00051DC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муниципальный округ</w:t>
            </w:r>
            <w:r w:rsidRPr="00051DCE">
              <w:rPr>
                <w:sz w:val="28"/>
                <w:szCs w:val="28"/>
              </w:rPr>
              <w:t xml:space="preserve">» 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Смоленской области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_________________________________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от _______________________________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 xml:space="preserve">                          Ф.И.О.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_________________________________</w:t>
            </w:r>
          </w:p>
          <w:p w:rsidR="00335F7A" w:rsidRPr="00051DCE" w:rsidRDefault="00335F7A" w:rsidP="00241B04">
            <w:pPr>
              <w:widowControl w:val="0"/>
              <w:rPr>
                <w:sz w:val="28"/>
                <w:szCs w:val="28"/>
              </w:rPr>
            </w:pPr>
            <w:r w:rsidRPr="00051DCE">
              <w:rPr>
                <w:sz w:val="28"/>
                <w:szCs w:val="28"/>
              </w:rPr>
              <w:t>_________________________________</w:t>
            </w:r>
          </w:p>
          <w:p w:rsidR="00335F7A" w:rsidRPr="00051DCE" w:rsidRDefault="00335F7A" w:rsidP="00241B04">
            <w:pPr>
              <w:widowControl w:val="0"/>
              <w:jc w:val="center"/>
            </w:pPr>
            <w:r w:rsidRPr="00051DCE">
              <w:t>(адрес регистрации заявителя)</w:t>
            </w:r>
          </w:p>
        </w:tc>
      </w:tr>
    </w:tbl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jc w:val="center"/>
        <w:rPr>
          <w:sz w:val="28"/>
          <w:szCs w:val="28"/>
        </w:rPr>
      </w:pPr>
      <w:r w:rsidRPr="00051DCE">
        <w:rPr>
          <w:sz w:val="28"/>
          <w:szCs w:val="28"/>
        </w:rPr>
        <w:t>Заявление</w:t>
      </w:r>
    </w:p>
    <w:p w:rsidR="00335F7A" w:rsidRPr="00051DCE" w:rsidRDefault="00335F7A" w:rsidP="00335F7A">
      <w:pPr>
        <w:widowControl w:val="0"/>
        <w:jc w:val="center"/>
        <w:rPr>
          <w:sz w:val="28"/>
          <w:szCs w:val="28"/>
        </w:rPr>
      </w:pPr>
    </w:p>
    <w:p w:rsidR="00335F7A" w:rsidRPr="00051DCE" w:rsidRDefault="00335F7A" w:rsidP="00335F7A">
      <w:pPr>
        <w:widowControl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051DCE">
        <w:rPr>
          <w:sz w:val="28"/>
          <w:szCs w:val="28"/>
        </w:rPr>
        <w:t xml:space="preserve">Прошу рассмотреть на </w:t>
      </w:r>
      <w:proofErr w:type="gramStart"/>
      <w:r w:rsidRPr="00051DCE">
        <w:rPr>
          <w:sz w:val="28"/>
          <w:szCs w:val="28"/>
        </w:rPr>
        <w:t>комиссии</w:t>
      </w:r>
      <w:proofErr w:type="gramEnd"/>
      <w:r w:rsidRPr="00051DCE">
        <w:rPr>
          <w:sz w:val="28"/>
          <w:szCs w:val="28"/>
        </w:rPr>
        <w:t xml:space="preserve"> представленные мною документы о переводе жилого (нежилого) помещения в нежилое (жилое) помещение, расположенного по адресу  ________________________________________________________________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________________________________________________________________________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Контактный телефон:________________________________________________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Приложение: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- заявление о переводе помещения;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- правоустанавливающие документы на переводимое помещение (подлинники или засвидетельствованные в нотариальном порядке копии);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- план переводимого помещения с его техническим описанием (в случае, если переводимое помещение является жилым, технический паспорт такого помещения);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- поэтажный план дома, в котором находится переводимое помещение;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- подготовленный и оформленный в установленном порядке проект переустройства и (или) перепланировки переводимого помещения (в случае, если переустройство и (или) перепланировка требуются для обеспечения использования такого помещения в качестве жилого или нежилого помещения).</w:t>
      </w:r>
    </w:p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rPr>
          <w:sz w:val="28"/>
          <w:szCs w:val="28"/>
        </w:rPr>
      </w:pPr>
    </w:p>
    <w:p w:rsidR="00335F7A" w:rsidRPr="00051DCE" w:rsidRDefault="00335F7A" w:rsidP="00335F7A">
      <w:pPr>
        <w:widowControl w:val="0"/>
        <w:rPr>
          <w:sz w:val="28"/>
          <w:szCs w:val="28"/>
        </w:rPr>
      </w:pPr>
      <w:r w:rsidRPr="00051DCE">
        <w:rPr>
          <w:sz w:val="28"/>
          <w:szCs w:val="28"/>
        </w:rPr>
        <w:t>«___»______________20_ год                                   Подпись __________ / _______ /</w:t>
      </w: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Pr="00051DCE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335F7A" w:rsidRDefault="00335F7A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983E81" w:rsidRDefault="00983E81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983E81" w:rsidRDefault="00983E81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983E81" w:rsidRDefault="00983E81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</w:p>
    <w:p w:rsidR="00983E81" w:rsidRDefault="00983E81" w:rsidP="00335F7A">
      <w:pPr>
        <w:widowControl w:val="0"/>
        <w:jc w:val="both"/>
        <w:rPr>
          <w:rFonts w:eastAsia="SimSun"/>
          <w:sz w:val="28"/>
          <w:szCs w:val="28"/>
          <w:lang w:eastAsia="hi-IN" w:bidi="hi-IN"/>
        </w:rPr>
      </w:pPr>
      <w:bookmarkStart w:id="0" w:name="_GoBack"/>
      <w:bookmarkEnd w:id="0"/>
    </w:p>
    <w:sectPr w:rsidR="00983E81" w:rsidSect="004E2B70">
      <w:headerReference w:type="default" r:id="rId9"/>
      <w:pgSz w:w="11907" w:h="16840" w:code="9"/>
      <w:pgMar w:top="1134" w:right="567" w:bottom="1134" w:left="113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45A3" w:rsidRDefault="000745A3">
      <w:r>
        <w:separator/>
      </w:r>
    </w:p>
  </w:endnote>
  <w:endnote w:type="continuationSeparator" w:id="0">
    <w:p w:rsidR="000745A3" w:rsidRDefault="000745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45A3" w:rsidRDefault="000745A3">
      <w:r>
        <w:separator/>
      </w:r>
    </w:p>
  </w:footnote>
  <w:footnote w:type="continuationSeparator" w:id="0">
    <w:p w:rsidR="000745A3" w:rsidRDefault="000745A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717D5" w:rsidRPr="00BC6A04" w:rsidRDefault="00335F7A" w:rsidP="00051DCE">
    <w:pPr>
      <w:pStyle w:val="a8"/>
      <w:jc w:val="center"/>
      <w:rPr>
        <w:rFonts w:ascii="Times New Roman" w:hAnsi="Times New Roman"/>
        <w:sz w:val="28"/>
        <w:szCs w:val="28"/>
      </w:rPr>
    </w:pPr>
    <w:r w:rsidRPr="00554D12">
      <w:rPr>
        <w:rFonts w:ascii="Times New Roman" w:hAnsi="Times New Roman"/>
        <w:sz w:val="28"/>
        <w:szCs w:val="28"/>
      </w:rPr>
      <w:fldChar w:fldCharType="begin"/>
    </w:r>
    <w:r w:rsidRPr="00554D12">
      <w:rPr>
        <w:rFonts w:ascii="Times New Roman" w:hAnsi="Times New Roman"/>
        <w:sz w:val="28"/>
        <w:szCs w:val="28"/>
      </w:rPr>
      <w:instrText xml:space="preserve"> PAGE   \* MERGEFORMAT </w:instrText>
    </w:r>
    <w:r w:rsidRPr="00554D12">
      <w:rPr>
        <w:rFonts w:ascii="Times New Roman" w:hAnsi="Times New Roman"/>
        <w:sz w:val="28"/>
        <w:szCs w:val="28"/>
      </w:rPr>
      <w:fldChar w:fldCharType="separate"/>
    </w:r>
    <w:r w:rsidR="00983E81">
      <w:rPr>
        <w:rFonts w:ascii="Times New Roman" w:hAnsi="Times New Roman"/>
        <w:noProof/>
        <w:sz w:val="28"/>
        <w:szCs w:val="28"/>
      </w:rPr>
      <w:t>3</w:t>
    </w:r>
    <w:r w:rsidRPr="00554D12">
      <w:rPr>
        <w:rFonts w:ascii="Times New Roman" w:hAnsi="Times New Roman"/>
        <w:sz w:val="28"/>
        <w:szCs w:val="28"/>
      </w:rPr>
      <w:fldChar w:fldCharType="end"/>
    </w:r>
  </w:p>
  <w:p w:rsidR="00F717D5" w:rsidRDefault="00983E81">
    <w:pPr>
      <w:pStyle w:val="a8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A62394"/>
    <w:multiLevelType w:val="hybridMultilevel"/>
    <w:tmpl w:val="242032EE"/>
    <w:lvl w:ilvl="0" w:tplc="35B83CC8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51B"/>
    <w:rsid w:val="0000117A"/>
    <w:rsid w:val="0002483A"/>
    <w:rsid w:val="000414AB"/>
    <w:rsid w:val="000745A3"/>
    <w:rsid w:val="00093328"/>
    <w:rsid w:val="000C6637"/>
    <w:rsid w:val="0010392D"/>
    <w:rsid w:val="001677C1"/>
    <w:rsid w:val="00184B29"/>
    <w:rsid w:val="002005E4"/>
    <w:rsid w:val="00205E84"/>
    <w:rsid w:val="002124DD"/>
    <w:rsid w:val="0024650F"/>
    <w:rsid w:val="00255AEB"/>
    <w:rsid w:val="002571F9"/>
    <w:rsid w:val="002A3A87"/>
    <w:rsid w:val="002C03A8"/>
    <w:rsid w:val="002E5B76"/>
    <w:rsid w:val="0030776A"/>
    <w:rsid w:val="0031589D"/>
    <w:rsid w:val="00335F7A"/>
    <w:rsid w:val="0036481E"/>
    <w:rsid w:val="003A0287"/>
    <w:rsid w:val="003B3A9A"/>
    <w:rsid w:val="003B5191"/>
    <w:rsid w:val="003D36FD"/>
    <w:rsid w:val="0040204D"/>
    <w:rsid w:val="00406258"/>
    <w:rsid w:val="00442F14"/>
    <w:rsid w:val="004E2B70"/>
    <w:rsid w:val="0050120D"/>
    <w:rsid w:val="00525858"/>
    <w:rsid w:val="005511D5"/>
    <w:rsid w:val="005662B0"/>
    <w:rsid w:val="00572DC7"/>
    <w:rsid w:val="005E6C78"/>
    <w:rsid w:val="0064003C"/>
    <w:rsid w:val="006A7ACA"/>
    <w:rsid w:val="00736B76"/>
    <w:rsid w:val="008132D0"/>
    <w:rsid w:val="008A791F"/>
    <w:rsid w:val="00913E2A"/>
    <w:rsid w:val="00944FE2"/>
    <w:rsid w:val="0095314E"/>
    <w:rsid w:val="009575FE"/>
    <w:rsid w:val="00983E81"/>
    <w:rsid w:val="00987BEE"/>
    <w:rsid w:val="009B5B95"/>
    <w:rsid w:val="009B70B3"/>
    <w:rsid w:val="00A606B1"/>
    <w:rsid w:val="00A73DB4"/>
    <w:rsid w:val="00AC238A"/>
    <w:rsid w:val="00B063D9"/>
    <w:rsid w:val="00B33B9C"/>
    <w:rsid w:val="00BD2C86"/>
    <w:rsid w:val="00BE7AA6"/>
    <w:rsid w:val="00C251AC"/>
    <w:rsid w:val="00CB3288"/>
    <w:rsid w:val="00CE7EDD"/>
    <w:rsid w:val="00D13021"/>
    <w:rsid w:val="00D61F23"/>
    <w:rsid w:val="00D8251B"/>
    <w:rsid w:val="00D865B8"/>
    <w:rsid w:val="00D91654"/>
    <w:rsid w:val="00DE628F"/>
    <w:rsid w:val="00E12551"/>
    <w:rsid w:val="00E17DA6"/>
    <w:rsid w:val="00E33D6E"/>
    <w:rsid w:val="00E453DC"/>
    <w:rsid w:val="00E50014"/>
    <w:rsid w:val="00E52A7D"/>
    <w:rsid w:val="00E825A0"/>
    <w:rsid w:val="00E93B99"/>
    <w:rsid w:val="00F426C0"/>
    <w:rsid w:val="00F7388A"/>
    <w:rsid w:val="00FD0840"/>
    <w:rsid w:val="00FF0F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table" w:styleId="a7">
    <w:name w:val="Table Grid"/>
    <w:basedOn w:val="a1"/>
    <w:uiPriority w:val="59"/>
    <w:rsid w:val="00335F7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35F7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335F7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335F7A"/>
    <w:pPr>
      <w:widowControl w:val="0"/>
      <w:autoSpaceDE w:val="0"/>
      <w:autoSpaceDN w:val="0"/>
    </w:pPr>
    <w:rPr>
      <w:rFonts w:ascii="Arial" w:hAnsi="Arial" w:cs="Arial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jc w:val="center"/>
      <w:outlineLvl w:val="0"/>
    </w:pPr>
    <w:rPr>
      <w:b/>
      <w:sz w:val="44"/>
    </w:rPr>
  </w:style>
  <w:style w:type="paragraph" w:styleId="2">
    <w:name w:val="heading 2"/>
    <w:basedOn w:val="a"/>
    <w:next w:val="a"/>
    <w:qFormat/>
    <w:pPr>
      <w:keepNext/>
      <w:jc w:val="center"/>
      <w:outlineLvl w:val="1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left="-181" w:firstLine="709"/>
    </w:pPr>
    <w:rPr>
      <w:sz w:val="28"/>
      <w:szCs w:val="24"/>
    </w:rPr>
  </w:style>
  <w:style w:type="paragraph" w:styleId="20">
    <w:name w:val="Body Text Indent 2"/>
    <w:basedOn w:val="a"/>
    <w:pPr>
      <w:ind w:left="-181" w:firstLine="709"/>
      <w:jc w:val="both"/>
    </w:pPr>
    <w:rPr>
      <w:sz w:val="28"/>
      <w:szCs w:val="24"/>
    </w:rPr>
  </w:style>
  <w:style w:type="paragraph" w:styleId="3">
    <w:name w:val="Body Text Indent 3"/>
    <w:basedOn w:val="a"/>
    <w:pPr>
      <w:ind w:left="-181" w:firstLine="181"/>
      <w:jc w:val="both"/>
    </w:pPr>
    <w:rPr>
      <w:sz w:val="28"/>
      <w:szCs w:val="24"/>
    </w:rPr>
  </w:style>
  <w:style w:type="paragraph" w:styleId="a4">
    <w:name w:val="Balloon Text"/>
    <w:basedOn w:val="a"/>
    <w:semiHidden/>
    <w:rsid w:val="00E93B99"/>
    <w:rPr>
      <w:rFonts w:ascii="Tahoma" w:hAnsi="Tahoma" w:cs="Tahoma"/>
      <w:sz w:val="16"/>
      <w:szCs w:val="16"/>
    </w:rPr>
  </w:style>
  <w:style w:type="paragraph" w:styleId="a5">
    <w:name w:val="No Spacing"/>
    <w:uiPriority w:val="1"/>
    <w:qFormat/>
    <w:rsid w:val="00C251AC"/>
  </w:style>
  <w:style w:type="paragraph" w:styleId="a6">
    <w:name w:val="List Paragraph"/>
    <w:basedOn w:val="a"/>
    <w:uiPriority w:val="34"/>
    <w:qFormat/>
    <w:rsid w:val="009B5B95"/>
    <w:pPr>
      <w:ind w:left="720"/>
      <w:contextualSpacing/>
    </w:pPr>
  </w:style>
  <w:style w:type="table" w:styleId="a7">
    <w:name w:val="Table Grid"/>
    <w:basedOn w:val="a1"/>
    <w:uiPriority w:val="59"/>
    <w:rsid w:val="00335F7A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unhideWhenUsed/>
    <w:rsid w:val="00335F7A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9">
    <w:name w:val="Верхний колонтитул Знак"/>
    <w:basedOn w:val="a0"/>
    <w:link w:val="a8"/>
    <w:uiPriority w:val="99"/>
    <w:rsid w:val="00335F7A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rmal">
    <w:name w:val="ConsPlusNormal"/>
    <w:rsid w:val="00335F7A"/>
    <w:pPr>
      <w:widowControl w:val="0"/>
      <w:autoSpaceDE w:val="0"/>
      <w:autoSpaceDN w:val="0"/>
    </w:pPr>
    <w:rPr>
      <w:rFonts w:ascii="Arial" w:hAnsi="Arial" w:cs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ostName.XSL" StyleName="GOST - Name Sort"/>
</file>

<file path=customXml/itemProps1.xml><?xml version="1.0" encoding="utf-8"?>
<ds:datastoreItem xmlns:ds="http://schemas.openxmlformats.org/officeDocument/2006/customXml" ds:itemID="{3A74A349-4591-48A3-98E2-6EC35772FD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1014</TotalTime>
  <Pages>1</Pages>
  <Words>128</Words>
  <Characters>1310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</dc:creator>
  <cp:lastModifiedBy>Литвинова Ирина Александровна</cp:lastModifiedBy>
  <cp:revision>15</cp:revision>
  <cp:lastPrinted>2025-02-18T13:44:00Z</cp:lastPrinted>
  <dcterms:created xsi:type="dcterms:W3CDTF">2025-08-19T13:00:00Z</dcterms:created>
  <dcterms:modified xsi:type="dcterms:W3CDTF">2026-09-10T05:53:00Z</dcterms:modified>
</cp:coreProperties>
</file>