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AD8D5" w14:textId="77777777" w:rsidR="00062997" w:rsidRDefault="00062997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67D7F" w14:textId="77777777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17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03F95159" w14:textId="2BAF8816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="005359D4" w:rsidRPr="00CF6017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 </w:t>
      </w:r>
    </w:p>
    <w:p w14:paraId="56178262" w14:textId="78B5AEBE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9D4"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(по данным Единого реестра малого и среднего предпринимательства) </w:t>
      </w:r>
    </w:p>
    <w:p w14:paraId="70D225DE" w14:textId="5EF1CB4E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0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190D5F" w14:textId="6CFDA70E" w:rsidR="005359D4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017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</w:t>
      </w:r>
      <w:r w:rsidRPr="005359D4">
        <w:rPr>
          <w:rFonts w:ascii="Times New Roman" w:hAnsi="Times New Roman" w:cs="Times New Roman"/>
          <w:b/>
          <w:bCs/>
          <w:sz w:val="20"/>
          <w:szCs w:val="24"/>
        </w:rPr>
        <w:t xml:space="preserve">области </w:t>
      </w:r>
    </w:p>
    <w:tbl>
      <w:tblPr>
        <w:tblW w:w="10178" w:type="dxa"/>
        <w:tblInd w:w="-5" w:type="dxa"/>
        <w:tblLook w:val="04A0" w:firstRow="1" w:lastRow="0" w:firstColumn="1" w:lastColumn="0" w:noHBand="0" w:noVBand="1"/>
      </w:tblPr>
      <w:tblGrid>
        <w:gridCol w:w="539"/>
        <w:gridCol w:w="3118"/>
        <w:gridCol w:w="1276"/>
        <w:gridCol w:w="1417"/>
        <w:gridCol w:w="1276"/>
        <w:gridCol w:w="1276"/>
        <w:gridCol w:w="1276"/>
      </w:tblGrid>
      <w:tr w:rsidR="00664342" w:rsidRPr="00664342" w14:paraId="1ECF00FC" w14:textId="77777777" w:rsidTr="00D166CA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99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45DC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CE6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10.09.2023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47B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10.01.2023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CB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10.09.2023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CA4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Прирост с начала года,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108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Прирост с начала года, %</w:t>
            </w:r>
          </w:p>
        </w:tc>
      </w:tr>
      <w:tr w:rsidR="00664342" w:rsidRPr="00664342" w14:paraId="068EDC1E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34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395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Смоленский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C00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2 398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94A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2 398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B404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2 486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E62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504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3,67%</w:t>
            </w:r>
          </w:p>
        </w:tc>
      </w:tr>
      <w:tr w:rsidR="00664342" w:rsidRPr="00664342" w14:paraId="2F970035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273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4B4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Гагаринский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155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CB6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009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6AD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B91D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3,48%</w:t>
            </w:r>
          </w:p>
        </w:tc>
      </w:tr>
      <w:tr w:rsidR="00664342" w:rsidRPr="00664342" w14:paraId="2128E488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CAF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69A6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Хиславичский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E6E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52AA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168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146A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DD4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2,27%</w:t>
            </w:r>
          </w:p>
        </w:tc>
      </w:tr>
      <w:tr w:rsidR="00664342" w:rsidRPr="00664342" w14:paraId="556489A4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F2EC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267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Демидовский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EADA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532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18A6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8BB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FB03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0,68%</w:t>
            </w:r>
          </w:p>
        </w:tc>
      </w:tr>
      <w:tr w:rsidR="00664342" w:rsidRPr="00664342" w14:paraId="3177F85B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37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42BD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Ельнинский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EC5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328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633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570D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634A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0,00%</w:t>
            </w:r>
          </w:p>
        </w:tc>
      </w:tr>
      <w:tr w:rsidR="00664342" w:rsidRPr="00664342" w14:paraId="01AA29D9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992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E5D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Холм-Жирковский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D73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AFA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5C8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A9FC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822C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0,00%</w:t>
            </w:r>
          </w:p>
        </w:tc>
      </w:tr>
      <w:tr w:rsidR="00664342" w:rsidRPr="00664342" w14:paraId="5B3B5713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143D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6C85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Монастырщинский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FB5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137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892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9874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85D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0,00%</w:t>
            </w:r>
          </w:p>
        </w:tc>
      </w:tr>
      <w:tr w:rsidR="00664342" w:rsidRPr="00664342" w14:paraId="3D561762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DE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27C3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г. Десногорск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A357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DC1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F084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E9B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212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-0,37%</w:t>
            </w:r>
          </w:p>
        </w:tc>
      </w:tr>
      <w:tr w:rsidR="00664342" w:rsidRPr="00664342" w14:paraId="73C7F10E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DD4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A123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Темкинский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9A11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E65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8286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569A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1875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-0,74%</w:t>
            </w:r>
          </w:p>
        </w:tc>
      </w:tr>
      <w:tr w:rsidR="00664342" w:rsidRPr="00664342" w14:paraId="70DA9B43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9AE6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4A4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Вяземский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BF7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2 336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161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2 379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473A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2 358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5D1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90F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-0,88%</w:t>
            </w:r>
          </w:p>
        </w:tc>
      </w:tr>
      <w:tr w:rsidR="00664342" w:rsidRPr="00664342" w14:paraId="4F54B44A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4E6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AE7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Велижский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D84D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E51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07AA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C9D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2914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-0,92%</w:t>
            </w:r>
          </w:p>
        </w:tc>
      </w:tr>
      <w:tr w:rsidR="00664342" w:rsidRPr="00664342" w14:paraId="25DCEDC8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546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8F66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Краснинский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DFF9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2A66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8B43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34BA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7D9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-1,26%</w:t>
            </w:r>
          </w:p>
        </w:tc>
      </w:tr>
      <w:tr w:rsidR="00664342" w:rsidRPr="00664342" w14:paraId="284D9731" w14:textId="77777777" w:rsidTr="00664342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79ADDDC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B3E105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Сафоновский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705EE7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99B084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B986D1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19E168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8D1EBBD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-1,43%</w:t>
            </w:r>
          </w:p>
        </w:tc>
      </w:tr>
      <w:tr w:rsidR="00664342" w:rsidRPr="00664342" w14:paraId="4C33638F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EB1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FB3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Рославльский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3EA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3FF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CE4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7B0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3B7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-2,01%</w:t>
            </w:r>
          </w:p>
        </w:tc>
      </w:tr>
      <w:tr w:rsidR="00664342" w:rsidRPr="00664342" w14:paraId="2D8C3F84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386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480C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Ершичский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D2C6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A44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553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36F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7CD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-2,29%</w:t>
            </w:r>
          </w:p>
        </w:tc>
      </w:tr>
      <w:tr w:rsidR="00664342" w:rsidRPr="00664342" w14:paraId="6E8831F3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64A5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08E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г. Смоленск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3C3D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19 738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E473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20 336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E605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19 815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2A4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C52D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-2,56%</w:t>
            </w:r>
          </w:p>
        </w:tc>
      </w:tr>
      <w:tr w:rsidR="00664342" w:rsidRPr="00664342" w14:paraId="5C0D3504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38FA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B8D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Сычевский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71136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F6D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A496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0794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809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-2,95%</w:t>
            </w:r>
          </w:p>
        </w:tc>
      </w:tr>
      <w:tr w:rsidR="00664342" w:rsidRPr="00664342" w14:paraId="498089B1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D1D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FFF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Духовщинский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73B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DFF5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6E9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986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8A7F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-3,03%</w:t>
            </w:r>
          </w:p>
        </w:tc>
      </w:tr>
      <w:tr w:rsidR="00664342" w:rsidRPr="00664342" w14:paraId="314F4F37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38C5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C5D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Ярцевский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A97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2A6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87C3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1 714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40D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913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-3,38%</w:t>
            </w:r>
          </w:p>
        </w:tc>
      </w:tr>
      <w:tr w:rsidR="00664342" w:rsidRPr="00664342" w14:paraId="07E5B117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AF1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1BD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Шумячский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CA36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56A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1B9D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3E0A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BD9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-3,85%</w:t>
            </w:r>
          </w:p>
        </w:tc>
      </w:tr>
      <w:tr w:rsidR="00664342" w:rsidRPr="00664342" w14:paraId="46E843DF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14D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855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Кардымовский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2CB3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925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E54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881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AAE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-4,82%</w:t>
            </w:r>
          </w:p>
        </w:tc>
      </w:tr>
      <w:tr w:rsidR="00664342" w:rsidRPr="00664342" w14:paraId="68E2CD81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7B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F76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Руднянский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37C4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16F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0DD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0AE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4924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-5,09%</w:t>
            </w:r>
          </w:p>
        </w:tc>
      </w:tr>
      <w:tr w:rsidR="00664342" w:rsidRPr="00664342" w14:paraId="6B817568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F7D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D165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Угранский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3C125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7DC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691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6A2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28F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-5,30%</w:t>
            </w:r>
          </w:p>
        </w:tc>
      </w:tr>
      <w:tr w:rsidR="00664342" w:rsidRPr="00664342" w14:paraId="21C87FC5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0E84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C1D4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Починковский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FE71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279C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65BC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C3D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356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-5,43%</w:t>
            </w:r>
          </w:p>
        </w:tc>
      </w:tr>
      <w:tr w:rsidR="00664342" w:rsidRPr="00664342" w14:paraId="1DF5BC3D" w14:textId="77777777" w:rsidTr="00664342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9C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EC0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Дорогобужский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A28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F4E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D535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131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5196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-6,11%</w:t>
            </w:r>
          </w:p>
        </w:tc>
      </w:tr>
      <w:tr w:rsidR="00664342" w:rsidRPr="00664342" w14:paraId="73B717BF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3458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F90B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Новодугинский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1C8C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02E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00F3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3F3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3872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-7,37%</w:t>
            </w:r>
          </w:p>
        </w:tc>
      </w:tr>
      <w:tr w:rsidR="00664342" w:rsidRPr="00664342" w14:paraId="26F5507B" w14:textId="77777777" w:rsidTr="00D166CA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EC47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3D3A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Глинковский</w:t>
            </w:r>
            <w:proofErr w:type="spellEnd"/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0C750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41D3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F57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EBAA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D37E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-8,42%</w:t>
            </w:r>
          </w:p>
        </w:tc>
      </w:tr>
      <w:tr w:rsidR="00664342" w:rsidRPr="00664342" w14:paraId="442E3FE5" w14:textId="77777777" w:rsidTr="00D166CA">
        <w:trPr>
          <w:trHeight w:val="20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5201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DFC99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36892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F99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37 707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494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36 992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4CFF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9433" w14:textId="77777777" w:rsidR="00664342" w:rsidRPr="00664342" w:rsidRDefault="00664342" w:rsidP="00664342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64342">
              <w:rPr>
                <w:rFonts w:ascii="Times New Roman" w:hAnsi="Times New Roman" w:cs="Times New Roman"/>
                <w:bCs/>
                <w:sz w:val="20"/>
                <w:szCs w:val="24"/>
              </w:rPr>
              <w:t>-1,90%</w:t>
            </w:r>
          </w:p>
        </w:tc>
      </w:tr>
    </w:tbl>
    <w:p w14:paraId="3B929C92" w14:textId="77777777" w:rsidR="00F01788" w:rsidRPr="006D3353" w:rsidRDefault="00F01788" w:rsidP="00F0178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6D3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proofErr w:type="gramEnd"/>
    </w:p>
    <w:p w14:paraId="028D6AA1" w14:textId="77777777" w:rsidR="00F01788" w:rsidRPr="006D3353" w:rsidRDefault="00F01788" w:rsidP="00F01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389E3E" w14:textId="0E7B457C" w:rsidR="001268AC" w:rsidRPr="00664342" w:rsidRDefault="00161617" w:rsidP="00664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788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F01788">
        <w:rPr>
          <w:rFonts w:ascii="Times New Roman" w:hAnsi="Times New Roman" w:cs="Times New Roman"/>
          <w:sz w:val="24"/>
          <w:szCs w:val="24"/>
        </w:rPr>
        <w:t>МСП</w:t>
      </w:r>
      <w:r w:rsidRPr="00F01788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8A4490" w:rsidRPr="00F0178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717E3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8A4490" w:rsidRPr="00F01788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Pr="00F01788">
        <w:rPr>
          <w:rFonts w:ascii="Times New Roman" w:hAnsi="Times New Roman" w:cs="Times New Roman"/>
          <w:sz w:val="24"/>
          <w:szCs w:val="24"/>
        </w:rPr>
        <w:t xml:space="preserve">, </w:t>
      </w:r>
      <w:r w:rsidR="008D0333" w:rsidRPr="00F01788">
        <w:rPr>
          <w:rFonts w:ascii="Times New Roman" w:hAnsi="Times New Roman" w:cs="Times New Roman"/>
          <w:sz w:val="24"/>
          <w:szCs w:val="24"/>
        </w:rPr>
        <w:t xml:space="preserve">с </w:t>
      </w:r>
      <w:r w:rsidR="001268AC" w:rsidRPr="00F01788">
        <w:rPr>
          <w:rFonts w:ascii="Times New Roman" w:hAnsi="Times New Roman" w:cs="Times New Roman"/>
          <w:sz w:val="24"/>
          <w:szCs w:val="24"/>
        </w:rPr>
        <w:t xml:space="preserve">января 2023 года по </w:t>
      </w:r>
      <w:r w:rsidR="00664342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8D0333" w:rsidRPr="00F01788">
        <w:rPr>
          <w:rFonts w:ascii="Times New Roman" w:hAnsi="Times New Roman" w:cs="Times New Roman"/>
          <w:sz w:val="24"/>
          <w:szCs w:val="24"/>
        </w:rPr>
        <w:t>2023 г.</w:t>
      </w:r>
      <w:r w:rsidR="00236BF8" w:rsidRPr="00F01788">
        <w:rPr>
          <w:rFonts w:ascii="Times New Roman" w:hAnsi="Times New Roman" w:cs="Times New Roman"/>
          <w:sz w:val="24"/>
          <w:szCs w:val="24"/>
        </w:rPr>
        <w:t xml:space="preserve"> уменьшилось</w:t>
      </w:r>
      <w:r w:rsidR="008D0333" w:rsidRPr="00F01788">
        <w:rPr>
          <w:rFonts w:ascii="Times New Roman" w:hAnsi="Times New Roman" w:cs="Times New Roman"/>
          <w:sz w:val="24"/>
          <w:szCs w:val="24"/>
        </w:rPr>
        <w:t xml:space="preserve"> на</w:t>
      </w:r>
      <w:r w:rsidR="00236BF8" w:rsidRPr="00F01788">
        <w:rPr>
          <w:rFonts w:ascii="Times New Roman" w:hAnsi="Times New Roman" w:cs="Times New Roman"/>
          <w:sz w:val="24"/>
          <w:szCs w:val="24"/>
        </w:rPr>
        <w:t xml:space="preserve"> </w:t>
      </w:r>
      <w:r w:rsidR="00664342">
        <w:rPr>
          <w:rFonts w:ascii="Times New Roman" w:hAnsi="Times New Roman" w:cs="Times New Roman"/>
          <w:sz w:val="24"/>
          <w:szCs w:val="24"/>
        </w:rPr>
        <w:t>1,43</w:t>
      </w:r>
      <w:r w:rsidR="008D0333" w:rsidRPr="00F01788">
        <w:rPr>
          <w:rFonts w:ascii="Times New Roman" w:hAnsi="Times New Roman" w:cs="Times New Roman"/>
          <w:sz w:val="24"/>
          <w:szCs w:val="24"/>
        </w:rPr>
        <w:t>% (</w:t>
      </w:r>
      <w:r w:rsidR="00664342">
        <w:rPr>
          <w:rFonts w:ascii="Times New Roman" w:hAnsi="Times New Roman" w:cs="Times New Roman"/>
          <w:sz w:val="24"/>
          <w:szCs w:val="24"/>
        </w:rPr>
        <w:t xml:space="preserve">22 </w:t>
      </w:r>
      <w:r w:rsidR="00F01788" w:rsidRPr="00F01788">
        <w:rPr>
          <w:rFonts w:ascii="Times New Roman" w:hAnsi="Times New Roman" w:cs="Times New Roman"/>
          <w:sz w:val="24"/>
          <w:szCs w:val="24"/>
        </w:rPr>
        <w:t>единицы</w:t>
      </w:r>
      <w:r w:rsidRPr="00F01788">
        <w:rPr>
          <w:rFonts w:ascii="Times New Roman" w:hAnsi="Times New Roman" w:cs="Times New Roman"/>
          <w:sz w:val="24"/>
          <w:szCs w:val="24"/>
        </w:rPr>
        <w:t>)</w:t>
      </w:r>
      <w:r w:rsidR="00236BF8" w:rsidRPr="00F01788">
        <w:rPr>
          <w:rFonts w:ascii="Times New Roman" w:hAnsi="Times New Roman" w:cs="Times New Roman"/>
          <w:sz w:val="24"/>
          <w:szCs w:val="24"/>
        </w:rPr>
        <w:t>.</w:t>
      </w:r>
    </w:p>
    <w:p w14:paraId="46719559" w14:textId="77777777" w:rsidR="00664342" w:rsidRPr="0035588C" w:rsidRDefault="00664342" w:rsidP="00664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480">
        <w:rPr>
          <w:rFonts w:ascii="Times New Roman" w:hAnsi="Times New Roman" w:cs="Times New Roman"/>
          <w:sz w:val="24"/>
          <w:szCs w:val="24"/>
        </w:rPr>
        <w:t>Из представленной таблицы видно, что из 27 муниципальных образований Смоленской области с начала 2023 года количество субъектов МСП увеличилось в 4</w:t>
      </w:r>
      <w:r>
        <w:rPr>
          <w:rFonts w:ascii="Times New Roman" w:hAnsi="Times New Roman" w:cs="Times New Roman"/>
          <w:sz w:val="24"/>
          <w:szCs w:val="24"/>
        </w:rPr>
        <w:t xml:space="preserve">-х муниципальных районах </w:t>
      </w:r>
      <w:r w:rsidRPr="00556480">
        <w:rPr>
          <w:rFonts w:ascii="Times New Roman" w:hAnsi="Times New Roman" w:cs="Times New Roman"/>
          <w:sz w:val="24"/>
          <w:szCs w:val="24"/>
        </w:rPr>
        <w:t xml:space="preserve"> (Смол</w:t>
      </w:r>
      <w:r>
        <w:rPr>
          <w:rFonts w:ascii="Times New Roman" w:hAnsi="Times New Roman" w:cs="Times New Roman"/>
          <w:sz w:val="24"/>
          <w:szCs w:val="24"/>
        </w:rPr>
        <w:t xml:space="preserve">енский +88 ед. или 3,67%; Гагаринский +49 ед. или 3,48%;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+4</w:t>
      </w:r>
      <w:r w:rsidRPr="00556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ед. или 2,27</w:t>
      </w:r>
      <w:r w:rsidRPr="0055648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Демидовский +2 ед. или 0,68%</w:t>
      </w:r>
      <w:r w:rsidRPr="00556480">
        <w:rPr>
          <w:rFonts w:ascii="Times New Roman" w:hAnsi="Times New Roman" w:cs="Times New Roman"/>
          <w:sz w:val="24"/>
          <w:szCs w:val="24"/>
        </w:rPr>
        <w:t xml:space="preserve"> районы); </w:t>
      </w:r>
      <w:r>
        <w:rPr>
          <w:rFonts w:ascii="Times New Roman" w:hAnsi="Times New Roman" w:cs="Times New Roman"/>
          <w:sz w:val="24"/>
          <w:szCs w:val="24"/>
        </w:rPr>
        <w:t>еще в 3-х районах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Холм-Жирковский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районы) наблюдается отсутствие динамики</w:t>
      </w:r>
      <w:r w:rsidRPr="0035588C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остальных 20 отмечено снижение числа зарегистрированных субъектов МСП. Наибольшее снижение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(-14 ед. или 7,37%), </w:t>
      </w:r>
      <w:proofErr w:type="gramStart"/>
      <w:r w:rsidRPr="00664342">
        <w:rPr>
          <w:rFonts w:ascii="Times New Roman" w:hAnsi="Times New Roman" w:cs="Times New Roman"/>
          <w:sz w:val="24"/>
          <w:szCs w:val="24"/>
        </w:rPr>
        <w:t>Дорогобужском</w:t>
      </w:r>
      <w:proofErr w:type="gramEnd"/>
      <w:r w:rsidRPr="00664342">
        <w:rPr>
          <w:rFonts w:ascii="Times New Roman" w:hAnsi="Times New Roman" w:cs="Times New Roman"/>
          <w:sz w:val="24"/>
          <w:szCs w:val="24"/>
        </w:rPr>
        <w:t xml:space="preserve"> (-39 ед. или 6,11%),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(-32 ед. или 5,43%),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(-14 ед. или 5,30%)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(-43 ед. или 5,09%) районах.</w:t>
      </w:r>
    </w:p>
    <w:p w14:paraId="6505C022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A8D5DC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2115E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52864D" w14:textId="77777777" w:rsidR="00062997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FEC3D6" w14:textId="77777777" w:rsidR="002C1310" w:rsidRDefault="002C13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F19FC8" w14:textId="77777777" w:rsidR="002D21A6" w:rsidRPr="00F01788" w:rsidRDefault="002D21A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F71F26" w14:textId="77777777" w:rsidR="00062997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811DD5" w14:textId="77777777" w:rsidR="00F70990" w:rsidRPr="00F01788" w:rsidRDefault="00F7099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7F1DB9B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58587" w14:textId="77777777" w:rsidR="009134BF" w:rsidRPr="00F0178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Таблица 2. Динамика количества субъектов МСП в </w:t>
      </w:r>
      <w:r w:rsidR="009134BF"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муниципальном образовании </w:t>
      </w:r>
    </w:p>
    <w:p w14:paraId="5330FE54" w14:textId="3CFB69B8" w:rsidR="00B13E80" w:rsidRPr="00F01788" w:rsidRDefault="009134BF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="002C1310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  <w:r w:rsidR="00CF6E7A" w:rsidRPr="00F01788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0F095DBF" w14:textId="77777777" w:rsidR="009466DD" w:rsidRPr="00F01788" w:rsidRDefault="009466DD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 w:firstRow="1" w:lastRow="0" w:firstColumn="1" w:lastColumn="0" w:noHBand="0" w:noVBand="1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F01788" w:rsidRPr="00F01788" w14:paraId="19FF04DA" w14:textId="77777777" w:rsidTr="00AB5444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7A3FA4F8" w:rsidR="00CF6E7A" w:rsidRPr="00B637B9" w:rsidRDefault="00CF6E7A" w:rsidP="0082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2D21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1B634186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41DE63B0" w:rsidR="00CF6E7A" w:rsidRPr="00B637B9" w:rsidRDefault="00CF6E7A" w:rsidP="00913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D21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</w:t>
            </w:r>
            <w:r w:rsidR="00060102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начала года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ед</w:t>
            </w:r>
            <w:r w:rsidR="00D8596C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</w:t>
            </w:r>
            <w:r w:rsidR="00060102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начала года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</w:t>
            </w:r>
            <w:r w:rsidR="00D8596C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D166CA" w:rsidRPr="00F01788" w14:paraId="57E58377" w14:textId="77777777" w:rsidTr="00AB5444">
        <w:trPr>
          <w:trHeight w:val="5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hAnsi="Times New Roman" w:cs="Times New Roman"/>
                <w:b/>
                <w:bCs/>
                <w:color w:val="FF0000"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6BEE7324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6A7C0F40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021827C7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427F4EAB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28F9C014" w:rsidR="00D166CA" w:rsidRPr="00DB681E" w:rsidRDefault="00D166CA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-3,20%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4178DDCC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54E1A609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-2,00%</w:t>
            </w:r>
          </w:p>
        </w:tc>
      </w:tr>
      <w:tr w:rsidR="00D166CA" w:rsidRPr="00F01788" w14:paraId="121E7348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1EF462B3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054A2AE0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63AB62CF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104A7D76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14BBC234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-3,70%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6FAB99AF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2533B66D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-1,30%</w:t>
            </w:r>
          </w:p>
        </w:tc>
      </w:tr>
      <w:tr w:rsidR="00D166CA" w:rsidRPr="00F01788" w14:paraId="6970ABE2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35C40A6A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61AF7A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3BAAC45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0216106C" w:rsidR="00D166CA" w:rsidRPr="00DB681E" w:rsidRDefault="00D166CA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2380B64F" w:rsidR="00D166CA" w:rsidRPr="00DB681E" w:rsidRDefault="00D166CA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4BEA43FF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753F63A7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-7,70%</w:t>
            </w:r>
          </w:p>
        </w:tc>
      </w:tr>
      <w:tr w:rsidR="00D166CA" w:rsidRPr="00F01788" w14:paraId="4252ABF6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3CD0525C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2887D3D0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5B6FCF00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1BDEBB96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4ACF2D87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1BDEEB97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5200C550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-11,10%</w:t>
            </w:r>
          </w:p>
        </w:tc>
      </w:tr>
      <w:tr w:rsidR="00D166CA" w:rsidRPr="00F01788" w14:paraId="4A90FAE4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hAnsi="Times New Roman" w:cs="Times New Roman"/>
                <w:b/>
                <w:bCs/>
                <w:color w:val="FF0000"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207B2740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2B1ED087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40FA9C68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09126B30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22A6CD6E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-0,60%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029E7684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14356160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1,90%</w:t>
            </w:r>
          </w:p>
        </w:tc>
      </w:tr>
      <w:tr w:rsidR="00D166CA" w:rsidRPr="00F01788" w14:paraId="02DA626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2920D85F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037DFC28" w:rsidR="00D166CA" w:rsidRPr="003828E3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8E3">
              <w:rPr>
                <w:rFonts w:ascii="Times New Roman" w:eastAsia="Times New Roman" w:hAnsi="Times New Roman" w:cs="Times New Roman"/>
                <w:lang w:eastAsia="ru-RU"/>
              </w:rPr>
              <w:t>1031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1823341F" w:rsidR="00D166CA" w:rsidRPr="003828E3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8E3">
              <w:rPr>
                <w:rFonts w:ascii="Times New Roman" w:eastAsia="Times New Roman" w:hAnsi="Times New Roman" w:cs="Times New Roman"/>
                <w:lang w:eastAsia="ru-RU"/>
              </w:rPr>
              <w:t>1025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7423C941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1BECA9B8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-0,60%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5EE554ED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1EF7E9A8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1,80%</w:t>
            </w:r>
          </w:p>
        </w:tc>
      </w:tr>
      <w:tr w:rsidR="00D166CA" w:rsidRPr="00F01788" w14:paraId="1AECBC7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2F9D7AE6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7AD35490" w:rsidR="00D166CA" w:rsidRPr="003828E3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8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694F0943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6137A8EC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2F583E9A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27CB988A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48A7BD0D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16,70%</w:t>
            </w:r>
          </w:p>
        </w:tc>
      </w:tr>
      <w:tr w:rsidR="00D166CA" w:rsidRPr="00F01788" w14:paraId="1FE2E167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47808952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17CA5DEC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19934881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67665DC1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5D279DB6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660C6A2C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551FAA5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D166CA" w:rsidRPr="00F01788" w14:paraId="6FCF6BCD" w14:textId="77777777" w:rsidTr="00AB5444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D166CA" w:rsidRPr="003828E3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828E3">
              <w:rPr>
                <w:rFonts w:ascii="Times New Roman" w:hAnsi="Times New Roman" w:cs="Times New Roman"/>
                <w:b/>
                <w:bCs/>
                <w:color w:val="FF0000"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6C197639" w:rsidR="00D166CA" w:rsidRPr="003828E3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828E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1504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63DD84B" w:rsidR="00D166CA" w:rsidRPr="003828E3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828E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1535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42513C07" w:rsidR="00D166CA" w:rsidRPr="003828E3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1513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53DA3ED6" w:rsidR="00D166CA" w:rsidRPr="003828E3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-22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76A96AE9" w:rsidR="00D166CA" w:rsidRPr="003828E3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-1,40%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35094B8E" w:rsidR="00D166CA" w:rsidRPr="003828E3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40A46898" w:rsidR="00D166CA" w:rsidRPr="003828E3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0,60%</w:t>
            </w:r>
          </w:p>
        </w:tc>
      </w:tr>
    </w:tbl>
    <w:p w14:paraId="4DA4D867" w14:textId="77777777" w:rsidR="00023068" w:rsidRPr="00F01788" w:rsidRDefault="00023068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F13DD0" w14:textId="1C85C934" w:rsidR="00A94B42" w:rsidRPr="008E1FD1" w:rsidRDefault="00B607BE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FD1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D166CA">
        <w:rPr>
          <w:rFonts w:ascii="Times New Roman" w:hAnsi="Times New Roman" w:cs="Times New Roman"/>
          <w:sz w:val="24"/>
          <w:szCs w:val="24"/>
        </w:rPr>
        <w:t>сентябрь</w:t>
      </w:r>
      <w:r w:rsidRPr="008E1FD1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B03B49" w:rsidRPr="008E1FD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B4174" w:rsidRPr="008E1FD1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proofErr w:type="spellStart"/>
      <w:r w:rsidR="00DB681E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="007B4174" w:rsidRPr="008E1FD1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Pr="008E1FD1">
        <w:rPr>
          <w:rFonts w:ascii="Times New Roman" w:hAnsi="Times New Roman" w:cs="Times New Roman"/>
          <w:sz w:val="24"/>
          <w:szCs w:val="24"/>
        </w:rPr>
        <w:t>уменьшилось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D166CA">
        <w:rPr>
          <w:rFonts w:ascii="Times New Roman" w:hAnsi="Times New Roman" w:cs="Times New Roman"/>
          <w:sz w:val="24"/>
          <w:szCs w:val="24"/>
        </w:rPr>
        <w:t xml:space="preserve">16 </w:t>
      </w:r>
      <w:r w:rsidRPr="008E1FD1">
        <w:rPr>
          <w:rFonts w:ascii="Times New Roman" w:hAnsi="Times New Roman" w:cs="Times New Roman"/>
          <w:sz w:val="24"/>
          <w:szCs w:val="24"/>
        </w:rPr>
        <w:t xml:space="preserve">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D166CA">
        <w:rPr>
          <w:rFonts w:ascii="Times New Roman" w:hAnsi="Times New Roman" w:cs="Times New Roman"/>
          <w:sz w:val="24"/>
          <w:szCs w:val="24"/>
        </w:rPr>
        <w:t xml:space="preserve"> 3,20</w:t>
      </w:r>
      <w:r w:rsidR="007B4174" w:rsidRPr="008E1FD1">
        <w:rPr>
          <w:rFonts w:ascii="Times New Roman" w:hAnsi="Times New Roman" w:cs="Times New Roman"/>
          <w:sz w:val="24"/>
          <w:szCs w:val="24"/>
        </w:rPr>
        <w:t>%</w:t>
      </w:r>
      <w:r w:rsidR="00DB681E">
        <w:rPr>
          <w:rFonts w:ascii="Times New Roman" w:hAnsi="Times New Roman" w:cs="Times New Roman"/>
          <w:sz w:val="24"/>
          <w:szCs w:val="24"/>
        </w:rPr>
        <w:t xml:space="preserve">), </w:t>
      </w:r>
      <w:r w:rsidRPr="008E1FD1">
        <w:rPr>
          <w:rFonts w:ascii="Times New Roman" w:hAnsi="Times New Roman" w:cs="Times New Roman"/>
          <w:sz w:val="24"/>
          <w:szCs w:val="24"/>
        </w:rPr>
        <w:t xml:space="preserve">количество ИП – МСП 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D166CA">
        <w:rPr>
          <w:rFonts w:ascii="Times New Roman" w:hAnsi="Times New Roman" w:cs="Times New Roman"/>
          <w:sz w:val="24"/>
          <w:szCs w:val="24"/>
        </w:rPr>
        <w:t>6</w:t>
      </w:r>
      <w:r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>или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на</w:t>
      </w:r>
      <w:r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D166CA">
        <w:rPr>
          <w:rFonts w:ascii="Times New Roman" w:hAnsi="Times New Roman" w:cs="Times New Roman"/>
          <w:sz w:val="24"/>
          <w:szCs w:val="24"/>
        </w:rPr>
        <w:t>0,60</w:t>
      </w:r>
      <w:r w:rsidRPr="008E1FD1">
        <w:rPr>
          <w:rFonts w:ascii="Times New Roman" w:hAnsi="Times New Roman" w:cs="Times New Roman"/>
          <w:sz w:val="24"/>
          <w:szCs w:val="24"/>
        </w:rPr>
        <w:t>%</w:t>
      </w:r>
      <w:r w:rsidR="007B4174" w:rsidRPr="008E1FD1">
        <w:rPr>
          <w:rFonts w:ascii="Times New Roman" w:hAnsi="Times New Roman" w:cs="Times New Roman"/>
          <w:sz w:val="24"/>
          <w:szCs w:val="24"/>
        </w:rPr>
        <w:t>)</w:t>
      </w:r>
      <w:r w:rsidRPr="008E1FD1">
        <w:rPr>
          <w:rFonts w:ascii="Times New Roman" w:hAnsi="Times New Roman" w:cs="Times New Roman"/>
          <w:sz w:val="24"/>
          <w:szCs w:val="24"/>
        </w:rPr>
        <w:t>.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13FC72FD" w:rsidR="00B51FDB" w:rsidRDefault="008B52C2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FD1">
        <w:rPr>
          <w:rFonts w:ascii="Times New Roman" w:hAnsi="Times New Roman" w:cs="Times New Roman"/>
          <w:sz w:val="24"/>
          <w:szCs w:val="24"/>
        </w:rPr>
        <w:t>З</w:t>
      </w:r>
      <w:r w:rsidR="000563A8" w:rsidRPr="008E1FD1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8E1FD1">
        <w:rPr>
          <w:rFonts w:ascii="Times New Roman" w:hAnsi="Times New Roman" w:cs="Times New Roman"/>
          <w:sz w:val="24"/>
          <w:szCs w:val="24"/>
        </w:rPr>
        <w:t xml:space="preserve">прошедший календарный год (с </w:t>
      </w:r>
      <w:r w:rsidR="00D166CA">
        <w:rPr>
          <w:rFonts w:ascii="Times New Roman" w:hAnsi="Times New Roman" w:cs="Times New Roman"/>
          <w:sz w:val="24"/>
          <w:szCs w:val="24"/>
        </w:rPr>
        <w:t>сентября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B607BE" w:rsidRPr="008E1FD1">
        <w:rPr>
          <w:rFonts w:ascii="Times New Roman" w:hAnsi="Times New Roman" w:cs="Times New Roman"/>
          <w:sz w:val="24"/>
          <w:szCs w:val="24"/>
        </w:rPr>
        <w:t xml:space="preserve">2022 г. по </w:t>
      </w:r>
      <w:r w:rsidR="00D166CA">
        <w:rPr>
          <w:rFonts w:ascii="Times New Roman" w:hAnsi="Times New Roman" w:cs="Times New Roman"/>
          <w:sz w:val="24"/>
          <w:szCs w:val="24"/>
        </w:rPr>
        <w:t>сентябрь</w:t>
      </w:r>
      <w:r w:rsidR="009656A2" w:rsidRPr="008E1FD1">
        <w:rPr>
          <w:rFonts w:ascii="Times New Roman" w:hAnsi="Times New Roman" w:cs="Times New Roman"/>
          <w:sz w:val="24"/>
          <w:szCs w:val="24"/>
        </w:rPr>
        <w:t xml:space="preserve"> 2023 г.</w:t>
      </w:r>
      <w:r w:rsidRPr="008E1FD1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B607BE" w:rsidRPr="008E1FD1">
        <w:rPr>
          <w:rFonts w:ascii="Times New Roman" w:hAnsi="Times New Roman" w:cs="Times New Roman"/>
          <w:sz w:val="24"/>
          <w:szCs w:val="24"/>
        </w:rPr>
        <w:t>сниже</w:t>
      </w:r>
      <w:r w:rsidR="00D362FE" w:rsidRPr="008E1FD1">
        <w:rPr>
          <w:rFonts w:ascii="Times New Roman" w:hAnsi="Times New Roman" w:cs="Times New Roman"/>
          <w:sz w:val="24"/>
          <w:szCs w:val="24"/>
        </w:rPr>
        <w:t>ние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числа ЮЛ на </w:t>
      </w:r>
      <w:r w:rsidR="00D166CA">
        <w:rPr>
          <w:rFonts w:ascii="Times New Roman" w:hAnsi="Times New Roman" w:cs="Times New Roman"/>
          <w:sz w:val="24"/>
          <w:szCs w:val="24"/>
        </w:rPr>
        <w:t>10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D166CA">
        <w:rPr>
          <w:rFonts w:ascii="Times New Roman" w:hAnsi="Times New Roman" w:cs="Times New Roman"/>
          <w:sz w:val="24"/>
          <w:szCs w:val="24"/>
        </w:rPr>
        <w:t>2,0</w:t>
      </w:r>
      <w:r w:rsidR="00271B41">
        <w:rPr>
          <w:rFonts w:ascii="Times New Roman" w:hAnsi="Times New Roman" w:cs="Times New Roman"/>
          <w:sz w:val="24"/>
          <w:szCs w:val="24"/>
        </w:rPr>
        <w:t>0</w:t>
      </w:r>
      <w:r w:rsidR="00D362FE" w:rsidRPr="008E1FD1">
        <w:rPr>
          <w:rFonts w:ascii="Times New Roman" w:hAnsi="Times New Roman" w:cs="Times New Roman"/>
          <w:sz w:val="24"/>
          <w:szCs w:val="24"/>
        </w:rPr>
        <w:t>%) и одновременн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ое </w:t>
      </w:r>
      <w:r w:rsidR="00271B41">
        <w:rPr>
          <w:rFonts w:ascii="Times New Roman" w:hAnsi="Times New Roman" w:cs="Times New Roman"/>
          <w:sz w:val="24"/>
          <w:szCs w:val="24"/>
        </w:rPr>
        <w:t>увеличение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271B41">
        <w:rPr>
          <w:rFonts w:ascii="Times New Roman" w:hAnsi="Times New Roman" w:cs="Times New Roman"/>
          <w:sz w:val="24"/>
          <w:szCs w:val="24"/>
        </w:rPr>
        <w:t>численности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 ИП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271B41">
        <w:rPr>
          <w:rFonts w:ascii="Times New Roman" w:hAnsi="Times New Roman" w:cs="Times New Roman"/>
          <w:sz w:val="24"/>
          <w:szCs w:val="24"/>
        </w:rPr>
        <w:t>1</w:t>
      </w:r>
      <w:r w:rsidR="00D166CA">
        <w:rPr>
          <w:rFonts w:ascii="Times New Roman" w:hAnsi="Times New Roman" w:cs="Times New Roman"/>
          <w:sz w:val="24"/>
          <w:szCs w:val="24"/>
        </w:rPr>
        <w:t>9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D166CA">
        <w:rPr>
          <w:rFonts w:ascii="Times New Roman" w:hAnsi="Times New Roman" w:cs="Times New Roman"/>
          <w:sz w:val="24"/>
          <w:szCs w:val="24"/>
        </w:rPr>
        <w:t>1,90</w:t>
      </w:r>
      <w:r w:rsidR="007B4174" w:rsidRPr="008E1FD1">
        <w:rPr>
          <w:rFonts w:ascii="Times New Roman" w:hAnsi="Times New Roman" w:cs="Times New Roman"/>
          <w:sz w:val="24"/>
          <w:szCs w:val="24"/>
        </w:rPr>
        <w:t>%)</w:t>
      </w:r>
      <w:r w:rsidR="00271B41">
        <w:rPr>
          <w:rFonts w:ascii="Times New Roman" w:hAnsi="Times New Roman" w:cs="Times New Roman"/>
          <w:sz w:val="24"/>
          <w:szCs w:val="24"/>
        </w:rPr>
        <w:t>. Всего</w:t>
      </w:r>
      <w:r w:rsidR="00D166CA">
        <w:rPr>
          <w:rFonts w:ascii="Times New Roman" w:hAnsi="Times New Roman" w:cs="Times New Roman"/>
          <w:sz w:val="24"/>
          <w:szCs w:val="24"/>
        </w:rPr>
        <w:t xml:space="preserve">  субъектов МСП увеличилось на 9</w:t>
      </w:r>
      <w:r w:rsidR="00271B41">
        <w:rPr>
          <w:rFonts w:ascii="Times New Roman" w:hAnsi="Times New Roman" w:cs="Times New Roman"/>
          <w:sz w:val="24"/>
          <w:szCs w:val="24"/>
        </w:rPr>
        <w:t xml:space="preserve"> ед. (или 0,20%).</w:t>
      </w:r>
    </w:p>
    <w:p w14:paraId="0455F4C2" w14:textId="77777777" w:rsidR="00D166CA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341337" w14:textId="77777777" w:rsidR="00D166CA" w:rsidRPr="00271B41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166CA" w:rsidRPr="00271B41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7EE8583F" w14:textId="686A2B3E" w:rsidR="00271B41" w:rsidRPr="00271B41" w:rsidRDefault="002640A6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9E2F16" w:rsidRPr="00397C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«</w:t>
      </w:r>
      <w:r w:rsidR="00271B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14:paraId="328E5FCD" w14:textId="77777777" w:rsidR="00271B41" w:rsidRP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B41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 10.08.2022-10.08.2023</w:t>
      </w:r>
    </w:p>
    <w:p w14:paraId="5BC56C08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96D8C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C7E1C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852E4" w14:textId="3FCE4F6A" w:rsidR="002640A6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61240" wp14:editId="71F9FF22">
            <wp:extent cx="8770288" cy="3760967"/>
            <wp:effectExtent l="0" t="0" r="120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CB6362" w14:textId="77777777" w:rsidR="007F2614" w:rsidRPr="00F35CC0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BB093D9" w14:textId="2A7ED167" w:rsidR="007F2614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2AC6" w14:textId="77777777" w:rsidR="00771878" w:rsidRPr="00F35CC0" w:rsidRDefault="00771878" w:rsidP="0077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897CE27" w14:textId="6E90AB57" w:rsidR="002C257D" w:rsidRPr="00F35CC0" w:rsidRDefault="00771878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FF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</w:t>
      </w:r>
      <w:r w:rsidRPr="00F35CC0">
        <w:rPr>
          <w:rFonts w:ascii="Times New Roman" w:hAnsi="Times New Roman" w:cs="Times New Roman"/>
          <w:sz w:val="24"/>
          <w:szCs w:val="24"/>
        </w:rPr>
        <w:t xml:space="preserve">данным Единого реестра субъектов малого и среднего предпринимательства, динамика прироста количества ИП за календарный год (с </w:t>
      </w:r>
      <w:r w:rsidR="00C43A6D">
        <w:rPr>
          <w:rFonts w:ascii="Times New Roman" w:hAnsi="Times New Roman" w:cs="Times New Roman"/>
          <w:sz w:val="24"/>
          <w:szCs w:val="24"/>
        </w:rPr>
        <w:t>сентября</w:t>
      </w:r>
      <w:r w:rsidRPr="00F35CC0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C43A6D">
        <w:rPr>
          <w:rFonts w:ascii="Times New Roman" w:hAnsi="Times New Roman" w:cs="Times New Roman"/>
          <w:sz w:val="24"/>
          <w:szCs w:val="24"/>
        </w:rPr>
        <w:t>сентябрь  2023 г.)  была значимо положительной с сентября 2022 по декабрь 2022, а также с января 2023</w:t>
      </w:r>
      <w:r w:rsidR="00191A05">
        <w:rPr>
          <w:rFonts w:ascii="Times New Roman" w:hAnsi="Times New Roman" w:cs="Times New Roman"/>
          <w:sz w:val="24"/>
          <w:szCs w:val="24"/>
        </w:rPr>
        <w:t xml:space="preserve"> г.</w:t>
      </w:r>
      <w:r w:rsidR="00C43A6D">
        <w:rPr>
          <w:rFonts w:ascii="Times New Roman" w:hAnsi="Times New Roman" w:cs="Times New Roman"/>
          <w:sz w:val="24"/>
          <w:szCs w:val="24"/>
        </w:rPr>
        <w:t xml:space="preserve"> по июнь 2023</w:t>
      </w:r>
      <w:r w:rsidR="00191A05">
        <w:rPr>
          <w:rFonts w:ascii="Times New Roman" w:hAnsi="Times New Roman" w:cs="Times New Roman"/>
          <w:sz w:val="24"/>
          <w:szCs w:val="24"/>
        </w:rPr>
        <w:t xml:space="preserve"> г.</w:t>
      </w:r>
      <w:r w:rsidR="00C43A6D">
        <w:rPr>
          <w:rFonts w:ascii="Times New Roman" w:hAnsi="Times New Roman" w:cs="Times New Roman"/>
          <w:sz w:val="24"/>
          <w:szCs w:val="24"/>
        </w:rPr>
        <w:t xml:space="preserve">, в декабре 2022 </w:t>
      </w:r>
      <w:r w:rsidR="00191A05">
        <w:rPr>
          <w:rFonts w:ascii="Times New Roman" w:hAnsi="Times New Roman" w:cs="Times New Roman"/>
          <w:sz w:val="24"/>
          <w:szCs w:val="24"/>
        </w:rPr>
        <w:t xml:space="preserve">г. </w:t>
      </w:r>
      <w:r w:rsidR="00C43A6D">
        <w:rPr>
          <w:rFonts w:ascii="Times New Roman" w:hAnsi="Times New Roman" w:cs="Times New Roman"/>
          <w:sz w:val="24"/>
          <w:szCs w:val="24"/>
        </w:rPr>
        <w:t>и июле 2023</w:t>
      </w:r>
      <w:r w:rsidR="00191A05">
        <w:rPr>
          <w:rFonts w:ascii="Times New Roman" w:hAnsi="Times New Roman" w:cs="Times New Roman"/>
          <w:sz w:val="24"/>
          <w:szCs w:val="24"/>
        </w:rPr>
        <w:t xml:space="preserve"> г.</w:t>
      </w:r>
      <w:r w:rsidR="00C43A6D">
        <w:rPr>
          <w:rFonts w:ascii="Times New Roman" w:hAnsi="Times New Roman" w:cs="Times New Roman"/>
          <w:sz w:val="24"/>
          <w:szCs w:val="24"/>
        </w:rPr>
        <w:t>, отмечено снижение.</w:t>
      </w:r>
      <w:proofErr w:type="gramEnd"/>
      <w:r w:rsidR="00C43A6D">
        <w:rPr>
          <w:rFonts w:ascii="Times New Roman" w:hAnsi="Times New Roman" w:cs="Times New Roman"/>
          <w:sz w:val="24"/>
          <w:szCs w:val="24"/>
        </w:rPr>
        <w:t xml:space="preserve"> </w:t>
      </w:r>
      <w:r w:rsidR="00191A05" w:rsidRPr="00191A05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в течение года имела ровную положительную динамику за исключением </w:t>
      </w:r>
      <w:r w:rsidR="00191A05">
        <w:rPr>
          <w:rFonts w:ascii="Times New Roman" w:hAnsi="Times New Roman" w:cs="Times New Roman"/>
          <w:sz w:val="24"/>
          <w:szCs w:val="24"/>
        </w:rPr>
        <w:t xml:space="preserve">периода с июня </w:t>
      </w:r>
      <w:r w:rsidR="00191A05" w:rsidRPr="00191A05">
        <w:rPr>
          <w:rFonts w:ascii="Times New Roman" w:hAnsi="Times New Roman" w:cs="Times New Roman"/>
          <w:sz w:val="24"/>
          <w:szCs w:val="24"/>
        </w:rPr>
        <w:t>2023 г.</w:t>
      </w:r>
      <w:r w:rsidR="00191A05">
        <w:rPr>
          <w:rFonts w:ascii="Times New Roman" w:hAnsi="Times New Roman" w:cs="Times New Roman"/>
          <w:sz w:val="24"/>
          <w:szCs w:val="24"/>
        </w:rPr>
        <w:t xml:space="preserve"> по сентябрь 2023 г.</w:t>
      </w:r>
      <w:r w:rsidR="00191A05" w:rsidRPr="00191A05">
        <w:rPr>
          <w:rFonts w:ascii="Times New Roman" w:hAnsi="Times New Roman" w:cs="Times New Roman"/>
          <w:sz w:val="24"/>
          <w:szCs w:val="24"/>
        </w:rPr>
        <w:t xml:space="preserve"> - в силу специфики работы Единого реестра МСП в этом месяце отмечено существенное снижение числа как ИП, так и ЮЛ. </w:t>
      </w:r>
    </w:p>
    <w:p w14:paraId="1F9E0DD3" w14:textId="02CC9666" w:rsidR="002C257D" w:rsidRPr="00F35CC0" w:rsidRDefault="002C257D" w:rsidP="002C2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C0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35CC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35CC0">
        <w:rPr>
          <w:rFonts w:ascii="Times New Roman" w:hAnsi="Times New Roman" w:cs="Times New Roman"/>
          <w:sz w:val="24"/>
          <w:szCs w:val="24"/>
        </w:rPr>
        <w:t xml:space="preserve">) среди физических лиц, </w:t>
      </w:r>
      <w:r w:rsidRPr="00F35CC0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35CC0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35CC0">
        <w:rPr>
          <w:rFonts w:ascii="Times New Roman" w:hAnsi="Times New Roman" w:cs="Times New Roman"/>
          <w:sz w:val="24"/>
          <w:szCs w:val="24"/>
        </w:rPr>
        <w:t xml:space="preserve"> ИП. </w:t>
      </w:r>
    </w:p>
    <w:p w14:paraId="133BF9CD" w14:textId="77777777" w:rsidR="00434DB7" w:rsidRPr="00F0178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F0178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5AF201A4" w:rsidR="003B2598" w:rsidRPr="00455B9E" w:rsidRDefault="00EF4949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B9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 w:rsidRPr="00455B9E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455B9E"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(по состоянию на 10.08.2023)</w:t>
      </w:r>
    </w:p>
    <w:p w14:paraId="50498822" w14:textId="77777777" w:rsidR="001331F9" w:rsidRPr="00F01788" w:rsidRDefault="001331F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27C1BD4" w14:textId="3E78CBE6" w:rsidR="003B2598" w:rsidRPr="00F0178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F0178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E5E2DCC" wp14:editId="185A0F5D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F920B0" w14:textId="2B420429" w:rsidR="003639BD" w:rsidRPr="0082098C" w:rsidRDefault="0023194F" w:rsidP="00363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8C">
        <w:rPr>
          <w:rFonts w:ascii="Times New Roman" w:hAnsi="Times New Roman" w:cs="Times New Roman"/>
          <w:sz w:val="24"/>
          <w:szCs w:val="24"/>
        </w:rPr>
        <w:t xml:space="preserve">За </w:t>
      </w:r>
      <w:r w:rsidR="001331F9" w:rsidRPr="0082098C">
        <w:rPr>
          <w:rFonts w:ascii="Times New Roman" w:hAnsi="Times New Roman" w:cs="Times New Roman"/>
          <w:sz w:val="24"/>
          <w:szCs w:val="24"/>
        </w:rPr>
        <w:t>период с</w:t>
      </w:r>
      <w:r w:rsidR="00F4603F" w:rsidRPr="0082098C">
        <w:rPr>
          <w:rFonts w:ascii="Times New Roman" w:hAnsi="Times New Roman" w:cs="Times New Roman"/>
          <w:sz w:val="24"/>
          <w:szCs w:val="24"/>
        </w:rPr>
        <w:t xml:space="preserve"> </w:t>
      </w:r>
      <w:r w:rsidR="00F4603F" w:rsidRPr="0082098C">
        <w:rPr>
          <w:rFonts w:ascii="Times New Roman" w:hAnsi="Times New Roman" w:cs="Times New Roman"/>
          <w:b/>
          <w:bCs/>
          <w:sz w:val="24"/>
          <w:szCs w:val="24"/>
        </w:rPr>
        <w:t>10.0</w:t>
      </w:r>
      <w:r w:rsidR="001A413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146F0" w:rsidRPr="0082098C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1A4136">
        <w:rPr>
          <w:rFonts w:ascii="Times New Roman" w:hAnsi="Times New Roman" w:cs="Times New Roman"/>
          <w:b/>
          <w:bCs/>
          <w:sz w:val="24"/>
          <w:szCs w:val="24"/>
        </w:rPr>
        <w:t xml:space="preserve"> по 10.09</w:t>
      </w:r>
      <w:r w:rsidR="00F4603F" w:rsidRPr="0082098C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032A9B" w:rsidRPr="0082098C">
        <w:rPr>
          <w:rFonts w:ascii="Times New Roman" w:hAnsi="Times New Roman" w:cs="Times New Roman"/>
          <w:sz w:val="24"/>
          <w:szCs w:val="24"/>
        </w:rPr>
        <w:t xml:space="preserve"> </w:t>
      </w:r>
      <w:r w:rsidR="00DF3164" w:rsidRPr="0082098C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4AA68410" w14:textId="77777777" w:rsidR="003639BD" w:rsidRPr="0082098C" w:rsidRDefault="003639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D00DFD" w14:textId="77777777" w:rsidR="00B51FDB" w:rsidRPr="0082098C" w:rsidRDefault="00B51FDB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66C864" w14:textId="4FADAF88" w:rsidR="00052701" w:rsidRPr="0082098C" w:rsidRDefault="00052701" w:rsidP="00133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Таблица 4. Структура малого и среднего предпринимательства</w:t>
      </w:r>
    </w:p>
    <w:p w14:paraId="2E0965F7" w14:textId="5C5C419C" w:rsidR="00F4603F" w:rsidRPr="0082098C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  <w:r w:rsidR="00F4603F" w:rsidRPr="0082098C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proofErr w:type="spellStart"/>
      <w:r w:rsidR="00A717E3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="00F4603F" w:rsidRPr="0082098C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</w:p>
    <w:p w14:paraId="1C94286F" w14:textId="39996E6D" w:rsidR="00052701" w:rsidRPr="0082098C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1134"/>
        <w:gridCol w:w="1133"/>
        <w:gridCol w:w="1360"/>
        <w:gridCol w:w="1240"/>
      </w:tblGrid>
      <w:tr w:rsidR="00397C0B" w:rsidRPr="00397C0B" w14:paraId="19BB002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</w:tcPr>
          <w:p w14:paraId="329E6996" w14:textId="50332F85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457776" w14:textId="2877179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E04A6C9" w14:textId="3066990D" w:rsidR="00F4603F" w:rsidRPr="00397C0B" w:rsidRDefault="00F4603F" w:rsidP="0039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1A4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37F3A59" w14:textId="23A1EDB9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EE4431" w14:textId="52D4D26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97C0B" w:rsidRPr="00397C0B" w14:paraId="4D8F9F58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</w:tcPr>
          <w:p w14:paraId="37BC923E" w14:textId="19E0D055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43255F" w14:textId="60A50CC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2FD86FA" w14:textId="36E89F43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32FFA03" w14:textId="1532AD2D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973316" w14:textId="542A5709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97C0B" w:rsidRPr="00397C0B" w14:paraId="6A645083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6F0B9495" w14:textId="17BA131A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01376" w14:textId="2FE1551A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D076F1B" w14:textId="51EA8ACB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13E4577" w14:textId="78F4B385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FB93DD" w14:textId="6C8C76BD" w:rsidR="0082098C" w:rsidRPr="00397C0B" w:rsidRDefault="001A4136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-12,50%</w:t>
            </w:r>
          </w:p>
        </w:tc>
      </w:tr>
      <w:tr w:rsidR="00397C0B" w:rsidRPr="00397C0B" w14:paraId="2244740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CD9F0F1" w14:textId="31C3C74E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FCFAA9" w14:textId="4817A60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728E635" w14:textId="2DDB6C15" w:rsidR="0082098C" w:rsidRPr="00397C0B" w:rsidRDefault="001A4136" w:rsidP="006E6FF2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7145DAB" w14:textId="3180CE6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5A1781" w14:textId="2DB7D9BA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66,60 %</w:t>
            </w:r>
          </w:p>
        </w:tc>
      </w:tr>
      <w:tr w:rsidR="00397C0B" w:rsidRPr="00397C0B" w14:paraId="7F257D11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DAE4297" w14:textId="4293DD85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D4B7C" w14:textId="56B67CBB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785A977" w14:textId="55CE2F67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DC316C5" w14:textId="26FB7263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4D438F" w14:textId="0779D708" w:rsidR="0082098C" w:rsidRPr="00397C0B" w:rsidRDefault="001A4136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-4,90%</w:t>
            </w:r>
          </w:p>
        </w:tc>
      </w:tr>
      <w:tr w:rsidR="00397C0B" w:rsidRPr="00397C0B" w14:paraId="77C1B3D9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3FBE477" w14:textId="1628C557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789295" w14:textId="5CABDFB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99C2070" w14:textId="61FD7116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5955F5F" w14:textId="5E628511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78B4EC" w14:textId="0497CB40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24FA18F3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8CBF5EC" w14:textId="6055F03B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62B9D" w14:textId="6CB60199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8E3E773" w14:textId="52E83DB2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A32F034" w14:textId="21B5A14B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35FB65" w14:textId="3DB906DB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-22,20%</w:t>
            </w:r>
          </w:p>
        </w:tc>
      </w:tr>
      <w:tr w:rsidR="00397C0B" w:rsidRPr="00397C0B" w14:paraId="18160142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694BA77" w14:textId="55A5C158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22F63" w14:textId="44185DA1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EA0BFBA" w14:textId="3293B44D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7E84FCF" w14:textId="403B144B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4AA12D" w14:textId="4DE5576A" w:rsidR="0082098C" w:rsidRPr="00397C0B" w:rsidRDefault="001A4136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2,00%</w:t>
            </w:r>
          </w:p>
        </w:tc>
      </w:tr>
      <w:tr w:rsidR="00397C0B" w:rsidRPr="00397C0B" w14:paraId="0CDE43C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0E8AFF1" w14:textId="38D45BA8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B26D3E" w14:textId="4C8AD26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D15C24E" w14:textId="6778B142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6CC21EC" w14:textId="1AF5CF1B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3E30AE" w14:textId="1AE142D9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-2,60%</w:t>
            </w:r>
          </w:p>
        </w:tc>
      </w:tr>
      <w:tr w:rsidR="00397C0B" w:rsidRPr="00397C0B" w14:paraId="6FF5C074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A4CAC92" w14:textId="6E6AF895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853992" w14:textId="5088902F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327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3FEA2C1" w14:textId="1C350F2A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AB6A4C0" w14:textId="04ACB16D" w:rsidR="0082098C" w:rsidRPr="00397C0B" w:rsidRDefault="001A4136" w:rsidP="001A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DB1D0A" w14:textId="59837A51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1,50%</w:t>
            </w:r>
          </w:p>
        </w:tc>
      </w:tr>
      <w:tr w:rsidR="00397C0B" w:rsidRPr="00397C0B" w14:paraId="193AF401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98B60B4" w14:textId="26FEC071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098D8B" w14:textId="654EA9B5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087D127" w14:textId="3A937E19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56FC632" w14:textId="7BC8D8FF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133DE9" w14:textId="081134DD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-2,80%</w:t>
            </w:r>
          </w:p>
        </w:tc>
      </w:tr>
      <w:tr w:rsidR="00397C0B" w:rsidRPr="00397C0B" w14:paraId="171D507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ED5A46E" w14:textId="172D0FCF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11E35C" w14:textId="2179419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A4BFA45" w14:textId="475955A1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FCCE53B" w14:textId="6BF5F140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83032B" w14:textId="019E1C2D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-8,30%</w:t>
            </w:r>
          </w:p>
        </w:tc>
      </w:tr>
      <w:tr w:rsidR="00397C0B" w:rsidRPr="00397C0B" w14:paraId="07DD16D7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D6477EF" w14:textId="56C2A2E1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9CE96" w14:textId="07BF54AF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A572443" w14:textId="4936E571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C16FB06" w14:textId="50BD0C1B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A90977" w14:textId="37B2DAC0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76F58C6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801288C" w14:textId="3421F3D2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7D64F1" w14:textId="42500960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8964279" w14:textId="5A0D05BA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780FC64" w14:textId="34D8D82B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5F5967" w14:textId="102EF2AE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-2,20%</w:t>
            </w:r>
          </w:p>
        </w:tc>
      </w:tr>
      <w:tr w:rsidR="00397C0B" w:rsidRPr="00397C0B" w14:paraId="2C9A53E2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2E272B77" w14:textId="387AAA17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BB2D7A" w14:textId="5F54056D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ACC7278" w14:textId="40A19D11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0503491" w14:textId="5ED54AE0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FD89C0" w14:textId="298DF8B0" w:rsidR="0082098C" w:rsidRPr="00397C0B" w:rsidRDefault="000D2BC7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-31,80%</w:t>
            </w:r>
          </w:p>
        </w:tc>
      </w:tr>
      <w:tr w:rsidR="00397C0B" w:rsidRPr="00397C0B" w14:paraId="6FEE868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FB4D849" w14:textId="7E2DBF85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DA27E9" w14:textId="65045E3D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739E2BE" w14:textId="13136F9E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2BC8FB5" w14:textId="03FDF0DC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E1CFD3" w14:textId="2636C224" w:rsidR="0082098C" w:rsidRPr="00397C0B" w:rsidRDefault="000D2BC7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33,30%</w:t>
            </w:r>
          </w:p>
        </w:tc>
      </w:tr>
      <w:tr w:rsidR="00397C0B" w:rsidRPr="00397C0B" w14:paraId="60C1C907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1822DD2" w14:textId="6F2E7737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24A00B" w14:textId="62C857B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A1C75CD" w14:textId="6BADBD17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0E00EF7" w14:textId="20E8D3AC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AAFD3C" w14:textId="08874D08" w:rsidR="0082098C" w:rsidRPr="00397C0B" w:rsidRDefault="000D2BC7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741865EF" w14:textId="77777777" w:rsidTr="006E6FF2">
        <w:trPr>
          <w:trHeight w:val="281"/>
        </w:trPr>
        <w:tc>
          <w:tcPr>
            <w:tcW w:w="5402" w:type="dxa"/>
            <w:shd w:val="clear" w:color="auto" w:fill="auto"/>
            <w:noWrap/>
            <w:vAlign w:val="bottom"/>
          </w:tcPr>
          <w:p w14:paraId="5A143A30" w14:textId="573D3D73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092C90" w14:textId="449FC580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BFF6415" w14:textId="033BFA25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FAF5650" w14:textId="5DC6B779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8F2F5A" w14:textId="57CBEC5A" w:rsidR="0082098C" w:rsidRPr="00397C0B" w:rsidRDefault="000D2BC7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-22,20%</w:t>
            </w:r>
          </w:p>
        </w:tc>
      </w:tr>
      <w:tr w:rsidR="00397C0B" w:rsidRPr="00397C0B" w14:paraId="011AA64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13316CC" w14:textId="1C23C82B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FE54AB" w14:textId="063182E7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B0305AE" w14:textId="2EF80860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DFDAAB7" w14:textId="2625457F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8B2BC4" w14:textId="700B63AA" w:rsidR="0082098C" w:rsidRPr="00397C0B" w:rsidRDefault="000D2BC7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-16,70%</w:t>
            </w:r>
          </w:p>
        </w:tc>
      </w:tr>
      <w:tr w:rsidR="00397C0B" w:rsidRPr="00397C0B" w14:paraId="3F25456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D2373D6" w14:textId="5BA71AF4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1F973B" w14:textId="6BCC1519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AF99F00" w14:textId="7C6627C9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555CAD8" w14:textId="191BE0F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53A672" w14:textId="69C51A95" w:rsidR="0082098C" w:rsidRPr="00397C0B" w:rsidRDefault="000D2BC7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150,00%</w:t>
            </w:r>
          </w:p>
        </w:tc>
      </w:tr>
      <w:tr w:rsidR="00397C0B" w:rsidRPr="00397C0B" w14:paraId="29AFA474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F3F2A3B" w14:textId="005F7B91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43C007" w14:textId="656A2C1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32A6E90" w14:textId="6FCDBDC2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DE04F9F" w14:textId="45F83704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5B6147" w14:textId="2A9CC516" w:rsidR="0082098C" w:rsidRPr="00397C0B" w:rsidRDefault="000D2BC7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77,10%</w:t>
            </w:r>
          </w:p>
        </w:tc>
      </w:tr>
      <w:tr w:rsidR="00397C0B" w:rsidRPr="00397C0B" w14:paraId="66615F8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795131DD" w14:textId="7748C0A7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F2E724" w14:textId="39CBBF82" w:rsidR="0082098C" w:rsidRPr="00397C0B" w:rsidRDefault="00BE4B7F" w:rsidP="000D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39A33A9" w14:textId="0F64E960" w:rsidR="0082098C" w:rsidRPr="00397C0B" w:rsidRDefault="001A4136" w:rsidP="000D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DBC9D3C" w14:textId="2A1A676F" w:rsidR="0082098C" w:rsidRPr="00397C0B" w:rsidRDefault="001A4136" w:rsidP="000D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E8BB2B" w14:textId="0382D5E2" w:rsidR="0082098C" w:rsidRPr="00397C0B" w:rsidRDefault="000D2BC7" w:rsidP="000D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6BE49045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2F116A1" w14:textId="1E47A72E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FE12C8" w14:textId="0E37AF1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F233288" w14:textId="0943F68C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4568E3C" w14:textId="6C77B5C6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9B4CF9" w14:textId="47856AE2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18EE30A0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7280ED7" w14:textId="219AABC6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CE1BA9" w14:textId="6670DEB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C07D5CB" w14:textId="67277559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3A1BDD0" w14:textId="49976107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FBB225" w14:textId="26C7BDDF" w:rsidR="0082098C" w:rsidRPr="00397C0B" w:rsidRDefault="000D2BC7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-1,40</w:t>
            </w:r>
            <w:r w:rsidR="0082098C" w:rsidRPr="008209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14:paraId="3F332746" w14:textId="77777777" w:rsidR="00F4603F" w:rsidRPr="00397C0B" w:rsidRDefault="00F4603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5FA9B6" w14:textId="77777777" w:rsidR="000D2BC7" w:rsidRDefault="002D59ED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317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615317">
        <w:rPr>
          <w:rFonts w:ascii="Times New Roman" w:hAnsi="Times New Roman" w:cs="Times New Roman"/>
          <w:sz w:val="24"/>
          <w:szCs w:val="24"/>
        </w:rPr>
        <w:t xml:space="preserve"> </w:t>
      </w:r>
      <w:r w:rsidR="00397C0B" w:rsidRPr="00615317">
        <w:rPr>
          <w:rFonts w:ascii="Times New Roman" w:hAnsi="Times New Roman" w:cs="Times New Roman"/>
          <w:sz w:val="24"/>
          <w:szCs w:val="24"/>
        </w:rPr>
        <w:t xml:space="preserve">увеличение числа занятых субъектов МСП с начала года отмечено </w:t>
      </w:r>
      <w:r w:rsidR="000D2BC7">
        <w:rPr>
          <w:rFonts w:ascii="Times New Roman" w:hAnsi="Times New Roman" w:cs="Times New Roman"/>
          <w:sz w:val="24"/>
          <w:szCs w:val="24"/>
        </w:rPr>
        <w:t>в 6</w:t>
      </w:r>
      <w:r w:rsidR="00615317">
        <w:rPr>
          <w:rFonts w:ascii="Times New Roman" w:hAnsi="Times New Roman" w:cs="Times New Roman"/>
          <w:sz w:val="24"/>
          <w:szCs w:val="24"/>
        </w:rPr>
        <w:t xml:space="preserve"> отраслях: </w:t>
      </w:r>
      <w:r w:rsidR="00BE4B7F">
        <w:rPr>
          <w:rFonts w:ascii="Times New Roman" w:hAnsi="Times New Roman" w:cs="Times New Roman"/>
          <w:sz w:val="24"/>
          <w:szCs w:val="24"/>
        </w:rPr>
        <w:t>д</w:t>
      </w:r>
      <w:r w:rsidR="00BE4B7F" w:rsidRPr="00BE4B7F">
        <w:rPr>
          <w:rFonts w:ascii="Times New Roman" w:hAnsi="Times New Roman" w:cs="Times New Roman"/>
          <w:sz w:val="24"/>
          <w:szCs w:val="24"/>
        </w:rPr>
        <w:t>обыча полезных ископаемых</w:t>
      </w:r>
      <w:r w:rsidR="00BE4B7F">
        <w:rPr>
          <w:rFonts w:ascii="Times New Roman" w:hAnsi="Times New Roman" w:cs="Times New Roman"/>
          <w:sz w:val="24"/>
          <w:szCs w:val="24"/>
        </w:rPr>
        <w:t>,</w:t>
      </w:r>
      <w:r w:rsidR="00BE4B7F" w:rsidRPr="00BE4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BC7">
        <w:rPr>
          <w:rFonts w:ascii="Times New Roman" w:eastAsia="Times New Roman" w:hAnsi="Times New Roman" w:cs="Times New Roman"/>
          <w:lang w:eastAsia="ru-RU"/>
        </w:rPr>
        <w:t>с</w:t>
      </w:r>
      <w:r w:rsidR="000D2BC7" w:rsidRPr="000D2BC7">
        <w:rPr>
          <w:rFonts w:ascii="Times New Roman" w:eastAsia="Times New Roman" w:hAnsi="Times New Roman" w:cs="Times New Roman"/>
          <w:lang w:eastAsia="ru-RU"/>
        </w:rPr>
        <w:t>троительство</w:t>
      </w:r>
      <w:r w:rsidR="000D2BC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E4B7F">
        <w:rPr>
          <w:rFonts w:ascii="Times New Roman" w:hAnsi="Times New Roman" w:cs="Times New Roman"/>
          <w:sz w:val="24"/>
          <w:szCs w:val="24"/>
        </w:rPr>
        <w:t>т</w:t>
      </w:r>
      <w:r w:rsidR="00BE4B7F" w:rsidRPr="00BE4B7F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BE4B7F">
        <w:rPr>
          <w:rFonts w:ascii="Times New Roman" w:hAnsi="Times New Roman" w:cs="Times New Roman"/>
          <w:sz w:val="24"/>
          <w:szCs w:val="24"/>
        </w:rPr>
        <w:t>,</w:t>
      </w:r>
      <w:r w:rsidR="00BE4B7F" w:rsidRPr="00BE4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BC7">
        <w:rPr>
          <w:rFonts w:ascii="Times New Roman" w:eastAsia="Times New Roman" w:hAnsi="Times New Roman" w:cs="Times New Roman"/>
          <w:lang w:eastAsia="ru-RU"/>
        </w:rPr>
        <w:t>д</w:t>
      </w:r>
      <w:r w:rsidR="000D2BC7" w:rsidRPr="000D2BC7">
        <w:rPr>
          <w:rFonts w:ascii="Times New Roman" w:eastAsia="Times New Roman" w:hAnsi="Times New Roman" w:cs="Times New Roman"/>
          <w:lang w:eastAsia="ru-RU"/>
        </w:rPr>
        <w:t>еятельность административная и сопутствующие дополнительные услуги</w:t>
      </w:r>
      <w:r w:rsidR="000D2BC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E4B7F">
        <w:rPr>
          <w:rFonts w:ascii="Times New Roman" w:hAnsi="Times New Roman" w:cs="Times New Roman"/>
          <w:sz w:val="24"/>
          <w:szCs w:val="24"/>
        </w:rPr>
        <w:t>д</w:t>
      </w:r>
      <w:r w:rsidR="00BE4B7F" w:rsidRPr="00BE4B7F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0D2BC7">
        <w:rPr>
          <w:rFonts w:ascii="Times New Roman" w:hAnsi="Times New Roman" w:cs="Times New Roman"/>
          <w:sz w:val="24"/>
          <w:szCs w:val="24"/>
        </w:rPr>
        <w:t>, п</w:t>
      </w:r>
      <w:r w:rsidR="000D2BC7" w:rsidRPr="000D2BC7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0D2BC7">
        <w:rPr>
          <w:rFonts w:ascii="Times New Roman" w:hAnsi="Times New Roman" w:cs="Times New Roman"/>
          <w:sz w:val="24"/>
          <w:szCs w:val="24"/>
        </w:rPr>
        <w:t>,</w:t>
      </w:r>
      <w:r w:rsidR="000D2BC7" w:rsidRPr="000D2B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BC7">
        <w:rPr>
          <w:rFonts w:ascii="Times New Roman" w:hAnsi="Times New Roman" w:cs="Times New Roman"/>
          <w:sz w:val="24"/>
          <w:szCs w:val="24"/>
        </w:rPr>
        <w:t>д</w:t>
      </w:r>
      <w:r w:rsidR="000D2BC7" w:rsidRPr="000D2BC7">
        <w:rPr>
          <w:rFonts w:ascii="Times New Roman" w:hAnsi="Times New Roman" w:cs="Times New Roman"/>
          <w:sz w:val="24"/>
          <w:szCs w:val="24"/>
        </w:rPr>
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="00BE4B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06D5D" w14:textId="58DBC655" w:rsidR="001F3DC9" w:rsidRPr="000D2BC7" w:rsidRDefault="00397C0B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динамики наблюдается в </w:t>
      </w:r>
      <w:r w:rsidR="000D2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отрасли</w:t>
      </w:r>
      <w:r w:rsid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="00CC3808" w:rsidRP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финансовая и страховая</w:t>
      </w:r>
      <w:r w:rsidR="00CC3808">
        <w:rPr>
          <w:rFonts w:ascii="Times New Roman" w:eastAsia="Times New Roman" w:hAnsi="Times New Roman" w:cs="Times New Roman"/>
          <w:lang w:eastAsia="ru-RU"/>
        </w:rPr>
        <w:t>.</w:t>
      </w:r>
      <w:r w:rsid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808">
        <w:rPr>
          <w:rFonts w:ascii="Times New Roman" w:hAnsi="Times New Roman" w:cs="Times New Roman"/>
          <w:sz w:val="24"/>
          <w:szCs w:val="24"/>
        </w:rPr>
        <w:t>П</w:t>
      </w:r>
      <w:r w:rsidR="00686D4C" w:rsidRPr="00C37EFD">
        <w:rPr>
          <w:rFonts w:ascii="Times New Roman" w:hAnsi="Times New Roman" w:cs="Times New Roman"/>
          <w:sz w:val="24"/>
          <w:szCs w:val="24"/>
        </w:rPr>
        <w:t xml:space="preserve">о </w:t>
      </w:r>
      <w:r w:rsidR="00CC3808">
        <w:rPr>
          <w:rFonts w:ascii="Times New Roman" w:hAnsi="Times New Roman" w:cs="Times New Roman"/>
          <w:sz w:val="24"/>
          <w:szCs w:val="24"/>
        </w:rPr>
        <w:t>остальным</w:t>
      </w:r>
      <w:r w:rsidR="00686D4C" w:rsidRPr="00C37EFD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C37EFD" w:rsidRPr="00C37EFD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686D4C" w:rsidRPr="00C37EFD">
        <w:rPr>
          <w:rFonts w:ascii="Times New Roman" w:hAnsi="Times New Roman" w:cs="Times New Roman"/>
          <w:sz w:val="24"/>
          <w:szCs w:val="24"/>
        </w:rPr>
        <w:t>отрицательная.</w:t>
      </w:r>
      <w:r w:rsidR="00DC5E4A" w:rsidRPr="00C37E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50726723" w14:textId="77777777" w:rsidR="00F4603F" w:rsidRPr="00F01788" w:rsidRDefault="00F4603F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44D65A" w14:textId="11E03B64" w:rsidR="00DC5E4A" w:rsidRPr="00D43874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7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 w:rsidRPr="00D4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73226" w14:textId="07C83991" w:rsidR="001452FD" w:rsidRPr="00D43874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B6C39" w14:textId="77E320BD" w:rsidR="00B637B9" w:rsidRPr="00B637B9" w:rsidRDefault="00177ADF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7B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0D2BC7">
        <w:rPr>
          <w:rFonts w:ascii="Times New Roman" w:hAnsi="Times New Roman" w:cs="Times New Roman"/>
          <w:sz w:val="24"/>
          <w:szCs w:val="24"/>
        </w:rPr>
        <w:t>сентября</w:t>
      </w:r>
      <w:r w:rsidRPr="00B637B9">
        <w:rPr>
          <w:rFonts w:ascii="Times New Roman" w:hAnsi="Times New Roman" w:cs="Times New Roman"/>
          <w:sz w:val="24"/>
          <w:szCs w:val="24"/>
        </w:rPr>
        <w:t xml:space="preserve"> 2022 года по </w:t>
      </w:r>
      <w:r w:rsidR="000D2BC7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B637B9">
        <w:rPr>
          <w:rFonts w:ascii="Times New Roman" w:hAnsi="Times New Roman" w:cs="Times New Roman"/>
          <w:sz w:val="24"/>
          <w:szCs w:val="24"/>
        </w:rPr>
        <w:t xml:space="preserve"> 2023 года динамика количества субъектов МСП, осуществляющих деятельность на территор</w:t>
      </w:r>
      <w:r w:rsidR="00CC3808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proofErr w:type="spellStart"/>
      <w:r w:rsidR="00CC3808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B637B9">
        <w:rPr>
          <w:rFonts w:ascii="Times New Roman" w:hAnsi="Times New Roman" w:cs="Times New Roman"/>
          <w:sz w:val="24"/>
          <w:szCs w:val="24"/>
        </w:rPr>
        <w:t xml:space="preserve"> район» Смоленской области, соответствовала тенденциям других районов Смоленской области. </w:t>
      </w:r>
    </w:p>
    <w:p w14:paraId="16A7FBB7" w14:textId="77777777" w:rsidR="000D2BC7" w:rsidRPr="000D2BC7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BC7">
        <w:rPr>
          <w:rFonts w:ascii="Times New Roman" w:hAnsi="Times New Roman" w:cs="Times New Roman"/>
          <w:sz w:val="24"/>
          <w:szCs w:val="24"/>
        </w:rPr>
        <w:t xml:space="preserve">За восемь месяцев 2023 года в 20 муниципальных образованиях региона   отмечено уменьшение количества зарегистрированных субъектов МСП. Положительная динамика отмечена в Смоленском, Демидовском, Гагаринском и </w:t>
      </w:r>
      <w:proofErr w:type="spellStart"/>
      <w:r w:rsidRPr="000D2BC7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Pr="000D2BC7">
        <w:rPr>
          <w:rFonts w:ascii="Times New Roman" w:hAnsi="Times New Roman" w:cs="Times New Roman"/>
          <w:sz w:val="24"/>
          <w:szCs w:val="24"/>
        </w:rPr>
        <w:t xml:space="preserve"> районах.</w:t>
      </w:r>
    </w:p>
    <w:p w14:paraId="45706236" w14:textId="7111F0AF" w:rsidR="000D2BC7" w:rsidRPr="000D2BC7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BC7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0D2BC7">
        <w:rPr>
          <w:rFonts w:ascii="Times New Roman" w:hAnsi="Times New Roman" w:cs="Times New Roman"/>
          <w:sz w:val="24"/>
          <w:szCs w:val="24"/>
        </w:rPr>
        <w:t xml:space="preserve"> район» Смоленской области за рассматриваемый период отмечено снижение количества МСП на 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0D2BC7">
        <w:rPr>
          <w:rFonts w:ascii="Times New Roman" w:hAnsi="Times New Roman" w:cs="Times New Roman"/>
          <w:sz w:val="24"/>
          <w:szCs w:val="24"/>
        </w:rPr>
        <w:t>ед. (</w:t>
      </w:r>
      <w:r>
        <w:rPr>
          <w:rFonts w:ascii="Times New Roman" w:hAnsi="Times New Roman" w:cs="Times New Roman"/>
          <w:sz w:val="24"/>
          <w:szCs w:val="24"/>
        </w:rPr>
        <w:t>1,40</w:t>
      </w:r>
      <w:r w:rsidRPr="000D2BC7">
        <w:rPr>
          <w:rFonts w:ascii="Times New Roman" w:hAnsi="Times New Roman" w:cs="Times New Roman"/>
          <w:sz w:val="24"/>
          <w:szCs w:val="24"/>
        </w:rPr>
        <w:t>%).</w:t>
      </w:r>
    </w:p>
    <w:p w14:paraId="2BC8BA24" w14:textId="7D1F366D" w:rsidR="000D2BC7" w:rsidRPr="000D2BC7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BC7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0D2BC7">
        <w:rPr>
          <w:rFonts w:ascii="Times New Roman" w:hAnsi="Times New Roman" w:cs="Times New Roman"/>
          <w:sz w:val="24"/>
          <w:szCs w:val="24"/>
        </w:rPr>
        <w:t xml:space="preserve"> районе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14:paraId="2B70D9FC" w14:textId="77777777" w:rsidR="000D2BC7" w:rsidRPr="00177ADF" w:rsidRDefault="000D2BC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2BC7" w:rsidRPr="00177ADF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2AABB" w14:textId="77777777" w:rsidR="006862FF" w:rsidRDefault="006862FF" w:rsidP="00434DB7">
      <w:pPr>
        <w:spacing w:after="0" w:line="240" w:lineRule="auto"/>
      </w:pPr>
      <w:r>
        <w:separator/>
      </w:r>
    </w:p>
  </w:endnote>
  <w:endnote w:type="continuationSeparator" w:id="0">
    <w:p w14:paraId="6FEA71CE" w14:textId="77777777" w:rsidR="006862FF" w:rsidRDefault="006862F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5C77F" w14:textId="77777777" w:rsidR="006862FF" w:rsidRDefault="006862FF" w:rsidP="00434DB7">
      <w:pPr>
        <w:spacing w:after="0" w:line="240" w:lineRule="auto"/>
      </w:pPr>
      <w:r>
        <w:separator/>
      </w:r>
    </w:p>
  </w:footnote>
  <w:footnote w:type="continuationSeparator" w:id="0">
    <w:p w14:paraId="6954AD0B" w14:textId="77777777" w:rsidR="006862FF" w:rsidRDefault="006862F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395"/>
    <w:rsid w:val="00002757"/>
    <w:rsid w:val="00006ED0"/>
    <w:rsid w:val="000101FB"/>
    <w:rsid w:val="00010285"/>
    <w:rsid w:val="00023068"/>
    <w:rsid w:val="00023F9B"/>
    <w:rsid w:val="000312CC"/>
    <w:rsid w:val="00032A9B"/>
    <w:rsid w:val="0003418E"/>
    <w:rsid w:val="0003636F"/>
    <w:rsid w:val="000415AB"/>
    <w:rsid w:val="00045A24"/>
    <w:rsid w:val="00046BC8"/>
    <w:rsid w:val="00052701"/>
    <w:rsid w:val="000563A8"/>
    <w:rsid w:val="00060102"/>
    <w:rsid w:val="00062997"/>
    <w:rsid w:val="00066F84"/>
    <w:rsid w:val="0006732D"/>
    <w:rsid w:val="00074F6E"/>
    <w:rsid w:val="0008191A"/>
    <w:rsid w:val="00083EE5"/>
    <w:rsid w:val="00086719"/>
    <w:rsid w:val="000929EC"/>
    <w:rsid w:val="0009435A"/>
    <w:rsid w:val="000957F8"/>
    <w:rsid w:val="00095F6B"/>
    <w:rsid w:val="000B1BF3"/>
    <w:rsid w:val="000B2000"/>
    <w:rsid w:val="000B6B65"/>
    <w:rsid w:val="000B6FEF"/>
    <w:rsid w:val="000C367C"/>
    <w:rsid w:val="000D108F"/>
    <w:rsid w:val="000D2BC7"/>
    <w:rsid w:val="000D7B2C"/>
    <w:rsid w:val="000E3D9C"/>
    <w:rsid w:val="000F2CD6"/>
    <w:rsid w:val="000F343C"/>
    <w:rsid w:val="000F5D7B"/>
    <w:rsid w:val="000F7FC7"/>
    <w:rsid w:val="00114A1C"/>
    <w:rsid w:val="00123ECF"/>
    <w:rsid w:val="001268AC"/>
    <w:rsid w:val="001327B0"/>
    <w:rsid w:val="00132ED7"/>
    <w:rsid w:val="001331F9"/>
    <w:rsid w:val="00135526"/>
    <w:rsid w:val="001452FD"/>
    <w:rsid w:val="00161617"/>
    <w:rsid w:val="00163E31"/>
    <w:rsid w:val="00166B59"/>
    <w:rsid w:val="00166EB9"/>
    <w:rsid w:val="00170C88"/>
    <w:rsid w:val="00170F32"/>
    <w:rsid w:val="0017187A"/>
    <w:rsid w:val="00172271"/>
    <w:rsid w:val="00177ADF"/>
    <w:rsid w:val="0018254E"/>
    <w:rsid w:val="00191A05"/>
    <w:rsid w:val="0019274D"/>
    <w:rsid w:val="00195F04"/>
    <w:rsid w:val="001A413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25677"/>
    <w:rsid w:val="002317D1"/>
    <w:rsid w:val="0023194F"/>
    <w:rsid w:val="00233DC9"/>
    <w:rsid w:val="00236BF8"/>
    <w:rsid w:val="0024120B"/>
    <w:rsid w:val="00250112"/>
    <w:rsid w:val="0025496B"/>
    <w:rsid w:val="00256926"/>
    <w:rsid w:val="002640A6"/>
    <w:rsid w:val="0026466F"/>
    <w:rsid w:val="00271B41"/>
    <w:rsid w:val="00273821"/>
    <w:rsid w:val="00281A49"/>
    <w:rsid w:val="00282FA1"/>
    <w:rsid w:val="00290278"/>
    <w:rsid w:val="0029104D"/>
    <w:rsid w:val="002B09A2"/>
    <w:rsid w:val="002C1310"/>
    <w:rsid w:val="002C257D"/>
    <w:rsid w:val="002D21A6"/>
    <w:rsid w:val="002D59ED"/>
    <w:rsid w:val="002D5AA4"/>
    <w:rsid w:val="002E49B0"/>
    <w:rsid w:val="002F3AA3"/>
    <w:rsid w:val="00302B09"/>
    <w:rsid w:val="00306231"/>
    <w:rsid w:val="003155BE"/>
    <w:rsid w:val="0031581B"/>
    <w:rsid w:val="003247DB"/>
    <w:rsid w:val="00330696"/>
    <w:rsid w:val="00333055"/>
    <w:rsid w:val="003363E1"/>
    <w:rsid w:val="00340813"/>
    <w:rsid w:val="0034232B"/>
    <w:rsid w:val="003630D4"/>
    <w:rsid w:val="003639BD"/>
    <w:rsid w:val="00365515"/>
    <w:rsid w:val="003825AE"/>
    <w:rsid w:val="003828E3"/>
    <w:rsid w:val="00386FC9"/>
    <w:rsid w:val="003904DA"/>
    <w:rsid w:val="00390E79"/>
    <w:rsid w:val="00393E49"/>
    <w:rsid w:val="00397C0B"/>
    <w:rsid w:val="003A1025"/>
    <w:rsid w:val="003B2598"/>
    <w:rsid w:val="003B6BCA"/>
    <w:rsid w:val="003C153B"/>
    <w:rsid w:val="003D4EFD"/>
    <w:rsid w:val="003D51D5"/>
    <w:rsid w:val="003E1337"/>
    <w:rsid w:val="003E36A7"/>
    <w:rsid w:val="00406B45"/>
    <w:rsid w:val="00407E74"/>
    <w:rsid w:val="00411A28"/>
    <w:rsid w:val="004207E6"/>
    <w:rsid w:val="004225D5"/>
    <w:rsid w:val="00423E82"/>
    <w:rsid w:val="0042427B"/>
    <w:rsid w:val="00424D4B"/>
    <w:rsid w:val="00432F96"/>
    <w:rsid w:val="00434DB7"/>
    <w:rsid w:val="0044295E"/>
    <w:rsid w:val="004470EA"/>
    <w:rsid w:val="00450B44"/>
    <w:rsid w:val="00455B9E"/>
    <w:rsid w:val="00455F37"/>
    <w:rsid w:val="004575D9"/>
    <w:rsid w:val="004671C6"/>
    <w:rsid w:val="00474821"/>
    <w:rsid w:val="004821D6"/>
    <w:rsid w:val="0048651E"/>
    <w:rsid w:val="004925EB"/>
    <w:rsid w:val="004A7E66"/>
    <w:rsid w:val="004B633A"/>
    <w:rsid w:val="004C4D4E"/>
    <w:rsid w:val="004D7A63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20EA2"/>
    <w:rsid w:val="00521BFB"/>
    <w:rsid w:val="0052298C"/>
    <w:rsid w:val="00522D09"/>
    <w:rsid w:val="005359D4"/>
    <w:rsid w:val="005365EA"/>
    <w:rsid w:val="005444A6"/>
    <w:rsid w:val="005502A4"/>
    <w:rsid w:val="0055057A"/>
    <w:rsid w:val="00550CA5"/>
    <w:rsid w:val="00563F7A"/>
    <w:rsid w:val="005675FB"/>
    <w:rsid w:val="005760E6"/>
    <w:rsid w:val="0057613E"/>
    <w:rsid w:val="0058024F"/>
    <w:rsid w:val="00582644"/>
    <w:rsid w:val="0058365B"/>
    <w:rsid w:val="005864F0"/>
    <w:rsid w:val="00591A4B"/>
    <w:rsid w:val="00594D7B"/>
    <w:rsid w:val="00594EB2"/>
    <w:rsid w:val="0059508A"/>
    <w:rsid w:val="005960A6"/>
    <w:rsid w:val="005A0E18"/>
    <w:rsid w:val="005B0DDC"/>
    <w:rsid w:val="005B1429"/>
    <w:rsid w:val="005B6093"/>
    <w:rsid w:val="005C1DA1"/>
    <w:rsid w:val="005C3C7B"/>
    <w:rsid w:val="005D357B"/>
    <w:rsid w:val="005D43FA"/>
    <w:rsid w:val="005E091B"/>
    <w:rsid w:val="005E6556"/>
    <w:rsid w:val="005E6F12"/>
    <w:rsid w:val="00601403"/>
    <w:rsid w:val="0060750F"/>
    <w:rsid w:val="00615317"/>
    <w:rsid w:val="00632A52"/>
    <w:rsid w:val="00645D86"/>
    <w:rsid w:val="00664342"/>
    <w:rsid w:val="0066774B"/>
    <w:rsid w:val="00667C25"/>
    <w:rsid w:val="00684413"/>
    <w:rsid w:val="006862FF"/>
    <w:rsid w:val="00686D4C"/>
    <w:rsid w:val="006950F9"/>
    <w:rsid w:val="00697468"/>
    <w:rsid w:val="0069747C"/>
    <w:rsid w:val="006A3523"/>
    <w:rsid w:val="006B5827"/>
    <w:rsid w:val="006B5BEE"/>
    <w:rsid w:val="006B74BD"/>
    <w:rsid w:val="006C2824"/>
    <w:rsid w:val="006D24F1"/>
    <w:rsid w:val="006D3353"/>
    <w:rsid w:val="006D5EDF"/>
    <w:rsid w:val="006E2C5D"/>
    <w:rsid w:val="006E6844"/>
    <w:rsid w:val="006E6FF2"/>
    <w:rsid w:val="006F1C24"/>
    <w:rsid w:val="006F536B"/>
    <w:rsid w:val="0071410C"/>
    <w:rsid w:val="00714A2F"/>
    <w:rsid w:val="00717C99"/>
    <w:rsid w:val="007271B9"/>
    <w:rsid w:val="00727D00"/>
    <w:rsid w:val="007324E4"/>
    <w:rsid w:val="00740E49"/>
    <w:rsid w:val="00753584"/>
    <w:rsid w:val="007637C2"/>
    <w:rsid w:val="00767A09"/>
    <w:rsid w:val="00771878"/>
    <w:rsid w:val="00791EE7"/>
    <w:rsid w:val="00794F4F"/>
    <w:rsid w:val="007A4A63"/>
    <w:rsid w:val="007B4174"/>
    <w:rsid w:val="007B5ED8"/>
    <w:rsid w:val="007C0334"/>
    <w:rsid w:val="007C1839"/>
    <w:rsid w:val="007D0C56"/>
    <w:rsid w:val="007D4D90"/>
    <w:rsid w:val="007E3050"/>
    <w:rsid w:val="007F2614"/>
    <w:rsid w:val="008027E7"/>
    <w:rsid w:val="00803AAD"/>
    <w:rsid w:val="00804B3F"/>
    <w:rsid w:val="0081507E"/>
    <w:rsid w:val="0082098C"/>
    <w:rsid w:val="00831F43"/>
    <w:rsid w:val="00832371"/>
    <w:rsid w:val="00833B7B"/>
    <w:rsid w:val="0083490D"/>
    <w:rsid w:val="00842E35"/>
    <w:rsid w:val="00851355"/>
    <w:rsid w:val="0085748F"/>
    <w:rsid w:val="00857AC1"/>
    <w:rsid w:val="0086484D"/>
    <w:rsid w:val="008705FE"/>
    <w:rsid w:val="008769DC"/>
    <w:rsid w:val="00876CED"/>
    <w:rsid w:val="00884BC3"/>
    <w:rsid w:val="00895D4D"/>
    <w:rsid w:val="008A20AF"/>
    <w:rsid w:val="008A4490"/>
    <w:rsid w:val="008A5E2D"/>
    <w:rsid w:val="008A77CB"/>
    <w:rsid w:val="008B06C4"/>
    <w:rsid w:val="008B52C2"/>
    <w:rsid w:val="008B5FB1"/>
    <w:rsid w:val="008C47BC"/>
    <w:rsid w:val="008C5384"/>
    <w:rsid w:val="008D0333"/>
    <w:rsid w:val="008E1FD1"/>
    <w:rsid w:val="008E5B13"/>
    <w:rsid w:val="008F4649"/>
    <w:rsid w:val="009011C1"/>
    <w:rsid w:val="00903C9D"/>
    <w:rsid w:val="009134BF"/>
    <w:rsid w:val="009146F0"/>
    <w:rsid w:val="00916924"/>
    <w:rsid w:val="0092561A"/>
    <w:rsid w:val="00927F1E"/>
    <w:rsid w:val="0093763A"/>
    <w:rsid w:val="00942321"/>
    <w:rsid w:val="00944B0C"/>
    <w:rsid w:val="009466DD"/>
    <w:rsid w:val="009656A2"/>
    <w:rsid w:val="00967D01"/>
    <w:rsid w:val="00974469"/>
    <w:rsid w:val="00985D7B"/>
    <w:rsid w:val="0099348B"/>
    <w:rsid w:val="009B4FCB"/>
    <w:rsid w:val="009C35F2"/>
    <w:rsid w:val="009C43E2"/>
    <w:rsid w:val="009D0D4C"/>
    <w:rsid w:val="009D43E8"/>
    <w:rsid w:val="009D6F77"/>
    <w:rsid w:val="009E2F16"/>
    <w:rsid w:val="009E6ED4"/>
    <w:rsid w:val="009F19DE"/>
    <w:rsid w:val="009F24D3"/>
    <w:rsid w:val="009F7A12"/>
    <w:rsid w:val="009F7C7E"/>
    <w:rsid w:val="00A003F7"/>
    <w:rsid w:val="00A03B3F"/>
    <w:rsid w:val="00A06E7E"/>
    <w:rsid w:val="00A10F6A"/>
    <w:rsid w:val="00A2437E"/>
    <w:rsid w:val="00A30C47"/>
    <w:rsid w:val="00A337E9"/>
    <w:rsid w:val="00A33A89"/>
    <w:rsid w:val="00A34FE3"/>
    <w:rsid w:val="00A36145"/>
    <w:rsid w:val="00A41C51"/>
    <w:rsid w:val="00A43FCC"/>
    <w:rsid w:val="00A56C52"/>
    <w:rsid w:val="00A610B8"/>
    <w:rsid w:val="00A674DA"/>
    <w:rsid w:val="00A710E4"/>
    <w:rsid w:val="00A717E3"/>
    <w:rsid w:val="00A82AAD"/>
    <w:rsid w:val="00A9279D"/>
    <w:rsid w:val="00A93E98"/>
    <w:rsid w:val="00A94B42"/>
    <w:rsid w:val="00A958F6"/>
    <w:rsid w:val="00AA3276"/>
    <w:rsid w:val="00AA576F"/>
    <w:rsid w:val="00AB2374"/>
    <w:rsid w:val="00AB51B7"/>
    <w:rsid w:val="00AB5444"/>
    <w:rsid w:val="00AC06B6"/>
    <w:rsid w:val="00AD69C1"/>
    <w:rsid w:val="00AE14CB"/>
    <w:rsid w:val="00AE211E"/>
    <w:rsid w:val="00AE32B8"/>
    <w:rsid w:val="00AF5E0B"/>
    <w:rsid w:val="00B03B49"/>
    <w:rsid w:val="00B13E80"/>
    <w:rsid w:val="00B245CE"/>
    <w:rsid w:val="00B31AFB"/>
    <w:rsid w:val="00B415DD"/>
    <w:rsid w:val="00B47850"/>
    <w:rsid w:val="00B51FDB"/>
    <w:rsid w:val="00B607BE"/>
    <w:rsid w:val="00B61472"/>
    <w:rsid w:val="00B637B9"/>
    <w:rsid w:val="00BA5B78"/>
    <w:rsid w:val="00BB29DF"/>
    <w:rsid w:val="00BB7EB3"/>
    <w:rsid w:val="00BC11F6"/>
    <w:rsid w:val="00BC3DC4"/>
    <w:rsid w:val="00BD16F9"/>
    <w:rsid w:val="00BD2D30"/>
    <w:rsid w:val="00BD59C0"/>
    <w:rsid w:val="00BE08E2"/>
    <w:rsid w:val="00BE4B7F"/>
    <w:rsid w:val="00BF12E3"/>
    <w:rsid w:val="00C00055"/>
    <w:rsid w:val="00C0431C"/>
    <w:rsid w:val="00C05FB0"/>
    <w:rsid w:val="00C07E8E"/>
    <w:rsid w:val="00C20371"/>
    <w:rsid w:val="00C217B7"/>
    <w:rsid w:val="00C22BC9"/>
    <w:rsid w:val="00C2377C"/>
    <w:rsid w:val="00C262CB"/>
    <w:rsid w:val="00C27D2C"/>
    <w:rsid w:val="00C378EF"/>
    <w:rsid w:val="00C37EFD"/>
    <w:rsid w:val="00C41573"/>
    <w:rsid w:val="00C43A6D"/>
    <w:rsid w:val="00C55C5B"/>
    <w:rsid w:val="00C74F36"/>
    <w:rsid w:val="00C81BEB"/>
    <w:rsid w:val="00C83ABA"/>
    <w:rsid w:val="00C857C4"/>
    <w:rsid w:val="00C93226"/>
    <w:rsid w:val="00CA2B46"/>
    <w:rsid w:val="00CA32E7"/>
    <w:rsid w:val="00CA6276"/>
    <w:rsid w:val="00CB1683"/>
    <w:rsid w:val="00CC3808"/>
    <w:rsid w:val="00CC3E1A"/>
    <w:rsid w:val="00CC5878"/>
    <w:rsid w:val="00CD238C"/>
    <w:rsid w:val="00CD3518"/>
    <w:rsid w:val="00CD4B75"/>
    <w:rsid w:val="00CF6017"/>
    <w:rsid w:val="00CF6E7A"/>
    <w:rsid w:val="00D01EC9"/>
    <w:rsid w:val="00D03E4A"/>
    <w:rsid w:val="00D05B98"/>
    <w:rsid w:val="00D1199E"/>
    <w:rsid w:val="00D166CA"/>
    <w:rsid w:val="00D27289"/>
    <w:rsid w:val="00D31CE2"/>
    <w:rsid w:val="00D340E7"/>
    <w:rsid w:val="00D362FE"/>
    <w:rsid w:val="00D37C46"/>
    <w:rsid w:val="00D41F10"/>
    <w:rsid w:val="00D43874"/>
    <w:rsid w:val="00D47C97"/>
    <w:rsid w:val="00D563C0"/>
    <w:rsid w:val="00D6330D"/>
    <w:rsid w:val="00D66A4F"/>
    <w:rsid w:val="00D73192"/>
    <w:rsid w:val="00D747B2"/>
    <w:rsid w:val="00D80792"/>
    <w:rsid w:val="00D82D4A"/>
    <w:rsid w:val="00D83D7C"/>
    <w:rsid w:val="00D84E2F"/>
    <w:rsid w:val="00D8596C"/>
    <w:rsid w:val="00DA0308"/>
    <w:rsid w:val="00DB681E"/>
    <w:rsid w:val="00DC3F2B"/>
    <w:rsid w:val="00DC5E4A"/>
    <w:rsid w:val="00DE4BBE"/>
    <w:rsid w:val="00DF026F"/>
    <w:rsid w:val="00DF11FD"/>
    <w:rsid w:val="00DF245C"/>
    <w:rsid w:val="00DF3164"/>
    <w:rsid w:val="00E21419"/>
    <w:rsid w:val="00E33EDF"/>
    <w:rsid w:val="00E35885"/>
    <w:rsid w:val="00E36CCC"/>
    <w:rsid w:val="00E4016B"/>
    <w:rsid w:val="00E47E2D"/>
    <w:rsid w:val="00E50540"/>
    <w:rsid w:val="00E7122F"/>
    <w:rsid w:val="00E749A2"/>
    <w:rsid w:val="00E74F62"/>
    <w:rsid w:val="00E8243C"/>
    <w:rsid w:val="00E82A8E"/>
    <w:rsid w:val="00E83947"/>
    <w:rsid w:val="00EA256E"/>
    <w:rsid w:val="00EB5303"/>
    <w:rsid w:val="00EB539F"/>
    <w:rsid w:val="00EC3717"/>
    <w:rsid w:val="00ED474F"/>
    <w:rsid w:val="00ED64C6"/>
    <w:rsid w:val="00EE4244"/>
    <w:rsid w:val="00EF06D8"/>
    <w:rsid w:val="00EF27C8"/>
    <w:rsid w:val="00EF4949"/>
    <w:rsid w:val="00EF6E5E"/>
    <w:rsid w:val="00F01788"/>
    <w:rsid w:val="00F049F5"/>
    <w:rsid w:val="00F1047A"/>
    <w:rsid w:val="00F24AD0"/>
    <w:rsid w:val="00F31849"/>
    <w:rsid w:val="00F356DA"/>
    <w:rsid w:val="00F35CC0"/>
    <w:rsid w:val="00F42C13"/>
    <w:rsid w:val="00F43490"/>
    <w:rsid w:val="00F43E7F"/>
    <w:rsid w:val="00F4603F"/>
    <w:rsid w:val="00F47BF0"/>
    <w:rsid w:val="00F53298"/>
    <w:rsid w:val="00F665F5"/>
    <w:rsid w:val="00F676B1"/>
    <w:rsid w:val="00F70990"/>
    <w:rsid w:val="00F73C92"/>
    <w:rsid w:val="00F74DAE"/>
    <w:rsid w:val="00F83CEA"/>
    <w:rsid w:val="00F906B4"/>
    <w:rsid w:val="00F95E4D"/>
    <w:rsid w:val="00F964D0"/>
    <w:rsid w:val="00FA02DD"/>
    <w:rsid w:val="00FA4E65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44967</c:v>
                </c:pt>
                <c:pt idx="6">
                  <c:v>44995</c:v>
                </c:pt>
                <c:pt idx="7">
                  <c:v>45026</c:v>
                </c:pt>
                <c:pt idx="8">
                  <c:v>45056</c:v>
                </c:pt>
                <c:pt idx="9">
                  <c:v>45087</c:v>
                </c:pt>
                <c:pt idx="10">
                  <c:v>45117</c:v>
                </c:pt>
                <c:pt idx="11">
                  <c:v>45148</c:v>
                </c:pt>
                <c:pt idx="12">
                  <c:v>45179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491</c:v>
                </c:pt>
                <c:pt idx="1">
                  <c:v>494</c:v>
                </c:pt>
                <c:pt idx="2">
                  <c:v>499</c:v>
                </c:pt>
                <c:pt idx="3">
                  <c:v>495</c:v>
                </c:pt>
                <c:pt idx="4">
                  <c:v>497</c:v>
                </c:pt>
                <c:pt idx="5">
                  <c:v>502</c:v>
                </c:pt>
                <c:pt idx="6">
                  <c:v>503</c:v>
                </c:pt>
                <c:pt idx="7">
                  <c:v>507</c:v>
                </c:pt>
                <c:pt idx="8">
                  <c:v>506</c:v>
                </c:pt>
                <c:pt idx="9">
                  <c:v>510</c:v>
                </c:pt>
                <c:pt idx="10">
                  <c:v>477</c:v>
                </c:pt>
                <c:pt idx="11" formatCode="#,##0">
                  <c:v>480</c:v>
                </c:pt>
                <c:pt idx="12">
                  <c:v>481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44967</c:v>
                </c:pt>
                <c:pt idx="6">
                  <c:v>44995</c:v>
                </c:pt>
                <c:pt idx="7">
                  <c:v>45026</c:v>
                </c:pt>
                <c:pt idx="8">
                  <c:v>45056</c:v>
                </c:pt>
                <c:pt idx="9">
                  <c:v>45087</c:v>
                </c:pt>
                <c:pt idx="10">
                  <c:v>45117</c:v>
                </c:pt>
                <c:pt idx="11">
                  <c:v>45148</c:v>
                </c:pt>
                <c:pt idx="12">
                  <c:v>45179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1023</c:v>
                </c:pt>
                <c:pt idx="1">
                  <c:v>1031</c:v>
                </c:pt>
                <c:pt idx="2">
                  <c:v>1040</c:v>
                </c:pt>
                <c:pt idx="3">
                  <c:v>1052</c:v>
                </c:pt>
                <c:pt idx="4">
                  <c:v>1038</c:v>
                </c:pt>
                <c:pt idx="5">
                  <c:v>1042</c:v>
                </c:pt>
                <c:pt idx="6">
                  <c:v>1046</c:v>
                </c:pt>
                <c:pt idx="7">
                  <c:v>1046</c:v>
                </c:pt>
                <c:pt idx="8">
                  <c:v>1060</c:v>
                </c:pt>
                <c:pt idx="9">
                  <c:v>1059</c:v>
                </c:pt>
                <c:pt idx="10">
                  <c:v>1014</c:v>
                </c:pt>
                <c:pt idx="11" formatCode="#,##0">
                  <c:v>1027</c:v>
                </c:pt>
                <c:pt idx="12">
                  <c:v>1032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44967</c:v>
                </c:pt>
                <c:pt idx="6">
                  <c:v>44995</c:v>
                </c:pt>
                <c:pt idx="7">
                  <c:v>45026</c:v>
                </c:pt>
                <c:pt idx="8">
                  <c:v>45056</c:v>
                </c:pt>
                <c:pt idx="9">
                  <c:v>45087</c:v>
                </c:pt>
                <c:pt idx="10">
                  <c:v>45117</c:v>
                </c:pt>
                <c:pt idx="11">
                  <c:v>45148</c:v>
                </c:pt>
                <c:pt idx="12">
                  <c:v>45179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757696"/>
        <c:axId val="55305344"/>
      </c:lineChart>
      <c:dateAx>
        <c:axId val="191757696"/>
        <c:scaling>
          <c:orientation val="minMax"/>
          <c:max val="45179"/>
          <c:min val="44814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05344"/>
        <c:crosses val="autoZero"/>
        <c:auto val="1"/>
        <c:lblOffset val="100"/>
        <c:baseTimeUnit val="months"/>
      </c:dateAx>
      <c:valAx>
        <c:axId val="55305344"/>
        <c:scaling>
          <c:orientation val="minMax"/>
          <c:max val="16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75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"Сафоновский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595</c:v>
                </c:pt>
                <c:pt idx="1">
                  <c:v>332</c:v>
                </c:pt>
                <c:pt idx="2">
                  <c:v>154</c:v>
                </c:pt>
                <c:pt idx="3">
                  <c:v>100</c:v>
                </c:pt>
                <c:pt idx="4">
                  <c:v>35</c:v>
                </c:pt>
                <c:pt idx="5">
                  <c:v>45</c:v>
                </c:pt>
                <c:pt idx="6">
                  <c:v>58</c:v>
                </c:pt>
                <c:pt idx="7">
                  <c:v>44</c:v>
                </c:pt>
                <c:pt idx="8">
                  <c:v>22</c:v>
                </c:pt>
                <c:pt idx="9">
                  <c:v>36</c:v>
                </c:pt>
                <c:pt idx="10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F1BA-7F34-4A32-AD21-C02F1C58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Экономика1</cp:lastModifiedBy>
  <cp:revision>8</cp:revision>
  <cp:lastPrinted>2023-10-04T09:51:00Z</cp:lastPrinted>
  <dcterms:created xsi:type="dcterms:W3CDTF">2023-10-04T12:34:00Z</dcterms:created>
  <dcterms:modified xsi:type="dcterms:W3CDTF">2023-10-05T06:56:00Z</dcterms:modified>
</cp:coreProperties>
</file>