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2593997"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6F1FE95A" w14:textId="77777777"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14:paraId="3E4AC4AC" w14:textId="34F326AF"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6CD85588" w:rsidR="00CE7EDD" w:rsidRPr="00463255" w:rsidRDefault="00CE7EDD" w:rsidP="00AC238A">
      <w:pPr>
        <w:widowControl w:val="0"/>
        <w:rPr>
          <w:sz w:val="28"/>
          <w:u w:val="single"/>
        </w:rPr>
      </w:pPr>
      <w:r>
        <w:rPr>
          <w:sz w:val="28"/>
        </w:rPr>
        <w:t>от</w:t>
      </w:r>
      <w:r w:rsidRPr="00463255">
        <w:rPr>
          <w:sz w:val="28"/>
          <w:u w:val="single"/>
        </w:rPr>
        <w:t xml:space="preserve"> </w:t>
      </w:r>
      <w:r w:rsidR="00463255" w:rsidRPr="00463255">
        <w:rPr>
          <w:sz w:val="28"/>
          <w:u w:val="single"/>
        </w:rPr>
        <w:t xml:space="preserve">    28.02.2025</w:t>
      </w:r>
      <w:r w:rsidR="00463255">
        <w:rPr>
          <w:sz w:val="28"/>
        </w:rPr>
        <w:t xml:space="preserve"> </w:t>
      </w:r>
      <w:r>
        <w:rPr>
          <w:sz w:val="28"/>
        </w:rPr>
        <w:t xml:space="preserve"> № </w:t>
      </w:r>
      <w:r w:rsidR="00463255">
        <w:rPr>
          <w:sz w:val="28"/>
        </w:rPr>
        <w:t xml:space="preserve">  </w:t>
      </w:r>
      <w:r w:rsidR="00463255" w:rsidRPr="00463255">
        <w:rPr>
          <w:sz w:val="28"/>
          <w:u w:val="single"/>
        </w:rPr>
        <w:t xml:space="preserve">  298</w:t>
      </w:r>
      <w:r w:rsidRPr="00463255">
        <w:rPr>
          <w:sz w:val="28"/>
          <w:u w:val="single"/>
        </w:rPr>
        <w:t xml:space="preserve"> </w:t>
      </w:r>
    </w:p>
    <w:p w14:paraId="1E6EBD2A" w14:textId="77777777" w:rsidR="00205E84" w:rsidRDefault="00205E84" w:rsidP="00AC238A">
      <w:pPr>
        <w:widowControl w:val="0"/>
        <w:rPr>
          <w:sz w:val="28"/>
        </w:rPr>
      </w:pPr>
    </w:p>
    <w:tbl>
      <w:tblPr>
        <w:tblW w:w="10315" w:type="dxa"/>
        <w:tblLook w:val="04A0" w:firstRow="1" w:lastRow="0" w:firstColumn="1" w:lastColumn="0" w:noHBand="0" w:noVBand="1"/>
      </w:tblPr>
      <w:tblGrid>
        <w:gridCol w:w="7054"/>
        <w:gridCol w:w="3261"/>
      </w:tblGrid>
      <w:tr w:rsidR="00205E84" w:rsidRPr="00945F86" w14:paraId="4E8A072D" w14:textId="77777777" w:rsidTr="00D865B8">
        <w:tc>
          <w:tcPr>
            <w:tcW w:w="7054" w:type="dxa"/>
          </w:tcPr>
          <w:p w14:paraId="03109AF2" w14:textId="2EC58F07" w:rsidR="00093328" w:rsidRPr="00976102" w:rsidRDefault="00093328" w:rsidP="00D865B8">
            <w:pPr>
              <w:widowControl w:val="0"/>
              <w:rPr>
                <w:sz w:val="28"/>
                <w:szCs w:val="28"/>
              </w:rPr>
            </w:pPr>
          </w:p>
        </w:tc>
        <w:tc>
          <w:tcPr>
            <w:tcW w:w="3261" w:type="dxa"/>
          </w:tcPr>
          <w:p w14:paraId="2F14DDB4" w14:textId="77777777" w:rsidR="00205E84" w:rsidRPr="00945F86" w:rsidRDefault="00205E84" w:rsidP="00D865B8">
            <w:pPr>
              <w:widowControl w:val="0"/>
              <w:rPr>
                <w:sz w:val="28"/>
                <w:szCs w:val="28"/>
              </w:rPr>
            </w:pPr>
          </w:p>
        </w:tc>
      </w:tr>
    </w:tbl>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FA6D78" w14:paraId="2C753E6B" w14:textId="77777777" w:rsidTr="00FD3F9F">
        <w:tc>
          <w:tcPr>
            <w:tcW w:w="5778" w:type="dxa"/>
          </w:tcPr>
          <w:p w14:paraId="7BCCD9C7" w14:textId="77777777" w:rsidR="00FA6D78" w:rsidRDefault="00FA6D78" w:rsidP="00FD3F9F">
            <w:pPr>
              <w:jc w:val="both"/>
              <w:rPr>
                <w:sz w:val="28"/>
              </w:rPr>
            </w:pPr>
            <w:r w:rsidRPr="00F72583">
              <w:rPr>
                <w:sz w:val="28"/>
              </w:rPr>
              <w:t>Об утверждении Административного регламента предоставления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«Сафоновский муниципальный округ» Смоленской области</w:t>
            </w:r>
          </w:p>
        </w:tc>
        <w:tc>
          <w:tcPr>
            <w:tcW w:w="4536" w:type="dxa"/>
          </w:tcPr>
          <w:p w14:paraId="7CCBAB3D" w14:textId="77777777" w:rsidR="00FA6D78" w:rsidRDefault="00FA6D78" w:rsidP="00FD3F9F">
            <w:pPr>
              <w:rPr>
                <w:sz w:val="28"/>
              </w:rPr>
            </w:pPr>
          </w:p>
        </w:tc>
      </w:tr>
    </w:tbl>
    <w:p w14:paraId="28E86112" w14:textId="77777777" w:rsidR="00FA6D78" w:rsidRPr="00BF76C3" w:rsidRDefault="00FA6D78" w:rsidP="00FA6D78">
      <w:pPr>
        <w:rPr>
          <w:sz w:val="28"/>
          <w:szCs w:val="28"/>
        </w:rPr>
      </w:pPr>
    </w:p>
    <w:p w14:paraId="75E0ACFA" w14:textId="77777777" w:rsidR="00FA6D78" w:rsidRPr="00BF76C3" w:rsidRDefault="00FA6D78" w:rsidP="00FA6D78">
      <w:pPr>
        <w:widowControl w:val="0"/>
        <w:jc w:val="both"/>
        <w:rPr>
          <w:sz w:val="28"/>
          <w:szCs w:val="28"/>
        </w:rPr>
      </w:pPr>
    </w:p>
    <w:p w14:paraId="4758F0ED" w14:textId="77777777" w:rsidR="00FA6D78" w:rsidRDefault="00FA6D78" w:rsidP="00FA6D78">
      <w:pPr>
        <w:widowControl w:val="0"/>
        <w:ind w:firstLine="709"/>
        <w:jc w:val="both"/>
        <w:rPr>
          <w:sz w:val="28"/>
          <w:szCs w:val="28"/>
        </w:rPr>
      </w:pPr>
      <w:r w:rsidRPr="00D94113">
        <w:rPr>
          <w:sz w:val="28"/>
          <w:szCs w:val="28"/>
        </w:rPr>
        <w:t>В соответствии с Федеральным закон</w:t>
      </w:r>
      <w:r>
        <w:rPr>
          <w:sz w:val="28"/>
          <w:szCs w:val="28"/>
        </w:rPr>
        <w:t xml:space="preserve">ом </w:t>
      </w:r>
      <w:r w:rsidRPr="00D94113">
        <w:rPr>
          <w:sz w:val="28"/>
          <w:szCs w:val="28"/>
        </w:rPr>
        <w:t>от 27.07.2010 № 210-ФЗ «Об организации предоставления государ</w:t>
      </w:r>
      <w:r>
        <w:rPr>
          <w:sz w:val="28"/>
          <w:szCs w:val="28"/>
        </w:rPr>
        <w:t>ственных и муниципальных услуг»</w:t>
      </w:r>
      <w:r w:rsidRPr="00D94113">
        <w:rPr>
          <w:sz w:val="28"/>
          <w:szCs w:val="28"/>
        </w:rPr>
        <w:t xml:space="preserve">, </w:t>
      </w:r>
      <w:r w:rsidRPr="00476CAA">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Pr>
          <w:sz w:val="28"/>
        </w:rPr>
        <w:t>Сафоновский район</w:t>
      </w:r>
      <w:r w:rsidRPr="00476CAA">
        <w:rPr>
          <w:sz w:val="28"/>
        </w:rPr>
        <w:t>» Смоленской области от 16.05.2024 № 797</w:t>
      </w:r>
      <w:r>
        <w:rPr>
          <w:sz w:val="28"/>
          <w:szCs w:val="28"/>
        </w:rPr>
        <w:t xml:space="preserve">, </w:t>
      </w:r>
      <w:r>
        <w:rPr>
          <w:kern w:val="3"/>
          <w:sz w:val="28"/>
          <w:szCs w:val="28"/>
          <w:lang w:eastAsia="ar-SA"/>
        </w:rPr>
        <w:t>пунктом 5 решения Сафоновского окружного Совета депутатов от 23.10.2024 № 15 «Об отдельных вопросах правопреемства»,</w:t>
      </w:r>
      <w:r w:rsidRPr="00D94113">
        <w:rPr>
          <w:sz w:val="28"/>
          <w:szCs w:val="28"/>
        </w:rPr>
        <w:t xml:space="preserve"> руководствуясь Уставом муниципального образования «</w:t>
      </w:r>
      <w:r>
        <w:rPr>
          <w:sz w:val="28"/>
          <w:szCs w:val="28"/>
        </w:rPr>
        <w:t>Сафоновский муниципальный округ</w:t>
      </w:r>
      <w:r w:rsidRPr="00D94113">
        <w:rPr>
          <w:sz w:val="28"/>
          <w:szCs w:val="28"/>
        </w:rPr>
        <w:t>» Смоленской области, Администрация муниципального образования «</w:t>
      </w:r>
      <w:r>
        <w:rPr>
          <w:sz w:val="28"/>
          <w:szCs w:val="28"/>
        </w:rPr>
        <w:t>Сафоновский муниципальный округ</w:t>
      </w:r>
      <w:r w:rsidRPr="00D94113">
        <w:rPr>
          <w:sz w:val="28"/>
          <w:szCs w:val="28"/>
        </w:rPr>
        <w:t>» Смоленской области</w:t>
      </w:r>
    </w:p>
    <w:p w14:paraId="3A1F828C" w14:textId="77777777" w:rsidR="00FA6D78" w:rsidRPr="00521996" w:rsidRDefault="00FA6D78" w:rsidP="00FA6D78">
      <w:pPr>
        <w:widowControl w:val="0"/>
        <w:ind w:firstLine="709"/>
        <w:jc w:val="both"/>
        <w:rPr>
          <w:sz w:val="28"/>
          <w:szCs w:val="28"/>
        </w:rPr>
      </w:pPr>
    </w:p>
    <w:p w14:paraId="65E01584" w14:textId="77777777" w:rsidR="00FA6D78" w:rsidRPr="00945F86" w:rsidRDefault="00FA6D78" w:rsidP="00FA6D78">
      <w:pPr>
        <w:widowControl w:val="0"/>
        <w:jc w:val="both"/>
        <w:rPr>
          <w:sz w:val="28"/>
          <w:szCs w:val="28"/>
        </w:rPr>
      </w:pPr>
      <w:r w:rsidRPr="00945F86">
        <w:rPr>
          <w:sz w:val="28"/>
          <w:szCs w:val="28"/>
        </w:rPr>
        <w:t>ПОСТАНОВЛЯЕТ:</w:t>
      </w:r>
    </w:p>
    <w:p w14:paraId="60A64EEE" w14:textId="77777777" w:rsidR="00FA6D78" w:rsidRPr="00521996" w:rsidRDefault="00FA6D78" w:rsidP="00FA6D78">
      <w:pPr>
        <w:widowControl w:val="0"/>
        <w:ind w:firstLine="709"/>
        <w:jc w:val="both"/>
        <w:rPr>
          <w:sz w:val="28"/>
          <w:szCs w:val="28"/>
        </w:rPr>
      </w:pPr>
    </w:p>
    <w:p w14:paraId="672EE277" w14:textId="77777777" w:rsidR="00FA6D78" w:rsidRPr="00E70EDF" w:rsidRDefault="00FA6D78" w:rsidP="00FA6D78">
      <w:pPr>
        <w:pStyle w:val="a6"/>
        <w:widowControl w:val="0"/>
        <w:numPr>
          <w:ilvl w:val="0"/>
          <w:numId w:val="2"/>
        </w:numPr>
        <w:autoSpaceDE w:val="0"/>
        <w:autoSpaceDN w:val="0"/>
        <w:adjustRightInd w:val="0"/>
        <w:ind w:left="0" w:firstLine="709"/>
        <w:jc w:val="both"/>
        <w:rPr>
          <w:sz w:val="28"/>
          <w:szCs w:val="28"/>
        </w:rPr>
      </w:pPr>
      <w:r w:rsidRPr="00E70EDF">
        <w:rPr>
          <w:sz w:val="28"/>
          <w:szCs w:val="28"/>
        </w:rPr>
        <w:t>Утвердить прилагаемый Административный регламент предоставления</w:t>
      </w:r>
      <w:r>
        <w:rPr>
          <w:sz w:val="28"/>
          <w:szCs w:val="28"/>
        </w:rPr>
        <w:t xml:space="preserve"> </w:t>
      </w:r>
      <w:r w:rsidRPr="00F72583">
        <w:rPr>
          <w:sz w:val="28"/>
        </w:rPr>
        <w:t>отделом по архитектуре Администрации муниципального образования «Сафоновский муниципальный округ» Смоленской области</w:t>
      </w:r>
      <w:r w:rsidRPr="00E70EDF">
        <w:rPr>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«Сафоновский муниципальный округ» Смоленской области.</w:t>
      </w:r>
    </w:p>
    <w:p w14:paraId="0CB2DF8D" w14:textId="77777777" w:rsidR="00FA6D78" w:rsidRDefault="00FA6D78" w:rsidP="00FA6D78">
      <w:pPr>
        <w:pStyle w:val="Standard"/>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Считать утратившим силу постановление Администрации муниципального образования «Сафоновский район» Смоленской области от 18.05.2023 № 598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«Сафоновский район» Смоленской области.</w:t>
      </w:r>
    </w:p>
    <w:p w14:paraId="4536E26A" w14:textId="77777777" w:rsidR="00FA6D78" w:rsidRDefault="00FA6D78" w:rsidP="00FA6D78">
      <w:pPr>
        <w:pStyle w:val="ConsPlusTitle"/>
        <w:numPr>
          <w:ilvl w:val="0"/>
          <w:numId w:val="2"/>
        </w:numPr>
        <w:ind w:lef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14:paraId="6598CD34" w14:textId="77777777" w:rsidR="00FA6D78" w:rsidRPr="00C87A89" w:rsidRDefault="00FA6D78" w:rsidP="00FA6D78">
      <w:pPr>
        <w:pStyle w:val="ConsPlusTitle"/>
        <w:numPr>
          <w:ilvl w:val="0"/>
          <w:numId w:val="2"/>
        </w:numPr>
        <w:ind w:left="0" w:firstLine="709"/>
        <w:jc w:val="both"/>
        <w:rPr>
          <w:rFonts w:ascii="Times New Roman" w:hAnsi="Times New Roman" w:cs="Times New Roman"/>
          <w:b w:val="0"/>
          <w:color w:val="000000"/>
          <w:sz w:val="28"/>
          <w:szCs w:val="28"/>
        </w:rPr>
      </w:pPr>
      <w:r w:rsidRPr="00C87A89">
        <w:rPr>
          <w:rFonts w:ascii="Times New Roman" w:hAnsi="Times New Roman" w:cs="Times New Roman"/>
          <w:b w:val="0"/>
          <w:sz w:val="28"/>
          <w:szCs w:val="28"/>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320535C8" w14:textId="77777777" w:rsidR="00FA6D78" w:rsidRDefault="00FA6D78" w:rsidP="00FA6D78">
      <w:pPr>
        <w:widowControl w:val="0"/>
        <w:jc w:val="both"/>
        <w:rPr>
          <w:sz w:val="28"/>
          <w:szCs w:val="28"/>
        </w:rPr>
      </w:pPr>
    </w:p>
    <w:p w14:paraId="0CED1718" w14:textId="77777777" w:rsidR="00FA6D78" w:rsidRDefault="00FA6D78" w:rsidP="00FA6D78">
      <w:pPr>
        <w:widowControl w:val="0"/>
        <w:jc w:val="both"/>
        <w:rPr>
          <w:sz w:val="28"/>
          <w:szCs w:val="28"/>
        </w:rPr>
      </w:pPr>
    </w:p>
    <w:p w14:paraId="7E9BBA99" w14:textId="77777777" w:rsidR="00FA6D78" w:rsidRPr="00FB6863" w:rsidRDefault="00FA6D78" w:rsidP="00FA6D78">
      <w:pPr>
        <w:widowControl w:val="0"/>
        <w:jc w:val="both"/>
        <w:rPr>
          <w:sz w:val="28"/>
          <w:szCs w:val="28"/>
        </w:rPr>
      </w:pPr>
      <w:r w:rsidRPr="00FB6863">
        <w:rPr>
          <w:sz w:val="28"/>
          <w:szCs w:val="28"/>
        </w:rPr>
        <w:t xml:space="preserve">Глава муниципального образования </w:t>
      </w:r>
    </w:p>
    <w:p w14:paraId="37527957" w14:textId="77777777" w:rsidR="00FA6D78" w:rsidRDefault="00FA6D78" w:rsidP="00FA6D78">
      <w:pPr>
        <w:widowControl w:val="0"/>
        <w:jc w:val="both"/>
        <w:rPr>
          <w:sz w:val="28"/>
          <w:szCs w:val="28"/>
        </w:rPr>
      </w:pPr>
      <w:r w:rsidRPr="00FB6863">
        <w:rPr>
          <w:sz w:val="28"/>
          <w:szCs w:val="28"/>
        </w:rPr>
        <w:t>«</w:t>
      </w:r>
      <w:r>
        <w:rPr>
          <w:sz w:val="28"/>
          <w:szCs w:val="28"/>
        </w:rPr>
        <w:t>Сафоновский муниципальный округ</w:t>
      </w:r>
      <w:r w:rsidRPr="00FB6863">
        <w:rPr>
          <w:sz w:val="28"/>
          <w:szCs w:val="28"/>
        </w:rPr>
        <w:t xml:space="preserve">» </w:t>
      </w:r>
    </w:p>
    <w:p w14:paraId="7205DEE3" w14:textId="28F4B45C" w:rsidR="00FA6D78" w:rsidRPr="000678F1" w:rsidRDefault="00FA6D78" w:rsidP="00FA6D78">
      <w:pPr>
        <w:widowControl w:val="0"/>
        <w:jc w:val="both"/>
        <w:rPr>
          <w:b/>
          <w:sz w:val="28"/>
          <w:szCs w:val="28"/>
        </w:rPr>
        <w:sectPr w:rsidR="00FA6D78" w:rsidRPr="000678F1" w:rsidSect="00172217">
          <w:headerReference w:type="default" r:id="rId10"/>
          <w:pgSz w:w="11906" w:h="16838" w:code="9"/>
          <w:pgMar w:top="851" w:right="567" w:bottom="1134" w:left="1134" w:header="142" w:footer="448" w:gutter="0"/>
          <w:cols w:space="708"/>
          <w:titlePg/>
          <w:docGrid w:linePitch="360"/>
        </w:sectPr>
      </w:pPr>
      <w:r w:rsidRPr="00FB6863">
        <w:rPr>
          <w:sz w:val="28"/>
          <w:szCs w:val="28"/>
        </w:rPr>
        <w:t>Смоленской области</w:t>
      </w:r>
      <w:r w:rsidRPr="00FB6863">
        <w:rPr>
          <w:sz w:val="28"/>
          <w:szCs w:val="28"/>
        </w:rPr>
        <w:tab/>
      </w:r>
      <w:r w:rsidRPr="00FB6863">
        <w:rPr>
          <w:sz w:val="28"/>
          <w:szCs w:val="28"/>
        </w:rPr>
        <w:tab/>
      </w:r>
      <w:r w:rsidRPr="00FB6863">
        <w:rPr>
          <w:sz w:val="28"/>
          <w:szCs w:val="28"/>
        </w:rPr>
        <w:tab/>
      </w:r>
      <w:r w:rsidRPr="00FB6863">
        <w:rPr>
          <w:sz w:val="28"/>
          <w:szCs w:val="28"/>
        </w:rPr>
        <w:tab/>
        <w:t xml:space="preserve">   </w:t>
      </w:r>
      <w:r>
        <w:rPr>
          <w:sz w:val="28"/>
          <w:szCs w:val="28"/>
        </w:rPr>
        <w:t xml:space="preserve">                                               </w:t>
      </w:r>
      <w:r w:rsidR="00BF1847">
        <w:rPr>
          <w:sz w:val="28"/>
          <w:szCs w:val="28"/>
        </w:rPr>
        <w:t xml:space="preserve">  </w:t>
      </w:r>
      <w:r>
        <w:rPr>
          <w:sz w:val="28"/>
          <w:szCs w:val="28"/>
        </w:rPr>
        <w:t xml:space="preserve">  </w:t>
      </w:r>
      <w:r>
        <w:rPr>
          <w:b/>
          <w:sz w:val="28"/>
          <w:szCs w:val="28"/>
        </w:rPr>
        <w:t>А.А.Царев</w:t>
      </w:r>
    </w:p>
    <w:p w14:paraId="664493F6" w14:textId="77777777" w:rsidR="00FA6D78" w:rsidRPr="00D94113" w:rsidRDefault="00FA6D78" w:rsidP="00FA6D78">
      <w:pPr>
        <w:widowControl w:val="0"/>
        <w:autoSpaceDE w:val="0"/>
        <w:autoSpaceDN w:val="0"/>
        <w:ind w:left="5670"/>
        <w:jc w:val="both"/>
        <w:rPr>
          <w:sz w:val="28"/>
          <w:szCs w:val="28"/>
        </w:rPr>
      </w:pPr>
      <w:r w:rsidRPr="00D94113">
        <w:rPr>
          <w:sz w:val="28"/>
          <w:szCs w:val="28"/>
        </w:rPr>
        <w:lastRenderedPageBreak/>
        <w:t>Утвержден</w:t>
      </w:r>
    </w:p>
    <w:p w14:paraId="19954851" w14:textId="5C060E0C" w:rsidR="00FA6D78" w:rsidRPr="00D94113" w:rsidRDefault="00FA6D78" w:rsidP="00FA6D78">
      <w:pPr>
        <w:widowControl w:val="0"/>
        <w:autoSpaceDE w:val="0"/>
        <w:autoSpaceDN w:val="0"/>
        <w:ind w:left="5670"/>
        <w:jc w:val="both"/>
        <w:rPr>
          <w:sz w:val="28"/>
          <w:szCs w:val="28"/>
        </w:rPr>
      </w:pPr>
      <w:r>
        <w:rPr>
          <w:sz w:val="28"/>
          <w:szCs w:val="28"/>
        </w:rPr>
        <w:t>п</w:t>
      </w:r>
      <w:r w:rsidRPr="00D94113">
        <w:rPr>
          <w:sz w:val="28"/>
          <w:szCs w:val="28"/>
        </w:rPr>
        <w:t>остановлением Администрации</w:t>
      </w:r>
      <w:r>
        <w:rPr>
          <w:sz w:val="28"/>
          <w:szCs w:val="28"/>
        </w:rPr>
        <w:t xml:space="preserve"> </w:t>
      </w:r>
      <w:r w:rsidRPr="00D94113">
        <w:rPr>
          <w:sz w:val="28"/>
          <w:szCs w:val="28"/>
        </w:rPr>
        <w:t>муниципального образования</w:t>
      </w:r>
      <w:r>
        <w:rPr>
          <w:sz w:val="28"/>
          <w:szCs w:val="28"/>
        </w:rPr>
        <w:t xml:space="preserve"> </w:t>
      </w:r>
      <w:r w:rsidRPr="00D94113">
        <w:rPr>
          <w:sz w:val="28"/>
          <w:szCs w:val="28"/>
        </w:rPr>
        <w:t>«</w:t>
      </w:r>
      <w:r>
        <w:rPr>
          <w:sz w:val="28"/>
          <w:szCs w:val="28"/>
        </w:rPr>
        <w:t>Сафоновский муниципальный округ</w:t>
      </w:r>
      <w:r w:rsidRPr="00D94113">
        <w:rPr>
          <w:sz w:val="28"/>
          <w:szCs w:val="28"/>
        </w:rPr>
        <w:t>»</w:t>
      </w:r>
      <w:r>
        <w:rPr>
          <w:sz w:val="28"/>
          <w:szCs w:val="28"/>
        </w:rPr>
        <w:t xml:space="preserve"> Смоленской области</w:t>
      </w:r>
    </w:p>
    <w:p w14:paraId="0F040C51" w14:textId="77777777" w:rsidR="00FA6D78" w:rsidRDefault="00FA6D78" w:rsidP="00FA6D78">
      <w:pPr>
        <w:widowControl w:val="0"/>
        <w:autoSpaceDE w:val="0"/>
        <w:autoSpaceDN w:val="0"/>
        <w:ind w:left="5670"/>
        <w:jc w:val="both"/>
        <w:rPr>
          <w:sz w:val="28"/>
          <w:szCs w:val="28"/>
        </w:rPr>
      </w:pPr>
      <w:r>
        <w:rPr>
          <w:sz w:val="28"/>
          <w:szCs w:val="28"/>
        </w:rPr>
        <w:t>от _______ № _______</w:t>
      </w:r>
    </w:p>
    <w:p w14:paraId="29593E71" w14:textId="77777777" w:rsidR="00FA6D78" w:rsidRPr="00D94113" w:rsidRDefault="00FA6D78" w:rsidP="00FA6D78">
      <w:pPr>
        <w:widowControl w:val="0"/>
        <w:autoSpaceDE w:val="0"/>
        <w:autoSpaceDN w:val="0"/>
        <w:ind w:left="5670"/>
        <w:jc w:val="both"/>
        <w:rPr>
          <w:sz w:val="28"/>
          <w:szCs w:val="28"/>
        </w:rPr>
      </w:pPr>
    </w:p>
    <w:p w14:paraId="5FBD45AC" w14:textId="77777777" w:rsidR="00FA6D78" w:rsidRPr="00D94113" w:rsidRDefault="00FA6D78" w:rsidP="00FA6D78">
      <w:pPr>
        <w:suppressAutoHyphens/>
        <w:autoSpaceDN w:val="0"/>
        <w:textAlignment w:val="baseline"/>
        <w:rPr>
          <w:rFonts w:eastAsia="SimSun"/>
          <w:b/>
          <w:bCs/>
          <w:kern w:val="3"/>
          <w:sz w:val="28"/>
          <w:szCs w:val="28"/>
        </w:rPr>
      </w:pPr>
    </w:p>
    <w:p w14:paraId="7B26C267" w14:textId="77777777" w:rsidR="00FA6D78" w:rsidRPr="00D94113" w:rsidRDefault="00FA6D78" w:rsidP="00FA6D78">
      <w:pPr>
        <w:suppressAutoHyphens/>
        <w:autoSpaceDN w:val="0"/>
        <w:jc w:val="center"/>
        <w:textAlignment w:val="baseline"/>
        <w:rPr>
          <w:rFonts w:eastAsia="SimSun"/>
          <w:b/>
          <w:bCs/>
          <w:kern w:val="3"/>
          <w:sz w:val="28"/>
          <w:szCs w:val="28"/>
        </w:rPr>
      </w:pPr>
      <w:r w:rsidRPr="00D94113">
        <w:rPr>
          <w:rFonts w:eastAsia="SimSun"/>
          <w:b/>
          <w:bCs/>
          <w:kern w:val="3"/>
          <w:sz w:val="28"/>
          <w:szCs w:val="28"/>
        </w:rPr>
        <w:t>Административный регламент предоставления</w:t>
      </w:r>
      <w:r>
        <w:rPr>
          <w:rFonts w:eastAsia="SimSun"/>
          <w:b/>
          <w:bCs/>
          <w:kern w:val="3"/>
          <w:sz w:val="28"/>
          <w:szCs w:val="28"/>
        </w:rPr>
        <w:t xml:space="preserve"> </w:t>
      </w:r>
      <w:r w:rsidRPr="00E70EDF">
        <w:rPr>
          <w:b/>
          <w:sz w:val="28"/>
        </w:rPr>
        <w:t>отделом по архитектуре Администрации муниципального образования «Сафоновский муниципальный округ» Смоленской области</w:t>
      </w:r>
      <w:r w:rsidRPr="00E70EDF">
        <w:rPr>
          <w:rFonts w:eastAsia="SimSun"/>
          <w:b/>
          <w:bCs/>
          <w:kern w:val="3"/>
          <w:sz w:val="28"/>
          <w:szCs w:val="28"/>
        </w:rPr>
        <w:t xml:space="preserve"> </w:t>
      </w:r>
      <w:r w:rsidRPr="00D94113">
        <w:rPr>
          <w:rFonts w:eastAsia="SimSun"/>
          <w:b/>
          <w:bCs/>
          <w:kern w:val="3"/>
          <w:sz w:val="28"/>
          <w:szCs w:val="28"/>
        </w:rPr>
        <w:t xml:space="preserve">муниципальной услуги </w:t>
      </w:r>
      <w:r w:rsidRPr="00D94113">
        <w:rPr>
          <w:rFonts w:cs="Calibri"/>
          <w:b/>
          <w:kern w:val="3"/>
          <w:sz w:val="28"/>
          <w:szCs w:val="28"/>
        </w:rPr>
        <w:t xml:space="preserve">«Утверждение схемы расположения земельного участка или земельных участков на кадастровом плане территории» </w:t>
      </w:r>
      <w:r>
        <w:rPr>
          <w:rFonts w:cs="Calibri"/>
          <w:b/>
          <w:kern w:val="3"/>
          <w:sz w:val="28"/>
          <w:szCs w:val="28"/>
        </w:rPr>
        <w:t>в границах</w:t>
      </w:r>
      <w:r w:rsidRPr="00D94113">
        <w:rPr>
          <w:rFonts w:cs="Calibri"/>
          <w:b/>
          <w:kern w:val="3"/>
          <w:sz w:val="28"/>
          <w:szCs w:val="28"/>
        </w:rPr>
        <w:t xml:space="preserve"> муниципального образования «</w:t>
      </w:r>
      <w:r>
        <w:rPr>
          <w:rFonts w:cs="Calibri"/>
          <w:b/>
          <w:kern w:val="3"/>
          <w:sz w:val="28"/>
          <w:szCs w:val="28"/>
        </w:rPr>
        <w:t>Сафоновский муниципальный округ</w:t>
      </w:r>
      <w:r w:rsidRPr="00D94113">
        <w:rPr>
          <w:rFonts w:cs="Calibri"/>
          <w:b/>
          <w:kern w:val="3"/>
          <w:sz w:val="28"/>
          <w:szCs w:val="28"/>
        </w:rPr>
        <w:t>» Смоленской области</w:t>
      </w:r>
    </w:p>
    <w:p w14:paraId="18FCF157" w14:textId="77777777" w:rsidR="00FA6D78" w:rsidRPr="00D94113" w:rsidRDefault="00FA6D78" w:rsidP="00FA6D78">
      <w:pPr>
        <w:suppressAutoHyphens/>
        <w:autoSpaceDN w:val="0"/>
        <w:jc w:val="center"/>
        <w:textAlignment w:val="baseline"/>
        <w:rPr>
          <w:rFonts w:eastAsia="SimSun"/>
          <w:b/>
          <w:bCs/>
          <w:kern w:val="3"/>
          <w:sz w:val="28"/>
          <w:szCs w:val="28"/>
        </w:rPr>
      </w:pPr>
    </w:p>
    <w:p w14:paraId="3AC35D43" w14:textId="77777777" w:rsidR="00FA6D78" w:rsidRPr="00D94113" w:rsidRDefault="00FA6D78" w:rsidP="00FA6D78">
      <w:pPr>
        <w:suppressAutoHyphens/>
        <w:autoSpaceDN w:val="0"/>
        <w:jc w:val="center"/>
        <w:textAlignment w:val="baseline"/>
        <w:rPr>
          <w:rFonts w:eastAsia="SimSun"/>
          <w:b/>
          <w:bCs/>
          <w:kern w:val="3"/>
          <w:sz w:val="28"/>
          <w:szCs w:val="28"/>
        </w:rPr>
      </w:pPr>
      <w:r w:rsidRPr="00D94113">
        <w:rPr>
          <w:rFonts w:eastAsia="SimSun"/>
          <w:b/>
          <w:bCs/>
          <w:kern w:val="3"/>
          <w:sz w:val="28"/>
          <w:szCs w:val="28"/>
        </w:rPr>
        <w:t>I. Общие положения</w:t>
      </w:r>
    </w:p>
    <w:p w14:paraId="73DDB831" w14:textId="77777777" w:rsidR="00FA6D78" w:rsidRPr="00D94113" w:rsidRDefault="00FA6D78" w:rsidP="00FA6D78">
      <w:pPr>
        <w:suppressAutoHyphens/>
        <w:autoSpaceDN w:val="0"/>
        <w:jc w:val="center"/>
        <w:textAlignment w:val="baseline"/>
        <w:rPr>
          <w:rFonts w:eastAsia="SimSun"/>
          <w:b/>
          <w:bCs/>
          <w:kern w:val="3"/>
          <w:sz w:val="28"/>
          <w:szCs w:val="28"/>
        </w:rPr>
      </w:pPr>
    </w:p>
    <w:p w14:paraId="1BF01C60" w14:textId="77777777" w:rsidR="00FA6D78" w:rsidRPr="00D94113" w:rsidRDefault="00FA6D78" w:rsidP="00FA6D78">
      <w:pPr>
        <w:jc w:val="center"/>
        <w:rPr>
          <w:b/>
          <w:sz w:val="28"/>
          <w:szCs w:val="28"/>
        </w:rPr>
      </w:pPr>
      <w:r w:rsidRPr="00D94113">
        <w:rPr>
          <w:b/>
          <w:sz w:val="28"/>
          <w:szCs w:val="28"/>
        </w:rPr>
        <w:t>Предмет регулирования Административного регламента</w:t>
      </w:r>
    </w:p>
    <w:p w14:paraId="657D49FE" w14:textId="77777777" w:rsidR="00FA6D78" w:rsidRPr="00D94113" w:rsidRDefault="00FA6D78" w:rsidP="00FA6D78">
      <w:pPr>
        <w:jc w:val="both"/>
        <w:rPr>
          <w:sz w:val="28"/>
          <w:szCs w:val="28"/>
        </w:rPr>
      </w:pPr>
    </w:p>
    <w:p w14:paraId="128C7B2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1.1 Административный регламент предоставления </w:t>
      </w:r>
      <w:r w:rsidRPr="00F72583">
        <w:rPr>
          <w:sz w:val="28"/>
        </w:rPr>
        <w:t>отделом по архитектуре Администрации муниципального образования «Сафоновский муниципальный округ» Смоленской области</w:t>
      </w:r>
      <w:r w:rsidRPr="00D94113">
        <w:rPr>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w:t>
      </w:r>
      <w:r>
        <w:rPr>
          <w:sz w:val="28"/>
          <w:szCs w:val="28"/>
        </w:rPr>
        <w:t>Сафоновский муниципальный округ</w:t>
      </w:r>
      <w:r w:rsidRPr="00D94113">
        <w:rPr>
          <w:sz w:val="28"/>
          <w:szCs w:val="28"/>
        </w:rPr>
        <w:t>» Смоленской области.</w:t>
      </w:r>
    </w:p>
    <w:p w14:paraId="325E486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60BCC0A" w14:textId="77777777" w:rsidR="00FA6D78" w:rsidRPr="00D94113" w:rsidRDefault="00FA6D78" w:rsidP="00FA6D78">
      <w:pPr>
        <w:jc w:val="both"/>
        <w:rPr>
          <w:i/>
          <w:iCs/>
          <w:sz w:val="28"/>
          <w:szCs w:val="28"/>
        </w:rPr>
      </w:pPr>
    </w:p>
    <w:p w14:paraId="6D9F7FCF" w14:textId="77777777" w:rsidR="00FA6D78" w:rsidRPr="00D94113" w:rsidRDefault="00FA6D78" w:rsidP="00FA6D78">
      <w:pPr>
        <w:jc w:val="center"/>
        <w:rPr>
          <w:b/>
          <w:sz w:val="28"/>
          <w:szCs w:val="28"/>
        </w:rPr>
      </w:pPr>
      <w:r w:rsidRPr="00D94113">
        <w:rPr>
          <w:b/>
          <w:sz w:val="28"/>
          <w:szCs w:val="28"/>
        </w:rPr>
        <w:t xml:space="preserve">Круг </w:t>
      </w:r>
      <w:r>
        <w:rPr>
          <w:b/>
          <w:sz w:val="28"/>
          <w:szCs w:val="28"/>
        </w:rPr>
        <w:t>з</w:t>
      </w:r>
      <w:r w:rsidRPr="00D94113">
        <w:rPr>
          <w:b/>
          <w:sz w:val="28"/>
          <w:szCs w:val="28"/>
        </w:rPr>
        <w:t>аявителей</w:t>
      </w:r>
    </w:p>
    <w:p w14:paraId="1AF722C9" w14:textId="77777777" w:rsidR="00FA6D78" w:rsidRPr="00D94113" w:rsidRDefault="00FA6D78" w:rsidP="00FA6D78">
      <w:pPr>
        <w:jc w:val="both"/>
        <w:rPr>
          <w:sz w:val="28"/>
          <w:szCs w:val="28"/>
        </w:rPr>
      </w:pPr>
    </w:p>
    <w:p w14:paraId="15FE32C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53EF4AF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E1AFE68" w14:textId="77777777" w:rsidR="00FA6D78" w:rsidRPr="00D94113" w:rsidRDefault="00FA6D78" w:rsidP="00FA6D78">
      <w:pPr>
        <w:jc w:val="center"/>
        <w:rPr>
          <w:b/>
          <w:sz w:val="28"/>
          <w:szCs w:val="28"/>
        </w:rPr>
      </w:pPr>
      <w:r w:rsidRPr="00D94113">
        <w:rPr>
          <w:b/>
          <w:sz w:val="28"/>
          <w:szCs w:val="28"/>
        </w:rPr>
        <w:t>Требования к порядку информирования о предоставлении</w:t>
      </w:r>
    </w:p>
    <w:p w14:paraId="0C9EA31E" w14:textId="77777777" w:rsidR="00FA6D78" w:rsidRPr="00D94113" w:rsidRDefault="00FA6D78" w:rsidP="00FA6D78">
      <w:pPr>
        <w:jc w:val="center"/>
        <w:rPr>
          <w:b/>
          <w:sz w:val="28"/>
          <w:szCs w:val="28"/>
        </w:rPr>
      </w:pPr>
      <w:r w:rsidRPr="00D94113">
        <w:rPr>
          <w:b/>
          <w:sz w:val="28"/>
          <w:szCs w:val="28"/>
        </w:rPr>
        <w:lastRenderedPageBreak/>
        <w:t>муниципальной услуги</w:t>
      </w:r>
    </w:p>
    <w:p w14:paraId="3CE46661" w14:textId="77777777" w:rsidR="00FA6D78" w:rsidRPr="00D94113" w:rsidRDefault="00FA6D78" w:rsidP="00FA6D78">
      <w:pPr>
        <w:jc w:val="both"/>
        <w:rPr>
          <w:sz w:val="28"/>
          <w:szCs w:val="28"/>
        </w:rPr>
      </w:pPr>
    </w:p>
    <w:p w14:paraId="21385EB9" w14:textId="77777777" w:rsidR="00FA6D78" w:rsidRPr="00D94113" w:rsidRDefault="00FA6D78" w:rsidP="00FA6D78">
      <w:pPr>
        <w:ind w:firstLine="709"/>
        <w:jc w:val="both"/>
        <w:rPr>
          <w:sz w:val="28"/>
          <w:szCs w:val="28"/>
        </w:rPr>
      </w:pPr>
      <w:r w:rsidRPr="00D94113">
        <w:rPr>
          <w:sz w:val="28"/>
          <w:szCs w:val="28"/>
        </w:rPr>
        <w:t>1.4. Информирование о порядке предоставления муниципальной услуги осуществляется:</w:t>
      </w:r>
    </w:p>
    <w:p w14:paraId="0A969DA0" w14:textId="77777777" w:rsidR="00FA6D78" w:rsidRPr="00D94113" w:rsidRDefault="00FA6D78" w:rsidP="00FA6D78">
      <w:pPr>
        <w:ind w:firstLine="709"/>
        <w:jc w:val="both"/>
        <w:rPr>
          <w:sz w:val="28"/>
          <w:szCs w:val="28"/>
        </w:rPr>
      </w:pPr>
      <w:r w:rsidRPr="00D94113">
        <w:rPr>
          <w:sz w:val="28"/>
          <w:szCs w:val="28"/>
        </w:rPr>
        <w:t xml:space="preserve">1) непосредственно при личном приеме заявителя в </w:t>
      </w:r>
      <w:r w:rsidRPr="00D94113">
        <w:rPr>
          <w:iCs/>
          <w:sz w:val="28"/>
          <w:szCs w:val="28"/>
        </w:rPr>
        <w:t>Администрации муниципального образования «</w:t>
      </w:r>
      <w:r>
        <w:rPr>
          <w:iCs/>
          <w:sz w:val="28"/>
          <w:szCs w:val="28"/>
        </w:rPr>
        <w:t>Сафоновский муниципальный округ</w:t>
      </w:r>
      <w:r w:rsidRPr="00D94113">
        <w:rPr>
          <w:iCs/>
          <w:sz w:val="28"/>
          <w:szCs w:val="28"/>
        </w:rPr>
        <w:t>» Смоленской области</w:t>
      </w:r>
      <w:r w:rsidRPr="00D94113">
        <w:rPr>
          <w:sz w:val="28"/>
          <w:szCs w:val="28"/>
        </w:rPr>
        <w:t xml:space="preserve"> </w:t>
      </w:r>
      <w:r>
        <w:rPr>
          <w:sz w:val="28"/>
          <w:szCs w:val="28"/>
        </w:rPr>
        <w:t xml:space="preserve">через структурное подразделение – отдел по архитектуре </w:t>
      </w:r>
      <w:r w:rsidRPr="00F72583">
        <w:rPr>
          <w:sz w:val="28"/>
        </w:rPr>
        <w:t>Администрации муниципального образования «Сафоновский муниципальный округ» Смоленской области</w:t>
      </w:r>
      <w:r w:rsidRPr="00D94113">
        <w:rPr>
          <w:sz w:val="28"/>
          <w:szCs w:val="28"/>
        </w:rPr>
        <w:t>, расположенный по адресу: 215500, Смоленская область,</w:t>
      </w:r>
      <w:r>
        <w:rPr>
          <w:sz w:val="28"/>
          <w:szCs w:val="28"/>
        </w:rPr>
        <w:t xml:space="preserve"> </w:t>
      </w:r>
      <w:r w:rsidRPr="00D94113">
        <w:rPr>
          <w:sz w:val="28"/>
          <w:szCs w:val="28"/>
        </w:rPr>
        <w:t>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14:paraId="4F29C25D" w14:textId="77777777" w:rsidR="00FA6D78" w:rsidRPr="00D94113" w:rsidRDefault="00FA6D78" w:rsidP="00FA6D78">
      <w:pPr>
        <w:ind w:firstLine="709"/>
        <w:jc w:val="both"/>
        <w:rPr>
          <w:sz w:val="28"/>
          <w:szCs w:val="28"/>
        </w:rPr>
      </w:pPr>
      <w:r w:rsidRPr="00D94113">
        <w:rPr>
          <w:sz w:val="28"/>
          <w:szCs w:val="28"/>
        </w:rPr>
        <w:t xml:space="preserve">2) по телефону </w:t>
      </w:r>
      <w:r>
        <w:rPr>
          <w:sz w:val="28"/>
          <w:szCs w:val="28"/>
        </w:rPr>
        <w:t xml:space="preserve">в </w:t>
      </w:r>
      <w:r w:rsidRPr="00D94113">
        <w:rPr>
          <w:sz w:val="28"/>
          <w:szCs w:val="28"/>
        </w:rPr>
        <w:t>Уполномоченном органе 8(48142) 4-44-95 или многофункциональном центре 8(48142) 5-88-76;</w:t>
      </w:r>
    </w:p>
    <w:p w14:paraId="10124F51" w14:textId="77777777" w:rsidR="00FA6D78" w:rsidRPr="00D94113" w:rsidRDefault="00FA6D78" w:rsidP="00FA6D78">
      <w:pPr>
        <w:ind w:firstLine="709"/>
        <w:jc w:val="both"/>
        <w:rPr>
          <w:sz w:val="28"/>
          <w:szCs w:val="28"/>
        </w:rPr>
      </w:pPr>
      <w:r w:rsidRPr="00D94113">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Pr>
          <w:sz w:val="28"/>
          <w:szCs w:val="28"/>
        </w:rPr>
        <w:t>Сафоновский муниципальный округ</w:t>
      </w:r>
      <w:r w:rsidRPr="00D94113">
        <w:rPr>
          <w:sz w:val="28"/>
          <w:szCs w:val="28"/>
        </w:rPr>
        <w:t xml:space="preserve">» Смоленской </w:t>
      </w:r>
      <w:r>
        <w:rPr>
          <w:sz w:val="28"/>
          <w:szCs w:val="28"/>
        </w:rPr>
        <w:t xml:space="preserve">области (далее – Администрация) </w:t>
      </w:r>
      <w:r w:rsidRPr="00D94113">
        <w:rPr>
          <w:sz w:val="28"/>
          <w:szCs w:val="28"/>
        </w:rPr>
        <w:t xml:space="preserve">Интернет: </w:t>
      </w:r>
      <w:hyperlink r:id="rId11" w:history="1">
        <w:r w:rsidRPr="00D94113">
          <w:rPr>
            <w:sz w:val="28"/>
            <w:szCs w:val="28"/>
            <w:lang w:val="en-US"/>
          </w:rPr>
          <w:t>safonovo</w:t>
        </w:r>
      </w:hyperlink>
      <w:hyperlink r:id="rId12" w:history="1">
        <w:r w:rsidRPr="00D94113">
          <w:rPr>
            <w:sz w:val="28"/>
            <w:szCs w:val="28"/>
          </w:rPr>
          <w:t>@</w:t>
        </w:r>
      </w:hyperlink>
      <w:hyperlink r:id="rId13" w:history="1">
        <w:r w:rsidRPr="00D94113">
          <w:rPr>
            <w:sz w:val="28"/>
            <w:szCs w:val="28"/>
            <w:lang w:val="en-US"/>
          </w:rPr>
          <w:t>admin</w:t>
        </w:r>
      </w:hyperlink>
      <w:hyperlink r:id="rId14" w:history="1">
        <w:r w:rsidRPr="00D94113">
          <w:rPr>
            <w:sz w:val="28"/>
            <w:szCs w:val="28"/>
          </w:rPr>
          <w:t>-</w:t>
        </w:r>
        <w:r w:rsidRPr="00D94113">
          <w:rPr>
            <w:sz w:val="28"/>
            <w:szCs w:val="28"/>
            <w:lang w:val="en-US"/>
          </w:rPr>
          <w:t>smolensk</w:t>
        </w:r>
      </w:hyperlink>
      <w:hyperlink r:id="rId15" w:history="1">
        <w:r w:rsidRPr="00D94113">
          <w:rPr>
            <w:sz w:val="28"/>
            <w:szCs w:val="28"/>
          </w:rPr>
          <w:t>.</w:t>
        </w:r>
      </w:hyperlink>
      <w:hyperlink r:id="rId16" w:history="1">
        <w:r w:rsidRPr="00D94113">
          <w:rPr>
            <w:sz w:val="28"/>
            <w:szCs w:val="28"/>
            <w:lang w:val="en-US"/>
          </w:rPr>
          <w:t>ru</w:t>
        </w:r>
      </w:hyperlink>
      <w:r>
        <w:rPr>
          <w:sz w:val="28"/>
          <w:szCs w:val="28"/>
        </w:rPr>
        <w:t>;</w:t>
      </w:r>
    </w:p>
    <w:p w14:paraId="29798EA0" w14:textId="77777777" w:rsidR="00FA6D78" w:rsidRPr="00D94113" w:rsidRDefault="00FA6D78" w:rsidP="00FA6D78">
      <w:pPr>
        <w:ind w:firstLine="709"/>
        <w:jc w:val="both"/>
        <w:rPr>
          <w:sz w:val="28"/>
          <w:szCs w:val="28"/>
        </w:rPr>
      </w:pPr>
      <w:r w:rsidRPr="00D94113">
        <w:rPr>
          <w:sz w:val="28"/>
          <w:szCs w:val="28"/>
        </w:rPr>
        <w:t>4) посредством размещения в открытой и доступной форме информации:</w:t>
      </w:r>
    </w:p>
    <w:p w14:paraId="37614C71" w14:textId="77777777" w:rsidR="00FA6D78" w:rsidRPr="00D94113" w:rsidRDefault="00FA6D78" w:rsidP="00FA6D78">
      <w:pPr>
        <w:ind w:firstLine="709"/>
        <w:jc w:val="both"/>
        <w:rPr>
          <w:sz w:val="28"/>
          <w:szCs w:val="28"/>
        </w:rPr>
      </w:pPr>
      <w:r>
        <w:rPr>
          <w:sz w:val="28"/>
          <w:szCs w:val="28"/>
        </w:rPr>
        <w:t xml:space="preserve">- </w:t>
      </w:r>
      <w:r w:rsidRPr="00D94113">
        <w:rPr>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D94113">
          <w:rPr>
            <w:sz w:val="28"/>
            <w:szCs w:val="28"/>
          </w:rPr>
          <w:t>https://www.gosuslugi.ru/</w:t>
        </w:r>
      </w:hyperlink>
      <w:r w:rsidRPr="00D94113">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2ABE6D5C" w14:textId="77777777" w:rsidR="00FA6D78" w:rsidRPr="00D94113" w:rsidRDefault="00FA6D78" w:rsidP="00FA6D78">
      <w:pPr>
        <w:ind w:firstLine="709"/>
        <w:jc w:val="both"/>
        <w:rPr>
          <w:sz w:val="28"/>
          <w:szCs w:val="28"/>
        </w:rPr>
      </w:pPr>
      <w:r w:rsidRPr="00D94113">
        <w:rPr>
          <w:sz w:val="28"/>
          <w:szCs w:val="28"/>
        </w:rPr>
        <w:t>График (режим) работы Уполномоченного органа:</w:t>
      </w:r>
    </w:p>
    <w:p w14:paraId="667621E2" w14:textId="77777777" w:rsidR="00FA6D78" w:rsidRPr="00D94113" w:rsidRDefault="00FA6D78" w:rsidP="00FA6D78">
      <w:pPr>
        <w:ind w:firstLine="709"/>
        <w:jc w:val="both"/>
        <w:rPr>
          <w:sz w:val="28"/>
          <w:szCs w:val="28"/>
        </w:rPr>
      </w:pPr>
      <w:r w:rsidRPr="00D94113">
        <w:rPr>
          <w:sz w:val="28"/>
          <w:szCs w:val="28"/>
        </w:rPr>
        <w:t>понедельник - 8-30 - 17-30 (перерыв с 13-00 до 14-00);</w:t>
      </w:r>
    </w:p>
    <w:p w14:paraId="5CFED588" w14:textId="77777777" w:rsidR="00FA6D78" w:rsidRPr="00D94113" w:rsidRDefault="00FA6D78" w:rsidP="00FA6D78">
      <w:pPr>
        <w:ind w:firstLine="709"/>
        <w:jc w:val="both"/>
        <w:rPr>
          <w:sz w:val="28"/>
          <w:szCs w:val="28"/>
        </w:rPr>
      </w:pPr>
      <w:r w:rsidRPr="00D94113">
        <w:rPr>
          <w:sz w:val="28"/>
          <w:szCs w:val="28"/>
        </w:rPr>
        <w:t>вторник - 8-30 - 17-30 (перерыв с 13-00 до 14-00);</w:t>
      </w:r>
    </w:p>
    <w:p w14:paraId="3752BAF7" w14:textId="77777777" w:rsidR="00FA6D78" w:rsidRPr="00D94113" w:rsidRDefault="00FA6D78" w:rsidP="00FA6D78">
      <w:pPr>
        <w:ind w:firstLine="709"/>
        <w:jc w:val="both"/>
        <w:rPr>
          <w:sz w:val="28"/>
          <w:szCs w:val="28"/>
        </w:rPr>
      </w:pPr>
      <w:r w:rsidRPr="00D94113">
        <w:rPr>
          <w:sz w:val="28"/>
          <w:szCs w:val="28"/>
        </w:rPr>
        <w:t>среда - 8-30 - 17-30 (перерыв с 13-00 до 14-00);</w:t>
      </w:r>
    </w:p>
    <w:p w14:paraId="7BDB7988" w14:textId="77777777" w:rsidR="00FA6D78" w:rsidRPr="00D94113" w:rsidRDefault="00FA6D78" w:rsidP="00FA6D78">
      <w:pPr>
        <w:ind w:firstLine="709"/>
        <w:jc w:val="both"/>
        <w:rPr>
          <w:sz w:val="28"/>
          <w:szCs w:val="28"/>
        </w:rPr>
      </w:pPr>
      <w:r w:rsidRPr="00D94113">
        <w:rPr>
          <w:sz w:val="28"/>
          <w:szCs w:val="28"/>
        </w:rPr>
        <w:t>четверг - 8-30 - 17-30 (перерыв с 13-00 до 14-00);</w:t>
      </w:r>
    </w:p>
    <w:p w14:paraId="2DD25483" w14:textId="77777777" w:rsidR="00FA6D78" w:rsidRPr="00D94113" w:rsidRDefault="00FA6D78" w:rsidP="00FA6D78">
      <w:pPr>
        <w:ind w:firstLine="709"/>
        <w:jc w:val="both"/>
        <w:rPr>
          <w:sz w:val="28"/>
          <w:szCs w:val="28"/>
        </w:rPr>
      </w:pPr>
      <w:r w:rsidRPr="00D94113">
        <w:rPr>
          <w:sz w:val="28"/>
          <w:szCs w:val="28"/>
        </w:rPr>
        <w:t>пятница - 8-30 - 17-30 (перерыв с 13-00 до 14-00);</w:t>
      </w:r>
    </w:p>
    <w:p w14:paraId="7900F409" w14:textId="77777777" w:rsidR="00FA6D78" w:rsidRPr="00D94113" w:rsidRDefault="00FA6D78" w:rsidP="00FA6D78">
      <w:pPr>
        <w:ind w:firstLine="709"/>
        <w:jc w:val="both"/>
        <w:rPr>
          <w:sz w:val="28"/>
          <w:szCs w:val="28"/>
        </w:rPr>
      </w:pPr>
      <w:r w:rsidRPr="00D94113">
        <w:rPr>
          <w:sz w:val="28"/>
          <w:szCs w:val="28"/>
        </w:rPr>
        <w:t>суббота - выходной день;</w:t>
      </w:r>
    </w:p>
    <w:p w14:paraId="349F044B" w14:textId="77777777" w:rsidR="00FA6D78" w:rsidRPr="00D94113" w:rsidRDefault="00FA6D78" w:rsidP="00FA6D78">
      <w:pPr>
        <w:ind w:firstLine="709"/>
        <w:jc w:val="both"/>
        <w:rPr>
          <w:sz w:val="28"/>
          <w:szCs w:val="28"/>
        </w:rPr>
      </w:pPr>
      <w:r w:rsidRPr="00D94113">
        <w:rPr>
          <w:sz w:val="28"/>
          <w:szCs w:val="28"/>
        </w:rPr>
        <w:t>воскресенье - выходной день;</w:t>
      </w:r>
    </w:p>
    <w:p w14:paraId="53747102" w14:textId="77777777" w:rsidR="00FA6D78" w:rsidRPr="00D94113" w:rsidRDefault="00FA6D78" w:rsidP="00FA6D78">
      <w:pPr>
        <w:suppressAutoHyphens/>
        <w:autoSpaceDN w:val="0"/>
        <w:ind w:firstLine="709"/>
        <w:jc w:val="both"/>
        <w:textAlignment w:val="baseline"/>
        <w:rPr>
          <w:rFonts w:eastAsia="SimSun"/>
          <w:kern w:val="3"/>
          <w:sz w:val="28"/>
          <w:szCs w:val="28"/>
        </w:rPr>
      </w:pPr>
      <w:r>
        <w:rPr>
          <w:rFonts w:eastAsia="SimSun"/>
          <w:kern w:val="3"/>
          <w:sz w:val="28"/>
          <w:szCs w:val="28"/>
        </w:rPr>
        <w:t xml:space="preserve">- </w:t>
      </w:r>
      <w:r w:rsidRPr="00D94113">
        <w:rPr>
          <w:rFonts w:eastAsia="SimSun"/>
          <w:kern w:val="3"/>
          <w:sz w:val="28"/>
          <w:szCs w:val="28"/>
        </w:rPr>
        <w:t xml:space="preserve">на официальном сайте Уполномоченного органа: </w:t>
      </w:r>
      <w:hyperlink r:id="rId18" w:history="1">
        <w:r w:rsidRPr="00D94113">
          <w:rPr>
            <w:rFonts w:eastAsia="SimSun"/>
            <w:kern w:val="3"/>
            <w:sz w:val="28"/>
            <w:szCs w:val="28"/>
            <w:lang w:val="en-US"/>
          </w:rPr>
          <w:t>safonovo</w:t>
        </w:r>
      </w:hyperlink>
      <w:r w:rsidRPr="00D94113">
        <w:rPr>
          <w:rFonts w:eastAsia="SimSun"/>
          <w:kern w:val="3"/>
          <w:sz w:val="28"/>
          <w:szCs w:val="28"/>
        </w:rPr>
        <w:t>-</w:t>
      </w:r>
      <w:hyperlink r:id="rId19" w:history="1">
        <w:r w:rsidRPr="00D94113">
          <w:rPr>
            <w:rFonts w:eastAsia="SimSun"/>
            <w:kern w:val="3"/>
            <w:sz w:val="28"/>
            <w:szCs w:val="28"/>
            <w:lang w:val="en-US"/>
          </w:rPr>
          <w:t>admin</w:t>
        </w:r>
      </w:hyperlink>
      <w:hyperlink r:id="rId20" w:history="1">
        <w:r w:rsidRPr="00D94113">
          <w:rPr>
            <w:rFonts w:eastAsia="SimSun"/>
            <w:kern w:val="3"/>
            <w:sz w:val="28"/>
            <w:szCs w:val="28"/>
          </w:rPr>
          <w:t>.</w:t>
        </w:r>
      </w:hyperlink>
      <w:hyperlink r:id="rId21" w:history="1">
        <w:r w:rsidRPr="00D94113">
          <w:rPr>
            <w:rFonts w:eastAsia="SimSun"/>
            <w:kern w:val="3"/>
            <w:sz w:val="28"/>
            <w:szCs w:val="28"/>
            <w:lang w:val="en-US"/>
          </w:rPr>
          <w:t>ru</w:t>
        </w:r>
      </w:hyperlink>
      <w:r w:rsidRPr="00D94113">
        <w:rPr>
          <w:rFonts w:eastAsia="SimSun"/>
          <w:kern w:val="3"/>
          <w:sz w:val="28"/>
          <w:szCs w:val="28"/>
        </w:rPr>
        <w:t>;</w:t>
      </w:r>
    </w:p>
    <w:p w14:paraId="352049AC"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32B70D33"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1.5. Информирование осуществляется по вопросам, касающимся:</w:t>
      </w:r>
    </w:p>
    <w:p w14:paraId="33821C78"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способов подачи заявления о предоставлении муниципальной услуги;</w:t>
      </w:r>
    </w:p>
    <w:p w14:paraId="218AF140"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6A55ECEE"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7D6F47A4"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11C4EF9"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порядка и сроков предоставления муниципальной услуги;</w:t>
      </w:r>
    </w:p>
    <w:p w14:paraId="260E6B9E"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4358FA"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CB93AB9"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90EA51F"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1E16EE7"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0686930"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098250A"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7D1B8DD"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изложить обращение в письменной форме;</w:t>
      </w:r>
    </w:p>
    <w:p w14:paraId="23ADD406"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назначить другое время для консультаций.</w:t>
      </w:r>
    </w:p>
    <w:p w14:paraId="5EABA692"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22184F"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Продолжительность информирования по телефону не должна превышать 10 минут.</w:t>
      </w:r>
    </w:p>
    <w:p w14:paraId="090B96C6"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Информирование осуществляется в соответствии с графиком приема граждан.</w:t>
      </w:r>
    </w:p>
    <w:p w14:paraId="1CA3D803" w14:textId="77777777" w:rsidR="00FA6D78" w:rsidRPr="00D94113" w:rsidRDefault="00FA6D78" w:rsidP="00FA6D78">
      <w:pPr>
        <w:suppressAutoHyphens/>
        <w:autoSpaceDN w:val="0"/>
        <w:ind w:firstLine="708"/>
        <w:jc w:val="both"/>
        <w:textAlignment w:val="baseline"/>
        <w:rPr>
          <w:rFonts w:eastAsia="SimSun"/>
          <w:kern w:val="3"/>
          <w:sz w:val="28"/>
          <w:szCs w:val="28"/>
        </w:rPr>
      </w:pPr>
      <w:r w:rsidRPr="00D94113">
        <w:rPr>
          <w:rFonts w:eastAsia="SimSun"/>
          <w:kern w:val="3"/>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rFonts w:eastAsia="SimSun"/>
          <w:kern w:val="3"/>
          <w:sz w:val="28"/>
          <w:szCs w:val="28"/>
        </w:rPr>
        <w:t>02.052006</w:t>
      </w:r>
      <w:r w:rsidRPr="00D94113">
        <w:rPr>
          <w:rFonts w:eastAsia="SimSun"/>
          <w:kern w:val="3"/>
          <w:sz w:val="28"/>
          <w:szCs w:val="28"/>
        </w:rPr>
        <w:t xml:space="preserve"> № 59-ФЗ «О порядке рассмотрения обращений граждан Российской Федерации» (далее – Федеральный</w:t>
      </w:r>
    </w:p>
    <w:p w14:paraId="54A2B9C3" w14:textId="77777777" w:rsidR="00FA6D78" w:rsidRPr="00D94113" w:rsidRDefault="00FA6D78" w:rsidP="00FA6D78">
      <w:pPr>
        <w:suppressAutoHyphens/>
        <w:autoSpaceDN w:val="0"/>
        <w:jc w:val="both"/>
        <w:textAlignment w:val="baseline"/>
        <w:rPr>
          <w:rFonts w:eastAsia="SimSun"/>
          <w:kern w:val="3"/>
          <w:sz w:val="28"/>
          <w:szCs w:val="28"/>
        </w:rPr>
      </w:pPr>
      <w:r w:rsidRPr="00D94113">
        <w:rPr>
          <w:rFonts w:eastAsia="SimSun"/>
          <w:kern w:val="3"/>
          <w:sz w:val="28"/>
          <w:szCs w:val="28"/>
        </w:rPr>
        <w:t>закон № 59-ФЗ).</w:t>
      </w:r>
    </w:p>
    <w:p w14:paraId="01BD6368"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1.8.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99B4008"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D94113">
        <w:rPr>
          <w:rFonts w:eastAsia="SimSun"/>
          <w:kern w:val="3"/>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F4560A"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F959407"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85C9493"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2BCC8E8"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14:paraId="5F744FA2"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C1FF483"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0F40654" w14:textId="77777777" w:rsidR="00FA6D78" w:rsidRPr="00D94113" w:rsidRDefault="00FA6D78" w:rsidP="00FA6D78">
      <w:pPr>
        <w:suppressAutoHyphens/>
        <w:autoSpaceDN w:val="0"/>
        <w:ind w:firstLine="709"/>
        <w:jc w:val="both"/>
        <w:textAlignment w:val="baseline"/>
        <w:rPr>
          <w:rFonts w:eastAsia="SimSun"/>
          <w:kern w:val="3"/>
          <w:sz w:val="28"/>
          <w:szCs w:val="28"/>
        </w:rPr>
      </w:pPr>
      <w:r w:rsidRPr="00D94113">
        <w:rPr>
          <w:rFonts w:eastAsia="SimSun"/>
          <w:kern w:val="3"/>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CA39BF4" w14:textId="77777777" w:rsidR="00FA6D78" w:rsidRPr="00D94113" w:rsidRDefault="00FA6D78" w:rsidP="00FA6D78">
      <w:pPr>
        <w:suppressAutoHyphens/>
        <w:autoSpaceDN w:val="0"/>
        <w:jc w:val="both"/>
        <w:textAlignment w:val="baseline"/>
        <w:rPr>
          <w:rFonts w:eastAsia="SimSun"/>
          <w:b/>
          <w:bCs/>
          <w:kern w:val="3"/>
          <w:sz w:val="28"/>
          <w:szCs w:val="28"/>
        </w:rPr>
      </w:pPr>
    </w:p>
    <w:p w14:paraId="5BA2DEDE" w14:textId="77777777" w:rsidR="00FA6D78" w:rsidRPr="00D94113" w:rsidRDefault="00FA6D78" w:rsidP="00FA6D78">
      <w:pPr>
        <w:suppressAutoHyphens/>
        <w:autoSpaceDN w:val="0"/>
        <w:jc w:val="center"/>
        <w:textAlignment w:val="baseline"/>
        <w:rPr>
          <w:rFonts w:eastAsia="SimSun"/>
          <w:b/>
          <w:bCs/>
          <w:kern w:val="3"/>
          <w:sz w:val="28"/>
          <w:szCs w:val="28"/>
        </w:rPr>
      </w:pPr>
      <w:r w:rsidRPr="00D94113">
        <w:rPr>
          <w:rFonts w:eastAsia="SimSun"/>
          <w:b/>
          <w:bCs/>
          <w:kern w:val="3"/>
          <w:sz w:val="28"/>
          <w:szCs w:val="28"/>
        </w:rPr>
        <w:t>II. Стандарт предоставления муниципальной услуги</w:t>
      </w:r>
    </w:p>
    <w:p w14:paraId="124CD4FA" w14:textId="77777777" w:rsidR="00FA6D78" w:rsidRPr="00D94113" w:rsidRDefault="00FA6D78" w:rsidP="00FA6D78">
      <w:pPr>
        <w:suppressAutoHyphens/>
        <w:autoSpaceDN w:val="0"/>
        <w:jc w:val="center"/>
        <w:textAlignment w:val="baseline"/>
        <w:rPr>
          <w:rFonts w:eastAsia="SimSun"/>
          <w:b/>
          <w:bCs/>
          <w:kern w:val="3"/>
          <w:sz w:val="28"/>
          <w:szCs w:val="28"/>
        </w:rPr>
      </w:pPr>
    </w:p>
    <w:p w14:paraId="289324A2" w14:textId="77777777" w:rsidR="00FA6D78" w:rsidRPr="00D94113" w:rsidRDefault="00FA6D78" w:rsidP="00FA6D78">
      <w:pPr>
        <w:suppressAutoHyphens/>
        <w:autoSpaceDN w:val="0"/>
        <w:jc w:val="center"/>
        <w:textAlignment w:val="baseline"/>
        <w:rPr>
          <w:rFonts w:eastAsia="SimSun"/>
          <w:b/>
          <w:bCs/>
          <w:kern w:val="3"/>
          <w:sz w:val="28"/>
          <w:szCs w:val="28"/>
        </w:rPr>
      </w:pPr>
      <w:r w:rsidRPr="00D94113">
        <w:rPr>
          <w:rFonts w:eastAsia="SimSun"/>
          <w:b/>
          <w:bCs/>
          <w:kern w:val="3"/>
          <w:sz w:val="28"/>
          <w:szCs w:val="28"/>
        </w:rPr>
        <w:t>Наименование муниципальной услуги</w:t>
      </w:r>
    </w:p>
    <w:p w14:paraId="2FF11BF7" w14:textId="77777777" w:rsidR="00FA6D78" w:rsidRPr="00D94113" w:rsidRDefault="00FA6D78" w:rsidP="00FA6D78">
      <w:pPr>
        <w:suppressAutoHyphens/>
        <w:autoSpaceDN w:val="0"/>
        <w:jc w:val="both"/>
        <w:textAlignment w:val="baseline"/>
        <w:rPr>
          <w:rFonts w:eastAsia="SimSun"/>
          <w:kern w:val="3"/>
          <w:sz w:val="28"/>
          <w:szCs w:val="28"/>
        </w:rPr>
      </w:pPr>
    </w:p>
    <w:p w14:paraId="4FCAA6A6" w14:textId="3F2D2EAE" w:rsidR="00FA6D78" w:rsidRPr="002A029B" w:rsidRDefault="00FA6D78" w:rsidP="00FA6D78">
      <w:pPr>
        <w:widowControl w:val="0"/>
        <w:autoSpaceDE w:val="0"/>
        <w:autoSpaceDN w:val="0"/>
        <w:ind w:firstLine="851"/>
        <w:jc w:val="both"/>
        <w:outlineLvl w:val="1"/>
        <w:rPr>
          <w:rFonts w:eastAsia="SimSun"/>
          <w:kern w:val="3"/>
          <w:sz w:val="28"/>
          <w:szCs w:val="28"/>
        </w:rPr>
      </w:pPr>
      <w:r w:rsidRPr="00D94113">
        <w:rPr>
          <w:sz w:val="28"/>
          <w:szCs w:val="28"/>
        </w:rPr>
        <w:t xml:space="preserve">2.1. Муниципальная услуга </w:t>
      </w:r>
      <w:r w:rsidRPr="00F72583">
        <w:rPr>
          <w:sz w:val="28"/>
        </w:rPr>
        <w:t>«Утверждение схемы расположения земельного участка или земельных участков на кадастровом плане территории»</w:t>
      </w:r>
      <w:r w:rsidR="00C374D1">
        <w:rPr>
          <w:sz w:val="28"/>
        </w:rPr>
        <w:t>.</w:t>
      </w:r>
      <w:bookmarkStart w:id="0" w:name="_GoBack"/>
      <w:bookmarkEnd w:id="0"/>
    </w:p>
    <w:p w14:paraId="2C6818EE" w14:textId="77777777" w:rsidR="00FA6D78" w:rsidRPr="002A029B" w:rsidRDefault="00FA6D78" w:rsidP="00FA6D78">
      <w:pPr>
        <w:suppressAutoHyphens/>
        <w:autoSpaceDN w:val="0"/>
        <w:jc w:val="center"/>
        <w:textAlignment w:val="baseline"/>
        <w:rPr>
          <w:rFonts w:eastAsia="SimSun"/>
          <w:b/>
          <w:bCs/>
          <w:kern w:val="3"/>
          <w:sz w:val="28"/>
          <w:szCs w:val="28"/>
        </w:rPr>
      </w:pPr>
      <w:r w:rsidRPr="00D94113">
        <w:rPr>
          <w:rFonts w:eastAsia="SimSun"/>
          <w:b/>
          <w:bCs/>
          <w:kern w:val="3"/>
          <w:sz w:val="28"/>
          <w:szCs w:val="28"/>
        </w:rPr>
        <w:t>Наименование органа, предо</w:t>
      </w:r>
      <w:r>
        <w:rPr>
          <w:rFonts w:eastAsia="SimSun"/>
          <w:b/>
          <w:bCs/>
          <w:kern w:val="3"/>
          <w:sz w:val="28"/>
          <w:szCs w:val="28"/>
        </w:rPr>
        <w:t xml:space="preserve">ставляющего муниципальную услугу </w:t>
      </w:r>
    </w:p>
    <w:p w14:paraId="30912825" w14:textId="77777777" w:rsidR="00FA6D78" w:rsidRPr="002A029B" w:rsidRDefault="00FA6D78" w:rsidP="00FA6D78">
      <w:pPr>
        <w:pStyle w:val="a6"/>
        <w:numPr>
          <w:ilvl w:val="1"/>
          <w:numId w:val="5"/>
        </w:numPr>
        <w:suppressAutoHyphens/>
        <w:autoSpaceDN w:val="0"/>
        <w:ind w:left="0" w:firstLine="851"/>
        <w:jc w:val="both"/>
        <w:textAlignment w:val="baseline"/>
        <w:rPr>
          <w:rFonts w:eastAsia="SimSun"/>
          <w:kern w:val="3"/>
          <w:sz w:val="28"/>
          <w:szCs w:val="28"/>
        </w:rPr>
      </w:pPr>
      <w:r w:rsidRPr="002A029B">
        <w:rPr>
          <w:rFonts w:eastAsia="SimSun"/>
          <w:kern w:val="3"/>
          <w:sz w:val="28"/>
          <w:szCs w:val="28"/>
        </w:rPr>
        <w:t>Муниципальная услуга предоставляется Администрацией муниципального образования «Сафоновский муниципальный округ» Смоленской области в лице структурного подразделения – отделом по архитектуре Администрации муниципального образования «Сафоновский муниципальный округ» Смоленской области (далее - Уполномоченный орган).</w:t>
      </w:r>
    </w:p>
    <w:p w14:paraId="4BBDEA6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В предоставлении муниципальной услуги принимают участие многофункциональные центры (при наличии соответствующего соглашения о </w:t>
      </w:r>
      <w:r w:rsidRPr="00D94113">
        <w:rPr>
          <w:sz w:val="28"/>
          <w:szCs w:val="28"/>
        </w:rPr>
        <w:lastRenderedPageBreak/>
        <w:t>взаимодействии).</w:t>
      </w:r>
    </w:p>
    <w:p w14:paraId="4FD779B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2.3. При предоставлении муниципальной услуги Уполномоченный орган взаимодействует с:</w:t>
      </w:r>
    </w:p>
    <w:p w14:paraId="18664A9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2747364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1FB067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633923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2E68" w14:textId="77777777" w:rsidR="00FA6D78" w:rsidRPr="00D94113" w:rsidRDefault="00FA6D78" w:rsidP="00FA6D78">
      <w:pPr>
        <w:suppressAutoHyphens/>
        <w:autoSpaceDN w:val="0"/>
        <w:jc w:val="both"/>
        <w:textAlignment w:val="baseline"/>
        <w:rPr>
          <w:rFonts w:eastAsia="SimSun"/>
          <w:kern w:val="3"/>
          <w:sz w:val="26"/>
          <w:szCs w:val="26"/>
        </w:rPr>
      </w:pPr>
    </w:p>
    <w:p w14:paraId="346A313C"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Описание результата предоставления муниципальной услуги</w:t>
      </w:r>
    </w:p>
    <w:p w14:paraId="68EFA263" w14:textId="77777777" w:rsidR="00FA6D78" w:rsidRPr="00D94113" w:rsidRDefault="00FA6D78" w:rsidP="00FA6D78">
      <w:pPr>
        <w:widowControl w:val="0"/>
        <w:autoSpaceDE w:val="0"/>
        <w:autoSpaceDN w:val="0"/>
        <w:ind w:firstLine="851"/>
        <w:jc w:val="both"/>
        <w:outlineLvl w:val="1"/>
        <w:rPr>
          <w:sz w:val="28"/>
          <w:szCs w:val="28"/>
        </w:rPr>
      </w:pPr>
    </w:p>
    <w:p w14:paraId="4C3596C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2.5. Результатом предоставления муниципальной услуги является:</w:t>
      </w:r>
    </w:p>
    <w:p w14:paraId="3EE5BF2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14:paraId="0EE264B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14:paraId="1E3E0FB4" w14:textId="77777777" w:rsidR="00FA6D78" w:rsidRPr="00D94113" w:rsidRDefault="00FA6D78" w:rsidP="00FA6D78">
      <w:pPr>
        <w:suppressAutoHyphens/>
        <w:autoSpaceDN w:val="0"/>
        <w:jc w:val="both"/>
        <w:textAlignment w:val="baseline"/>
        <w:rPr>
          <w:rFonts w:eastAsia="SimSun"/>
          <w:kern w:val="3"/>
          <w:sz w:val="26"/>
          <w:szCs w:val="26"/>
        </w:rPr>
      </w:pPr>
    </w:p>
    <w:p w14:paraId="4DED3CB7"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13F0788" w14:textId="77777777" w:rsidR="00FA6D78" w:rsidRPr="00D94113" w:rsidRDefault="00FA6D78" w:rsidP="00FA6D78">
      <w:pPr>
        <w:widowControl w:val="0"/>
        <w:autoSpaceDE w:val="0"/>
        <w:autoSpaceDN w:val="0"/>
        <w:ind w:firstLine="851"/>
        <w:jc w:val="both"/>
        <w:outlineLvl w:val="1"/>
        <w:rPr>
          <w:sz w:val="28"/>
          <w:szCs w:val="28"/>
        </w:rPr>
      </w:pPr>
    </w:p>
    <w:p w14:paraId="0A10B81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2.6. Срок предоставления муниципальной услуги</w:t>
      </w:r>
      <w:r>
        <w:rPr>
          <w:sz w:val="28"/>
          <w:szCs w:val="28"/>
        </w:rPr>
        <w:t xml:space="preserve"> – 12 рабочих дней.</w:t>
      </w:r>
    </w:p>
    <w:p w14:paraId="3E72E900" w14:textId="77777777" w:rsidR="00FA6D78" w:rsidRPr="002A029B" w:rsidRDefault="00FA6D78" w:rsidP="00FA6D78">
      <w:pPr>
        <w:widowControl w:val="0"/>
        <w:autoSpaceDE w:val="0"/>
        <w:autoSpaceDN w:val="0"/>
        <w:ind w:firstLine="851"/>
        <w:jc w:val="both"/>
        <w:outlineLvl w:val="1"/>
        <w:rPr>
          <w:sz w:val="28"/>
          <w:szCs w:val="28"/>
        </w:rPr>
      </w:pPr>
      <w:r w:rsidRPr="00D94113">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59618A01" w14:textId="77777777" w:rsidR="00FA6D78" w:rsidRDefault="00FA6D78" w:rsidP="00FA6D78">
      <w:pPr>
        <w:widowControl w:val="0"/>
        <w:autoSpaceDE w:val="0"/>
        <w:autoSpaceDN w:val="0"/>
        <w:jc w:val="center"/>
        <w:outlineLvl w:val="1"/>
        <w:rPr>
          <w:b/>
          <w:sz w:val="28"/>
          <w:szCs w:val="28"/>
        </w:rPr>
      </w:pPr>
      <w:r w:rsidRPr="00D94113">
        <w:rPr>
          <w:b/>
          <w:sz w:val="28"/>
          <w:szCs w:val="28"/>
        </w:rPr>
        <w:t xml:space="preserve">Нормативные правовые акты, </w:t>
      </w:r>
    </w:p>
    <w:p w14:paraId="0DF81C83"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регулирующие предоставление муниципальной услуги</w:t>
      </w:r>
    </w:p>
    <w:p w14:paraId="026A8065" w14:textId="77777777" w:rsidR="00FA6D78" w:rsidRPr="00D94113" w:rsidRDefault="00FA6D78" w:rsidP="00FA6D78">
      <w:pPr>
        <w:widowControl w:val="0"/>
        <w:autoSpaceDE w:val="0"/>
        <w:autoSpaceDN w:val="0"/>
        <w:ind w:firstLine="851"/>
        <w:jc w:val="both"/>
        <w:outlineLvl w:val="1"/>
        <w:rPr>
          <w:sz w:val="28"/>
          <w:szCs w:val="28"/>
        </w:rPr>
      </w:pPr>
    </w:p>
    <w:p w14:paraId="4ACC5C0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D94113">
        <w:rPr>
          <w:sz w:val="28"/>
          <w:szCs w:val="28"/>
        </w:rPr>
        <w:lastRenderedPageBreak/>
        <w:t>(функций)», на ЕПГУ.</w:t>
      </w:r>
    </w:p>
    <w:p w14:paraId="1CF2B736" w14:textId="77777777" w:rsidR="00FA6D78" w:rsidRPr="00D94113" w:rsidRDefault="00FA6D78" w:rsidP="00FA6D78">
      <w:pPr>
        <w:shd w:val="clear" w:color="auto" w:fill="FFFFFF"/>
        <w:suppressAutoHyphens/>
        <w:autoSpaceDN w:val="0"/>
        <w:ind w:firstLine="708"/>
        <w:jc w:val="both"/>
        <w:textAlignment w:val="baseline"/>
        <w:rPr>
          <w:rFonts w:eastAsia="SimSun" w:cs="Calibri"/>
          <w:kern w:val="3"/>
          <w:sz w:val="28"/>
          <w:szCs w:val="28"/>
        </w:rPr>
      </w:pPr>
      <w:r w:rsidRPr="00D94113">
        <w:rPr>
          <w:color w:val="000000"/>
          <w:kern w:val="3"/>
          <w:sz w:val="28"/>
          <w:szCs w:val="28"/>
        </w:rPr>
        <w:t>Предоставление муниципальной услуги осуществляется в соответствии с:</w:t>
      </w:r>
    </w:p>
    <w:p w14:paraId="266B4E1D" w14:textId="77777777" w:rsidR="00FA6D78" w:rsidRPr="00D94113" w:rsidRDefault="00FA6D78" w:rsidP="00FA6D78">
      <w:pPr>
        <w:suppressAutoHyphens/>
        <w:autoSpaceDN w:val="0"/>
        <w:ind w:firstLine="708"/>
        <w:jc w:val="both"/>
        <w:textAlignment w:val="baseline"/>
        <w:rPr>
          <w:color w:val="000000"/>
          <w:kern w:val="3"/>
          <w:sz w:val="28"/>
          <w:szCs w:val="28"/>
        </w:rPr>
      </w:pPr>
      <w:r w:rsidRPr="00D94113">
        <w:rPr>
          <w:color w:val="000000"/>
          <w:kern w:val="3"/>
          <w:sz w:val="28"/>
          <w:szCs w:val="28"/>
        </w:rPr>
        <w:t>- Градостроительным кодексом Российской Федерации («Российская газета»</w:t>
      </w:r>
      <w:r>
        <w:rPr>
          <w:color w:val="000000"/>
          <w:kern w:val="3"/>
          <w:sz w:val="28"/>
          <w:szCs w:val="28"/>
        </w:rPr>
        <w:t xml:space="preserve">  </w:t>
      </w:r>
      <w:r w:rsidRPr="00D94113">
        <w:rPr>
          <w:color w:val="000000"/>
          <w:kern w:val="3"/>
          <w:sz w:val="28"/>
          <w:szCs w:val="28"/>
        </w:rPr>
        <w:t>№ 290 от 30.12.2004);</w:t>
      </w:r>
    </w:p>
    <w:p w14:paraId="7DA06A8D" w14:textId="77777777" w:rsidR="00FA6D78" w:rsidRPr="00D94113" w:rsidRDefault="00FA6D78" w:rsidP="00FA6D78">
      <w:pPr>
        <w:suppressAutoHyphens/>
        <w:autoSpaceDN w:val="0"/>
        <w:ind w:firstLine="708"/>
        <w:jc w:val="both"/>
        <w:textAlignment w:val="baseline"/>
        <w:rPr>
          <w:color w:val="000000"/>
          <w:kern w:val="3"/>
          <w:sz w:val="28"/>
          <w:szCs w:val="28"/>
        </w:rPr>
      </w:pPr>
      <w:r w:rsidRPr="00D94113">
        <w:rPr>
          <w:color w:val="000000"/>
          <w:kern w:val="3"/>
          <w:sz w:val="28"/>
          <w:szCs w:val="28"/>
        </w:rPr>
        <w:t xml:space="preserve">- Федеральным законом от 29.12.2004 № 191-ФЗ «О введении в действие Градостроительного кодекса Российской Федерации» («Российская газета», № 290 </w:t>
      </w:r>
      <w:r>
        <w:rPr>
          <w:color w:val="000000"/>
          <w:kern w:val="3"/>
          <w:sz w:val="28"/>
          <w:szCs w:val="28"/>
        </w:rPr>
        <w:t xml:space="preserve">     </w:t>
      </w:r>
      <w:r w:rsidRPr="00D94113">
        <w:rPr>
          <w:color w:val="000000"/>
          <w:kern w:val="3"/>
          <w:sz w:val="28"/>
          <w:szCs w:val="28"/>
        </w:rPr>
        <w:t>от 30.12.2004);</w:t>
      </w:r>
    </w:p>
    <w:p w14:paraId="0E249006" w14:textId="77777777" w:rsidR="00FA6D78" w:rsidRPr="00D94113" w:rsidRDefault="00FA6D78" w:rsidP="00FA6D78">
      <w:pPr>
        <w:suppressAutoHyphens/>
        <w:autoSpaceDN w:val="0"/>
        <w:ind w:firstLine="708"/>
        <w:jc w:val="both"/>
        <w:textAlignment w:val="baseline"/>
        <w:rPr>
          <w:color w:val="000000"/>
          <w:kern w:val="3"/>
          <w:sz w:val="28"/>
          <w:szCs w:val="28"/>
        </w:rPr>
      </w:pPr>
      <w:r w:rsidRPr="00D94113">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14:paraId="2BB5DFC4" w14:textId="77777777" w:rsidR="00FA6D78" w:rsidRPr="00D94113" w:rsidRDefault="00FA6D78" w:rsidP="00FA6D78">
      <w:pPr>
        <w:shd w:val="clear" w:color="auto" w:fill="FFFFFF"/>
        <w:suppressAutoHyphens/>
        <w:autoSpaceDN w:val="0"/>
        <w:ind w:firstLine="708"/>
        <w:jc w:val="both"/>
        <w:textAlignment w:val="baseline"/>
        <w:rPr>
          <w:color w:val="000000"/>
          <w:kern w:val="3"/>
          <w:sz w:val="28"/>
          <w:szCs w:val="28"/>
        </w:rPr>
      </w:pPr>
      <w:r w:rsidRPr="00D94113">
        <w:rPr>
          <w:color w:val="000000"/>
          <w:kern w:val="3"/>
          <w:sz w:val="28"/>
          <w:szCs w:val="28"/>
        </w:rPr>
        <w:t>- Федеральным законом от 02.05.2006 № 59-ФЗ «О порядке рассмотрения обращений граждан Российской Федерации»</w:t>
      </w:r>
      <w:r>
        <w:rPr>
          <w:color w:val="000000"/>
          <w:kern w:val="3"/>
          <w:sz w:val="28"/>
          <w:szCs w:val="28"/>
        </w:rPr>
        <w:t xml:space="preserve"> </w:t>
      </w:r>
      <w:r w:rsidRPr="00D94113">
        <w:rPr>
          <w:color w:val="000000"/>
          <w:kern w:val="3"/>
          <w:sz w:val="28"/>
          <w:szCs w:val="28"/>
        </w:rPr>
        <w:t xml:space="preserve">(«Российская газета», № 95 </w:t>
      </w:r>
      <w:r>
        <w:rPr>
          <w:color w:val="000000"/>
          <w:kern w:val="3"/>
          <w:sz w:val="28"/>
          <w:szCs w:val="28"/>
        </w:rPr>
        <w:t xml:space="preserve">                          </w:t>
      </w:r>
      <w:r w:rsidRPr="00D94113">
        <w:rPr>
          <w:color w:val="000000"/>
          <w:kern w:val="3"/>
          <w:sz w:val="28"/>
          <w:szCs w:val="28"/>
        </w:rPr>
        <w:t>от 05.05.2006);</w:t>
      </w:r>
    </w:p>
    <w:p w14:paraId="7B5634C5" w14:textId="77777777" w:rsidR="00FA6D78" w:rsidRPr="00D94113" w:rsidRDefault="00FA6D78" w:rsidP="00FA6D78">
      <w:pPr>
        <w:shd w:val="clear" w:color="auto" w:fill="FFFFFF"/>
        <w:suppressAutoHyphens/>
        <w:autoSpaceDN w:val="0"/>
        <w:ind w:firstLine="708"/>
        <w:jc w:val="both"/>
        <w:textAlignment w:val="baseline"/>
        <w:rPr>
          <w:color w:val="000000"/>
          <w:kern w:val="3"/>
          <w:sz w:val="28"/>
          <w:szCs w:val="28"/>
        </w:rPr>
      </w:pPr>
      <w:r w:rsidRPr="00D94113">
        <w:rPr>
          <w:color w:val="000000"/>
          <w:kern w:val="3"/>
          <w:sz w:val="28"/>
          <w:szCs w:val="28"/>
        </w:rPr>
        <w:t xml:space="preserve">- Федеральным законом от 27.07.2010 № 210-ФЗ «Об организации предоставления государственных и муниципальных услуг» («Российская газета», </w:t>
      </w:r>
      <w:r>
        <w:rPr>
          <w:color w:val="000000"/>
          <w:kern w:val="3"/>
          <w:sz w:val="28"/>
          <w:szCs w:val="28"/>
        </w:rPr>
        <w:t xml:space="preserve">            </w:t>
      </w:r>
      <w:r w:rsidRPr="00D94113">
        <w:rPr>
          <w:color w:val="000000"/>
          <w:kern w:val="3"/>
          <w:sz w:val="28"/>
          <w:szCs w:val="28"/>
        </w:rPr>
        <w:t>№ 168 от 30.07.2010);</w:t>
      </w:r>
    </w:p>
    <w:p w14:paraId="35337037" w14:textId="77777777" w:rsidR="00FA6D78" w:rsidRPr="00D94113" w:rsidRDefault="00FA6D78" w:rsidP="00FA6D78">
      <w:pPr>
        <w:shd w:val="clear" w:color="auto" w:fill="FFFFFF"/>
        <w:suppressAutoHyphens/>
        <w:autoSpaceDN w:val="0"/>
        <w:ind w:firstLine="708"/>
        <w:jc w:val="both"/>
        <w:textAlignment w:val="baseline"/>
        <w:rPr>
          <w:color w:val="000000"/>
          <w:kern w:val="3"/>
          <w:sz w:val="28"/>
          <w:szCs w:val="28"/>
        </w:rPr>
      </w:pPr>
      <w:r w:rsidRPr="00D94113">
        <w:rPr>
          <w:color w:val="000000"/>
          <w:kern w:val="3"/>
          <w:sz w:val="28"/>
          <w:szCs w:val="28"/>
        </w:rPr>
        <w:t>- Уставом муниципального образования «</w:t>
      </w:r>
      <w:r>
        <w:rPr>
          <w:color w:val="000000"/>
          <w:kern w:val="3"/>
          <w:sz w:val="28"/>
          <w:szCs w:val="28"/>
        </w:rPr>
        <w:t>Сафоновский муниципальный округ</w:t>
      </w:r>
      <w:r w:rsidRPr="00D94113">
        <w:rPr>
          <w:color w:val="000000"/>
          <w:kern w:val="3"/>
          <w:sz w:val="28"/>
          <w:szCs w:val="28"/>
        </w:rPr>
        <w:t>» Смоленской области;</w:t>
      </w:r>
    </w:p>
    <w:p w14:paraId="1164B132" w14:textId="77777777" w:rsidR="00FA6D78" w:rsidRDefault="00FA6D78" w:rsidP="00FA6D78">
      <w:pPr>
        <w:shd w:val="clear" w:color="auto" w:fill="FFFFFF"/>
        <w:suppressAutoHyphens/>
        <w:autoSpaceDN w:val="0"/>
        <w:ind w:firstLine="708"/>
        <w:jc w:val="both"/>
        <w:textAlignment w:val="baseline"/>
        <w:rPr>
          <w:color w:val="000000"/>
          <w:kern w:val="3"/>
          <w:sz w:val="28"/>
          <w:szCs w:val="28"/>
        </w:rPr>
      </w:pPr>
      <w:r w:rsidRPr="00D94113">
        <w:rPr>
          <w:color w:val="000000"/>
          <w:kern w:val="3"/>
          <w:sz w:val="28"/>
          <w:szCs w:val="28"/>
        </w:rPr>
        <w:t>- решением Сафоновского районного Совета депутатов от 23.06.2011 № 22/1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w:t>
      </w:r>
      <w:r>
        <w:rPr>
          <w:color w:val="000000"/>
          <w:kern w:val="3"/>
          <w:sz w:val="28"/>
          <w:szCs w:val="28"/>
        </w:rPr>
        <w:t>Сафоновский муниципальный округ</w:t>
      </w:r>
      <w:r w:rsidRPr="00D94113">
        <w:rPr>
          <w:color w:val="000000"/>
          <w:kern w:val="3"/>
          <w:sz w:val="28"/>
          <w:szCs w:val="28"/>
        </w:rPr>
        <w:t>» Смоленской области»</w:t>
      </w:r>
      <w:r>
        <w:rPr>
          <w:color w:val="000000"/>
          <w:kern w:val="3"/>
          <w:sz w:val="28"/>
          <w:szCs w:val="28"/>
        </w:rPr>
        <w:t xml:space="preserve">; </w:t>
      </w:r>
    </w:p>
    <w:p w14:paraId="5EEE7C04" w14:textId="77777777" w:rsidR="00FA6D78" w:rsidRPr="00D94113" w:rsidRDefault="00FA6D78" w:rsidP="00FA6D78">
      <w:pPr>
        <w:shd w:val="clear" w:color="auto" w:fill="FFFFFF"/>
        <w:suppressAutoHyphens/>
        <w:autoSpaceDN w:val="0"/>
        <w:ind w:firstLine="708"/>
        <w:jc w:val="both"/>
        <w:textAlignment w:val="baseline"/>
        <w:rPr>
          <w:color w:val="000000"/>
          <w:kern w:val="3"/>
          <w:sz w:val="28"/>
          <w:szCs w:val="28"/>
        </w:rPr>
      </w:pPr>
      <w:r>
        <w:rPr>
          <w:color w:val="000000"/>
          <w:kern w:val="3"/>
          <w:sz w:val="28"/>
          <w:szCs w:val="28"/>
        </w:rPr>
        <w:t xml:space="preserve">- </w:t>
      </w:r>
      <w:r>
        <w:rPr>
          <w:kern w:val="3"/>
          <w:sz w:val="28"/>
          <w:szCs w:val="28"/>
          <w:lang w:eastAsia="ar-SA"/>
        </w:rPr>
        <w:t>пунктом 5 решения Сафоновского окружного Совета депутатов от 23.10.2024 № 15 «Об отдельных вопросах правопреемства».</w:t>
      </w:r>
    </w:p>
    <w:p w14:paraId="7E188FC6" w14:textId="77777777" w:rsidR="00FA6D78" w:rsidRPr="00D94113" w:rsidRDefault="00FA6D78" w:rsidP="00FA6D78">
      <w:pPr>
        <w:jc w:val="center"/>
      </w:pPr>
    </w:p>
    <w:p w14:paraId="0F509578"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Исчерпывающий перечень документов, необходимых в соответствии с</w:t>
      </w:r>
    </w:p>
    <w:p w14:paraId="2182DDDC"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485FC6A" w14:textId="77777777" w:rsidR="00FA6D78" w:rsidRPr="00D94113" w:rsidRDefault="00FA6D78" w:rsidP="00FA6D78">
      <w:pPr>
        <w:widowControl w:val="0"/>
        <w:autoSpaceDE w:val="0"/>
        <w:autoSpaceDN w:val="0"/>
        <w:jc w:val="center"/>
        <w:outlineLvl w:val="1"/>
        <w:rPr>
          <w:b/>
          <w:sz w:val="28"/>
          <w:szCs w:val="28"/>
        </w:rPr>
      </w:pPr>
    </w:p>
    <w:p w14:paraId="133150E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 Для получения муниципальной услуги заявитель представляет:</w:t>
      </w:r>
    </w:p>
    <w:p w14:paraId="65F9014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2.8.1. Заявление о предоставлении муниципальной услуги по форме согласно приложению № 3 к настоящему Административному регламенту.</w:t>
      </w:r>
    </w:p>
    <w:p w14:paraId="1CB2374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BFFE47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заявлении также указывается один из следующих способов направления результата предоставления муниципальной услуги:</w:t>
      </w:r>
    </w:p>
    <w:p w14:paraId="22EC166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форме электронного документа в личном кабинете на ЕПГУ;</w:t>
      </w:r>
    </w:p>
    <w:p w14:paraId="562516C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7E8DA6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2.8.2. Документ, удостоверяющий личность заявителя, представителя.</w:t>
      </w:r>
    </w:p>
    <w:p w14:paraId="6B0FFED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В случае направления заявления посредством ЕПГУ сведения из документа, </w:t>
      </w:r>
      <w:r w:rsidRPr="00D94113">
        <w:rPr>
          <w:sz w:val="28"/>
          <w:szCs w:val="28"/>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FB0018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E3865D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2.8.3. Схема расположения земельного участка.</w:t>
      </w:r>
    </w:p>
    <w:p w14:paraId="54A817B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2.8.4. Согласие землепользователей, землевладельцев, арендаторов на образование земельных участков.</w:t>
      </w:r>
    </w:p>
    <w:p w14:paraId="4FA19D7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622D8F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2.8.4. Согласие залогодержателей исходных земельных участков.</w:t>
      </w:r>
    </w:p>
    <w:p w14:paraId="01EA4371"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329F30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4B5C6CF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3CD3D63" w14:textId="77777777" w:rsidR="00FA6D78" w:rsidRPr="00D94113" w:rsidRDefault="00FA6D78" w:rsidP="00FA6D78">
      <w:pPr>
        <w:jc w:val="center"/>
        <w:rPr>
          <w:b/>
          <w:bCs/>
          <w:color w:val="000000"/>
          <w:sz w:val="28"/>
          <w:szCs w:val="28"/>
        </w:rPr>
      </w:pPr>
    </w:p>
    <w:p w14:paraId="63B8C9E4" w14:textId="77777777" w:rsidR="00FA6D78" w:rsidRPr="00D94113" w:rsidRDefault="00FA6D78" w:rsidP="00FA6D78">
      <w:pPr>
        <w:widowControl w:val="0"/>
        <w:autoSpaceDE w:val="0"/>
        <w:autoSpaceDN w:val="0"/>
        <w:ind w:firstLine="851"/>
        <w:jc w:val="center"/>
        <w:outlineLvl w:val="1"/>
        <w:rPr>
          <w:b/>
          <w:sz w:val="28"/>
          <w:szCs w:val="28"/>
        </w:rPr>
      </w:pPr>
      <w:r w:rsidRPr="00D94113">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326223E" w14:textId="77777777" w:rsidR="00FA6D78" w:rsidRPr="00D94113" w:rsidRDefault="00FA6D78" w:rsidP="00FA6D78">
      <w:pPr>
        <w:widowControl w:val="0"/>
        <w:autoSpaceDE w:val="0"/>
        <w:autoSpaceDN w:val="0"/>
        <w:ind w:firstLine="851"/>
        <w:jc w:val="both"/>
        <w:outlineLvl w:val="1"/>
        <w:rPr>
          <w:sz w:val="28"/>
          <w:szCs w:val="28"/>
        </w:rPr>
      </w:pPr>
    </w:p>
    <w:p w14:paraId="28FC8C6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BA20F4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2.10.1. Выписка из Единого государственного реестра юридических лиц, в случае подачи заявления юридическим лицом;</w:t>
      </w:r>
    </w:p>
    <w:p w14:paraId="1330C67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14:paraId="5139F15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2.10.3. Выписка из Единого государственного реестра недвижимости в отношении земельных участков.</w:t>
      </w:r>
    </w:p>
    <w:p w14:paraId="36EC35A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ED21C9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lastRenderedPageBreak/>
        <w:t>2.11. При предоставлении муниципальной услуги запрещается требовать от заявителя:</w:t>
      </w:r>
    </w:p>
    <w:p w14:paraId="7DA04C3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988EA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szCs w:val="28"/>
        </w:rPr>
        <w:t>.07.</w:t>
      </w:r>
      <w:r w:rsidRPr="00D94113">
        <w:rPr>
          <w:sz w:val="28"/>
          <w:szCs w:val="28"/>
        </w:rPr>
        <w:t>2010 № 210-ФЗ «Об организации предоставления государственных и муниципальных услуг» (далее – Федеральный закон № 210-ФЗ).</w:t>
      </w:r>
    </w:p>
    <w:p w14:paraId="3CA5912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BF7CD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25D40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43A45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03DC3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sz w:val="28"/>
          <w:szCs w:val="28"/>
        </w:rPr>
        <w:t xml:space="preserve">                   </w:t>
      </w:r>
      <w:r w:rsidRPr="00D94113">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2232E0D" w14:textId="77777777" w:rsidR="00FA6D78" w:rsidRPr="00D94113" w:rsidRDefault="00FA6D78" w:rsidP="00FA6D78">
      <w:pPr>
        <w:jc w:val="center"/>
        <w:rPr>
          <w:b/>
          <w:bCs/>
          <w:color w:val="000000"/>
          <w:sz w:val="28"/>
          <w:szCs w:val="28"/>
        </w:rPr>
      </w:pPr>
    </w:p>
    <w:p w14:paraId="5AAA71ED"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Исчерпывающий перечень оснований для отказа в приеме документов, необходимых для предоставления муниципальной услуги</w:t>
      </w:r>
    </w:p>
    <w:p w14:paraId="57E17CB2" w14:textId="77777777" w:rsidR="00FA6D78" w:rsidRPr="00D94113" w:rsidRDefault="00FA6D78" w:rsidP="00FA6D78">
      <w:pPr>
        <w:widowControl w:val="0"/>
        <w:autoSpaceDE w:val="0"/>
        <w:autoSpaceDN w:val="0"/>
        <w:ind w:firstLine="851"/>
        <w:jc w:val="both"/>
        <w:outlineLvl w:val="1"/>
        <w:rPr>
          <w:sz w:val="28"/>
          <w:szCs w:val="28"/>
        </w:rPr>
      </w:pPr>
    </w:p>
    <w:p w14:paraId="00798C3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lastRenderedPageBreak/>
        <w:t>2.12. Основаниями для отказа в приеме к рассмотрению документов, необходимых для предоставления муниципальной услуги, являются:</w:t>
      </w:r>
    </w:p>
    <w:p w14:paraId="5204BB6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2.12.1. Неполное заполнение полей в форме заявления, в том числе в интерактивной форме заявления на ЕПГУ;</w:t>
      </w:r>
    </w:p>
    <w:p w14:paraId="1A96125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4A9A8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2.12.3. Представление неполного комплекта документов;</w:t>
      </w:r>
    </w:p>
    <w:p w14:paraId="6B17F23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B4A79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D8D08F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9DDAC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2.12.7. Наличие противоречивых сведений в заявлении и приложенных к нему документах;</w:t>
      </w:r>
    </w:p>
    <w:p w14:paraId="10DEBF4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2.12.8. Заявление подано в орган государственной власти, орган местного самоуправления, в полномочия которых не входит предоставление услуги.</w:t>
      </w:r>
    </w:p>
    <w:p w14:paraId="4C5C454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0ADBA49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7470EBA" w14:textId="77777777" w:rsidR="00FA6D78" w:rsidRPr="00D94113" w:rsidRDefault="00FA6D78" w:rsidP="00FA6D78">
      <w:pPr>
        <w:jc w:val="center"/>
        <w:rPr>
          <w:b/>
          <w:bCs/>
          <w:color w:val="000000"/>
          <w:sz w:val="28"/>
          <w:szCs w:val="28"/>
        </w:rPr>
      </w:pPr>
    </w:p>
    <w:p w14:paraId="6C0CBA6D"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Исчерпывающий перечень оснований для приостановления или отказа в предоставлении муниципальной услуги</w:t>
      </w:r>
    </w:p>
    <w:p w14:paraId="3F58E507" w14:textId="77777777" w:rsidR="00FA6D78" w:rsidRPr="00D94113" w:rsidRDefault="00FA6D78" w:rsidP="00FA6D78">
      <w:pPr>
        <w:widowControl w:val="0"/>
        <w:autoSpaceDE w:val="0"/>
        <w:autoSpaceDN w:val="0"/>
        <w:ind w:firstLine="851"/>
        <w:jc w:val="both"/>
        <w:outlineLvl w:val="1"/>
        <w:rPr>
          <w:sz w:val="28"/>
          <w:szCs w:val="28"/>
        </w:rPr>
      </w:pPr>
    </w:p>
    <w:p w14:paraId="50571A1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2.15. Основание для приостановления предоставления муниципальной услуги законодательством не предусмотрено.</w:t>
      </w:r>
    </w:p>
    <w:p w14:paraId="3890579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 Основания для отказа в предоставлении муниципальной услуги:</w:t>
      </w:r>
    </w:p>
    <w:p w14:paraId="147E26E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w:t>
      </w:r>
      <w:r>
        <w:rPr>
          <w:sz w:val="28"/>
          <w:szCs w:val="28"/>
        </w:rPr>
        <w:t xml:space="preserve">               </w:t>
      </w:r>
      <w:r w:rsidRPr="00D94113">
        <w:rPr>
          <w:sz w:val="28"/>
          <w:szCs w:val="28"/>
        </w:rPr>
        <w:t xml:space="preserve"> № 762 </w:t>
      </w:r>
      <w:r>
        <w:rPr>
          <w:sz w:val="28"/>
          <w:szCs w:val="28"/>
        </w:rPr>
        <w:t>«</w:t>
      </w:r>
      <w:r w:rsidRPr="00D94113">
        <w:rPr>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sidRPr="00D94113">
        <w:rPr>
          <w:sz w:val="28"/>
          <w:szCs w:val="28"/>
        </w:rPr>
        <w:lastRenderedPageBreak/>
        <w:t>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rPr>
        <w:t>»</w:t>
      </w:r>
      <w:r w:rsidRPr="00D94113">
        <w:rPr>
          <w:sz w:val="28"/>
          <w:szCs w:val="28"/>
        </w:rPr>
        <w:t>;</w:t>
      </w:r>
    </w:p>
    <w:p w14:paraId="46A687D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DB51CF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2825FB5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428F68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286676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2.16.6. Не представлено в письменной форме согласие лиц, указанных в пункте 4 статьи 11.2 Земельного кодекса Российской Федерации.</w:t>
      </w:r>
    </w:p>
    <w:p w14:paraId="393A4D9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CBE510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7C381AFD" w14:textId="77777777" w:rsidR="00FA6D78" w:rsidRPr="00D94113" w:rsidRDefault="00FA6D78" w:rsidP="00FA6D78">
      <w:pPr>
        <w:jc w:val="center"/>
        <w:rPr>
          <w:b/>
          <w:bCs/>
          <w:color w:val="000000"/>
          <w:sz w:val="28"/>
          <w:szCs w:val="28"/>
        </w:rPr>
      </w:pPr>
    </w:p>
    <w:p w14:paraId="0F704FC1"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2B04BB2" w14:textId="77777777" w:rsidR="00FA6D78" w:rsidRPr="00D94113" w:rsidRDefault="00FA6D78" w:rsidP="00FA6D78">
      <w:pPr>
        <w:widowControl w:val="0"/>
        <w:autoSpaceDE w:val="0"/>
        <w:autoSpaceDN w:val="0"/>
        <w:ind w:firstLine="851"/>
        <w:jc w:val="both"/>
        <w:outlineLvl w:val="1"/>
        <w:rPr>
          <w:sz w:val="28"/>
          <w:szCs w:val="28"/>
        </w:rPr>
      </w:pPr>
    </w:p>
    <w:p w14:paraId="2054C86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2.17. Услуги, необходимые и обязательные для предоставления муниципальной услуги, отсутствуют.</w:t>
      </w:r>
    </w:p>
    <w:p w14:paraId="6F99D27D" w14:textId="77777777" w:rsidR="00FA6D78" w:rsidRPr="00D94113" w:rsidRDefault="00FA6D78" w:rsidP="00FA6D78">
      <w:pPr>
        <w:widowControl w:val="0"/>
        <w:autoSpaceDE w:val="0"/>
        <w:autoSpaceDN w:val="0"/>
        <w:ind w:firstLine="851"/>
        <w:jc w:val="both"/>
        <w:outlineLvl w:val="1"/>
        <w:rPr>
          <w:sz w:val="28"/>
          <w:szCs w:val="28"/>
        </w:rPr>
      </w:pPr>
    </w:p>
    <w:p w14:paraId="7B2CFDE4"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08151708" w14:textId="77777777" w:rsidR="00FA6D78" w:rsidRPr="00D94113" w:rsidRDefault="00FA6D78" w:rsidP="00FA6D78">
      <w:pPr>
        <w:widowControl w:val="0"/>
        <w:autoSpaceDE w:val="0"/>
        <w:autoSpaceDN w:val="0"/>
        <w:ind w:firstLine="851"/>
        <w:jc w:val="both"/>
        <w:outlineLvl w:val="1"/>
        <w:rPr>
          <w:sz w:val="28"/>
          <w:szCs w:val="28"/>
        </w:rPr>
      </w:pPr>
    </w:p>
    <w:p w14:paraId="2C21437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2.18. Предоставление  муниципальной услуги осуществляется бесплатно.</w:t>
      </w:r>
    </w:p>
    <w:p w14:paraId="13269AA8" w14:textId="77777777" w:rsidR="00FA6D78" w:rsidRPr="00D94113" w:rsidRDefault="00FA6D78" w:rsidP="00FA6D78">
      <w:pPr>
        <w:widowControl w:val="0"/>
        <w:autoSpaceDE w:val="0"/>
        <w:autoSpaceDN w:val="0"/>
        <w:ind w:firstLine="851"/>
        <w:jc w:val="both"/>
        <w:outlineLvl w:val="1"/>
        <w:rPr>
          <w:sz w:val="28"/>
          <w:szCs w:val="28"/>
        </w:rPr>
      </w:pPr>
    </w:p>
    <w:p w14:paraId="4B07D1C2"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D94113">
        <w:rPr>
          <w:b/>
          <w:sz w:val="28"/>
          <w:szCs w:val="28"/>
        </w:rPr>
        <w:lastRenderedPageBreak/>
        <w:t>такой платы</w:t>
      </w:r>
    </w:p>
    <w:p w14:paraId="0606D832" w14:textId="77777777" w:rsidR="00FA6D78" w:rsidRPr="00D94113" w:rsidRDefault="00FA6D78" w:rsidP="00FA6D78">
      <w:pPr>
        <w:widowControl w:val="0"/>
        <w:autoSpaceDE w:val="0"/>
        <w:autoSpaceDN w:val="0"/>
        <w:ind w:firstLine="851"/>
        <w:jc w:val="both"/>
        <w:outlineLvl w:val="1"/>
        <w:rPr>
          <w:sz w:val="28"/>
          <w:szCs w:val="28"/>
        </w:rPr>
      </w:pPr>
    </w:p>
    <w:p w14:paraId="4FA0AC0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2.19. За предоставление услуг, необходимых и обязательных для предоставления муниципальной услуги не предусмотрена плата.</w:t>
      </w:r>
    </w:p>
    <w:p w14:paraId="61F4C61C" w14:textId="77777777" w:rsidR="00FA6D78" w:rsidRPr="00D94113" w:rsidRDefault="00FA6D78" w:rsidP="00FA6D78">
      <w:pPr>
        <w:widowControl w:val="0"/>
        <w:autoSpaceDE w:val="0"/>
        <w:autoSpaceDN w:val="0"/>
        <w:ind w:firstLine="851"/>
        <w:jc w:val="both"/>
        <w:outlineLvl w:val="1"/>
        <w:rPr>
          <w:sz w:val="28"/>
          <w:szCs w:val="28"/>
        </w:rPr>
      </w:pPr>
    </w:p>
    <w:p w14:paraId="06610F25"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8EB24A" w14:textId="77777777" w:rsidR="00FA6D78" w:rsidRPr="00D94113" w:rsidRDefault="00FA6D78" w:rsidP="00FA6D78">
      <w:pPr>
        <w:widowControl w:val="0"/>
        <w:autoSpaceDE w:val="0"/>
        <w:autoSpaceDN w:val="0"/>
        <w:ind w:firstLine="851"/>
        <w:jc w:val="both"/>
        <w:outlineLvl w:val="1"/>
        <w:rPr>
          <w:sz w:val="28"/>
          <w:szCs w:val="28"/>
        </w:rPr>
      </w:pPr>
    </w:p>
    <w:p w14:paraId="015AB56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FEDCED8" w14:textId="77777777" w:rsidR="00FA6D78" w:rsidRPr="00D94113" w:rsidRDefault="00FA6D78" w:rsidP="00FA6D78">
      <w:pPr>
        <w:jc w:val="center"/>
        <w:rPr>
          <w:b/>
          <w:bCs/>
          <w:color w:val="000000"/>
          <w:sz w:val="28"/>
          <w:szCs w:val="28"/>
        </w:rPr>
      </w:pPr>
    </w:p>
    <w:p w14:paraId="3124DE35"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Срок и порядок регистрации запроса заявителя о предоставлении муниципальной услуги, в том числе в электронной форме</w:t>
      </w:r>
    </w:p>
    <w:p w14:paraId="6E6D5CE6" w14:textId="77777777" w:rsidR="00FA6D78" w:rsidRPr="00D94113" w:rsidRDefault="00FA6D78" w:rsidP="00FA6D78">
      <w:pPr>
        <w:widowControl w:val="0"/>
        <w:autoSpaceDE w:val="0"/>
        <w:autoSpaceDN w:val="0"/>
        <w:ind w:firstLine="851"/>
        <w:jc w:val="both"/>
        <w:outlineLvl w:val="1"/>
        <w:rPr>
          <w:sz w:val="28"/>
          <w:szCs w:val="28"/>
        </w:rPr>
      </w:pPr>
    </w:p>
    <w:p w14:paraId="7491CA3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808974D" w14:textId="77777777" w:rsidR="00FA6D78" w:rsidRPr="00D94113" w:rsidRDefault="00FA6D78" w:rsidP="00FA6D78">
      <w:pPr>
        <w:jc w:val="both"/>
        <w:rPr>
          <w:bCs/>
          <w:color w:val="000000"/>
          <w:sz w:val="28"/>
          <w:szCs w:val="28"/>
        </w:rPr>
      </w:pPr>
    </w:p>
    <w:p w14:paraId="1CA1124F" w14:textId="77777777" w:rsidR="00FA6D78" w:rsidRPr="00D94113" w:rsidRDefault="00FA6D78" w:rsidP="00FA6D78">
      <w:pPr>
        <w:jc w:val="center"/>
        <w:rPr>
          <w:b/>
          <w:color w:val="000000"/>
          <w:sz w:val="28"/>
          <w:szCs w:val="28"/>
        </w:rPr>
      </w:pPr>
      <w:r w:rsidRPr="00D94113">
        <w:rPr>
          <w:b/>
          <w:color w:val="000000"/>
          <w:sz w:val="28"/>
          <w:szCs w:val="28"/>
        </w:rPr>
        <w:t xml:space="preserve">Требования к помещениям, в которых предоставляется </w:t>
      </w:r>
    </w:p>
    <w:p w14:paraId="6A48100D" w14:textId="77777777" w:rsidR="00FA6D78" w:rsidRPr="00D94113" w:rsidRDefault="00FA6D78" w:rsidP="00FA6D78">
      <w:pPr>
        <w:jc w:val="center"/>
        <w:rPr>
          <w:b/>
          <w:color w:val="000000"/>
          <w:sz w:val="28"/>
          <w:szCs w:val="28"/>
        </w:rPr>
      </w:pPr>
      <w:r w:rsidRPr="00D94113">
        <w:rPr>
          <w:b/>
          <w:color w:val="000000"/>
          <w:sz w:val="28"/>
          <w:szCs w:val="28"/>
        </w:rPr>
        <w:t>муниципальная услуга</w:t>
      </w:r>
    </w:p>
    <w:p w14:paraId="699CBB21" w14:textId="77777777" w:rsidR="00FA6D78" w:rsidRPr="00D94113" w:rsidRDefault="00FA6D78" w:rsidP="00FA6D78">
      <w:pPr>
        <w:jc w:val="both"/>
        <w:rPr>
          <w:bCs/>
          <w:color w:val="000000"/>
          <w:sz w:val="28"/>
          <w:szCs w:val="28"/>
        </w:rPr>
      </w:pPr>
    </w:p>
    <w:p w14:paraId="3CC3DD38" w14:textId="77777777" w:rsidR="00FA6D78" w:rsidRPr="00D94113" w:rsidRDefault="00FA6D78" w:rsidP="00FA6D78">
      <w:pPr>
        <w:ind w:firstLine="709"/>
        <w:jc w:val="both"/>
        <w:rPr>
          <w:color w:val="000000"/>
          <w:sz w:val="28"/>
          <w:szCs w:val="28"/>
        </w:rPr>
      </w:pPr>
      <w:r w:rsidRPr="00D94113">
        <w:rPr>
          <w:color w:val="000000"/>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0A8D54" w14:textId="77777777" w:rsidR="00FA6D78" w:rsidRPr="00D94113" w:rsidRDefault="00FA6D78" w:rsidP="00FA6D78">
      <w:pPr>
        <w:ind w:firstLine="709"/>
        <w:jc w:val="both"/>
        <w:rPr>
          <w:color w:val="000000"/>
          <w:sz w:val="28"/>
          <w:szCs w:val="28"/>
        </w:rPr>
      </w:pPr>
      <w:r w:rsidRPr="00D94113">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DC9D24" w14:textId="77777777" w:rsidR="00FA6D78" w:rsidRPr="00D94113" w:rsidRDefault="00FA6D78" w:rsidP="00FA6D78">
      <w:pPr>
        <w:ind w:firstLine="709"/>
        <w:jc w:val="both"/>
        <w:rPr>
          <w:color w:val="000000"/>
          <w:sz w:val="28"/>
          <w:szCs w:val="28"/>
        </w:rPr>
      </w:pPr>
      <w:r w:rsidRPr="00D94113">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6854ECF" w14:textId="77777777" w:rsidR="00FA6D78" w:rsidRPr="00D94113" w:rsidRDefault="00FA6D78" w:rsidP="00FA6D78">
      <w:pPr>
        <w:ind w:firstLine="709"/>
        <w:jc w:val="both"/>
        <w:rPr>
          <w:color w:val="000000"/>
          <w:sz w:val="28"/>
          <w:szCs w:val="28"/>
        </w:rPr>
      </w:pPr>
      <w:r w:rsidRPr="00D94113">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94113">
        <w:rPr>
          <w:color w:val="000000"/>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14:paraId="032D4826" w14:textId="77777777" w:rsidR="00FA6D78" w:rsidRPr="00D94113" w:rsidRDefault="00FA6D78" w:rsidP="00FA6D78">
      <w:pPr>
        <w:ind w:firstLine="709"/>
        <w:jc w:val="both"/>
        <w:rPr>
          <w:color w:val="000000"/>
          <w:sz w:val="28"/>
          <w:szCs w:val="28"/>
        </w:rPr>
      </w:pPr>
      <w:r w:rsidRPr="00D94113">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B359153" w14:textId="77777777" w:rsidR="00FA6D78" w:rsidRPr="00D94113" w:rsidRDefault="00FA6D78" w:rsidP="00FA6D78">
      <w:pPr>
        <w:ind w:firstLine="709"/>
        <w:jc w:val="both"/>
        <w:rPr>
          <w:color w:val="000000"/>
          <w:sz w:val="28"/>
          <w:szCs w:val="28"/>
        </w:rPr>
      </w:pPr>
      <w:r w:rsidRPr="00D94113">
        <w:rPr>
          <w:color w:val="000000"/>
          <w:sz w:val="28"/>
          <w:szCs w:val="28"/>
        </w:rPr>
        <w:t>наименование;</w:t>
      </w:r>
    </w:p>
    <w:p w14:paraId="51150DD9" w14:textId="77777777" w:rsidR="00FA6D78" w:rsidRPr="00D94113" w:rsidRDefault="00FA6D78" w:rsidP="00FA6D78">
      <w:pPr>
        <w:ind w:firstLine="709"/>
        <w:jc w:val="both"/>
        <w:rPr>
          <w:color w:val="000000"/>
          <w:sz w:val="28"/>
          <w:szCs w:val="28"/>
        </w:rPr>
      </w:pPr>
      <w:r w:rsidRPr="00D94113">
        <w:rPr>
          <w:color w:val="000000"/>
          <w:sz w:val="28"/>
          <w:szCs w:val="28"/>
        </w:rPr>
        <w:t>местонахождение и юридический адрес;</w:t>
      </w:r>
    </w:p>
    <w:p w14:paraId="2FC10F95" w14:textId="77777777" w:rsidR="00FA6D78" w:rsidRPr="00D94113" w:rsidRDefault="00FA6D78" w:rsidP="00FA6D78">
      <w:pPr>
        <w:ind w:firstLine="709"/>
        <w:jc w:val="both"/>
        <w:rPr>
          <w:color w:val="000000"/>
          <w:sz w:val="28"/>
          <w:szCs w:val="28"/>
        </w:rPr>
      </w:pPr>
      <w:r w:rsidRPr="00D94113">
        <w:rPr>
          <w:color w:val="000000"/>
          <w:sz w:val="28"/>
          <w:szCs w:val="28"/>
        </w:rPr>
        <w:t>режим работы;</w:t>
      </w:r>
    </w:p>
    <w:p w14:paraId="1C7F8120" w14:textId="77777777" w:rsidR="00FA6D78" w:rsidRPr="00D94113" w:rsidRDefault="00FA6D78" w:rsidP="00FA6D78">
      <w:pPr>
        <w:ind w:firstLine="709"/>
        <w:jc w:val="both"/>
        <w:rPr>
          <w:color w:val="000000"/>
          <w:sz w:val="28"/>
          <w:szCs w:val="28"/>
        </w:rPr>
      </w:pPr>
      <w:r w:rsidRPr="00D94113">
        <w:rPr>
          <w:color w:val="000000"/>
          <w:sz w:val="28"/>
          <w:szCs w:val="28"/>
        </w:rPr>
        <w:t>график приема;</w:t>
      </w:r>
    </w:p>
    <w:p w14:paraId="628972BA" w14:textId="77777777" w:rsidR="00FA6D78" w:rsidRPr="00D94113" w:rsidRDefault="00FA6D78" w:rsidP="00FA6D78">
      <w:pPr>
        <w:ind w:firstLine="709"/>
        <w:jc w:val="both"/>
        <w:rPr>
          <w:color w:val="000000"/>
          <w:sz w:val="28"/>
          <w:szCs w:val="28"/>
        </w:rPr>
      </w:pPr>
      <w:r w:rsidRPr="00D94113">
        <w:rPr>
          <w:color w:val="000000"/>
          <w:sz w:val="28"/>
          <w:szCs w:val="28"/>
        </w:rPr>
        <w:t>номера телефонов для справок.</w:t>
      </w:r>
    </w:p>
    <w:p w14:paraId="4E033C0F" w14:textId="77777777" w:rsidR="00FA6D78" w:rsidRPr="00D94113" w:rsidRDefault="00FA6D78" w:rsidP="00FA6D78">
      <w:pPr>
        <w:ind w:firstLine="709"/>
        <w:jc w:val="both"/>
        <w:rPr>
          <w:color w:val="000000"/>
          <w:sz w:val="28"/>
          <w:szCs w:val="28"/>
        </w:rPr>
      </w:pPr>
      <w:r w:rsidRPr="00D94113">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6D23FA44" w14:textId="77777777" w:rsidR="00FA6D78" w:rsidRPr="00D94113" w:rsidRDefault="00FA6D78" w:rsidP="00FA6D78">
      <w:pPr>
        <w:ind w:firstLine="709"/>
        <w:jc w:val="both"/>
        <w:rPr>
          <w:color w:val="000000"/>
          <w:sz w:val="28"/>
          <w:szCs w:val="28"/>
        </w:rPr>
      </w:pPr>
      <w:r w:rsidRPr="00D94113">
        <w:rPr>
          <w:color w:val="000000"/>
          <w:sz w:val="28"/>
          <w:szCs w:val="28"/>
        </w:rPr>
        <w:t>Помещения, в которых предоставляется государственная (муниципальная) услуга, оснащаются:</w:t>
      </w:r>
    </w:p>
    <w:p w14:paraId="1844F559" w14:textId="77777777" w:rsidR="00FA6D78" w:rsidRPr="00D94113" w:rsidRDefault="00FA6D78" w:rsidP="00FA6D78">
      <w:pPr>
        <w:ind w:firstLine="709"/>
        <w:jc w:val="both"/>
        <w:rPr>
          <w:color w:val="000000"/>
          <w:sz w:val="28"/>
          <w:szCs w:val="28"/>
        </w:rPr>
      </w:pPr>
      <w:r w:rsidRPr="00D94113">
        <w:rPr>
          <w:color w:val="000000"/>
          <w:sz w:val="28"/>
          <w:szCs w:val="28"/>
        </w:rPr>
        <w:t>противопожарной системой и средствами пожаротушения;</w:t>
      </w:r>
    </w:p>
    <w:p w14:paraId="28850783" w14:textId="77777777" w:rsidR="00FA6D78" w:rsidRPr="00D94113" w:rsidRDefault="00FA6D78" w:rsidP="00FA6D78">
      <w:pPr>
        <w:ind w:firstLine="709"/>
        <w:jc w:val="both"/>
        <w:rPr>
          <w:color w:val="000000"/>
          <w:sz w:val="28"/>
          <w:szCs w:val="28"/>
        </w:rPr>
      </w:pPr>
      <w:r w:rsidRPr="00D94113">
        <w:rPr>
          <w:color w:val="000000"/>
          <w:sz w:val="28"/>
          <w:szCs w:val="28"/>
        </w:rPr>
        <w:t>системой оповещения о возникновении чрезвычайной ситуации;</w:t>
      </w:r>
    </w:p>
    <w:p w14:paraId="127DFE91" w14:textId="77777777" w:rsidR="00FA6D78" w:rsidRPr="00D94113" w:rsidRDefault="00FA6D78" w:rsidP="00FA6D78">
      <w:pPr>
        <w:ind w:firstLine="709"/>
        <w:jc w:val="both"/>
        <w:rPr>
          <w:color w:val="000000"/>
          <w:sz w:val="28"/>
          <w:szCs w:val="28"/>
        </w:rPr>
      </w:pPr>
      <w:r w:rsidRPr="00D94113">
        <w:rPr>
          <w:color w:val="000000"/>
          <w:sz w:val="28"/>
          <w:szCs w:val="28"/>
        </w:rPr>
        <w:t>средствами оказания первой медицинской помощи;</w:t>
      </w:r>
    </w:p>
    <w:p w14:paraId="069BA937" w14:textId="77777777" w:rsidR="00FA6D78" w:rsidRPr="00D94113" w:rsidRDefault="00FA6D78" w:rsidP="00FA6D78">
      <w:pPr>
        <w:ind w:firstLine="709"/>
        <w:jc w:val="both"/>
        <w:rPr>
          <w:color w:val="000000"/>
          <w:sz w:val="28"/>
          <w:szCs w:val="28"/>
        </w:rPr>
      </w:pPr>
      <w:r w:rsidRPr="00D94113">
        <w:rPr>
          <w:color w:val="000000"/>
          <w:sz w:val="28"/>
          <w:szCs w:val="28"/>
        </w:rPr>
        <w:t>туалетными комнатами для посетителей.</w:t>
      </w:r>
    </w:p>
    <w:p w14:paraId="1CB760B9" w14:textId="77777777" w:rsidR="00FA6D78" w:rsidRPr="00D94113" w:rsidRDefault="00FA6D78" w:rsidP="00FA6D78">
      <w:pPr>
        <w:ind w:firstLine="709"/>
        <w:jc w:val="both"/>
        <w:rPr>
          <w:color w:val="000000"/>
          <w:sz w:val="28"/>
          <w:szCs w:val="28"/>
        </w:rPr>
      </w:pPr>
      <w:r w:rsidRPr="00D94113">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066675" w14:textId="77777777" w:rsidR="00FA6D78" w:rsidRPr="00D94113" w:rsidRDefault="00FA6D78" w:rsidP="00FA6D78">
      <w:pPr>
        <w:ind w:firstLine="709"/>
        <w:jc w:val="both"/>
        <w:rPr>
          <w:color w:val="000000"/>
          <w:sz w:val="28"/>
          <w:szCs w:val="28"/>
        </w:rPr>
      </w:pPr>
      <w:r w:rsidRPr="00D94113">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A957AC3" w14:textId="77777777" w:rsidR="00FA6D78" w:rsidRPr="00D94113" w:rsidRDefault="00FA6D78" w:rsidP="00FA6D78">
      <w:pPr>
        <w:ind w:firstLine="709"/>
        <w:jc w:val="both"/>
        <w:rPr>
          <w:color w:val="000000"/>
          <w:sz w:val="28"/>
          <w:szCs w:val="28"/>
        </w:rPr>
      </w:pPr>
      <w:r w:rsidRPr="00D94113">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23933FAB" w14:textId="77777777" w:rsidR="00FA6D78" w:rsidRPr="00D94113" w:rsidRDefault="00FA6D78" w:rsidP="00FA6D78">
      <w:pPr>
        <w:ind w:firstLine="709"/>
        <w:jc w:val="both"/>
        <w:rPr>
          <w:color w:val="000000"/>
          <w:sz w:val="28"/>
          <w:szCs w:val="28"/>
        </w:rPr>
      </w:pPr>
      <w:r w:rsidRPr="00D94113">
        <w:rPr>
          <w:color w:val="000000"/>
          <w:sz w:val="28"/>
          <w:szCs w:val="28"/>
        </w:rPr>
        <w:t>Места приема заявителей оборудуются информационными табличками (вывесками) с указанием:</w:t>
      </w:r>
    </w:p>
    <w:p w14:paraId="62FE38C5" w14:textId="77777777" w:rsidR="00FA6D78" w:rsidRPr="00D94113" w:rsidRDefault="00FA6D78" w:rsidP="00FA6D78">
      <w:pPr>
        <w:ind w:firstLine="709"/>
        <w:jc w:val="both"/>
        <w:rPr>
          <w:color w:val="000000"/>
          <w:sz w:val="28"/>
          <w:szCs w:val="28"/>
        </w:rPr>
      </w:pPr>
      <w:r w:rsidRPr="00D94113">
        <w:rPr>
          <w:color w:val="000000"/>
          <w:sz w:val="28"/>
          <w:szCs w:val="28"/>
        </w:rPr>
        <w:t>номера кабинета и наименования отдела;</w:t>
      </w:r>
    </w:p>
    <w:p w14:paraId="4DD4B981" w14:textId="77777777" w:rsidR="00FA6D78" w:rsidRPr="00D94113" w:rsidRDefault="00FA6D78" w:rsidP="00FA6D78">
      <w:pPr>
        <w:ind w:firstLine="709"/>
        <w:jc w:val="both"/>
        <w:rPr>
          <w:color w:val="000000"/>
          <w:sz w:val="28"/>
          <w:szCs w:val="28"/>
        </w:rPr>
      </w:pPr>
      <w:r w:rsidRPr="00D94113">
        <w:rPr>
          <w:color w:val="000000"/>
          <w:sz w:val="28"/>
          <w:szCs w:val="28"/>
        </w:rPr>
        <w:t>фамилии, имени и отчества (последнее – при наличии), должности ответственного лица за прием документов;</w:t>
      </w:r>
    </w:p>
    <w:p w14:paraId="74DD5ED4" w14:textId="77777777" w:rsidR="00FA6D78" w:rsidRPr="00D94113" w:rsidRDefault="00FA6D78" w:rsidP="00FA6D78">
      <w:pPr>
        <w:ind w:firstLine="709"/>
        <w:jc w:val="both"/>
        <w:rPr>
          <w:color w:val="000000"/>
          <w:sz w:val="28"/>
          <w:szCs w:val="28"/>
        </w:rPr>
      </w:pPr>
      <w:r w:rsidRPr="00D94113">
        <w:rPr>
          <w:color w:val="000000"/>
          <w:sz w:val="28"/>
          <w:szCs w:val="28"/>
        </w:rPr>
        <w:t>графика приема заявителей.</w:t>
      </w:r>
    </w:p>
    <w:p w14:paraId="6B8BEA77" w14:textId="77777777" w:rsidR="00FA6D78" w:rsidRPr="00D94113" w:rsidRDefault="00FA6D78" w:rsidP="00FA6D78">
      <w:pPr>
        <w:ind w:firstLine="709"/>
        <w:jc w:val="both"/>
        <w:rPr>
          <w:color w:val="000000"/>
          <w:sz w:val="28"/>
          <w:szCs w:val="28"/>
        </w:rPr>
      </w:pPr>
      <w:r w:rsidRPr="00D94113">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AED662" w14:textId="77777777" w:rsidR="00FA6D78" w:rsidRPr="00D94113" w:rsidRDefault="00FA6D78" w:rsidP="00FA6D78">
      <w:pPr>
        <w:ind w:firstLine="709"/>
        <w:jc w:val="both"/>
        <w:rPr>
          <w:color w:val="000000"/>
          <w:sz w:val="28"/>
          <w:szCs w:val="28"/>
        </w:rPr>
      </w:pPr>
      <w:r w:rsidRPr="00D94113">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B6350E1" w14:textId="77777777" w:rsidR="00FA6D78" w:rsidRPr="00D94113" w:rsidRDefault="00FA6D78" w:rsidP="00FA6D78">
      <w:pPr>
        <w:ind w:firstLine="709"/>
        <w:jc w:val="both"/>
        <w:rPr>
          <w:color w:val="000000"/>
          <w:sz w:val="28"/>
          <w:szCs w:val="28"/>
        </w:rPr>
      </w:pPr>
      <w:r w:rsidRPr="00D94113">
        <w:rPr>
          <w:color w:val="000000"/>
          <w:sz w:val="28"/>
          <w:szCs w:val="28"/>
        </w:rPr>
        <w:t>При предоставлении муниципальной услуги инвалидам обеспечиваются:</w:t>
      </w:r>
    </w:p>
    <w:p w14:paraId="0C22BB82" w14:textId="77777777" w:rsidR="00FA6D78" w:rsidRPr="00D94113" w:rsidRDefault="00FA6D78" w:rsidP="00FA6D78">
      <w:pPr>
        <w:ind w:firstLine="709"/>
        <w:jc w:val="both"/>
        <w:rPr>
          <w:color w:val="000000"/>
          <w:sz w:val="28"/>
          <w:szCs w:val="28"/>
        </w:rPr>
      </w:pPr>
      <w:r w:rsidRPr="00D94113">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2B800FB1" w14:textId="77777777" w:rsidR="00FA6D78" w:rsidRPr="00D94113" w:rsidRDefault="00FA6D78" w:rsidP="00FA6D78">
      <w:pPr>
        <w:ind w:firstLine="709"/>
        <w:jc w:val="both"/>
        <w:rPr>
          <w:color w:val="000000"/>
          <w:sz w:val="28"/>
          <w:szCs w:val="28"/>
        </w:rPr>
      </w:pPr>
      <w:r w:rsidRPr="00D94113">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AE6CC3E" w14:textId="77777777" w:rsidR="00FA6D78" w:rsidRPr="00D94113" w:rsidRDefault="00FA6D78" w:rsidP="00FA6D78">
      <w:pPr>
        <w:ind w:firstLine="709"/>
        <w:jc w:val="both"/>
        <w:rPr>
          <w:color w:val="000000"/>
          <w:sz w:val="28"/>
          <w:szCs w:val="28"/>
        </w:rPr>
      </w:pPr>
      <w:r w:rsidRPr="00D94113">
        <w:rPr>
          <w:color w:val="000000"/>
          <w:sz w:val="28"/>
          <w:szCs w:val="28"/>
        </w:rPr>
        <w:lastRenderedPageBreak/>
        <w:t>сопровождение инвалидов, имеющих стойкие расстройства функции зрения и самостоятельного передвижения;</w:t>
      </w:r>
    </w:p>
    <w:p w14:paraId="333669A6" w14:textId="77777777" w:rsidR="00FA6D78" w:rsidRPr="00D94113" w:rsidRDefault="00FA6D78" w:rsidP="00FA6D78">
      <w:pPr>
        <w:ind w:firstLine="709"/>
        <w:jc w:val="both"/>
        <w:rPr>
          <w:color w:val="000000"/>
          <w:sz w:val="28"/>
          <w:szCs w:val="28"/>
        </w:rPr>
      </w:pPr>
      <w:r w:rsidRPr="00D94113">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97FDA59" w14:textId="77777777" w:rsidR="00FA6D78" w:rsidRPr="00D94113" w:rsidRDefault="00FA6D78" w:rsidP="00FA6D78">
      <w:pPr>
        <w:ind w:firstLine="709"/>
        <w:jc w:val="both"/>
        <w:rPr>
          <w:color w:val="000000"/>
          <w:sz w:val="28"/>
          <w:szCs w:val="28"/>
        </w:rPr>
      </w:pPr>
      <w:r w:rsidRPr="00D94113">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8E86864" w14:textId="77777777" w:rsidR="00FA6D78" w:rsidRPr="00D94113" w:rsidRDefault="00FA6D78" w:rsidP="00FA6D78">
      <w:pPr>
        <w:ind w:firstLine="709"/>
        <w:jc w:val="both"/>
        <w:rPr>
          <w:color w:val="000000"/>
          <w:sz w:val="28"/>
          <w:szCs w:val="28"/>
        </w:rPr>
      </w:pPr>
      <w:r w:rsidRPr="00D94113">
        <w:rPr>
          <w:color w:val="000000"/>
          <w:sz w:val="28"/>
          <w:szCs w:val="28"/>
        </w:rPr>
        <w:t>допуск сурдопереводчика и тифлосурдопереводчика;</w:t>
      </w:r>
    </w:p>
    <w:p w14:paraId="16F998ED" w14:textId="77777777" w:rsidR="00FA6D78" w:rsidRPr="00D94113" w:rsidRDefault="00FA6D78" w:rsidP="00FA6D78">
      <w:pPr>
        <w:ind w:firstLine="709"/>
        <w:jc w:val="both"/>
        <w:rPr>
          <w:color w:val="000000"/>
          <w:sz w:val="28"/>
          <w:szCs w:val="28"/>
        </w:rPr>
      </w:pPr>
      <w:r w:rsidRPr="00D94113">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06C725A" w14:textId="77777777" w:rsidR="00FA6D78" w:rsidRPr="00D94113" w:rsidRDefault="00FA6D78" w:rsidP="00FA6D78">
      <w:pPr>
        <w:ind w:firstLine="709"/>
        <w:jc w:val="both"/>
        <w:rPr>
          <w:color w:val="000000"/>
          <w:sz w:val="28"/>
          <w:szCs w:val="28"/>
        </w:rPr>
      </w:pPr>
      <w:r w:rsidRPr="00D94113">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B6B874A" w14:textId="77777777" w:rsidR="00FA6D78" w:rsidRPr="00D94113" w:rsidRDefault="00FA6D78" w:rsidP="00FA6D78">
      <w:pPr>
        <w:jc w:val="both"/>
        <w:rPr>
          <w:bCs/>
          <w:color w:val="000000"/>
          <w:sz w:val="28"/>
          <w:szCs w:val="28"/>
        </w:rPr>
      </w:pPr>
    </w:p>
    <w:p w14:paraId="4731FC3F"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Показатели доступности и качества муниципальной услуги</w:t>
      </w:r>
    </w:p>
    <w:p w14:paraId="63A6E470" w14:textId="77777777" w:rsidR="00FA6D78" w:rsidRPr="00D94113" w:rsidRDefault="00FA6D78" w:rsidP="00FA6D78">
      <w:pPr>
        <w:widowControl w:val="0"/>
        <w:autoSpaceDE w:val="0"/>
        <w:autoSpaceDN w:val="0"/>
        <w:jc w:val="center"/>
        <w:outlineLvl w:val="1"/>
        <w:rPr>
          <w:b/>
          <w:sz w:val="28"/>
          <w:szCs w:val="28"/>
        </w:rPr>
      </w:pPr>
    </w:p>
    <w:p w14:paraId="1496779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2.23. Основными показателями доступности предоставления услуги являются:</w:t>
      </w:r>
    </w:p>
    <w:p w14:paraId="6B7628E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2F0C125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2.23.2. Возможность получения заявителем уведомлений о предоставлении муниципальной услуги с помощью ЕПГУ.</w:t>
      </w:r>
    </w:p>
    <w:p w14:paraId="7D28672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20A0AF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 Основными показателями качества предоставления муниципальной услуги являются:</w:t>
      </w:r>
    </w:p>
    <w:p w14:paraId="2652E6B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569DD8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14:paraId="5964AF8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2.24.3. Отсутствие обоснованных жалоб на действия (бездействие) сотрудников и их некорректное (невнимательное) отношение к заявителям.</w:t>
      </w:r>
    </w:p>
    <w:p w14:paraId="06AFABD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2.24.4. Отсутствие нарушений установленных сроков в процессе предоставления муниципальной услуги.</w:t>
      </w:r>
    </w:p>
    <w:p w14:paraId="1C5EFA2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2AF1E09" w14:textId="77777777" w:rsidR="00FA6D78" w:rsidRPr="00D94113" w:rsidRDefault="00FA6D78" w:rsidP="00FA6D78">
      <w:pPr>
        <w:jc w:val="both"/>
        <w:rPr>
          <w:bCs/>
          <w:color w:val="000000"/>
          <w:sz w:val="28"/>
          <w:szCs w:val="28"/>
        </w:rPr>
      </w:pPr>
    </w:p>
    <w:p w14:paraId="131FE26A"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3DB741" w14:textId="77777777" w:rsidR="00FA6D78" w:rsidRPr="00D94113" w:rsidRDefault="00FA6D78" w:rsidP="00FA6D78">
      <w:pPr>
        <w:widowControl w:val="0"/>
        <w:autoSpaceDE w:val="0"/>
        <w:autoSpaceDN w:val="0"/>
        <w:ind w:firstLine="851"/>
        <w:jc w:val="both"/>
        <w:outlineLvl w:val="1"/>
        <w:rPr>
          <w:sz w:val="28"/>
          <w:szCs w:val="28"/>
        </w:rPr>
      </w:pPr>
    </w:p>
    <w:p w14:paraId="5FAC12A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7555D6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14:paraId="50EDEBA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275287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39E9181"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541031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4A21561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2.27. Электронные документы могут быть предоставлены в следующих форматах: xml, doc, docx, odt, xls, xlsx, ods, pdf, jpg, jpeg, zip, rar, sig, png, bmp, tiff.</w:t>
      </w:r>
    </w:p>
    <w:p w14:paraId="7BF1638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6855AA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«черно-белый» (при отсутствии в документе графических изображений и (или) цветного текста);</w:t>
      </w:r>
    </w:p>
    <w:p w14:paraId="74F3ED0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«оттенки серого» (при наличии в документе графических изображений, отличных от цветного графического изображения);</w:t>
      </w:r>
    </w:p>
    <w:p w14:paraId="4CD8BAB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«цветной» или «режим полной цветопередачи» (при наличии в документе цветных графических изображений либо цветного текста);</w:t>
      </w:r>
    </w:p>
    <w:p w14:paraId="31811AD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сохранением всех аутентичных признаков подлинности, а именно: графической подписи лица, печати, углового штампа бланка;</w:t>
      </w:r>
    </w:p>
    <w:p w14:paraId="40EE66D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 количество файлов должно соответствовать количеству документов, </w:t>
      </w:r>
      <w:r w:rsidRPr="00D94113">
        <w:rPr>
          <w:sz w:val="28"/>
          <w:szCs w:val="28"/>
        </w:rPr>
        <w:lastRenderedPageBreak/>
        <w:t>каждый из которых содержит текстовую и (или) графическую информацию.</w:t>
      </w:r>
    </w:p>
    <w:p w14:paraId="14EC38A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Электронные документы должны обеспечивать:</w:t>
      </w:r>
    </w:p>
    <w:p w14:paraId="4546EDE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возможность идентифицировать документ и количество листов в документе;</w:t>
      </w:r>
    </w:p>
    <w:p w14:paraId="4D21CBC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944E3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Документы, подлежащие представлению в форматах xls, xlsx или ods, формируются в виде отдельного электронного документа.</w:t>
      </w:r>
    </w:p>
    <w:p w14:paraId="688A6109" w14:textId="77777777" w:rsidR="00FA6D78" w:rsidRPr="00D94113" w:rsidRDefault="00FA6D78" w:rsidP="00FA6D78">
      <w:pPr>
        <w:jc w:val="both"/>
        <w:rPr>
          <w:bCs/>
          <w:color w:val="000000"/>
          <w:sz w:val="28"/>
          <w:szCs w:val="28"/>
        </w:rPr>
      </w:pPr>
    </w:p>
    <w:p w14:paraId="1FB97F2C" w14:textId="77777777" w:rsidR="00FA6D78" w:rsidRPr="00D94113" w:rsidRDefault="00FA6D78" w:rsidP="00FA6D78">
      <w:pPr>
        <w:widowControl w:val="0"/>
        <w:autoSpaceDE w:val="0"/>
        <w:autoSpaceDN w:val="0"/>
        <w:jc w:val="center"/>
        <w:outlineLvl w:val="1"/>
        <w:rPr>
          <w:b/>
          <w:sz w:val="28"/>
          <w:szCs w:val="28"/>
        </w:rPr>
      </w:pPr>
      <w:r w:rsidRPr="00D94113">
        <w:rPr>
          <w:rFonts w:cs="Calibri"/>
          <w:bCs/>
          <w:color w:val="000000"/>
          <w:sz w:val="28"/>
          <w:szCs w:val="28"/>
        </w:rPr>
        <w:tab/>
      </w:r>
      <w:r w:rsidRPr="00D94113">
        <w:rPr>
          <w:b/>
          <w:sz w:val="28"/>
          <w:szCs w:val="28"/>
        </w:rPr>
        <w:t>III. Состав, последовательность и сроки выполнения административных</w:t>
      </w:r>
    </w:p>
    <w:p w14:paraId="2A5079DA"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процедур (действий), требования к порядку их выполнения, в том числе</w:t>
      </w:r>
    </w:p>
    <w:p w14:paraId="6C5F62E1"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особенности выполнения административных процедур в электронной форме</w:t>
      </w:r>
    </w:p>
    <w:p w14:paraId="226144E8" w14:textId="77777777" w:rsidR="00FA6D78" w:rsidRPr="00D94113" w:rsidRDefault="00FA6D78" w:rsidP="00FA6D78">
      <w:pPr>
        <w:widowControl w:val="0"/>
        <w:autoSpaceDE w:val="0"/>
        <w:autoSpaceDN w:val="0"/>
        <w:jc w:val="center"/>
        <w:outlineLvl w:val="1"/>
        <w:rPr>
          <w:b/>
          <w:sz w:val="28"/>
          <w:szCs w:val="28"/>
        </w:rPr>
      </w:pPr>
    </w:p>
    <w:p w14:paraId="089D32CE"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Исчерпывающий пе</w:t>
      </w:r>
      <w:r>
        <w:rPr>
          <w:b/>
          <w:sz w:val="28"/>
          <w:szCs w:val="28"/>
        </w:rPr>
        <w:t>речень административных процедур</w:t>
      </w:r>
    </w:p>
    <w:p w14:paraId="11B2B6F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 Предоставление муниципальной услуги включает в себя следующие административные процедуры:</w:t>
      </w:r>
    </w:p>
    <w:p w14:paraId="102303E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проверка документов и регистрация заявления;</w:t>
      </w:r>
    </w:p>
    <w:p w14:paraId="2A5A197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D8F2AC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рассмотрение документов и сведений;</w:t>
      </w:r>
    </w:p>
    <w:p w14:paraId="586880C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принятие решения о предоставлении услуги;</w:t>
      </w:r>
    </w:p>
    <w:p w14:paraId="3C227CB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выдача результата на бумажном носителе (опционально).</w:t>
      </w:r>
    </w:p>
    <w:p w14:paraId="1217211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Описание административных процедур представлено в приложении № 4 к настоящему Административному регламенту.</w:t>
      </w:r>
    </w:p>
    <w:p w14:paraId="1C5D5A6E" w14:textId="77777777" w:rsidR="00FA6D78" w:rsidRPr="00D94113" w:rsidRDefault="00FA6D78" w:rsidP="00FA6D78">
      <w:pPr>
        <w:tabs>
          <w:tab w:val="left" w:pos="1100"/>
        </w:tabs>
        <w:jc w:val="both"/>
        <w:rPr>
          <w:bCs/>
          <w:color w:val="000000"/>
          <w:sz w:val="28"/>
          <w:szCs w:val="28"/>
        </w:rPr>
      </w:pPr>
    </w:p>
    <w:p w14:paraId="4462F717"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Перечень административных процедур (действий) при предоставлении муниципальной услуги услуг в электронной форме</w:t>
      </w:r>
    </w:p>
    <w:p w14:paraId="23AE11FC" w14:textId="77777777" w:rsidR="00FA6D78" w:rsidRPr="00D94113" w:rsidRDefault="00FA6D78" w:rsidP="00FA6D78">
      <w:pPr>
        <w:widowControl w:val="0"/>
        <w:autoSpaceDE w:val="0"/>
        <w:autoSpaceDN w:val="0"/>
        <w:ind w:firstLine="851"/>
        <w:jc w:val="both"/>
        <w:outlineLvl w:val="1"/>
        <w:rPr>
          <w:sz w:val="28"/>
          <w:szCs w:val="28"/>
        </w:rPr>
      </w:pPr>
    </w:p>
    <w:p w14:paraId="67F4C83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3.2. При предоставлении муниципальной услуги в электронной форме заявителю обеспечиваются:</w:t>
      </w:r>
    </w:p>
    <w:p w14:paraId="34B1AD6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получение информации о порядке и сроках предоставления муниципальной услуги;</w:t>
      </w:r>
    </w:p>
    <w:p w14:paraId="1F558CC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формирование заявления;</w:t>
      </w:r>
    </w:p>
    <w:p w14:paraId="300671A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0242F8D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получение результата предоставления муниципальной услуги;</w:t>
      </w:r>
    </w:p>
    <w:p w14:paraId="5E50725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получение сведений о ходе рассмотрения заявления;</w:t>
      </w:r>
    </w:p>
    <w:p w14:paraId="4F407770"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осуществление оценки качества предоставления муниципальной услуги;</w:t>
      </w:r>
    </w:p>
    <w:p w14:paraId="7732D4C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741904D8" w14:textId="77777777" w:rsidR="00FA6D78" w:rsidRPr="00D94113" w:rsidRDefault="00FA6D78" w:rsidP="00FA6D78">
      <w:pPr>
        <w:jc w:val="both"/>
        <w:rPr>
          <w:bCs/>
          <w:color w:val="000000"/>
          <w:sz w:val="28"/>
          <w:szCs w:val="28"/>
        </w:rPr>
      </w:pPr>
    </w:p>
    <w:p w14:paraId="7EDBC1BC"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t>Порядок осуществления административных процедур (действий) в</w:t>
      </w:r>
    </w:p>
    <w:p w14:paraId="4FA43F75" w14:textId="77777777" w:rsidR="00FA6D78" w:rsidRPr="00D94113" w:rsidRDefault="00FA6D78" w:rsidP="00FA6D78">
      <w:pPr>
        <w:widowControl w:val="0"/>
        <w:autoSpaceDE w:val="0"/>
        <w:autoSpaceDN w:val="0"/>
        <w:jc w:val="center"/>
        <w:outlineLvl w:val="1"/>
        <w:rPr>
          <w:b/>
          <w:sz w:val="28"/>
          <w:szCs w:val="28"/>
        </w:rPr>
      </w:pPr>
      <w:r w:rsidRPr="00D94113">
        <w:rPr>
          <w:b/>
          <w:sz w:val="28"/>
          <w:szCs w:val="28"/>
        </w:rPr>
        <w:lastRenderedPageBreak/>
        <w:t>электронной форме</w:t>
      </w:r>
    </w:p>
    <w:p w14:paraId="6B235693" w14:textId="77777777" w:rsidR="00FA6D78" w:rsidRPr="00D94113" w:rsidRDefault="00FA6D78" w:rsidP="00FA6D78">
      <w:pPr>
        <w:widowControl w:val="0"/>
        <w:autoSpaceDE w:val="0"/>
        <w:autoSpaceDN w:val="0"/>
        <w:ind w:firstLine="851"/>
        <w:jc w:val="both"/>
        <w:outlineLvl w:val="1"/>
        <w:rPr>
          <w:sz w:val="28"/>
          <w:szCs w:val="28"/>
        </w:rPr>
      </w:pPr>
    </w:p>
    <w:p w14:paraId="45BD34E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3.3. Формирование заявления.</w:t>
      </w:r>
    </w:p>
    <w:p w14:paraId="06A319D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A2264F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87D26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При формировании заявления заявителю обеспечивается:</w:t>
      </w:r>
    </w:p>
    <w:p w14:paraId="799FE3F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14:paraId="05F8F15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б) возможность печати на бумажном носителе копии электронной формы заявления;</w:t>
      </w:r>
    </w:p>
    <w:p w14:paraId="3A50620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8CCF62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A0B8FE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189B8B8C"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245476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Сформированное и подписанное заявление, и иные документы, необходимые</w:t>
      </w:r>
    </w:p>
    <w:p w14:paraId="56D160E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для предоставления муниципальной услуги, направляются в Уполномоченный орган посредством ЕПГУ.</w:t>
      </w:r>
    </w:p>
    <w:p w14:paraId="397F955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E9154D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870B051"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6290923"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F506B4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Ответственное должностное лицо:</w:t>
      </w:r>
    </w:p>
    <w:p w14:paraId="6B2FEAB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lastRenderedPageBreak/>
        <w:t>проверяет наличие электронных заявлений, поступивших с ЕПГУ, с периодом не реже 2 раз в день;</w:t>
      </w:r>
    </w:p>
    <w:p w14:paraId="284D491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рассматривает поступившие заявления и приложенные образы документов (документы);</w:t>
      </w:r>
    </w:p>
    <w:p w14:paraId="37FA286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производит действия в соответствии с пунктом 3.4 настоящего Административного регламента.</w:t>
      </w:r>
    </w:p>
    <w:p w14:paraId="12ED264E"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3.6. Заявителю в качестве результата предоставления муниципальной услуги обеспечивается возможность получения документа:</w:t>
      </w:r>
    </w:p>
    <w:p w14:paraId="2EE32FD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B00D98"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067807"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8378F64"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При предоставлении муниципальной услуги в электронной форме заявителю направляется:</w:t>
      </w:r>
    </w:p>
    <w:p w14:paraId="4684C9EB"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F4306FF"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970618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3.8. Оценка качества предоставления муниципальной услуги.</w:t>
      </w:r>
    </w:p>
    <w:p w14:paraId="675AE38A"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 xml:space="preserve">                           </w:t>
      </w:r>
      <w:r w:rsidRPr="00D94113">
        <w:rPr>
          <w:sz w:val="28"/>
          <w:szCs w:val="28"/>
        </w:rPr>
        <w:t>от 12</w:t>
      </w:r>
      <w:r>
        <w:rPr>
          <w:sz w:val="28"/>
          <w:szCs w:val="28"/>
        </w:rPr>
        <w:t>.12.2012</w:t>
      </w:r>
      <w:r w:rsidRPr="00D94113">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D94113">
        <w:rPr>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4D82171"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D94113">
        <w:rPr>
          <w:sz w:val="28"/>
          <w:szCs w:val="28"/>
        </w:rPr>
        <w:t xml:space="preserve">2012 № 1198 </w:t>
      </w:r>
      <w:r>
        <w:rPr>
          <w:sz w:val="28"/>
          <w:szCs w:val="28"/>
        </w:rPr>
        <w:t xml:space="preserve">                    </w:t>
      </w:r>
      <w:r w:rsidRPr="00D9411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87ACA4" w14:textId="77777777" w:rsidR="00FA6D78" w:rsidRPr="00D94113" w:rsidRDefault="00FA6D78" w:rsidP="00FA6D78">
      <w:pPr>
        <w:jc w:val="both"/>
        <w:rPr>
          <w:bCs/>
          <w:color w:val="000000"/>
          <w:sz w:val="28"/>
          <w:szCs w:val="28"/>
        </w:rPr>
      </w:pPr>
    </w:p>
    <w:p w14:paraId="79F6D914" w14:textId="77777777" w:rsidR="00FA6D78" w:rsidRPr="00D94113" w:rsidRDefault="00FA6D78" w:rsidP="00FA6D78">
      <w:pPr>
        <w:widowControl w:val="0"/>
        <w:autoSpaceDE w:val="0"/>
        <w:autoSpaceDN w:val="0"/>
        <w:jc w:val="center"/>
        <w:outlineLvl w:val="1"/>
        <w:rPr>
          <w:b/>
          <w:sz w:val="28"/>
          <w:szCs w:val="28"/>
        </w:rPr>
      </w:pPr>
      <w:r w:rsidRPr="00D94113">
        <w:rPr>
          <w:rFonts w:cs="Calibri"/>
          <w:bCs/>
          <w:color w:val="000000"/>
          <w:sz w:val="28"/>
          <w:szCs w:val="28"/>
        </w:rPr>
        <w:tab/>
      </w:r>
      <w:r w:rsidRPr="00D94113">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0DF2DBBD" w14:textId="77777777" w:rsidR="00FA6D78" w:rsidRPr="00D94113" w:rsidRDefault="00FA6D78" w:rsidP="00FA6D78">
      <w:pPr>
        <w:widowControl w:val="0"/>
        <w:autoSpaceDE w:val="0"/>
        <w:autoSpaceDN w:val="0"/>
        <w:ind w:firstLine="851"/>
        <w:jc w:val="both"/>
        <w:outlineLvl w:val="1"/>
        <w:rPr>
          <w:sz w:val="28"/>
          <w:szCs w:val="28"/>
        </w:rPr>
      </w:pPr>
    </w:p>
    <w:p w14:paraId="38E4A4B9"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690167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14:paraId="50BB859D"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501A776"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B822205"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A6016F2" w14:textId="77777777" w:rsidR="00FA6D78" w:rsidRPr="00D94113" w:rsidRDefault="00FA6D78" w:rsidP="00FA6D78">
      <w:pPr>
        <w:widowControl w:val="0"/>
        <w:autoSpaceDE w:val="0"/>
        <w:autoSpaceDN w:val="0"/>
        <w:ind w:firstLine="851"/>
        <w:jc w:val="both"/>
        <w:outlineLvl w:val="1"/>
        <w:rPr>
          <w:sz w:val="28"/>
          <w:szCs w:val="28"/>
        </w:rPr>
      </w:pPr>
      <w:r w:rsidRPr="00D94113">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35D28F1" w14:textId="77777777" w:rsidR="00FA6D78" w:rsidRPr="000D7804" w:rsidRDefault="00FA6D78" w:rsidP="00FA6D78">
      <w:pPr>
        <w:widowControl w:val="0"/>
        <w:autoSpaceDE w:val="0"/>
        <w:autoSpaceDN w:val="0"/>
        <w:ind w:firstLine="851"/>
        <w:jc w:val="both"/>
        <w:outlineLvl w:val="1"/>
        <w:rPr>
          <w:sz w:val="28"/>
          <w:szCs w:val="28"/>
        </w:rPr>
      </w:pPr>
      <w:r w:rsidRPr="00D94113">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37F87619" w14:textId="77777777" w:rsidR="00FA6D78" w:rsidRPr="00D94113" w:rsidRDefault="00FA6D78" w:rsidP="00FA6D78">
      <w:pPr>
        <w:widowControl w:val="0"/>
        <w:autoSpaceDE w:val="0"/>
        <w:autoSpaceDN w:val="0"/>
        <w:jc w:val="center"/>
        <w:rPr>
          <w:b/>
          <w:sz w:val="28"/>
          <w:szCs w:val="28"/>
        </w:rPr>
      </w:pPr>
      <w:bookmarkStart w:id="1" w:name="_Toc89083260"/>
      <w:r w:rsidRPr="00D94113">
        <w:rPr>
          <w:b/>
          <w:sz w:val="28"/>
          <w:szCs w:val="28"/>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1D78109" w14:textId="77777777" w:rsidR="00FA6D78" w:rsidRPr="00D94113" w:rsidRDefault="00FA6D78" w:rsidP="00FA6D78">
      <w:pPr>
        <w:widowControl w:val="0"/>
        <w:autoSpaceDE w:val="0"/>
        <w:autoSpaceDN w:val="0"/>
        <w:jc w:val="center"/>
        <w:rPr>
          <w:b/>
          <w:sz w:val="28"/>
          <w:szCs w:val="28"/>
        </w:rPr>
      </w:pPr>
    </w:p>
    <w:p w14:paraId="537E1BF2" w14:textId="77777777" w:rsidR="00FA6D78" w:rsidRPr="00D94113" w:rsidRDefault="00FA6D78" w:rsidP="00FA6D78">
      <w:pPr>
        <w:widowControl w:val="0"/>
        <w:autoSpaceDE w:val="0"/>
        <w:autoSpaceDN w:val="0"/>
        <w:jc w:val="center"/>
        <w:rPr>
          <w:b/>
          <w:sz w:val="28"/>
          <w:szCs w:val="28"/>
        </w:rPr>
      </w:pPr>
      <w:r w:rsidRPr="00D94113">
        <w:rPr>
          <w:b/>
          <w:sz w:val="28"/>
          <w:szCs w:val="28"/>
        </w:rPr>
        <w:t xml:space="preserve">Исчерпывающий перечень административных процедур (действий) при предоставлении муниципальной услуги, выполняемых </w:t>
      </w:r>
      <w:r w:rsidRPr="00D94113">
        <w:rPr>
          <w:b/>
          <w:sz w:val="28"/>
          <w:szCs w:val="28"/>
        </w:rPr>
        <w:lastRenderedPageBreak/>
        <w:t>многофункциональными центрами</w:t>
      </w:r>
    </w:p>
    <w:p w14:paraId="2802FF69" w14:textId="77777777" w:rsidR="00FA6D78" w:rsidRPr="00D94113" w:rsidRDefault="00FA6D78" w:rsidP="00FA6D78">
      <w:pPr>
        <w:widowControl w:val="0"/>
        <w:autoSpaceDE w:val="0"/>
        <w:autoSpaceDN w:val="0"/>
        <w:jc w:val="center"/>
        <w:rPr>
          <w:b/>
          <w:sz w:val="28"/>
          <w:szCs w:val="28"/>
        </w:rPr>
      </w:pPr>
    </w:p>
    <w:p w14:paraId="160D3996" w14:textId="77777777" w:rsidR="00FA6D78" w:rsidRPr="00D94113" w:rsidRDefault="00FA6D78" w:rsidP="00FA6D78">
      <w:pPr>
        <w:widowControl w:val="0"/>
        <w:autoSpaceDE w:val="0"/>
        <w:autoSpaceDN w:val="0"/>
        <w:ind w:firstLine="851"/>
        <w:jc w:val="both"/>
        <w:rPr>
          <w:sz w:val="28"/>
          <w:szCs w:val="28"/>
        </w:rPr>
      </w:pPr>
      <w:r>
        <w:rPr>
          <w:sz w:val="28"/>
          <w:szCs w:val="28"/>
        </w:rPr>
        <w:t>4</w:t>
      </w:r>
      <w:r w:rsidRPr="00D94113">
        <w:rPr>
          <w:sz w:val="28"/>
          <w:szCs w:val="28"/>
        </w:rPr>
        <w:t>.1 Многофункциональный центр осуществляет:</w:t>
      </w:r>
    </w:p>
    <w:p w14:paraId="1466EC30" w14:textId="77777777" w:rsidR="00FA6D78" w:rsidRPr="00D94113" w:rsidRDefault="00FA6D78" w:rsidP="00FA6D78">
      <w:pPr>
        <w:widowControl w:val="0"/>
        <w:autoSpaceDE w:val="0"/>
        <w:autoSpaceDN w:val="0"/>
        <w:ind w:firstLine="851"/>
        <w:jc w:val="both"/>
        <w:rPr>
          <w:sz w:val="28"/>
          <w:szCs w:val="28"/>
        </w:rPr>
      </w:pPr>
      <w:r w:rsidRPr="00D94113">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B7FA5DC" w14:textId="77777777" w:rsidR="00FA6D78" w:rsidRPr="00D94113" w:rsidRDefault="00FA6D78" w:rsidP="00FA6D78">
      <w:pPr>
        <w:widowControl w:val="0"/>
        <w:autoSpaceDE w:val="0"/>
        <w:autoSpaceDN w:val="0"/>
        <w:ind w:firstLine="851"/>
        <w:jc w:val="both"/>
        <w:rPr>
          <w:sz w:val="28"/>
          <w:szCs w:val="28"/>
        </w:rPr>
      </w:pPr>
      <w:r w:rsidRPr="00D94113">
        <w:rPr>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14:paraId="7B0ABA24" w14:textId="77777777" w:rsidR="00FA6D78" w:rsidRPr="00D94113" w:rsidRDefault="00FA6D78" w:rsidP="00FA6D78">
      <w:pPr>
        <w:widowControl w:val="0"/>
        <w:autoSpaceDE w:val="0"/>
        <w:autoSpaceDN w:val="0"/>
        <w:ind w:firstLine="851"/>
        <w:jc w:val="both"/>
        <w:rPr>
          <w:sz w:val="28"/>
          <w:szCs w:val="28"/>
        </w:rPr>
      </w:pPr>
      <w:r w:rsidRPr="00D94113">
        <w:rPr>
          <w:sz w:val="28"/>
          <w:szCs w:val="28"/>
        </w:rPr>
        <w:t xml:space="preserve">иные процедуры и действия, предусмотренные Федеральным законом </w:t>
      </w:r>
      <w:r>
        <w:rPr>
          <w:sz w:val="28"/>
          <w:szCs w:val="28"/>
        </w:rPr>
        <w:t xml:space="preserve">               </w:t>
      </w:r>
      <w:r w:rsidRPr="00D94113">
        <w:rPr>
          <w:sz w:val="28"/>
          <w:szCs w:val="28"/>
        </w:rPr>
        <w:t>№ 210-ФЗ.</w:t>
      </w:r>
    </w:p>
    <w:p w14:paraId="6593F362" w14:textId="77777777" w:rsidR="00FA6D78" w:rsidRPr="00D94113" w:rsidRDefault="00FA6D78" w:rsidP="00FA6D78">
      <w:pPr>
        <w:widowControl w:val="0"/>
        <w:autoSpaceDE w:val="0"/>
        <w:autoSpaceDN w:val="0"/>
        <w:ind w:firstLine="851"/>
        <w:jc w:val="both"/>
        <w:rPr>
          <w:sz w:val="28"/>
          <w:szCs w:val="28"/>
        </w:rPr>
      </w:pPr>
      <w:r w:rsidRPr="00D9411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7ECDDA0" w14:textId="77777777" w:rsidR="00FA6D78" w:rsidRPr="00D94113" w:rsidRDefault="00FA6D78" w:rsidP="00FA6D78">
      <w:pPr>
        <w:widowControl w:val="0"/>
        <w:autoSpaceDE w:val="0"/>
        <w:autoSpaceDN w:val="0"/>
        <w:ind w:firstLine="851"/>
        <w:jc w:val="both"/>
        <w:rPr>
          <w:sz w:val="28"/>
          <w:szCs w:val="28"/>
        </w:rPr>
      </w:pPr>
    </w:p>
    <w:p w14:paraId="54FF39F6" w14:textId="77777777" w:rsidR="00FA6D78" w:rsidRPr="00D94113" w:rsidRDefault="00FA6D78" w:rsidP="00FA6D78">
      <w:pPr>
        <w:widowControl w:val="0"/>
        <w:autoSpaceDE w:val="0"/>
        <w:autoSpaceDN w:val="0"/>
        <w:jc w:val="center"/>
        <w:rPr>
          <w:b/>
          <w:sz w:val="28"/>
          <w:szCs w:val="28"/>
        </w:rPr>
      </w:pPr>
      <w:r w:rsidRPr="00D94113">
        <w:rPr>
          <w:b/>
          <w:sz w:val="28"/>
          <w:szCs w:val="28"/>
        </w:rPr>
        <w:t>Информирование заявителей</w:t>
      </w:r>
    </w:p>
    <w:p w14:paraId="5E5F6F80" w14:textId="77777777" w:rsidR="00FA6D78" w:rsidRPr="00D94113" w:rsidRDefault="00FA6D78" w:rsidP="00FA6D78">
      <w:pPr>
        <w:widowControl w:val="0"/>
        <w:autoSpaceDE w:val="0"/>
        <w:autoSpaceDN w:val="0"/>
        <w:jc w:val="center"/>
        <w:rPr>
          <w:b/>
          <w:sz w:val="28"/>
          <w:szCs w:val="28"/>
        </w:rPr>
      </w:pPr>
    </w:p>
    <w:p w14:paraId="0E45793D" w14:textId="77777777" w:rsidR="00FA6D78" w:rsidRPr="00D94113" w:rsidRDefault="00FA6D78" w:rsidP="00FA6D78">
      <w:pPr>
        <w:widowControl w:val="0"/>
        <w:autoSpaceDE w:val="0"/>
        <w:autoSpaceDN w:val="0"/>
        <w:ind w:firstLine="851"/>
        <w:jc w:val="both"/>
        <w:rPr>
          <w:sz w:val="28"/>
          <w:szCs w:val="28"/>
        </w:rPr>
      </w:pPr>
      <w:r>
        <w:rPr>
          <w:sz w:val="28"/>
          <w:szCs w:val="28"/>
        </w:rPr>
        <w:t>4</w:t>
      </w:r>
      <w:r w:rsidRPr="00D94113">
        <w:rPr>
          <w:sz w:val="28"/>
          <w:szCs w:val="28"/>
        </w:rPr>
        <w:t>.2. Информирование заявителя многофункциональными центрами осуществляется следующими способами:</w:t>
      </w:r>
    </w:p>
    <w:p w14:paraId="1A48D6AE" w14:textId="77777777" w:rsidR="00FA6D78" w:rsidRPr="00D94113" w:rsidRDefault="00FA6D78" w:rsidP="00FA6D78">
      <w:pPr>
        <w:widowControl w:val="0"/>
        <w:autoSpaceDE w:val="0"/>
        <w:autoSpaceDN w:val="0"/>
        <w:ind w:firstLine="851"/>
        <w:jc w:val="both"/>
        <w:rPr>
          <w:sz w:val="28"/>
          <w:szCs w:val="28"/>
        </w:rPr>
      </w:pPr>
      <w:r w:rsidRPr="00D94113">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760898E" w14:textId="77777777" w:rsidR="00FA6D78" w:rsidRPr="00D94113" w:rsidRDefault="00FA6D78" w:rsidP="00FA6D78">
      <w:pPr>
        <w:widowControl w:val="0"/>
        <w:autoSpaceDE w:val="0"/>
        <w:autoSpaceDN w:val="0"/>
        <w:ind w:firstLine="851"/>
        <w:jc w:val="both"/>
        <w:rPr>
          <w:sz w:val="28"/>
          <w:szCs w:val="28"/>
        </w:rPr>
      </w:pPr>
      <w:r w:rsidRPr="00D94113">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D89FD34" w14:textId="77777777" w:rsidR="00FA6D78" w:rsidRPr="00D94113" w:rsidRDefault="00FA6D78" w:rsidP="00FA6D78">
      <w:pPr>
        <w:widowControl w:val="0"/>
        <w:autoSpaceDE w:val="0"/>
        <w:autoSpaceDN w:val="0"/>
        <w:ind w:firstLine="851"/>
        <w:jc w:val="both"/>
        <w:rPr>
          <w:sz w:val="28"/>
          <w:szCs w:val="28"/>
        </w:rPr>
      </w:pPr>
      <w:r w:rsidRPr="00D9411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1C38E08" w14:textId="77777777" w:rsidR="00FA6D78" w:rsidRPr="00D94113" w:rsidRDefault="00FA6D78" w:rsidP="00FA6D78">
      <w:pPr>
        <w:widowControl w:val="0"/>
        <w:autoSpaceDE w:val="0"/>
        <w:autoSpaceDN w:val="0"/>
        <w:ind w:firstLine="851"/>
        <w:jc w:val="both"/>
        <w:rPr>
          <w:sz w:val="28"/>
          <w:szCs w:val="28"/>
        </w:rPr>
      </w:pPr>
      <w:r w:rsidRPr="00D9411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62C9018" w14:textId="77777777" w:rsidR="00FA6D78" w:rsidRPr="00D94113" w:rsidRDefault="00FA6D78" w:rsidP="00FA6D78">
      <w:pPr>
        <w:widowControl w:val="0"/>
        <w:autoSpaceDE w:val="0"/>
        <w:autoSpaceDN w:val="0"/>
        <w:ind w:firstLine="851"/>
        <w:jc w:val="both"/>
        <w:rPr>
          <w:sz w:val="28"/>
          <w:szCs w:val="28"/>
        </w:rPr>
      </w:pPr>
      <w:r w:rsidRPr="00D9411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6A08B42" w14:textId="77777777" w:rsidR="00FA6D78" w:rsidRPr="00D94113" w:rsidRDefault="00FA6D78" w:rsidP="00FA6D78">
      <w:pPr>
        <w:widowControl w:val="0"/>
        <w:autoSpaceDE w:val="0"/>
        <w:autoSpaceDN w:val="0"/>
        <w:ind w:firstLine="851"/>
        <w:jc w:val="both"/>
        <w:rPr>
          <w:sz w:val="28"/>
          <w:szCs w:val="28"/>
        </w:rPr>
      </w:pPr>
      <w:r w:rsidRPr="00D94113">
        <w:rPr>
          <w:sz w:val="28"/>
          <w:szCs w:val="28"/>
        </w:rPr>
        <w:t>изложить обращение в письменной форме (ответ направляется Заявителю в соответствии со способом, указанным в обращении);</w:t>
      </w:r>
    </w:p>
    <w:p w14:paraId="080B5911" w14:textId="77777777" w:rsidR="00FA6D78" w:rsidRPr="00D94113" w:rsidRDefault="00FA6D78" w:rsidP="00FA6D78">
      <w:pPr>
        <w:widowControl w:val="0"/>
        <w:autoSpaceDE w:val="0"/>
        <w:autoSpaceDN w:val="0"/>
        <w:ind w:firstLine="851"/>
        <w:jc w:val="both"/>
        <w:rPr>
          <w:sz w:val="28"/>
          <w:szCs w:val="28"/>
        </w:rPr>
      </w:pPr>
      <w:r w:rsidRPr="00D94113">
        <w:rPr>
          <w:sz w:val="28"/>
          <w:szCs w:val="28"/>
        </w:rPr>
        <w:t>назначить другое время для консультаций.</w:t>
      </w:r>
    </w:p>
    <w:p w14:paraId="36649ED8" w14:textId="77777777" w:rsidR="00FA6D78" w:rsidRPr="00D94113" w:rsidRDefault="00FA6D78" w:rsidP="00FA6D78">
      <w:pPr>
        <w:widowControl w:val="0"/>
        <w:autoSpaceDE w:val="0"/>
        <w:autoSpaceDN w:val="0"/>
        <w:ind w:firstLine="851"/>
        <w:jc w:val="both"/>
        <w:rPr>
          <w:sz w:val="28"/>
          <w:szCs w:val="28"/>
        </w:rPr>
      </w:pPr>
      <w:r w:rsidRPr="00D94113">
        <w:rPr>
          <w:sz w:val="28"/>
          <w:szCs w:val="28"/>
        </w:rPr>
        <w:t xml:space="preserve">При консультировании по письменным обращениям заявителей ответ </w:t>
      </w:r>
      <w:r w:rsidRPr="00D94113">
        <w:rPr>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D2E8AC0" w14:textId="77777777" w:rsidR="00FA6D78" w:rsidRPr="00D94113" w:rsidRDefault="00FA6D78" w:rsidP="00FA6D78">
      <w:pPr>
        <w:widowControl w:val="0"/>
        <w:autoSpaceDE w:val="0"/>
        <w:autoSpaceDN w:val="0"/>
        <w:ind w:firstLine="851"/>
        <w:jc w:val="both"/>
        <w:rPr>
          <w:sz w:val="28"/>
          <w:szCs w:val="28"/>
        </w:rPr>
      </w:pPr>
    </w:p>
    <w:p w14:paraId="0D8DD021" w14:textId="77777777" w:rsidR="00FA6D78" w:rsidRPr="00D94113" w:rsidRDefault="00FA6D78" w:rsidP="00FA6D78">
      <w:pPr>
        <w:widowControl w:val="0"/>
        <w:autoSpaceDE w:val="0"/>
        <w:autoSpaceDN w:val="0"/>
        <w:jc w:val="center"/>
        <w:rPr>
          <w:b/>
          <w:sz w:val="28"/>
          <w:szCs w:val="28"/>
        </w:rPr>
      </w:pPr>
      <w:r w:rsidRPr="00D94113">
        <w:rPr>
          <w:b/>
          <w:sz w:val="28"/>
          <w:szCs w:val="28"/>
        </w:rPr>
        <w:t>Выдача заявителю результата предоставления муниципальной услуги</w:t>
      </w:r>
    </w:p>
    <w:p w14:paraId="14763671" w14:textId="77777777" w:rsidR="00FA6D78" w:rsidRPr="00D94113" w:rsidRDefault="00FA6D78" w:rsidP="00FA6D78">
      <w:pPr>
        <w:widowControl w:val="0"/>
        <w:autoSpaceDE w:val="0"/>
        <w:autoSpaceDN w:val="0"/>
        <w:ind w:firstLine="851"/>
        <w:jc w:val="both"/>
        <w:rPr>
          <w:sz w:val="28"/>
          <w:szCs w:val="28"/>
        </w:rPr>
      </w:pPr>
    </w:p>
    <w:p w14:paraId="16134639" w14:textId="77777777" w:rsidR="00FA6D78" w:rsidRPr="00D94113" w:rsidRDefault="00FA6D78" w:rsidP="00FA6D78">
      <w:pPr>
        <w:widowControl w:val="0"/>
        <w:autoSpaceDE w:val="0"/>
        <w:autoSpaceDN w:val="0"/>
        <w:ind w:firstLine="851"/>
        <w:jc w:val="both"/>
        <w:rPr>
          <w:sz w:val="28"/>
          <w:szCs w:val="28"/>
        </w:rPr>
      </w:pPr>
      <w:r>
        <w:rPr>
          <w:sz w:val="28"/>
          <w:szCs w:val="28"/>
        </w:rPr>
        <w:t>4</w:t>
      </w:r>
      <w:r w:rsidRPr="00D94113">
        <w:rPr>
          <w:sz w:val="28"/>
          <w:szCs w:val="28"/>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C79C2E2" w14:textId="77777777" w:rsidR="00FA6D78" w:rsidRPr="00D94113" w:rsidRDefault="00FA6D78" w:rsidP="00FA6D78">
      <w:pPr>
        <w:widowControl w:val="0"/>
        <w:autoSpaceDE w:val="0"/>
        <w:autoSpaceDN w:val="0"/>
        <w:ind w:firstLine="851"/>
        <w:jc w:val="both"/>
        <w:rPr>
          <w:sz w:val="28"/>
          <w:szCs w:val="28"/>
        </w:rPr>
      </w:pPr>
      <w:r w:rsidRPr="00D94113">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636518F" w14:textId="77777777" w:rsidR="00FA6D78" w:rsidRPr="00D94113" w:rsidRDefault="00FA6D78" w:rsidP="00FA6D78">
      <w:pPr>
        <w:widowControl w:val="0"/>
        <w:autoSpaceDE w:val="0"/>
        <w:autoSpaceDN w:val="0"/>
        <w:ind w:firstLine="851"/>
        <w:jc w:val="both"/>
        <w:rPr>
          <w:sz w:val="28"/>
          <w:szCs w:val="28"/>
        </w:rPr>
      </w:pPr>
      <w:r>
        <w:rPr>
          <w:sz w:val="28"/>
          <w:szCs w:val="28"/>
        </w:rPr>
        <w:t>4</w:t>
      </w:r>
      <w:r w:rsidRPr="00D94113">
        <w:rPr>
          <w:sz w:val="28"/>
          <w:szCs w:val="28"/>
        </w:rPr>
        <w:t>.</w:t>
      </w:r>
      <w:r>
        <w:rPr>
          <w:sz w:val="28"/>
          <w:szCs w:val="28"/>
        </w:rPr>
        <w:t>4</w:t>
      </w:r>
      <w:r w:rsidRPr="00D94113">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E3C5B9" w14:textId="77777777" w:rsidR="00FA6D78" w:rsidRPr="00D94113" w:rsidRDefault="00FA6D78" w:rsidP="00FA6D78">
      <w:pPr>
        <w:widowControl w:val="0"/>
        <w:autoSpaceDE w:val="0"/>
        <w:autoSpaceDN w:val="0"/>
        <w:ind w:firstLine="851"/>
        <w:jc w:val="both"/>
        <w:rPr>
          <w:sz w:val="28"/>
          <w:szCs w:val="28"/>
        </w:rPr>
      </w:pPr>
      <w:r w:rsidRPr="00D94113">
        <w:rPr>
          <w:sz w:val="28"/>
          <w:szCs w:val="28"/>
        </w:rPr>
        <w:t>Работник многофункционального центра осуществляет следующие действия:</w:t>
      </w:r>
    </w:p>
    <w:p w14:paraId="59251DD3" w14:textId="77777777" w:rsidR="00FA6D78" w:rsidRPr="00D94113" w:rsidRDefault="00FA6D78" w:rsidP="00FA6D78">
      <w:pPr>
        <w:widowControl w:val="0"/>
        <w:autoSpaceDE w:val="0"/>
        <w:autoSpaceDN w:val="0"/>
        <w:ind w:firstLine="851"/>
        <w:jc w:val="both"/>
        <w:rPr>
          <w:sz w:val="28"/>
          <w:szCs w:val="28"/>
        </w:rPr>
      </w:pPr>
      <w:r w:rsidRPr="00D94113">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FF61CC3" w14:textId="77777777" w:rsidR="00FA6D78" w:rsidRPr="00D94113" w:rsidRDefault="00FA6D78" w:rsidP="00FA6D78">
      <w:pPr>
        <w:widowControl w:val="0"/>
        <w:autoSpaceDE w:val="0"/>
        <w:autoSpaceDN w:val="0"/>
        <w:ind w:firstLine="851"/>
        <w:jc w:val="both"/>
        <w:rPr>
          <w:sz w:val="28"/>
          <w:szCs w:val="28"/>
        </w:rPr>
      </w:pPr>
      <w:r w:rsidRPr="00D94113">
        <w:rPr>
          <w:sz w:val="28"/>
          <w:szCs w:val="28"/>
        </w:rPr>
        <w:t>проверяет полномочия представителя заявителя (в случае обращения представителя заявителя);</w:t>
      </w:r>
    </w:p>
    <w:p w14:paraId="1FBA615F" w14:textId="77777777" w:rsidR="00FA6D78" w:rsidRPr="00D94113" w:rsidRDefault="00FA6D78" w:rsidP="00FA6D78">
      <w:pPr>
        <w:widowControl w:val="0"/>
        <w:autoSpaceDE w:val="0"/>
        <w:autoSpaceDN w:val="0"/>
        <w:ind w:firstLine="851"/>
        <w:jc w:val="both"/>
        <w:rPr>
          <w:sz w:val="28"/>
          <w:szCs w:val="28"/>
        </w:rPr>
      </w:pPr>
      <w:r w:rsidRPr="00D94113">
        <w:rPr>
          <w:sz w:val="28"/>
          <w:szCs w:val="28"/>
        </w:rPr>
        <w:t>определяет статус исполнения заявления заявителя в ГИС;</w:t>
      </w:r>
    </w:p>
    <w:p w14:paraId="4C364F28" w14:textId="77777777" w:rsidR="00FA6D78" w:rsidRPr="00D94113" w:rsidRDefault="00FA6D78" w:rsidP="00FA6D78">
      <w:pPr>
        <w:widowControl w:val="0"/>
        <w:autoSpaceDE w:val="0"/>
        <w:autoSpaceDN w:val="0"/>
        <w:ind w:firstLine="851"/>
        <w:jc w:val="both"/>
        <w:rPr>
          <w:sz w:val="28"/>
          <w:szCs w:val="28"/>
        </w:rPr>
      </w:pPr>
      <w:r w:rsidRPr="00D94113">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A877C9C" w14:textId="77777777" w:rsidR="00FA6D78" w:rsidRPr="00D94113" w:rsidRDefault="00FA6D78" w:rsidP="00FA6D78">
      <w:pPr>
        <w:widowControl w:val="0"/>
        <w:autoSpaceDE w:val="0"/>
        <w:autoSpaceDN w:val="0"/>
        <w:ind w:firstLine="851"/>
        <w:jc w:val="both"/>
        <w:rPr>
          <w:sz w:val="28"/>
          <w:szCs w:val="28"/>
        </w:rPr>
      </w:pPr>
      <w:r w:rsidRPr="00D9411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AC446AA" w14:textId="77777777" w:rsidR="00FA6D78" w:rsidRPr="00D94113" w:rsidRDefault="00FA6D78" w:rsidP="00FA6D78">
      <w:pPr>
        <w:widowControl w:val="0"/>
        <w:autoSpaceDE w:val="0"/>
        <w:autoSpaceDN w:val="0"/>
        <w:ind w:firstLine="851"/>
        <w:jc w:val="both"/>
        <w:rPr>
          <w:sz w:val="28"/>
          <w:szCs w:val="28"/>
        </w:rPr>
      </w:pPr>
      <w:r w:rsidRPr="00D94113">
        <w:rPr>
          <w:sz w:val="28"/>
          <w:szCs w:val="28"/>
        </w:rPr>
        <w:t>выдает документы заявителю, при необходимости запрашивает у заявителя подписи за каждый выданный документ;</w:t>
      </w:r>
    </w:p>
    <w:p w14:paraId="76D7A100" w14:textId="77777777" w:rsidR="00FA6D78" w:rsidRDefault="00FA6D78" w:rsidP="00FA6D78">
      <w:pPr>
        <w:widowControl w:val="0"/>
        <w:autoSpaceDE w:val="0"/>
        <w:autoSpaceDN w:val="0"/>
        <w:ind w:firstLine="851"/>
        <w:jc w:val="both"/>
        <w:rPr>
          <w:sz w:val="28"/>
          <w:szCs w:val="28"/>
        </w:rPr>
      </w:pPr>
      <w:r w:rsidRPr="00D94113">
        <w:rPr>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49487483" w14:textId="77777777" w:rsidR="00FA6D78" w:rsidRPr="00D94113" w:rsidRDefault="00FA6D78" w:rsidP="00FA6D78">
      <w:pPr>
        <w:rPr>
          <w:sz w:val="28"/>
          <w:szCs w:val="28"/>
        </w:rPr>
      </w:pPr>
      <w:r>
        <w:rPr>
          <w:sz w:val="28"/>
          <w:szCs w:val="28"/>
        </w:rPr>
        <w:br w:type="page"/>
      </w:r>
    </w:p>
    <w:p w14:paraId="7BAA94A3" w14:textId="77777777" w:rsidR="00FA6D78" w:rsidRPr="000D7804" w:rsidRDefault="00FA6D78" w:rsidP="00FA6D78">
      <w:pPr>
        <w:widowControl w:val="0"/>
        <w:autoSpaceDE w:val="0"/>
        <w:autoSpaceDN w:val="0"/>
        <w:ind w:left="5103"/>
        <w:jc w:val="both"/>
        <w:outlineLvl w:val="1"/>
      </w:pPr>
      <w:r w:rsidRPr="000D7804">
        <w:lastRenderedPageBreak/>
        <w:t>Приложение № 1</w:t>
      </w:r>
    </w:p>
    <w:p w14:paraId="5A152341" w14:textId="77777777" w:rsidR="00FA6D78" w:rsidRPr="000D7804" w:rsidRDefault="00FA6D78" w:rsidP="00FA6D78">
      <w:pPr>
        <w:widowControl w:val="0"/>
        <w:autoSpaceDE w:val="0"/>
        <w:autoSpaceDN w:val="0"/>
        <w:ind w:left="5103"/>
        <w:jc w:val="both"/>
        <w:outlineLvl w:val="1"/>
      </w:pPr>
      <w:r w:rsidRPr="000D7804">
        <w:t>к Административному регламенту по предоставлению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w:t>
      </w:r>
    </w:p>
    <w:p w14:paraId="77F66022" w14:textId="77777777" w:rsidR="00FA6D78" w:rsidRPr="00D94113" w:rsidRDefault="00FA6D78" w:rsidP="00FA6D78">
      <w:pPr>
        <w:widowControl w:val="0"/>
        <w:autoSpaceDE w:val="0"/>
        <w:autoSpaceDN w:val="0"/>
        <w:ind w:left="5670"/>
        <w:jc w:val="center"/>
        <w:outlineLvl w:val="1"/>
        <w:rPr>
          <w:sz w:val="24"/>
          <w:szCs w:val="24"/>
        </w:rPr>
      </w:pPr>
    </w:p>
    <w:p w14:paraId="41D2EB4B" w14:textId="77777777" w:rsidR="00FA6D78" w:rsidRPr="00D94113" w:rsidRDefault="00FA6D78" w:rsidP="00FA6D78">
      <w:pPr>
        <w:widowControl w:val="0"/>
        <w:autoSpaceDE w:val="0"/>
        <w:autoSpaceDN w:val="0"/>
        <w:ind w:left="5670"/>
        <w:jc w:val="center"/>
        <w:outlineLvl w:val="1"/>
        <w:rPr>
          <w:sz w:val="28"/>
          <w:szCs w:val="28"/>
        </w:rPr>
      </w:pPr>
    </w:p>
    <w:p w14:paraId="5399684C" w14:textId="77777777" w:rsidR="00FA6D78" w:rsidRPr="00D94113" w:rsidRDefault="00FA6D78" w:rsidP="00FA6D78">
      <w:pPr>
        <w:widowControl w:val="0"/>
        <w:autoSpaceDE w:val="0"/>
        <w:autoSpaceDN w:val="0"/>
        <w:jc w:val="center"/>
        <w:outlineLvl w:val="1"/>
        <w:rPr>
          <w:b/>
        </w:rPr>
      </w:pPr>
      <w:r w:rsidRPr="00D94113">
        <w:rPr>
          <w:b/>
        </w:rPr>
        <w:t>Форма решения об утверждении схемы расположения земельного участка</w:t>
      </w:r>
    </w:p>
    <w:p w14:paraId="3F431376" w14:textId="77777777" w:rsidR="00FA6D78" w:rsidRPr="00D94113" w:rsidRDefault="00FA6D78" w:rsidP="00FA6D78">
      <w:pPr>
        <w:widowControl w:val="0"/>
        <w:autoSpaceDE w:val="0"/>
        <w:autoSpaceDN w:val="0"/>
        <w:ind w:left="-284"/>
        <w:jc w:val="center"/>
        <w:outlineLvl w:val="1"/>
        <w:rPr>
          <w:u w:val="single"/>
        </w:rPr>
      </w:pPr>
      <w:r w:rsidRPr="00D94113">
        <w:rPr>
          <w:u w:val="single"/>
        </w:rPr>
        <w:t>Администрация муниципального образования «</w:t>
      </w:r>
      <w:r>
        <w:rPr>
          <w:u w:val="single"/>
        </w:rPr>
        <w:t>Сафоновский муниципальный округ</w:t>
      </w:r>
      <w:r w:rsidRPr="00D94113">
        <w:rPr>
          <w:u w:val="single"/>
        </w:rPr>
        <w:t>» Смоленской области</w:t>
      </w:r>
    </w:p>
    <w:p w14:paraId="0B4E6645" w14:textId="77777777" w:rsidR="00FA6D78" w:rsidRPr="00D94113" w:rsidRDefault="00FA6D78" w:rsidP="00FA6D78">
      <w:pPr>
        <w:widowControl w:val="0"/>
        <w:autoSpaceDE w:val="0"/>
        <w:autoSpaceDN w:val="0"/>
        <w:jc w:val="center"/>
        <w:outlineLvl w:val="1"/>
      </w:pPr>
      <w:r w:rsidRPr="00D94113">
        <w:t>(наименование уполномоченного органа исполнительной власти субъекта Российской Федерации, органа местного самоуправления)</w:t>
      </w:r>
    </w:p>
    <w:p w14:paraId="59B614B8" w14:textId="77777777" w:rsidR="00FA6D78" w:rsidRPr="00D94113" w:rsidRDefault="00FA6D78" w:rsidP="00FA6D78">
      <w:pPr>
        <w:widowControl w:val="0"/>
        <w:autoSpaceDE w:val="0"/>
        <w:autoSpaceDN w:val="0"/>
        <w:ind w:left="5670"/>
        <w:outlineLvl w:val="1"/>
      </w:pPr>
      <w:r w:rsidRPr="00D94113">
        <w:t>Кому:</w:t>
      </w:r>
    </w:p>
    <w:p w14:paraId="3945C4C4" w14:textId="77777777" w:rsidR="00FA6D78" w:rsidRPr="00D94113" w:rsidRDefault="00FA6D78" w:rsidP="00FA6D78">
      <w:pPr>
        <w:widowControl w:val="0"/>
        <w:autoSpaceDE w:val="0"/>
        <w:autoSpaceDN w:val="0"/>
        <w:ind w:left="5670"/>
        <w:outlineLvl w:val="1"/>
      </w:pPr>
      <w:r w:rsidRPr="00D94113">
        <w:t>___________</w:t>
      </w:r>
    </w:p>
    <w:p w14:paraId="449A5896" w14:textId="77777777" w:rsidR="00FA6D78" w:rsidRPr="00D94113" w:rsidRDefault="00FA6D78" w:rsidP="00FA6D78">
      <w:pPr>
        <w:widowControl w:val="0"/>
        <w:autoSpaceDE w:val="0"/>
        <w:autoSpaceDN w:val="0"/>
        <w:ind w:left="5670"/>
        <w:outlineLvl w:val="1"/>
      </w:pPr>
      <w:r w:rsidRPr="00D94113">
        <w:t>Контактные данные:</w:t>
      </w:r>
    </w:p>
    <w:p w14:paraId="704553F9" w14:textId="77777777" w:rsidR="00FA6D78" w:rsidRPr="00D94113" w:rsidRDefault="00FA6D78" w:rsidP="00FA6D78">
      <w:pPr>
        <w:widowControl w:val="0"/>
        <w:autoSpaceDE w:val="0"/>
        <w:autoSpaceDN w:val="0"/>
        <w:ind w:left="5670"/>
        <w:outlineLvl w:val="1"/>
      </w:pPr>
      <w:r w:rsidRPr="00D94113">
        <w:t>___________</w:t>
      </w:r>
    </w:p>
    <w:p w14:paraId="2EB35D5C" w14:textId="77777777" w:rsidR="00FA6D78" w:rsidRPr="00D94113" w:rsidRDefault="00FA6D78" w:rsidP="00FA6D78">
      <w:pPr>
        <w:widowControl w:val="0"/>
        <w:autoSpaceDE w:val="0"/>
        <w:autoSpaceDN w:val="0"/>
        <w:ind w:left="5670"/>
        <w:outlineLvl w:val="1"/>
      </w:pPr>
      <w:r w:rsidRPr="00D94113">
        <w:t>/Представитель:</w:t>
      </w:r>
    </w:p>
    <w:p w14:paraId="32116D76" w14:textId="77777777" w:rsidR="00FA6D78" w:rsidRPr="00D94113" w:rsidRDefault="00FA6D78" w:rsidP="00FA6D78">
      <w:pPr>
        <w:widowControl w:val="0"/>
        <w:autoSpaceDE w:val="0"/>
        <w:autoSpaceDN w:val="0"/>
        <w:ind w:left="5670"/>
        <w:outlineLvl w:val="1"/>
      </w:pPr>
      <w:r w:rsidRPr="00D94113">
        <w:t>___________</w:t>
      </w:r>
    </w:p>
    <w:p w14:paraId="61A115F1" w14:textId="77777777" w:rsidR="00FA6D78" w:rsidRPr="00D94113" w:rsidRDefault="00FA6D78" w:rsidP="00FA6D78">
      <w:pPr>
        <w:widowControl w:val="0"/>
        <w:autoSpaceDE w:val="0"/>
        <w:autoSpaceDN w:val="0"/>
        <w:ind w:left="5670"/>
        <w:outlineLvl w:val="1"/>
      </w:pPr>
      <w:r w:rsidRPr="00D94113">
        <w:t>Контактные данные представителя:</w:t>
      </w:r>
    </w:p>
    <w:p w14:paraId="7BD3A2BA" w14:textId="77777777" w:rsidR="00FA6D78" w:rsidRPr="00D94113" w:rsidRDefault="00FA6D78" w:rsidP="00FA6D78">
      <w:pPr>
        <w:widowControl w:val="0"/>
        <w:autoSpaceDE w:val="0"/>
        <w:autoSpaceDN w:val="0"/>
        <w:ind w:left="5670"/>
        <w:outlineLvl w:val="1"/>
      </w:pPr>
      <w:r w:rsidRPr="00D94113">
        <w:t>___________</w:t>
      </w:r>
    </w:p>
    <w:p w14:paraId="0116B428" w14:textId="77777777" w:rsidR="00FA6D78" w:rsidRPr="00D94113" w:rsidRDefault="00FA6D78" w:rsidP="00FA6D78">
      <w:pPr>
        <w:widowControl w:val="0"/>
        <w:autoSpaceDE w:val="0"/>
        <w:autoSpaceDN w:val="0"/>
        <w:jc w:val="center"/>
        <w:outlineLvl w:val="1"/>
      </w:pPr>
    </w:p>
    <w:p w14:paraId="5F0A1C4D" w14:textId="77777777" w:rsidR="00FA6D78" w:rsidRPr="00D94113" w:rsidRDefault="00FA6D78" w:rsidP="00FA6D78">
      <w:pPr>
        <w:widowControl w:val="0"/>
        <w:autoSpaceDE w:val="0"/>
        <w:autoSpaceDN w:val="0"/>
        <w:jc w:val="center"/>
        <w:outlineLvl w:val="1"/>
        <w:rPr>
          <w:b/>
        </w:rPr>
      </w:pPr>
      <w:r w:rsidRPr="00D94113">
        <w:rPr>
          <w:b/>
        </w:rPr>
        <w:t>РЕШЕНИЕ</w:t>
      </w:r>
    </w:p>
    <w:p w14:paraId="21EC918A" w14:textId="77777777" w:rsidR="00FA6D78" w:rsidRPr="00D94113" w:rsidRDefault="00FA6D78" w:rsidP="00FA6D78">
      <w:pPr>
        <w:widowControl w:val="0"/>
        <w:autoSpaceDE w:val="0"/>
        <w:autoSpaceDN w:val="0"/>
        <w:jc w:val="center"/>
        <w:outlineLvl w:val="1"/>
        <w:rPr>
          <w:b/>
        </w:rPr>
      </w:pPr>
    </w:p>
    <w:p w14:paraId="0B9818BA" w14:textId="77777777" w:rsidR="00FA6D78" w:rsidRPr="00D94113" w:rsidRDefault="00FA6D78" w:rsidP="00FA6D78">
      <w:pPr>
        <w:widowControl w:val="0"/>
        <w:autoSpaceDE w:val="0"/>
        <w:autoSpaceDN w:val="0"/>
        <w:jc w:val="center"/>
        <w:outlineLvl w:val="1"/>
      </w:pPr>
      <w:r w:rsidRPr="00D94113">
        <w:t>От _________________                                                     №________________</w:t>
      </w:r>
    </w:p>
    <w:p w14:paraId="64F956E2" w14:textId="77777777" w:rsidR="00FA6D78" w:rsidRPr="00D94113" w:rsidRDefault="00FA6D78" w:rsidP="00FA6D78">
      <w:pPr>
        <w:widowControl w:val="0"/>
        <w:autoSpaceDE w:val="0"/>
        <w:autoSpaceDN w:val="0"/>
        <w:jc w:val="center"/>
        <w:outlineLvl w:val="1"/>
      </w:pPr>
    </w:p>
    <w:p w14:paraId="4C870899" w14:textId="77777777" w:rsidR="00FA6D78" w:rsidRPr="00D94113" w:rsidRDefault="00FA6D78" w:rsidP="00FA6D78">
      <w:pPr>
        <w:widowControl w:val="0"/>
        <w:autoSpaceDE w:val="0"/>
        <w:autoSpaceDN w:val="0"/>
        <w:jc w:val="center"/>
        <w:outlineLvl w:val="1"/>
      </w:pPr>
    </w:p>
    <w:p w14:paraId="7361B005" w14:textId="77777777" w:rsidR="00FA6D78" w:rsidRPr="00D94113" w:rsidRDefault="00FA6D78" w:rsidP="00FA6D78">
      <w:pPr>
        <w:widowControl w:val="0"/>
        <w:autoSpaceDE w:val="0"/>
        <w:autoSpaceDN w:val="0"/>
        <w:jc w:val="center"/>
        <w:outlineLvl w:val="1"/>
        <w:rPr>
          <w:b/>
        </w:rPr>
      </w:pPr>
      <w:r w:rsidRPr="00D94113">
        <w:rPr>
          <w:b/>
        </w:rPr>
        <w:t>Об утверждении схемы расположения земельного участка (земельных участков) на кадастровом плане территории</w:t>
      </w:r>
    </w:p>
    <w:p w14:paraId="05AA92E0" w14:textId="77777777" w:rsidR="00FA6D78" w:rsidRPr="00D94113" w:rsidRDefault="00FA6D78" w:rsidP="00FA6D78">
      <w:pPr>
        <w:widowControl w:val="0"/>
        <w:autoSpaceDE w:val="0"/>
        <w:autoSpaceDN w:val="0"/>
        <w:jc w:val="center"/>
        <w:outlineLvl w:val="1"/>
      </w:pPr>
    </w:p>
    <w:p w14:paraId="7BD153F1" w14:textId="77777777" w:rsidR="00FA6D78" w:rsidRPr="00D94113" w:rsidRDefault="00FA6D78" w:rsidP="00FA6D78">
      <w:pPr>
        <w:widowControl w:val="0"/>
        <w:autoSpaceDE w:val="0"/>
        <w:autoSpaceDN w:val="0"/>
        <w:ind w:firstLine="851"/>
        <w:jc w:val="both"/>
        <w:outlineLvl w:val="1"/>
      </w:pPr>
      <w:r w:rsidRPr="00D94113">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288E4A13" w14:textId="77777777" w:rsidR="00FA6D78" w:rsidRPr="00D94113" w:rsidRDefault="00FA6D78" w:rsidP="00FA6D78">
      <w:pPr>
        <w:widowControl w:val="0"/>
        <w:autoSpaceDE w:val="0"/>
        <w:autoSpaceDN w:val="0"/>
        <w:ind w:firstLine="851"/>
        <w:jc w:val="both"/>
        <w:outlineLvl w:val="1"/>
      </w:pPr>
    </w:p>
    <w:p w14:paraId="75BC88C0" w14:textId="77777777" w:rsidR="00FA6D78" w:rsidRPr="00D94113" w:rsidRDefault="00FA6D78" w:rsidP="00FA6D78">
      <w:pPr>
        <w:widowControl w:val="0"/>
        <w:autoSpaceDE w:val="0"/>
        <w:autoSpaceDN w:val="0"/>
        <w:ind w:firstLine="851"/>
        <w:jc w:val="both"/>
        <w:outlineLvl w:val="1"/>
      </w:pPr>
      <w:r w:rsidRPr="00D94113">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p w14:paraId="5CD72363" w14:textId="77777777" w:rsidR="00FA6D78" w:rsidRPr="00D94113" w:rsidRDefault="00FA6D78" w:rsidP="00FA6D78">
      <w:pPr>
        <w:widowControl w:val="0"/>
        <w:autoSpaceDE w:val="0"/>
        <w:autoSpaceDN w:val="0"/>
        <w:ind w:firstLine="851"/>
        <w:jc w:val="both"/>
        <w:outlineLvl w:val="1"/>
      </w:pPr>
      <w:r w:rsidRPr="00D94113">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44756DB3" w14:textId="77777777" w:rsidR="00FA6D78" w:rsidRPr="00D94113" w:rsidRDefault="00FA6D78" w:rsidP="00FA6D78">
      <w:pPr>
        <w:widowControl w:val="0"/>
        <w:autoSpaceDE w:val="0"/>
        <w:autoSpaceDN w:val="0"/>
        <w:ind w:firstLine="851"/>
        <w:jc w:val="both"/>
        <w:outlineLvl w:val="1"/>
      </w:pPr>
      <w:r w:rsidRPr="00D94113">
        <w:t xml:space="preserve">3. Срок действия настоящего решения составляет два года. </w:t>
      </w:r>
    </w:p>
    <w:p w14:paraId="67FE329C" w14:textId="77777777" w:rsidR="00FA6D78" w:rsidRPr="00D94113" w:rsidRDefault="00FA6D78" w:rsidP="00FA6D78">
      <w:pPr>
        <w:widowControl w:val="0"/>
        <w:autoSpaceDE w:val="0"/>
        <w:autoSpaceDN w:val="0"/>
        <w:ind w:firstLine="851"/>
        <w:jc w:val="both"/>
        <w:outlineLvl w:val="1"/>
      </w:pPr>
    </w:p>
    <w:p w14:paraId="1DE8688F" w14:textId="77777777" w:rsidR="00FA6D78" w:rsidRPr="00D94113" w:rsidRDefault="00FA6D78" w:rsidP="00FA6D78">
      <w:pPr>
        <w:widowControl w:val="0"/>
        <w:autoSpaceDE w:val="0"/>
        <w:autoSpaceDN w:val="0"/>
        <w:ind w:firstLine="851"/>
        <w:jc w:val="both"/>
        <w:outlineLvl w:val="1"/>
      </w:pPr>
    </w:p>
    <w:p w14:paraId="78000046" w14:textId="77777777" w:rsidR="00FA6D78" w:rsidRPr="00D94113" w:rsidRDefault="00FA6D78" w:rsidP="00FA6D78">
      <w:pPr>
        <w:widowControl w:val="0"/>
        <w:autoSpaceDE w:val="0"/>
        <w:autoSpaceDN w:val="0"/>
        <w:ind w:firstLine="851"/>
        <w:jc w:val="both"/>
        <w:outlineLvl w:val="1"/>
      </w:pPr>
    </w:p>
    <w:p w14:paraId="331784D4" w14:textId="77777777" w:rsidR="00FA6D78" w:rsidRPr="00D94113" w:rsidRDefault="00FA6D78" w:rsidP="00FA6D78">
      <w:pPr>
        <w:widowControl w:val="0"/>
        <w:autoSpaceDE w:val="0"/>
        <w:autoSpaceDN w:val="0"/>
        <w:ind w:firstLine="851"/>
        <w:jc w:val="both"/>
        <w:outlineLvl w:val="1"/>
      </w:pPr>
    </w:p>
    <w:p w14:paraId="284F752F" w14:textId="77777777" w:rsidR="00FA6D78" w:rsidRPr="00D94113" w:rsidRDefault="00FA6D78" w:rsidP="00FA6D78">
      <w:pPr>
        <w:widowControl w:val="0"/>
        <w:autoSpaceDE w:val="0"/>
        <w:autoSpaceDN w:val="0"/>
        <w:ind w:firstLine="851"/>
        <w:jc w:val="both"/>
      </w:pPr>
      <w:r>
        <w:rPr>
          <w:noProof/>
        </w:rPr>
        <mc:AlternateContent>
          <mc:Choice Requires="wps">
            <w:drawing>
              <wp:anchor distT="0" distB="0" distL="114300" distR="114300" simplePos="0" relativeHeight="251659264" behindDoc="0" locked="0" layoutInCell="1" allowOverlap="1" wp14:anchorId="69B7E8AE" wp14:editId="4F663FEA">
                <wp:simplePos x="0" y="0"/>
                <wp:positionH relativeFrom="column">
                  <wp:posOffset>2756535</wp:posOffset>
                </wp:positionH>
                <wp:positionV relativeFrom="paragraph">
                  <wp:posOffset>52705</wp:posOffset>
                </wp:positionV>
                <wp:extent cx="1047750" cy="904875"/>
                <wp:effectExtent l="9525" t="13335" r="952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04875"/>
                        </a:xfrm>
                        <a:prstGeom prst="rect">
                          <a:avLst/>
                        </a:prstGeom>
                        <a:solidFill>
                          <a:srgbClr val="FFFFFF"/>
                        </a:solidFill>
                        <a:ln w="9525">
                          <a:solidFill>
                            <a:srgbClr val="000000"/>
                          </a:solidFill>
                          <a:miter lim="800000"/>
                          <a:headEnd/>
                          <a:tailEnd/>
                        </a:ln>
                      </wps:spPr>
                      <wps:txbx>
                        <w:txbxContent>
                          <w:p w14:paraId="2BE83C68" w14:textId="77777777" w:rsidR="00FA6D78" w:rsidRDefault="00FA6D78" w:rsidP="00FA6D78">
                            <w:pPr>
                              <w:jc w:val="center"/>
                              <w:rPr>
                                <w:sz w:val="24"/>
                                <w:szCs w:val="24"/>
                              </w:rPr>
                            </w:pPr>
                          </w:p>
                          <w:p w14:paraId="0762370E" w14:textId="77777777" w:rsidR="00FA6D78" w:rsidRPr="009E726C" w:rsidRDefault="00FA6D78" w:rsidP="00FA6D78">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17.05pt;margin-top:4.15pt;width:8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tTAIAAFgEAAAOAAAAZHJzL2Uyb0RvYy54bWysVM2O0zAQviPxDpbvNGnV0t2o6WrVpQhp&#10;gZUWHsB1nMbCsc3YbVpOSFxX4hF4CC6In32G9I0YO93SBU6IHCyPZ+abmW9mMjnb1IqsBThpdE77&#10;vZQSobkppF7m9PWr+aMTSpxnumDKaJHTrXD0bPrwwaSxmRiYyqhCAEEQ7bLG5rTy3mZJ4nglauZ6&#10;xgqNytJAzTyKsEwKYA2i1yoZpOnjpDFQWDBcOIevF52STiN+WQruX5alE56onGJuPp4Qz0U4k+mE&#10;ZUtgtpJ8nwb7hyxqJjUGPUBdMM/ICuQfULXkYJwpfY+bOjFlKbmINWA1/fS3aq4rZkWsBclx9kCT&#10;+3+w/MX6CogscjqgRLMaW9R+2r3ffWy/t7e7D+3n9rb9trtpf7Rf2q9kEPhqrMvQ7dpeQajY2UvD&#10;3ziizaxieinOAUxTCVZglv1gn9xzCIJDV7JonpsCw7GVN5G6TQl1AERSyCZ2aHvokNh4wvGxnw7H&#10;4xE2kqPuNB2ejEcxBMvuvC04/1SYmoRLTgEnIKKz9aXzIRuW3ZnE7I2SxVwqFQVYLmYKyJrhtMzj&#10;t0d3x2ZKkwajjwajiHxP544h0vj9DaKWHsdeyTqnJwcjlgXanugiDqVnUnV3TFnpPY+Buq4FfrPY&#10;7LuxMMUWGQXTjTeuI14qA+8oaXC0c+rerhgIStQzjV057Q+HYReiMByNByjAsWZxrGGaI1ROPSXd&#10;dea7/VlZkMsKI/UjDdqcYydLGUkOXe6y2ueN4xu5369a2I9jOVr9+iFMfwIAAP//AwBQSwMEFAAG&#10;AAgAAAAhAC7Jf3PeAAAACQEAAA8AAABkcnMvZG93bnJldi54bWxMj0FPg0AQhe8m/ofNmHizuy2t&#10;AcrSGE1NPLb04m2ALaDsLGGXFv31jic9vrwvb77JdrPtxcWMvnOkYblQIAxVru6o0XAq9g8xCB+Q&#10;auwdGQ1fxsMuv73JMK3dlQ7mcgyN4BHyKWpoQxhSKX3VGot+4QZD3J3daDFwHBtZj3jlcdvLlVKP&#10;0mJHfKHFwTy3pvo8TlZD2a1O+H0oXpVN9lF4m4uP6f1F6/u7+WkLIpg5/MHwq8/qkLNT6Saqveg1&#10;rKP1klENcQSC+02ScC4Z3KgYZJ7J/x/kPwAAAP//AwBQSwECLQAUAAYACAAAACEAtoM4kv4AAADh&#10;AQAAEwAAAAAAAAAAAAAAAAAAAAAAW0NvbnRlbnRfVHlwZXNdLnhtbFBLAQItABQABgAIAAAAIQA4&#10;/SH/1gAAAJQBAAALAAAAAAAAAAAAAAAAAC8BAABfcmVscy8ucmVsc1BLAQItABQABgAIAAAAIQDr&#10;e/LtTAIAAFgEAAAOAAAAAAAAAAAAAAAAAC4CAABkcnMvZTJvRG9jLnhtbFBLAQItABQABgAIAAAA&#10;IQAuyX9z3gAAAAkBAAAPAAAAAAAAAAAAAAAAAKYEAABkcnMvZG93bnJldi54bWxQSwUGAAAAAAQA&#10;BADzAAAAsQUAAAAA&#10;">
                <v:textbox>
                  <w:txbxContent>
                    <w:p w14:paraId="2BE83C68" w14:textId="77777777" w:rsidR="00FA6D78" w:rsidRDefault="00FA6D78" w:rsidP="00FA6D78">
                      <w:pPr>
                        <w:jc w:val="center"/>
                        <w:rPr>
                          <w:sz w:val="24"/>
                          <w:szCs w:val="24"/>
                        </w:rPr>
                      </w:pPr>
                    </w:p>
                    <w:p w14:paraId="0762370E" w14:textId="77777777" w:rsidR="00FA6D78" w:rsidRPr="009E726C" w:rsidRDefault="00FA6D78" w:rsidP="00FA6D78">
                      <w:pPr>
                        <w:jc w:val="center"/>
                        <w:rPr>
                          <w:sz w:val="24"/>
                          <w:szCs w:val="24"/>
                        </w:rPr>
                      </w:pPr>
                      <w:r w:rsidRPr="009E726C">
                        <w:rPr>
                          <w:sz w:val="24"/>
                          <w:szCs w:val="24"/>
                        </w:rPr>
                        <w:t>Электронная подпись</w:t>
                      </w:r>
                    </w:p>
                  </w:txbxContent>
                </v:textbox>
              </v:rect>
            </w:pict>
          </mc:Fallback>
        </mc:AlternateContent>
      </w:r>
    </w:p>
    <w:p w14:paraId="0B4F6072" w14:textId="77777777" w:rsidR="00FA6D78" w:rsidRDefault="00FA6D78" w:rsidP="00FA6D78">
      <w:pPr>
        <w:widowControl w:val="0"/>
        <w:autoSpaceDE w:val="0"/>
        <w:autoSpaceDN w:val="0"/>
        <w:jc w:val="both"/>
      </w:pPr>
      <w:r w:rsidRPr="00D94113">
        <w:t xml:space="preserve">Должность уполномоченного лица                      </w:t>
      </w:r>
      <w:r>
        <w:t xml:space="preserve">                     </w:t>
      </w:r>
      <w:r w:rsidRPr="00D94113">
        <w:t xml:space="preserve">                           Ф.И.О. уполномоченного лица</w:t>
      </w:r>
    </w:p>
    <w:p w14:paraId="7F33BD1E" w14:textId="77777777" w:rsidR="00FA6D78" w:rsidRPr="000D7804" w:rsidRDefault="00FA6D78" w:rsidP="00FA6D78">
      <w:r>
        <w:br w:type="page"/>
      </w:r>
    </w:p>
    <w:p w14:paraId="7EEB2194" w14:textId="77777777" w:rsidR="00FA6D78" w:rsidRPr="000D7804" w:rsidRDefault="00FA6D78" w:rsidP="00FA6D78">
      <w:pPr>
        <w:widowControl w:val="0"/>
        <w:autoSpaceDE w:val="0"/>
        <w:autoSpaceDN w:val="0"/>
        <w:ind w:left="5245"/>
        <w:outlineLvl w:val="1"/>
      </w:pPr>
      <w:r w:rsidRPr="000D7804">
        <w:lastRenderedPageBreak/>
        <w:t>Приложение № 2</w:t>
      </w:r>
    </w:p>
    <w:p w14:paraId="1D742A5F" w14:textId="77777777" w:rsidR="00FA6D78" w:rsidRPr="000D7804" w:rsidRDefault="00FA6D78" w:rsidP="00FA6D78">
      <w:pPr>
        <w:widowControl w:val="0"/>
        <w:autoSpaceDE w:val="0"/>
        <w:autoSpaceDN w:val="0"/>
        <w:ind w:left="5245"/>
        <w:jc w:val="both"/>
        <w:outlineLvl w:val="1"/>
      </w:pPr>
      <w:r w:rsidRPr="000D7804">
        <w:t>к Административному регламенту по предоставлению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w:t>
      </w:r>
    </w:p>
    <w:p w14:paraId="0C8A3EE1" w14:textId="77777777" w:rsidR="00FA6D78" w:rsidRPr="00D94113" w:rsidRDefault="00FA6D78" w:rsidP="00FA6D78">
      <w:pPr>
        <w:widowControl w:val="0"/>
        <w:autoSpaceDE w:val="0"/>
        <w:autoSpaceDN w:val="0"/>
        <w:ind w:left="5670"/>
        <w:jc w:val="center"/>
        <w:outlineLvl w:val="1"/>
        <w:rPr>
          <w:sz w:val="24"/>
          <w:szCs w:val="24"/>
        </w:rPr>
      </w:pPr>
    </w:p>
    <w:p w14:paraId="2E9AF257" w14:textId="77777777" w:rsidR="00FA6D78" w:rsidRPr="00283F1F" w:rsidRDefault="00FA6D78" w:rsidP="00FA6D78">
      <w:pPr>
        <w:widowControl w:val="0"/>
        <w:autoSpaceDE w:val="0"/>
        <w:autoSpaceDN w:val="0"/>
        <w:jc w:val="center"/>
        <w:outlineLvl w:val="1"/>
        <w:rPr>
          <w:b/>
        </w:rPr>
      </w:pPr>
      <w:r w:rsidRPr="00D94113">
        <w:rPr>
          <w:b/>
        </w:rPr>
        <w:t>Форма решения об отказе в утверждении схемы расположения земельного участка на кадастровом плане территории</w:t>
      </w:r>
    </w:p>
    <w:p w14:paraId="094FBAB7" w14:textId="77777777" w:rsidR="00FA6D78" w:rsidRPr="00D94113" w:rsidRDefault="00FA6D78" w:rsidP="00FA6D78">
      <w:pPr>
        <w:widowControl w:val="0"/>
        <w:autoSpaceDE w:val="0"/>
        <w:autoSpaceDN w:val="0"/>
        <w:jc w:val="center"/>
        <w:outlineLvl w:val="1"/>
        <w:rPr>
          <w:b/>
        </w:rPr>
      </w:pPr>
    </w:p>
    <w:p w14:paraId="52BAC06B" w14:textId="77777777" w:rsidR="00FA6D78" w:rsidRPr="00D94113" w:rsidRDefault="00FA6D78" w:rsidP="00FA6D78">
      <w:pPr>
        <w:widowControl w:val="0"/>
        <w:autoSpaceDE w:val="0"/>
        <w:autoSpaceDN w:val="0"/>
        <w:ind w:left="-284"/>
        <w:jc w:val="center"/>
        <w:outlineLvl w:val="1"/>
        <w:rPr>
          <w:u w:val="single"/>
        </w:rPr>
      </w:pPr>
      <w:r w:rsidRPr="00D94113">
        <w:rPr>
          <w:u w:val="single"/>
        </w:rPr>
        <w:t>Администрация муниципального образования «</w:t>
      </w:r>
      <w:r>
        <w:rPr>
          <w:u w:val="single"/>
        </w:rPr>
        <w:t>Сафоновский муниципальный округ</w:t>
      </w:r>
      <w:r w:rsidRPr="00D94113">
        <w:rPr>
          <w:u w:val="single"/>
        </w:rPr>
        <w:t>» Смоленской области</w:t>
      </w:r>
    </w:p>
    <w:p w14:paraId="61749CB7" w14:textId="77777777" w:rsidR="00FA6D78" w:rsidRPr="00D94113" w:rsidRDefault="00FA6D78" w:rsidP="00FA6D78">
      <w:pPr>
        <w:widowControl w:val="0"/>
        <w:autoSpaceDE w:val="0"/>
        <w:autoSpaceDN w:val="0"/>
        <w:jc w:val="center"/>
        <w:outlineLvl w:val="1"/>
      </w:pPr>
      <w:r w:rsidRPr="00D94113">
        <w:t>(наименование уполномоченного органа исполнительной власти субъекта Российской Федерации,  органа местного самоуправления)</w:t>
      </w:r>
    </w:p>
    <w:p w14:paraId="51ACFC22" w14:textId="77777777" w:rsidR="00FA6D78" w:rsidRPr="00D94113" w:rsidRDefault="00FA6D78" w:rsidP="00FA6D78">
      <w:pPr>
        <w:widowControl w:val="0"/>
        <w:autoSpaceDE w:val="0"/>
        <w:autoSpaceDN w:val="0"/>
        <w:ind w:left="5670"/>
        <w:jc w:val="center"/>
        <w:outlineLvl w:val="1"/>
      </w:pPr>
    </w:p>
    <w:p w14:paraId="74519484" w14:textId="77777777" w:rsidR="00FA6D78" w:rsidRPr="00D94113" w:rsidRDefault="00FA6D78" w:rsidP="00FA6D78">
      <w:pPr>
        <w:widowControl w:val="0"/>
        <w:autoSpaceDE w:val="0"/>
        <w:autoSpaceDN w:val="0"/>
        <w:ind w:left="5670"/>
        <w:jc w:val="center"/>
        <w:outlineLvl w:val="1"/>
      </w:pPr>
      <w:r w:rsidRPr="00D94113">
        <w:t>Кому:</w:t>
      </w:r>
    </w:p>
    <w:p w14:paraId="78BB88EE" w14:textId="77777777" w:rsidR="00FA6D78" w:rsidRPr="00D94113" w:rsidRDefault="00FA6D78" w:rsidP="00FA6D78">
      <w:pPr>
        <w:widowControl w:val="0"/>
        <w:autoSpaceDE w:val="0"/>
        <w:autoSpaceDN w:val="0"/>
        <w:ind w:left="5670"/>
        <w:jc w:val="center"/>
        <w:outlineLvl w:val="1"/>
      </w:pPr>
      <w:r w:rsidRPr="00D94113">
        <w:t>___________</w:t>
      </w:r>
    </w:p>
    <w:p w14:paraId="4D8111C3" w14:textId="77777777" w:rsidR="00FA6D78" w:rsidRPr="00D94113" w:rsidRDefault="00FA6D78" w:rsidP="00FA6D78">
      <w:pPr>
        <w:widowControl w:val="0"/>
        <w:autoSpaceDE w:val="0"/>
        <w:autoSpaceDN w:val="0"/>
        <w:ind w:left="5670"/>
        <w:jc w:val="center"/>
        <w:outlineLvl w:val="1"/>
      </w:pPr>
      <w:r w:rsidRPr="00D94113">
        <w:t>Контактные данные:</w:t>
      </w:r>
    </w:p>
    <w:p w14:paraId="6B93570E" w14:textId="77777777" w:rsidR="00FA6D78" w:rsidRPr="00D94113" w:rsidRDefault="00FA6D78" w:rsidP="00FA6D78">
      <w:pPr>
        <w:widowControl w:val="0"/>
        <w:autoSpaceDE w:val="0"/>
        <w:autoSpaceDN w:val="0"/>
        <w:ind w:left="5670"/>
        <w:jc w:val="center"/>
        <w:outlineLvl w:val="1"/>
      </w:pPr>
      <w:r w:rsidRPr="00D94113">
        <w:t>___________</w:t>
      </w:r>
    </w:p>
    <w:p w14:paraId="0E7F9F89" w14:textId="77777777" w:rsidR="00FA6D78" w:rsidRPr="00D94113" w:rsidRDefault="00FA6D78" w:rsidP="00FA6D78">
      <w:pPr>
        <w:widowControl w:val="0"/>
        <w:autoSpaceDE w:val="0"/>
        <w:autoSpaceDN w:val="0"/>
        <w:ind w:left="5670"/>
        <w:jc w:val="center"/>
        <w:outlineLvl w:val="1"/>
      </w:pPr>
      <w:r w:rsidRPr="00D94113">
        <w:t>/Представитель:</w:t>
      </w:r>
    </w:p>
    <w:p w14:paraId="51181087" w14:textId="77777777" w:rsidR="00FA6D78" w:rsidRPr="00D94113" w:rsidRDefault="00FA6D78" w:rsidP="00FA6D78">
      <w:pPr>
        <w:widowControl w:val="0"/>
        <w:autoSpaceDE w:val="0"/>
        <w:autoSpaceDN w:val="0"/>
        <w:ind w:left="5670"/>
        <w:jc w:val="center"/>
        <w:outlineLvl w:val="1"/>
      </w:pPr>
      <w:r w:rsidRPr="00D94113">
        <w:t>___________</w:t>
      </w:r>
    </w:p>
    <w:p w14:paraId="233EE901" w14:textId="77777777" w:rsidR="00FA6D78" w:rsidRPr="00D94113" w:rsidRDefault="00FA6D78" w:rsidP="00FA6D78">
      <w:pPr>
        <w:widowControl w:val="0"/>
        <w:autoSpaceDE w:val="0"/>
        <w:autoSpaceDN w:val="0"/>
        <w:ind w:left="5670"/>
        <w:jc w:val="center"/>
        <w:outlineLvl w:val="1"/>
      </w:pPr>
      <w:r w:rsidRPr="00D94113">
        <w:t>Контактные данные представителя:</w:t>
      </w:r>
    </w:p>
    <w:p w14:paraId="3F7D9CA9" w14:textId="77777777" w:rsidR="00FA6D78" w:rsidRPr="00D94113" w:rsidRDefault="00FA6D78" w:rsidP="00FA6D78">
      <w:pPr>
        <w:widowControl w:val="0"/>
        <w:autoSpaceDE w:val="0"/>
        <w:autoSpaceDN w:val="0"/>
        <w:ind w:left="5670"/>
        <w:jc w:val="center"/>
        <w:outlineLvl w:val="1"/>
      </w:pPr>
      <w:r w:rsidRPr="00D94113">
        <w:t>___________</w:t>
      </w:r>
    </w:p>
    <w:p w14:paraId="50EFDC4E" w14:textId="77777777" w:rsidR="00FA6D78" w:rsidRPr="00D94113" w:rsidRDefault="00FA6D78" w:rsidP="00FA6D78">
      <w:pPr>
        <w:widowControl w:val="0"/>
        <w:autoSpaceDE w:val="0"/>
        <w:autoSpaceDN w:val="0"/>
        <w:jc w:val="center"/>
        <w:outlineLvl w:val="1"/>
      </w:pPr>
    </w:p>
    <w:p w14:paraId="1CE37F2B" w14:textId="77777777" w:rsidR="00FA6D78" w:rsidRPr="00D94113" w:rsidRDefault="00FA6D78" w:rsidP="00FA6D78">
      <w:pPr>
        <w:widowControl w:val="0"/>
        <w:autoSpaceDE w:val="0"/>
        <w:autoSpaceDN w:val="0"/>
        <w:jc w:val="center"/>
        <w:outlineLvl w:val="1"/>
        <w:rPr>
          <w:b/>
        </w:rPr>
      </w:pPr>
      <w:r w:rsidRPr="00D94113">
        <w:rPr>
          <w:b/>
        </w:rPr>
        <w:t>Решение об отказе</w:t>
      </w:r>
    </w:p>
    <w:p w14:paraId="5E925E80" w14:textId="77777777" w:rsidR="00FA6D78" w:rsidRPr="00D94113" w:rsidRDefault="00FA6D78" w:rsidP="00FA6D78">
      <w:pPr>
        <w:widowControl w:val="0"/>
        <w:autoSpaceDE w:val="0"/>
        <w:autoSpaceDN w:val="0"/>
        <w:jc w:val="center"/>
        <w:outlineLvl w:val="1"/>
        <w:rPr>
          <w:b/>
        </w:rPr>
      </w:pPr>
      <w:r w:rsidRPr="00D94113">
        <w:rPr>
          <w:b/>
        </w:rPr>
        <w:t>в утверждении схемы расположения земельного участка на кадастровом плане</w:t>
      </w:r>
    </w:p>
    <w:p w14:paraId="30403216" w14:textId="77777777" w:rsidR="00FA6D78" w:rsidRPr="00D94113" w:rsidRDefault="00FA6D78" w:rsidP="00FA6D78">
      <w:pPr>
        <w:widowControl w:val="0"/>
        <w:autoSpaceDE w:val="0"/>
        <w:autoSpaceDN w:val="0"/>
        <w:jc w:val="center"/>
        <w:outlineLvl w:val="1"/>
        <w:rPr>
          <w:b/>
        </w:rPr>
      </w:pPr>
      <w:r w:rsidRPr="00D94113">
        <w:rPr>
          <w:b/>
        </w:rPr>
        <w:t>территории</w:t>
      </w:r>
    </w:p>
    <w:p w14:paraId="29CE4AD0" w14:textId="77777777" w:rsidR="00FA6D78" w:rsidRPr="00D94113" w:rsidRDefault="00FA6D78" w:rsidP="00FA6D78">
      <w:pPr>
        <w:widowControl w:val="0"/>
        <w:autoSpaceDE w:val="0"/>
        <w:autoSpaceDN w:val="0"/>
        <w:jc w:val="center"/>
        <w:outlineLvl w:val="1"/>
      </w:pPr>
    </w:p>
    <w:p w14:paraId="6A18D8B7" w14:textId="77777777" w:rsidR="00FA6D78" w:rsidRPr="00D94113" w:rsidRDefault="00FA6D78" w:rsidP="00FA6D78">
      <w:pPr>
        <w:widowControl w:val="0"/>
        <w:autoSpaceDE w:val="0"/>
        <w:autoSpaceDN w:val="0"/>
        <w:jc w:val="center"/>
        <w:outlineLvl w:val="1"/>
      </w:pPr>
      <w:r w:rsidRPr="00D94113">
        <w:t>От________________                                                            №_______________</w:t>
      </w:r>
    </w:p>
    <w:p w14:paraId="563EC570" w14:textId="77777777" w:rsidR="00FA6D78" w:rsidRPr="00D94113" w:rsidRDefault="00FA6D78" w:rsidP="00FA6D78">
      <w:pPr>
        <w:widowControl w:val="0"/>
        <w:autoSpaceDE w:val="0"/>
        <w:autoSpaceDN w:val="0"/>
        <w:jc w:val="center"/>
        <w:outlineLvl w:val="1"/>
      </w:pPr>
    </w:p>
    <w:p w14:paraId="4129352D" w14:textId="77777777" w:rsidR="00FA6D78" w:rsidRPr="00D94113" w:rsidRDefault="00FA6D78" w:rsidP="00FA6D78">
      <w:pPr>
        <w:widowControl w:val="0"/>
        <w:autoSpaceDE w:val="0"/>
        <w:autoSpaceDN w:val="0"/>
        <w:jc w:val="both"/>
        <w:outlineLvl w:val="1"/>
      </w:pPr>
      <w:r w:rsidRPr="00D94113">
        <w:t>Рассмотрев заявление от ___________ № ___________ (Заявитель: ___________) и приложенные к нему документы, в соответствии со статьями 11.10, 39.11</w:t>
      </w:r>
      <w:r w:rsidRPr="00D94113">
        <w:rPr>
          <w:vertAlign w:val="superscript"/>
        </w:rPr>
        <w:t>2</w:t>
      </w:r>
      <w:r w:rsidRPr="00D94113">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14:paraId="64E9D0DE" w14:textId="77777777" w:rsidR="00FA6D78" w:rsidRPr="00D94113" w:rsidRDefault="00FA6D78" w:rsidP="00FA6D78">
      <w:pPr>
        <w:widowControl w:val="0"/>
        <w:autoSpaceDE w:val="0"/>
        <w:autoSpaceDN w:val="0"/>
        <w:jc w:val="center"/>
        <w:outlineLvl w:val="1"/>
      </w:pPr>
      <w:r w:rsidRPr="00D94113">
        <w:t>_____________________________________________________________________.</w:t>
      </w:r>
    </w:p>
    <w:p w14:paraId="78FEC676" w14:textId="77777777" w:rsidR="00FA6D78" w:rsidRPr="00D94113" w:rsidRDefault="00FA6D78" w:rsidP="00FA6D78">
      <w:pPr>
        <w:widowControl w:val="0"/>
        <w:autoSpaceDE w:val="0"/>
        <w:autoSpaceDN w:val="0"/>
        <w:jc w:val="center"/>
        <w:outlineLvl w:val="1"/>
      </w:pPr>
      <w:r w:rsidRPr="00D94113">
        <w:t>Разъяснение причин отказа:</w:t>
      </w:r>
    </w:p>
    <w:p w14:paraId="611099B2" w14:textId="77777777" w:rsidR="00FA6D78" w:rsidRPr="00D94113" w:rsidRDefault="00FA6D78" w:rsidP="00FA6D78">
      <w:pPr>
        <w:widowControl w:val="0"/>
        <w:autoSpaceDE w:val="0"/>
        <w:autoSpaceDN w:val="0"/>
        <w:jc w:val="center"/>
        <w:outlineLvl w:val="1"/>
      </w:pPr>
      <w:r w:rsidRPr="00D94113">
        <w:t>___________________________________________________________________.</w:t>
      </w:r>
    </w:p>
    <w:p w14:paraId="54E5332E" w14:textId="77777777" w:rsidR="00FA6D78" w:rsidRPr="00D94113" w:rsidRDefault="00FA6D78" w:rsidP="00FA6D78">
      <w:pPr>
        <w:widowControl w:val="0"/>
        <w:autoSpaceDE w:val="0"/>
        <w:autoSpaceDN w:val="0"/>
        <w:jc w:val="center"/>
        <w:outlineLvl w:val="1"/>
      </w:pPr>
      <w:r w:rsidRPr="00D94113">
        <w:t>Дополнительно информируем:</w:t>
      </w:r>
    </w:p>
    <w:p w14:paraId="77E94CAA" w14:textId="77777777" w:rsidR="00FA6D78" w:rsidRPr="00D94113" w:rsidRDefault="00FA6D78" w:rsidP="00FA6D78">
      <w:pPr>
        <w:widowControl w:val="0"/>
        <w:autoSpaceDE w:val="0"/>
        <w:autoSpaceDN w:val="0"/>
        <w:jc w:val="center"/>
        <w:outlineLvl w:val="1"/>
      </w:pPr>
      <w:r w:rsidRPr="00D94113">
        <w:t>__________________________________________________________________</w:t>
      </w:r>
    </w:p>
    <w:p w14:paraId="4C2F179C" w14:textId="77777777" w:rsidR="00FA6D78" w:rsidRPr="00D94113" w:rsidRDefault="00FA6D78" w:rsidP="00FA6D78">
      <w:pPr>
        <w:widowControl w:val="0"/>
        <w:autoSpaceDE w:val="0"/>
        <w:autoSpaceDN w:val="0"/>
        <w:jc w:val="center"/>
        <w:outlineLvl w:val="1"/>
      </w:pPr>
    </w:p>
    <w:p w14:paraId="45A98D45" w14:textId="77777777" w:rsidR="00FA6D78" w:rsidRPr="00D94113" w:rsidRDefault="00FA6D78" w:rsidP="00FA6D78">
      <w:pPr>
        <w:widowControl w:val="0"/>
        <w:autoSpaceDE w:val="0"/>
        <w:autoSpaceDN w:val="0"/>
        <w:ind w:firstLine="851"/>
        <w:jc w:val="both"/>
      </w:pPr>
      <w:r>
        <w:rPr>
          <w:noProof/>
        </w:rPr>
        <mc:AlternateContent>
          <mc:Choice Requires="wps">
            <w:drawing>
              <wp:anchor distT="0" distB="0" distL="114300" distR="114300" simplePos="0" relativeHeight="251660288" behindDoc="0" locked="0" layoutInCell="1" allowOverlap="1" wp14:anchorId="20AED2A5" wp14:editId="6DD3C739">
                <wp:simplePos x="0" y="0"/>
                <wp:positionH relativeFrom="column">
                  <wp:posOffset>2756535</wp:posOffset>
                </wp:positionH>
                <wp:positionV relativeFrom="paragraph">
                  <wp:posOffset>52705</wp:posOffset>
                </wp:positionV>
                <wp:extent cx="1047750" cy="779780"/>
                <wp:effectExtent l="9525" t="6350" r="952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14:paraId="77D38461" w14:textId="77777777" w:rsidR="00FA6D78" w:rsidRDefault="00FA6D78" w:rsidP="00FA6D78">
                            <w:pPr>
                              <w:jc w:val="center"/>
                              <w:rPr>
                                <w:sz w:val="24"/>
                                <w:szCs w:val="24"/>
                              </w:rPr>
                            </w:pPr>
                          </w:p>
                          <w:p w14:paraId="088A8157" w14:textId="77777777" w:rsidR="00FA6D78" w:rsidRPr="009E726C" w:rsidRDefault="00FA6D78" w:rsidP="00FA6D78">
                            <w:pPr>
                              <w:jc w:val="center"/>
                              <w:rPr>
                                <w:sz w:val="24"/>
                                <w:szCs w:val="24"/>
                              </w:rPr>
                            </w:pPr>
                            <w:r w:rsidRPr="009E726C">
                              <w:rPr>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217.05pt;margin-top:4.15pt;width:82.5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QVTwIAAF8EAAAOAAAAZHJzL2Uyb0RvYy54bWysVM2O0zAQviPxDpbvNE3V0m3UdLXqUoS0&#10;wEoLD+A6TmLh2GbsNi0nJK4r8Qg8BBfEzz5D+kZMnLZ0gRMiB8vjmfk8833jTM83lSJrAU4andK4&#10;16dEaG4yqYuUvn61eHRGifNMZ0wZLVK6FY6ezx4+mNY2EQNTGpUJIAiiXVLblJbe2ySKHC9FxVzP&#10;WKHRmRuomEcTiigDViN6paJBv/84qg1kFgwXzuHpZeeks4Cf54L7l3nuhCcqpVibDyuEddmu0WzK&#10;kgKYLSXfl8H+oYqKSY2XHqEumWdkBfIPqEpyMM7kvsdNFZk8l1yEHrCbuP9bNzclsyL0guQ4e6TJ&#10;/T9Y/mJ9DURmqB0lmlUoUfNp9373sfne3O0+NJ+bu+bb7rb50XxpvpK45au2LsG0G3sNbcfOXhn+&#10;xhFt5iXThbgAMHUpWIZVhvjoXkJrOEwly/q5yfA6tvImULfJoWoBkRSyCQptjwqJjSccD+P+cDwe&#10;oZAcfePxZHwWJIxYcsi24PxTYSrSblIKOAEBna2vnMfqMfQQEqo3SmYLqVQwoFjOFZA1w2lZhK9t&#10;GFPcaZjSpE7pZDQYBeR7PncK0Q/f3yAq6XHslaxSenYMYklL2xOdhaH0TKpuj/crjWUcqOsk8Jvl&#10;Zi/cXpSlybZILJhuyvFV4qY08I6SGic8pe7tioGgRD3TKM4kHg7bJxGM4Wg8QANOPctTD9McoVLq&#10;Kem2c989o5UFWZR4UxzY0OYCBc1l4LqtuKtqXz5OceBz/+LaZ3Jqh6hf/4XZTwAAAP//AwBQSwME&#10;FAAGAAgAAAAhAHNqZj7eAAAACQEAAA8AAABkcnMvZG93bnJldi54bWxMj0FPg0AQhe8m/ofNmHiz&#10;C6WaQlkao6mJx5ZevA3sCFR2l7BLi/56x1M9vrwvb77Jt7PpxZlG3zmrIF5EIMjWTne2UXAsdw9r&#10;ED6g1dg7Swq+ycO2uL3JMdPuYvd0PoRG8Ij1GSpoQxgyKX3dkkG/cANZ7j7daDBwHBupR7zwuOnl&#10;MoqepMHO8oUWB3ppqf46TEZB1S2P+LMv3yKT7pLwPpen6eNVqfu7+XkDItAcrjD86bM6FOxUuclq&#10;L3oFq2QVM6pgnYDg/jFNOVcMJnEMssjl/w+KXwAAAP//AwBQSwECLQAUAAYACAAAACEAtoM4kv4A&#10;AADhAQAAEwAAAAAAAAAAAAAAAAAAAAAAW0NvbnRlbnRfVHlwZXNdLnhtbFBLAQItABQABgAIAAAA&#10;IQA4/SH/1gAAAJQBAAALAAAAAAAAAAAAAAAAAC8BAABfcmVscy8ucmVsc1BLAQItABQABgAIAAAA&#10;IQAWfCQVTwIAAF8EAAAOAAAAAAAAAAAAAAAAAC4CAABkcnMvZTJvRG9jLnhtbFBLAQItABQABgAI&#10;AAAAIQBzamY+3gAAAAkBAAAPAAAAAAAAAAAAAAAAAKkEAABkcnMvZG93bnJldi54bWxQSwUGAAAA&#10;AAQABADzAAAAtAUAAAAA&#10;">
                <v:textbox>
                  <w:txbxContent>
                    <w:p w14:paraId="77D38461" w14:textId="77777777" w:rsidR="00FA6D78" w:rsidRDefault="00FA6D78" w:rsidP="00FA6D78">
                      <w:pPr>
                        <w:jc w:val="center"/>
                        <w:rPr>
                          <w:sz w:val="24"/>
                          <w:szCs w:val="24"/>
                        </w:rPr>
                      </w:pPr>
                    </w:p>
                    <w:p w14:paraId="088A8157" w14:textId="77777777" w:rsidR="00FA6D78" w:rsidRPr="009E726C" w:rsidRDefault="00FA6D78" w:rsidP="00FA6D78">
                      <w:pPr>
                        <w:jc w:val="center"/>
                        <w:rPr>
                          <w:sz w:val="24"/>
                          <w:szCs w:val="24"/>
                        </w:rPr>
                      </w:pPr>
                      <w:r w:rsidRPr="009E726C">
                        <w:rPr>
                          <w:sz w:val="24"/>
                          <w:szCs w:val="24"/>
                        </w:rPr>
                        <w:t>Электронная подпись</w:t>
                      </w:r>
                    </w:p>
                  </w:txbxContent>
                </v:textbox>
              </v:rect>
            </w:pict>
          </mc:Fallback>
        </mc:AlternateContent>
      </w:r>
    </w:p>
    <w:p w14:paraId="149D627E" w14:textId="77777777" w:rsidR="00FA6D78" w:rsidRPr="00D94113" w:rsidRDefault="00FA6D78" w:rsidP="00FA6D78">
      <w:pPr>
        <w:widowControl w:val="0"/>
        <w:autoSpaceDE w:val="0"/>
        <w:autoSpaceDN w:val="0"/>
        <w:jc w:val="both"/>
      </w:pPr>
      <w:r w:rsidRPr="00D94113">
        <w:t>Должность уполномоченного лица                                                 Ф.И.О. уполномоченного лица</w:t>
      </w:r>
    </w:p>
    <w:p w14:paraId="74D827C1" w14:textId="77777777" w:rsidR="00FA6D78" w:rsidRPr="00D94113" w:rsidRDefault="00FA6D78" w:rsidP="00FA6D78">
      <w:pPr>
        <w:widowControl w:val="0"/>
        <w:autoSpaceDE w:val="0"/>
        <w:autoSpaceDN w:val="0"/>
        <w:ind w:firstLine="851"/>
        <w:jc w:val="both"/>
      </w:pPr>
    </w:p>
    <w:p w14:paraId="237A08DB" w14:textId="77777777" w:rsidR="00FA6D78" w:rsidRPr="00D94113" w:rsidRDefault="00FA6D78" w:rsidP="00FA6D78">
      <w:pPr>
        <w:widowControl w:val="0"/>
        <w:autoSpaceDE w:val="0"/>
        <w:autoSpaceDN w:val="0"/>
        <w:jc w:val="center"/>
        <w:outlineLvl w:val="1"/>
        <w:rPr>
          <w:sz w:val="28"/>
          <w:szCs w:val="28"/>
        </w:rPr>
      </w:pPr>
    </w:p>
    <w:p w14:paraId="1BB28936" w14:textId="77777777" w:rsidR="00FA6D78" w:rsidRPr="00D94113" w:rsidRDefault="00FA6D78" w:rsidP="00FA6D78">
      <w:pPr>
        <w:rPr>
          <w:bCs/>
          <w:color w:val="000000"/>
          <w:sz w:val="28"/>
          <w:szCs w:val="28"/>
        </w:rPr>
      </w:pPr>
    </w:p>
    <w:p w14:paraId="2B469351" w14:textId="77777777" w:rsidR="00FA6D78" w:rsidRPr="00D94113" w:rsidRDefault="00FA6D78" w:rsidP="00FA6D78">
      <w:pPr>
        <w:rPr>
          <w:bCs/>
          <w:color w:val="000000"/>
          <w:sz w:val="28"/>
          <w:szCs w:val="28"/>
        </w:rPr>
      </w:pPr>
    </w:p>
    <w:p w14:paraId="4D8E54D4" w14:textId="77777777" w:rsidR="00FA6D78" w:rsidRPr="00D94113" w:rsidRDefault="00FA6D78" w:rsidP="00FA6D78">
      <w:pPr>
        <w:rPr>
          <w:bCs/>
          <w:color w:val="000000"/>
          <w:sz w:val="28"/>
          <w:szCs w:val="28"/>
        </w:rPr>
      </w:pPr>
      <w:r>
        <w:rPr>
          <w:bCs/>
          <w:color w:val="000000"/>
          <w:sz w:val="28"/>
          <w:szCs w:val="28"/>
        </w:rPr>
        <w:br w:type="page"/>
      </w:r>
    </w:p>
    <w:p w14:paraId="68593104" w14:textId="77777777" w:rsidR="00FA6D78" w:rsidRPr="000D7804" w:rsidRDefault="00FA6D78" w:rsidP="00FA6D78">
      <w:pPr>
        <w:widowControl w:val="0"/>
        <w:autoSpaceDE w:val="0"/>
        <w:autoSpaceDN w:val="0"/>
        <w:ind w:left="5387"/>
        <w:outlineLvl w:val="1"/>
      </w:pPr>
      <w:r w:rsidRPr="000D7804">
        <w:lastRenderedPageBreak/>
        <w:t>Приложение № 3</w:t>
      </w:r>
    </w:p>
    <w:p w14:paraId="40BA44CA" w14:textId="77777777" w:rsidR="00FA6D78" w:rsidRPr="000D7804" w:rsidRDefault="00FA6D78" w:rsidP="00FA6D78">
      <w:pPr>
        <w:widowControl w:val="0"/>
        <w:autoSpaceDE w:val="0"/>
        <w:autoSpaceDN w:val="0"/>
        <w:ind w:left="5387"/>
        <w:jc w:val="both"/>
        <w:outlineLvl w:val="1"/>
      </w:pPr>
      <w:r w:rsidRPr="000D7804">
        <w:t>к Административному регламенту по предоставлению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w:t>
      </w:r>
    </w:p>
    <w:p w14:paraId="44EDC729" w14:textId="77777777" w:rsidR="00FA6D78" w:rsidRPr="00D94113" w:rsidRDefault="00FA6D78" w:rsidP="00FA6D78">
      <w:pPr>
        <w:widowControl w:val="0"/>
        <w:autoSpaceDE w:val="0"/>
        <w:autoSpaceDN w:val="0"/>
        <w:outlineLvl w:val="1"/>
        <w:rPr>
          <w:sz w:val="28"/>
          <w:szCs w:val="28"/>
        </w:rPr>
      </w:pPr>
    </w:p>
    <w:p w14:paraId="70FE3833" w14:textId="77777777" w:rsidR="00FA6D78" w:rsidRPr="00D94113" w:rsidRDefault="00FA6D78" w:rsidP="00FA6D78">
      <w:pPr>
        <w:widowControl w:val="0"/>
        <w:autoSpaceDE w:val="0"/>
        <w:autoSpaceDN w:val="0"/>
        <w:jc w:val="center"/>
        <w:outlineLvl w:val="1"/>
        <w:rPr>
          <w:b/>
        </w:rPr>
      </w:pPr>
      <w:r w:rsidRPr="00D94113">
        <w:rPr>
          <w:b/>
        </w:rPr>
        <w:t>Форма заявления об утверждении схемы расположения земельного участка на кадастровом плане территории</w:t>
      </w:r>
    </w:p>
    <w:p w14:paraId="63BEE13B" w14:textId="77777777" w:rsidR="00FA6D78" w:rsidRPr="00D94113" w:rsidRDefault="00FA6D78" w:rsidP="00FA6D78">
      <w:pPr>
        <w:widowControl w:val="0"/>
        <w:autoSpaceDE w:val="0"/>
        <w:autoSpaceDN w:val="0"/>
        <w:jc w:val="center"/>
        <w:outlineLvl w:val="1"/>
        <w:rPr>
          <w:b/>
        </w:rPr>
      </w:pPr>
    </w:p>
    <w:p w14:paraId="2CD37312" w14:textId="77777777" w:rsidR="00FA6D78" w:rsidRPr="00D94113" w:rsidRDefault="00FA6D78" w:rsidP="00FA6D78">
      <w:pPr>
        <w:widowControl w:val="0"/>
        <w:autoSpaceDE w:val="0"/>
        <w:autoSpaceDN w:val="0"/>
        <w:jc w:val="center"/>
        <w:outlineLvl w:val="1"/>
        <w:rPr>
          <w:b/>
        </w:rPr>
      </w:pPr>
      <w:r w:rsidRPr="00D94113">
        <w:rPr>
          <w:b/>
        </w:rPr>
        <w:t>Заявление</w:t>
      </w:r>
    </w:p>
    <w:p w14:paraId="46F23CD3" w14:textId="77777777" w:rsidR="00FA6D78" w:rsidRPr="00D94113" w:rsidRDefault="00FA6D78" w:rsidP="00FA6D78">
      <w:pPr>
        <w:widowControl w:val="0"/>
        <w:autoSpaceDE w:val="0"/>
        <w:autoSpaceDN w:val="0"/>
        <w:jc w:val="center"/>
        <w:outlineLvl w:val="1"/>
        <w:rPr>
          <w:b/>
        </w:rPr>
      </w:pPr>
      <w:r w:rsidRPr="00D94113">
        <w:rPr>
          <w:b/>
        </w:rPr>
        <w:t>об утверждении схемы расположения земельного участка на кадастровом плане</w:t>
      </w:r>
    </w:p>
    <w:p w14:paraId="561448D6" w14:textId="77777777" w:rsidR="00FA6D78" w:rsidRPr="00D94113" w:rsidRDefault="00FA6D78" w:rsidP="00FA6D78">
      <w:pPr>
        <w:widowControl w:val="0"/>
        <w:autoSpaceDE w:val="0"/>
        <w:autoSpaceDN w:val="0"/>
        <w:jc w:val="center"/>
        <w:outlineLvl w:val="1"/>
        <w:rPr>
          <w:b/>
        </w:rPr>
      </w:pPr>
      <w:r w:rsidRPr="00D94113">
        <w:rPr>
          <w:b/>
        </w:rPr>
        <w:t>территории</w:t>
      </w:r>
    </w:p>
    <w:p w14:paraId="633B1FF1" w14:textId="77777777" w:rsidR="00FA6D78" w:rsidRPr="00D94113" w:rsidRDefault="00FA6D78" w:rsidP="00FA6D78">
      <w:pPr>
        <w:widowControl w:val="0"/>
        <w:autoSpaceDE w:val="0"/>
        <w:autoSpaceDN w:val="0"/>
        <w:jc w:val="center"/>
        <w:outlineLvl w:val="1"/>
        <w:rPr>
          <w:b/>
        </w:rPr>
      </w:pPr>
    </w:p>
    <w:p w14:paraId="6E455776" w14:textId="77777777" w:rsidR="00FA6D78" w:rsidRPr="00D94113" w:rsidRDefault="00FA6D78" w:rsidP="00FA6D78">
      <w:pPr>
        <w:widowControl w:val="0"/>
        <w:autoSpaceDE w:val="0"/>
        <w:autoSpaceDN w:val="0"/>
        <w:jc w:val="center"/>
        <w:outlineLvl w:val="1"/>
        <w:rPr>
          <w:b/>
        </w:rPr>
      </w:pPr>
    </w:p>
    <w:p w14:paraId="75392DD2" w14:textId="77777777" w:rsidR="00FA6D78" w:rsidRPr="00D94113" w:rsidRDefault="00FA6D78" w:rsidP="00FA6D78">
      <w:pPr>
        <w:widowControl w:val="0"/>
        <w:autoSpaceDE w:val="0"/>
        <w:autoSpaceDN w:val="0"/>
        <w:jc w:val="right"/>
        <w:outlineLvl w:val="1"/>
      </w:pPr>
      <w:r w:rsidRPr="00D94113">
        <w:t>«__» __________ 20___ г.</w:t>
      </w:r>
    </w:p>
    <w:p w14:paraId="2D9FB71E" w14:textId="77777777" w:rsidR="00FA6D78" w:rsidRPr="00D94113" w:rsidRDefault="00FA6D78" w:rsidP="00FA6D78">
      <w:pPr>
        <w:widowControl w:val="0"/>
        <w:autoSpaceDE w:val="0"/>
        <w:autoSpaceDN w:val="0"/>
        <w:jc w:val="center"/>
        <w:outlineLvl w:val="1"/>
      </w:pPr>
    </w:p>
    <w:p w14:paraId="6340CE0B" w14:textId="77777777" w:rsidR="00FA6D78" w:rsidRPr="00D94113" w:rsidRDefault="00FA6D78" w:rsidP="00FA6D78">
      <w:pPr>
        <w:widowControl w:val="0"/>
        <w:autoSpaceDE w:val="0"/>
        <w:autoSpaceDN w:val="0"/>
        <w:ind w:left="-284"/>
        <w:jc w:val="center"/>
        <w:outlineLvl w:val="1"/>
        <w:rPr>
          <w:u w:val="single"/>
        </w:rPr>
      </w:pPr>
      <w:r w:rsidRPr="00D94113">
        <w:rPr>
          <w:u w:val="single"/>
        </w:rPr>
        <w:t>Администрация муниципального образования «</w:t>
      </w:r>
      <w:r>
        <w:rPr>
          <w:u w:val="single"/>
        </w:rPr>
        <w:t>Сафоновский муниципальный округ</w:t>
      </w:r>
      <w:r w:rsidRPr="00D94113">
        <w:rPr>
          <w:u w:val="single"/>
        </w:rPr>
        <w:t>» Смоленской области</w:t>
      </w:r>
    </w:p>
    <w:p w14:paraId="482D5529" w14:textId="77777777" w:rsidR="00FA6D78" w:rsidRPr="00D94113" w:rsidRDefault="00FA6D78" w:rsidP="00FA6D78">
      <w:pPr>
        <w:widowControl w:val="0"/>
        <w:autoSpaceDE w:val="0"/>
        <w:autoSpaceDN w:val="0"/>
        <w:jc w:val="center"/>
        <w:outlineLvl w:val="1"/>
      </w:pPr>
      <w:r w:rsidRPr="00D94113">
        <w:t>(наименование органа исполнительной власти субъекта Российской Федерации, органа местного самоуправления)</w:t>
      </w:r>
    </w:p>
    <w:p w14:paraId="0E28E595" w14:textId="77777777" w:rsidR="00FA6D78" w:rsidRPr="00D94113" w:rsidRDefault="00FA6D78" w:rsidP="00FA6D78">
      <w:pPr>
        <w:widowControl w:val="0"/>
        <w:autoSpaceDE w:val="0"/>
        <w:autoSpaceDN w:val="0"/>
        <w:jc w:val="center"/>
        <w:outlineLvl w:val="1"/>
      </w:pPr>
    </w:p>
    <w:p w14:paraId="51FC36E1" w14:textId="77777777" w:rsidR="00FA6D78" w:rsidRPr="00D94113" w:rsidRDefault="00FA6D78" w:rsidP="00FA6D78">
      <w:pPr>
        <w:widowControl w:val="0"/>
        <w:autoSpaceDE w:val="0"/>
        <w:autoSpaceDN w:val="0"/>
        <w:jc w:val="center"/>
        <w:outlineLvl w:val="1"/>
      </w:pPr>
      <w:r w:rsidRPr="00D94113">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53D246F4" w14:textId="77777777" w:rsidR="00FA6D78" w:rsidRPr="00D94113" w:rsidRDefault="00FA6D78" w:rsidP="00FA6D78">
      <w:pPr>
        <w:widowControl w:val="0"/>
        <w:autoSpaceDE w:val="0"/>
        <w:autoSpaceDN w:val="0"/>
        <w:jc w:val="center"/>
        <w:outlineLvl w:val="1"/>
      </w:pPr>
    </w:p>
    <w:p w14:paraId="44F8EA16" w14:textId="77777777" w:rsidR="00FA6D78" w:rsidRPr="00D94113" w:rsidRDefault="00FA6D78" w:rsidP="00FA6D78">
      <w:pPr>
        <w:widowControl w:val="0"/>
        <w:autoSpaceDE w:val="0"/>
        <w:autoSpaceDN w:val="0"/>
        <w:ind w:left="-284" w:right="-142"/>
        <w:jc w:val="center"/>
        <w:outlineLvl w:val="1"/>
        <w:rPr>
          <w:b/>
        </w:rPr>
      </w:pPr>
      <w:r w:rsidRPr="00D94113">
        <w:rPr>
          <w:b/>
        </w:rPr>
        <w:t>1. Сведения о заявителе (в случае, если заявитель обращается через представителя)</w:t>
      </w:r>
    </w:p>
    <w:p w14:paraId="1C3939F7" w14:textId="77777777" w:rsidR="00FA6D78" w:rsidRPr="00D94113" w:rsidRDefault="00FA6D78" w:rsidP="00FA6D78">
      <w:pPr>
        <w:widowControl w:val="0"/>
        <w:autoSpaceDE w:val="0"/>
        <w:autoSpaceDN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148"/>
        <w:gridCol w:w="3461"/>
      </w:tblGrid>
      <w:tr w:rsidR="00FA6D78" w:rsidRPr="00D94113" w14:paraId="4B301DE4" w14:textId="77777777" w:rsidTr="00FD3F9F">
        <w:tc>
          <w:tcPr>
            <w:tcW w:w="817" w:type="dxa"/>
            <w:shd w:val="clear" w:color="auto" w:fill="auto"/>
          </w:tcPr>
          <w:p w14:paraId="5A7188C1" w14:textId="77777777" w:rsidR="00FA6D78" w:rsidRPr="00D94113" w:rsidRDefault="00FA6D78" w:rsidP="00FD3F9F">
            <w:pPr>
              <w:widowControl w:val="0"/>
              <w:autoSpaceDE w:val="0"/>
              <w:autoSpaceDN w:val="0"/>
              <w:jc w:val="center"/>
              <w:outlineLvl w:val="1"/>
            </w:pPr>
            <w:r w:rsidRPr="00D94113">
              <w:t>1.1</w:t>
            </w:r>
          </w:p>
        </w:tc>
        <w:tc>
          <w:tcPr>
            <w:tcW w:w="6225" w:type="dxa"/>
            <w:shd w:val="clear" w:color="auto" w:fill="auto"/>
          </w:tcPr>
          <w:p w14:paraId="50982DA7" w14:textId="77777777" w:rsidR="00FA6D78" w:rsidRPr="00D94113" w:rsidRDefault="00FA6D78" w:rsidP="00FD3F9F">
            <w:pPr>
              <w:widowControl w:val="0"/>
              <w:autoSpaceDE w:val="0"/>
              <w:autoSpaceDN w:val="0"/>
              <w:outlineLvl w:val="1"/>
            </w:pPr>
            <w:r w:rsidRPr="00D94113">
              <w:t>Сведения о физическом лице, в случае если заявителем является физическое лицо:</w:t>
            </w:r>
          </w:p>
        </w:tc>
        <w:tc>
          <w:tcPr>
            <w:tcW w:w="3522" w:type="dxa"/>
            <w:shd w:val="clear" w:color="auto" w:fill="auto"/>
          </w:tcPr>
          <w:p w14:paraId="791C3BD4" w14:textId="77777777" w:rsidR="00FA6D78" w:rsidRPr="00D94113" w:rsidRDefault="00FA6D78" w:rsidP="00FD3F9F">
            <w:pPr>
              <w:widowControl w:val="0"/>
              <w:autoSpaceDE w:val="0"/>
              <w:autoSpaceDN w:val="0"/>
              <w:jc w:val="center"/>
              <w:outlineLvl w:val="1"/>
            </w:pPr>
          </w:p>
        </w:tc>
      </w:tr>
      <w:tr w:rsidR="00FA6D78" w:rsidRPr="00D94113" w14:paraId="16C314A9" w14:textId="77777777" w:rsidTr="00FD3F9F">
        <w:tc>
          <w:tcPr>
            <w:tcW w:w="817" w:type="dxa"/>
            <w:shd w:val="clear" w:color="auto" w:fill="auto"/>
          </w:tcPr>
          <w:p w14:paraId="0FF780A2" w14:textId="77777777" w:rsidR="00FA6D78" w:rsidRPr="00D94113" w:rsidRDefault="00FA6D78" w:rsidP="00FD3F9F">
            <w:pPr>
              <w:widowControl w:val="0"/>
              <w:autoSpaceDE w:val="0"/>
              <w:autoSpaceDN w:val="0"/>
              <w:jc w:val="center"/>
              <w:outlineLvl w:val="1"/>
            </w:pPr>
            <w:r w:rsidRPr="00D94113">
              <w:t>1.1.1</w:t>
            </w:r>
          </w:p>
        </w:tc>
        <w:tc>
          <w:tcPr>
            <w:tcW w:w="6225" w:type="dxa"/>
            <w:shd w:val="clear" w:color="auto" w:fill="auto"/>
          </w:tcPr>
          <w:p w14:paraId="250E814C" w14:textId="77777777" w:rsidR="00FA6D78" w:rsidRPr="00D94113" w:rsidRDefault="00FA6D78" w:rsidP="00FD3F9F">
            <w:pPr>
              <w:widowControl w:val="0"/>
              <w:autoSpaceDE w:val="0"/>
              <w:autoSpaceDN w:val="0"/>
              <w:outlineLvl w:val="1"/>
            </w:pPr>
            <w:r w:rsidRPr="00D94113">
              <w:t>Фамилия, имя, отчество (при наличии)</w:t>
            </w:r>
          </w:p>
        </w:tc>
        <w:tc>
          <w:tcPr>
            <w:tcW w:w="3522" w:type="dxa"/>
            <w:shd w:val="clear" w:color="auto" w:fill="auto"/>
          </w:tcPr>
          <w:p w14:paraId="38830E29" w14:textId="77777777" w:rsidR="00FA6D78" w:rsidRPr="00D94113" w:rsidRDefault="00FA6D78" w:rsidP="00FD3F9F">
            <w:pPr>
              <w:widowControl w:val="0"/>
              <w:autoSpaceDE w:val="0"/>
              <w:autoSpaceDN w:val="0"/>
              <w:jc w:val="center"/>
              <w:outlineLvl w:val="1"/>
            </w:pPr>
          </w:p>
        </w:tc>
      </w:tr>
      <w:tr w:rsidR="00FA6D78" w:rsidRPr="00D94113" w14:paraId="41CF08E3" w14:textId="77777777" w:rsidTr="00FD3F9F">
        <w:tc>
          <w:tcPr>
            <w:tcW w:w="817" w:type="dxa"/>
            <w:shd w:val="clear" w:color="auto" w:fill="auto"/>
          </w:tcPr>
          <w:p w14:paraId="54FC6219" w14:textId="77777777" w:rsidR="00FA6D78" w:rsidRPr="00D94113" w:rsidRDefault="00FA6D78" w:rsidP="00FD3F9F">
            <w:pPr>
              <w:widowControl w:val="0"/>
              <w:autoSpaceDE w:val="0"/>
              <w:autoSpaceDN w:val="0"/>
              <w:jc w:val="center"/>
              <w:outlineLvl w:val="1"/>
            </w:pPr>
            <w:r w:rsidRPr="00D94113">
              <w:t>1.1.2</w:t>
            </w:r>
          </w:p>
        </w:tc>
        <w:tc>
          <w:tcPr>
            <w:tcW w:w="6225" w:type="dxa"/>
            <w:shd w:val="clear" w:color="auto" w:fill="auto"/>
          </w:tcPr>
          <w:p w14:paraId="714C3697" w14:textId="77777777" w:rsidR="00FA6D78" w:rsidRPr="00D94113" w:rsidRDefault="00FA6D78" w:rsidP="00FD3F9F">
            <w:pPr>
              <w:widowControl w:val="0"/>
              <w:autoSpaceDE w:val="0"/>
              <w:autoSpaceDN w:val="0"/>
              <w:outlineLvl w:val="1"/>
            </w:pPr>
            <w:r w:rsidRPr="00D94113">
              <w:t>Реквизиты документа, удостоверяющего личность</w:t>
            </w:r>
          </w:p>
        </w:tc>
        <w:tc>
          <w:tcPr>
            <w:tcW w:w="3522" w:type="dxa"/>
            <w:shd w:val="clear" w:color="auto" w:fill="auto"/>
          </w:tcPr>
          <w:p w14:paraId="13D73313" w14:textId="77777777" w:rsidR="00FA6D78" w:rsidRPr="00D94113" w:rsidRDefault="00FA6D78" w:rsidP="00FD3F9F">
            <w:pPr>
              <w:widowControl w:val="0"/>
              <w:autoSpaceDE w:val="0"/>
              <w:autoSpaceDN w:val="0"/>
              <w:jc w:val="center"/>
              <w:outlineLvl w:val="1"/>
            </w:pPr>
          </w:p>
        </w:tc>
      </w:tr>
      <w:tr w:rsidR="00FA6D78" w:rsidRPr="00D94113" w14:paraId="3FD9603B" w14:textId="77777777" w:rsidTr="00FD3F9F">
        <w:tc>
          <w:tcPr>
            <w:tcW w:w="817" w:type="dxa"/>
            <w:shd w:val="clear" w:color="auto" w:fill="auto"/>
          </w:tcPr>
          <w:p w14:paraId="3E94D404" w14:textId="77777777" w:rsidR="00FA6D78" w:rsidRPr="00D94113" w:rsidRDefault="00FA6D78" w:rsidP="00FD3F9F">
            <w:pPr>
              <w:widowControl w:val="0"/>
              <w:autoSpaceDE w:val="0"/>
              <w:autoSpaceDN w:val="0"/>
              <w:jc w:val="center"/>
              <w:outlineLvl w:val="1"/>
            </w:pPr>
            <w:r w:rsidRPr="00D94113">
              <w:t>1.1.3</w:t>
            </w:r>
          </w:p>
        </w:tc>
        <w:tc>
          <w:tcPr>
            <w:tcW w:w="6225" w:type="dxa"/>
            <w:shd w:val="clear" w:color="auto" w:fill="auto"/>
          </w:tcPr>
          <w:p w14:paraId="6E967857" w14:textId="77777777" w:rsidR="00FA6D78" w:rsidRPr="00D94113" w:rsidRDefault="00FA6D78" w:rsidP="00FD3F9F">
            <w:pPr>
              <w:widowControl w:val="0"/>
              <w:autoSpaceDE w:val="0"/>
              <w:autoSpaceDN w:val="0"/>
              <w:outlineLvl w:val="1"/>
            </w:pPr>
            <w:r w:rsidRPr="00D94113">
              <w:t>Адрес регистрации</w:t>
            </w:r>
          </w:p>
        </w:tc>
        <w:tc>
          <w:tcPr>
            <w:tcW w:w="3522" w:type="dxa"/>
            <w:shd w:val="clear" w:color="auto" w:fill="auto"/>
          </w:tcPr>
          <w:p w14:paraId="1D93881C" w14:textId="77777777" w:rsidR="00FA6D78" w:rsidRPr="00D94113" w:rsidRDefault="00FA6D78" w:rsidP="00FD3F9F">
            <w:pPr>
              <w:widowControl w:val="0"/>
              <w:autoSpaceDE w:val="0"/>
              <w:autoSpaceDN w:val="0"/>
              <w:jc w:val="center"/>
              <w:outlineLvl w:val="1"/>
            </w:pPr>
          </w:p>
        </w:tc>
      </w:tr>
      <w:tr w:rsidR="00FA6D78" w:rsidRPr="00D94113" w14:paraId="328B20BC" w14:textId="77777777" w:rsidTr="00FD3F9F">
        <w:tc>
          <w:tcPr>
            <w:tcW w:w="817" w:type="dxa"/>
            <w:shd w:val="clear" w:color="auto" w:fill="auto"/>
          </w:tcPr>
          <w:p w14:paraId="114D8AE8" w14:textId="77777777" w:rsidR="00FA6D78" w:rsidRPr="00D94113" w:rsidRDefault="00FA6D78" w:rsidP="00FD3F9F">
            <w:pPr>
              <w:widowControl w:val="0"/>
              <w:autoSpaceDE w:val="0"/>
              <w:autoSpaceDN w:val="0"/>
              <w:jc w:val="center"/>
              <w:outlineLvl w:val="1"/>
            </w:pPr>
            <w:r w:rsidRPr="00D94113">
              <w:t>1.1.4</w:t>
            </w:r>
          </w:p>
        </w:tc>
        <w:tc>
          <w:tcPr>
            <w:tcW w:w="6225" w:type="dxa"/>
            <w:shd w:val="clear" w:color="auto" w:fill="auto"/>
          </w:tcPr>
          <w:p w14:paraId="66D6A718" w14:textId="77777777" w:rsidR="00FA6D78" w:rsidRPr="00D94113" w:rsidRDefault="00FA6D78" w:rsidP="00FD3F9F">
            <w:pPr>
              <w:widowControl w:val="0"/>
              <w:autoSpaceDE w:val="0"/>
              <w:autoSpaceDN w:val="0"/>
              <w:outlineLvl w:val="1"/>
            </w:pPr>
            <w:r w:rsidRPr="00D94113">
              <w:t>Адрес проживания</w:t>
            </w:r>
          </w:p>
        </w:tc>
        <w:tc>
          <w:tcPr>
            <w:tcW w:w="3522" w:type="dxa"/>
            <w:shd w:val="clear" w:color="auto" w:fill="auto"/>
          </w:tcPr>
          <w:p w14:paraId="53D52221" w14:textId="77777777" w:rsidR="00FA6D78" w:rsidRPr="00D94113" w:rsidRDefault="00FA6D78" w:rsidP="00FD3F9F">
            <w:pPr>
              <w:widowControl w:val="0"/>
              <w:autoSpaceDE w:val="0"/>
              <w:autoSpaceDN w:val="0"/>
              <w:jc w:val="center"/>
              <w:outlineLvl w:val="1"/>
            </w:pPr>
          </w:p>
        </w:tc>
      </w:tr>
      <w:tr w:rsidR="00FA6D78" w:rsidRPr="00D94113" w14:paraId="21ED47B0" w14:textId="77777777" w:rsidTr="00FD3F9F">
        <w:tc>
          <w:tcPr>
            <w:tcW w:w="817" w:type="dxa"/>
            <w:shd w:val="clear" w:color="auto" w:fill="auto"/>
          </w:tcPr>
          <w:p w14:paraId="1E73907C" w14:textId="77777777" w:rsidR="00FA6D78" w:rsidRPr="00D94113" w:rsidRDefault="00FA6D78" w:rsidP="00FD3F9F">
            <w:pPr>
              <w:widowControl w:val="0"/>
              <w:autoSpaceDE w:val="0"/>
              <w:autoSpaceDN w:val="0"/>
              <w:jc w:val="center"/>
              <w:outlineLvl w:val="1"/>
            </w:pPr>
            <w:r w:rsidRPr="00D94113">
              <w:t>1.1.5</w:t>
            </w:r>
          </w:p>
        </w:tc>
        <w:tc>
          <w:tcPr>
            <w:tcW w:w="6225" w:type="dxa"/>
            <w:shd w:val="clear" w:color="auto" w:fill="auto"/>
          </w:tcPr>
          <w:p w14:paraId="527AA3C3"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45E94AF4" w14:textId="77777777" w:rsidR="00FA6D78" w:rsidRPr="00D94113" w:rsidRDefault="00FA6D78" w:rsidP="00FD3F9F">
            <w:pPr>
              <w:widowControl w:val="0"/>
              <w:autoSpaceDE w:val="0"/>
              <w:autoSpaceDN w:val="0"/>
              <w:jc w:val="center"/>
              <w:outlineLvl w:val="1"/>
            </w:pPr>
          </w:p>
        </w:tc>
      </w:tr>
      <w:tr w:rsidR="00FA6D78" w:rsidRPr="00D94113" w14:paraId="797F647F" w14:textId="77777777" w:rsidTr="00FD3F9F">
        <w:tc>
          <w:tcPr>
            <w:tcW w:w="817" w:type="dxa"/>
            <w:shd w:val="clear" w:color="auto" w:fill="auto"/>
          </w:tcPr>
          <w:p w14:paraId="26E3E4A2" w14:textId="77777777" w:rsidR="00FA6D78" w:rsidRPr="00D94113" w:rsidRDefault="00FA6D78" w:rsidP="00FD3F9F">
            <w:pPr>
              <w:widowControl w:val="0"/>
              <w:autoSpaceDE w:val="0"/>
              <w:autoSpaceDN w:val="0"/>
              <w:jc w:val="center"/>
              <w:outlineLvl w:val="1"/>
            </w:pPr>
            <w:r w:rsidRPr="00D94113">
              <w:t>1.1.6</w:t>
            </w:r>
          </w:p>
        </w:tc>
        <w:tc>
          <w:tcPr>
            <w:tcW w:w="6225" w:type="dxa"/>
            <w:shd w:val="clear" w:color="auto" w:fill="auto"/>
          </w:tcPr>
          <w:p w14:paraId="0FC6EF73"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5DDCC506" w14:textId="77777777" w:rsidR="00FA6D78" w:rsidRPr="00D94113" w:rsidRDefault="00FA6D78" w:rsidP="00FD3F9F">
            <w:pPr>
              <w:widowControl w:val="0"/>
              <w:autoSpaceDE w:val="0"/>
              <w:autoSpaceDN w:val="0"/>
              <w:jc w:val="center"/>
              <w:outlineLvl w:val="1"/>
            </w:pPr>
          </w:p>
        </w:tc>
      </w:tr>
      <w:tr w:rsidR="00FA6D78" w:rsidRPr="00D94113" w14:paraId="3DE60680" w14:textId="77777777" w:rsidTr="00FD3F9F">
        <w:tc>
          <w:tcPr>
            <w:tcW w:w="817" w:type="dxa"/>
            <w:shd w:val="clear" w:color="auto" w:fill="auto"/>
          </w:tcPr>
          <w:p w14:paraId="273F5CDE" w14:textId="77777777" w:rsidR="00FA6D78" w:rsidRPr="00D94113" w:rsidRDefault="00FA6D78" w:rsidP="00FD3F9F">
            <w:pPr>
              <w:widowControl w:val="0"/>
              <w:autoSpaceDE w:val="0"/>
              <w:autoSpaceDN w:val="0"/>
              <w:jc w:val="center"/>
              <w:outlineLvl w:val="1"/>
            </w:pPr>
            <w:r w:rsidRPr="00D94113">
              <w:t>1.2</w:t>
            </w:r>
          </w:p>
        </w:tc>
        <w:tc>
          <w:tcPr>
            <w:tcW w:w="6225" w:type="dxa"/>
            <w:shd w:val="clear" w:color="auto" w:fill="auto"/>
          </w:tcPr>
          <w:p w14:paraId="44DA6686" w14:textId="77777777" w:rsidR="00FA6D78" w:rsidRPr="00D94113" w:rsidRDefault="00FA6D78" w:rsidP="00FD3F9F">
            <w:pPr>
              <w:widowControl w:val="0"/>
              <w:autoSpaceDE w:val="0"/>
              <w:autoSpaceDN w:val="0"/>
              <w:outlineLvl w:val="1"/>
            </w:pPr>
            <w:r w:rsidRPr="00D94113">
              <w:t>Сведения об индивидуальном предпринимателе, в случае если заявитель является  индивидуальным предпринимателем:</w:t>
            </w:r>
          </w:p>
        </w:tc>
        <w:tc>
          <w:tcPr>
            <w:tcW w:w="3522" w:type="dxa"/>
            <w:shd w:val="clear" w:color="auto" w:fill="auto"/>
          </w:tcPr>
          <w:p w14:paraId="099BED29" w14:textId="77777777" w:rsidR="00FA6D78" w:rsidRPr="00D94113" w:rsidRDefault="00FA6D78" w:rsidP="00FD3F9F">
            <w:pPr>
              <w:widowControl w:val="0"/>
              <w:autoSpaceDE w:val="0"/>
              <w:autoSpaceDN w:val="0"/>
              <w:jc w:val="center"/>
              <w:outlineLvl w:val="1"/>
            </w:pPr>
          </w:p>
        </w:tc>
      </w:tr>
      <w:tr w:rsidR="00FA6D78" w:rsidRPr="00D94113" w14:paraId="3DB8D450" w14:textId="77777777" w:rsidTr="00FD3F9F">
        <w:tc>
          <w:tcPr>
            <w:tcW w:w="817" w:type="dxa"/>
            <w:shd w:val="clear" w:color="auto" w:fill="auto"/>
          </w:tcPr>
          <w:p w14:paraId="3C9436B7" w14:textId="77777777" w:rsidR="00FA6D78" w:rsidRPr="00D94113" w:rsidRDefault="00FA6D78" w:rsidP="00FD3F9F">
            <w:pPr>
              <w:widowControl w:val="0"/>
              <w:autoSpaceDE w:val="0"/>
              <w:autoSpaceDN w:val="0"/>
              <w:jc w:val="center"/>
              <w:outlineLvl w:val="1"/>
            </w:pPr>
            <w:r w:rsidRPr="00D94113">
              <w:t>1.2.1</w:t>
            </w:r>
          </w:p>
        </w:tc>
        <w:tc>
          <w:tcPr>
            <w:tcW w:w="6225" w:type="dxa"/>
            <w:shd w:val="clear" w:color="auto" w:fill="auto"/>
          </w:tcPr>
          <w:p w14:paraId="1D03D8A2" w14:textId="77777777" w:rsidR="00FA6D78" w:rsidRPr="00D94113" w:rsidRDefault="00FA6D78" w:rsidP="00FD3F9F">
            <w:pPr>
              <w:widowControl w:val="0"/>
              <w:autoSpaceDE w:val="0"/>
              <w:autoSpaceDN w:val="0"/>
              <w:outlineLvl w:val="1"/>
            </w:pPr>
            <w:r w:rsidRPr="00D94113">
              <w:t>ФИО индивидуального предпринимателя</w:t>
            </w:r>
          </w:p>
        </w:tc>
        <w:tc>
          <w:tcPr>
            <w:tcW w:w="3522" w:type="dxa"/>
            <w:shd w:val="clear" w:color="auto" w:fill="auto"/>
          </w:tcPr>
          <w:p w14:paraId="379A83A3" w14:textId="77777777" w:rsidR="00FA6D78" w:rsidRPr="00D94113" w:rsidRDefault="00FA6D78" w:rsidP="00FD3F9F">
            <w:pPr>
              <w:widowControl w:val="0"/>
              <w:autoSpaceDE w:val="0"/>
              <w:autoSpaceDN w:val="0"/>
              <w:jc w:val="center"/>
              <w:outlineLvl w:val="1"/>
            </w:pPr>
          </w:p>
        </w:tc>
      </w:tr>
      <w:tr w:rsidR="00FA6D78" w:rsidRPr="00D94113" w14:paraId="6A70402B" w14:textId="77777777" w:rsidTr="00FD3F9F">
        <w:tc>
          <w:tcPr>
            <w:tcW w:w="817" w:type="dxa"/>
            <w:shd w:val="clear" w:color="auto" w:fill="auto"/>
          </w:tcPr>
          <w:p w14:paraId="76B5E191" w14:textId="77777777" w:rsidR="00FA6D78" w:rsidRPr="00D94113" w:rsidRDefault="00FA6D78" w:rsidP="00FD3F9F">
            <w:pPr>
              <w:widowControl w:val="0"/>
              <w:autoSpaceDE w:val="0"/>
              <w:autoSpaceDN w:val="0"/>
              <w:jc w:val="center"/>
              <w:outlineLvl w:val="1"/>
            </w:pPr>
            <w:r w:rsidRPr="00D94113">
              <w:t>1.2.2</w:t>
            </w:r>
          </w:p>
        </w:tc>
        <w:tc>
          <w:tcPr>
            <w:tcW w:w="6225" w:type="dxa"/>
            <w:shd w:val="clear" w:color="auto" w:fill="auto"/>
          </w:tcPr>
          <w:p w14:paraId="3A9B7615" w14:textId="77777777" w:rsidR="00FA6D78" w:rsidRPr="00D94113" w:rsidRDefault="00FA6D78" w:rsidP="00FD3F9F">
            <w:pPr>
              <w:widowControl w:val="0"/>
              <w:autoSpaceDE w:val="0"/>
              <w:autoSpaceDN w:val="0"/>
              <w:outlineLvl w:val="1"/>
            </w:pPr>
            <w:r w:rsidRPr="00D94113">
              <w:t>Идентификационный номер</w:t>
            </w:r>
          </w:p>
          <w:p w14:paraId="790DC796" w14:textId="77777777" w:rsidR="00FA6D78" w:rsidRPr="00D94113" w:rsidRDefault="00FA6D78" w:rsidP="00FD3F9F">
            <w:pPr>
              <w:widowControl w:val="0"/>
              <w:autoSpaceDE w:val="0"/>
              <w:autoSpaceDN w:val="0"/>
              <w:outlineLvl w:val="1"/>
            </w:pPr>
            <w:r w:rsidRPr="00D94113">
              <w:t>налогоплательщика</w:t>
            </w:r>
          </w:p>
        </w:tc>
        <w:tc>
          <w:tcPr>
            <w:tcW w:w="3522" w:type="dxa"/>
            <w:shd w:val="clear" w:color="auto" w:fill="auto"/>
          </w:tcPr>
          <w:p w14:paraId="20AEBC08" w14:textId="77777777" w:rsidR="00FA6D78" w:rsidRPr="00D94113" w:rsidRDefault="00FA6D78" w:rsidP="00FD3F9F">
            <w:pPr>
              <w:widowControl w:val="0"/>
              <w:autoSpaceDE w:val="0"/>
              <w:autoSpaceDN w:val="0"/>
              <w:jc w:val="center"/>
              <w:outlineLvl w:val="1"/>
            </w:pPr>
          </w:p>
        </w:tc>
      </w:tr>
      <w:tr w:rsidR="00FA6D78" w:rsidRPr="00D94113" w14:paraId="1B108A7A" w14:textId="77777777" w:rsidTr="00FD3F9F">
        <w:tc>
          <w:tcPr>
            <w:tcW w:w="817" w:type="dxa"/>
            <w:shd w:val="clear" w:color="auto" w:fill="auto"/>
          </w:tcPr>
          <w:p w14:paraId="6F5A937A" w14:textId="77777777" w:rsidR="00FA6D78" w:rsidRPr="00D94113" w:rsidRDefault="00FA6D78" w:rsidP="00FD3F9F">
            <w:pPr>
              <w:widowControl w:val="0"/>
              <w:autoSpaceDE w:val="0"/>
              <w:autoSpaceDN w:val="0"/>
              <w:jc w:val="center"/>
              <w:outlineLvl w:val="1"/>
            </w:pPr>
            <w:r w:rsidRPr="00D94113">
              <w:t>1.2.3</w:t>
            </w:r>
          </w:p>
        </w:tc>
        <w:tc>
          <w:tcPr>
            <w:tcW w:w="6225" w:type="dxa"/>
            <w:shd w:val="clear" w:color="auto" w:fill="auto"/>
          </w:tcPr>
          <w:p w14:paraId="00D891B5" w14:textId="77777777" w:rsidR="00FA6D78" w:rsidRPr="00D94113" w:rsidRDefault="00FA6D78" w:rsidP="00FD3F9F">
            <w:pPr>
              <w:widowControl w:val="0"/>
              <w:autoSpaceDE w:val="0"/>
              <w:autoSpaceDN w:val="0"/>
              <w:outlineLvl w:val="1"/>
            </w:pPr>
            <w:r w:rsidRPr="00D94113">
              <w:t>Основной государственный регистрационный номер индивидуального предпринимателя</w:t>
            </w:r>
          </w:p>
        </w:tc>
        <w:tc>
          <w:tcPr>
            <w:tcW w:w="3522" w:type="dxa"/>
            <w:shd w:val="clear" w:color="auto" w:fill="auto"/>
          </w:tcPr>
          <w:p w14:paraId="0F5A6CE7" w14:textId="77777777" w:rsidR="00FA6D78" w:rsidRPr="00D94113" w:rsidRDefault="00FA6D78" w:rsidP="00FD3F9F">
            <w:pPr>
              <w:widowControl w:val="0"/>
              <w:autoSpaceDE w:val="0"/>
              <w:autoSpaceDN w:val="0"/>
              <w:jc w:val="center"/>
              <w:outlineLvl w:val="1"/>
            </w:pPr>
          </w:p>
        </w:tc>
      </w:tr>
      <w:tr w:rsidR="00FA6D78" w:rsidRPr="00D94113" w14:paraId="709B391A" w14:textId="77777777" w:rsidTr="00FD3F9F">
        <w:tc>
          <w:tcPr>
            <w:tcW w:w="817" w:type="dxa"/>
            <w:shd w:val="clear" w:color="auto" w:fill="auto"/>
          </w:tcPr>
          <w:p w14:paraId="649D1DE8" w14:textId="77777777" w:rsidR="00FA6D78" w:rsidRPr="00D94113" w:rsidRDefault="00FA6D78" w:rsidP="00FD3F9F">
            <w:pPr>
              <w:widowControl w:val="0"/>
              <w:autoSpaceDE w:val="0"/>
              <w:autoSpaceDN w:val="0"/>
              <w:jc w:val="center"/>
              <w:outlineLvl w:val="1"/>
            </w:pPr>
            <w:r w:rsidRPr="00D94113">
              <w:t>1.2.4</w:t>
            </w:r>
          </w:p>
        </w:tc>
        <w:tc>
          <w:tcPr>
            <w:tcW w:w="6225" w:type="dxa"/>
            <w:shd w:val="clear" w:color="auto" w:fill="auto"/>
          </w:tcPr>
          <w:p w14:paraId="7A913C95"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30CE2CD8" w14:textId="77777777" w:rsidR="00FA6D78" w:rsidRPr="00D94113" w:rsidRDefault="00FA6D78" w:rsidP="00FD3F9F">
            <w:pPr>
              <w:widowControl w:val="0"/>
              <w:autoSpaceDE w:val="0"/>
              <w:autoSpaceDN w:val="0"/>
              <w:jc w:val="center"/>
              <w:outlineLvl w:val="1"/>
            </w:pPr>
          </w:p>
        </w:tc>
      </w:tr>
      <w:tr w:rsidR="00FA6D78" w:rsidRPr="00D94113" w14:paraId="1F3877BE" w14:textId="77777777" w:rsidTr="00FD3F9F">
        <w:tc>
          <w:tcPr>
            <w:tcW w:w="817" w:type="dxa"/>
            <w:shd w:val="clear" w:color="auto" w:fill="auto"/>
          </w:tcPr>
          <w:p w14:paraId="0DEA8419" w14:textId="77777777" w:rsidR="00FA6D78" w:rsidRPr="00D94113" w:rsidRDefault="00FA6D78" w:rsidP="00FD3F9F">
            <w:pPr>
              <w:widowControl w:val="0"/>
              <w:autoSpaceDE w:val="0"/>
              <w:autoSpaceDN w:val="0"/>
              <w:jc w:val="center"/>
              <w:outlineLvl w:val="1"/>
            </w:pPr>
            <w:r w:rsidRPr="00D94113">
              <w:t>1.2.5</w:t>
            </w:r>
          </w:p>
        </w:tc>
        <w:tc>
          <w:tcPr>
            <w:tcW w:w="6225" w:type="dxa"/>
            <w:shd w:val="clear" w:color="auto" w:fill="auto"/>
          </w:tcPr>
          <w:p w14:paraId="78DA6B0D"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6E49C5DC" w14:textId="77777777" w:rsidR="00FA6D78" w:rsidRPr="00D94113" w:rsidRDefault="00FA6D78" w:rsidP="00FD3F9F">
            <w:pPr>
              <w:widowControl w:val="0"/>
              <w:autoSpaceDE w:val="0"/>
              <w:autoSpaceDN w:val="0"/>
              <w:jc w:val="center"/>
              <w:outlineLvl w:val="1"/>
            </w:pPr>
          </w:p>
        </w:tc>
      </w:tr>
      <w:tr w:rsidR="00FA6D78" w:rsidRPr="00D94113" w14:paraId="1231446C" w14:textId="77777777" w:rsidTr="00FD3F9F">
        <w:tc>
          <w:tcPr>
            <w:tcW w:w="817" w:type="dxa"/>
            <w:shd w:val="clear" w:color="auto" w:fill="auto"/>
          </w:tcPr>
          <w:p w14:paraId="54568060" w14:textId="77777777" w:rsidR="00FA6D78" w:rsidRPr="00D94113" w:rsidRDefault="00FA6D78" w:rsidP="00FD3F9F">
            <w:pPr>
              <w:widowControl w:val="0"/>
              <w:autoSpaceDE w:val="0"/>
              <w:autoSpaceDN w:val="0"/>
              <w:jc w:val="center"/>
              <w:outlineLvl w:val="1"/>
            </w:pPr>
            <w:r w:rsidRPr="00D94113">
              <w:t>1.3</w:t>
            </w:r>
          </w:p>
        </w:tc>
        <w:tc>
          <w:tcPr>
            <w:tcW w:w="6225" w:type="dxa"/>
            <w:shd w:val="clear" w:color="auto" w:fill="auto"/>
          </w:tcPr>
          <w:p w14:paraId="1587C03D" w14:textId="77777777" w:rsidR="00FA6D78" w:rsidRPr="00D94113" w:rsidRDefault="00FA6D78" w:rsidP="00FD3F9F">
            <w:pPr>
              <w:widowControl w:val="0"/>
              <w:autoSpaceDE w:val="0"/>
              <w:autoSpaceDN w:val="0"/>
              <w:outlineLvl w:val="1"/>
            </w:pPr>
            <w:r w:rsidRPr="00D94113">
              <w:t>Сведения о юридическом лице:</w:t>
            </w:r>
          </w:p>
        </w:tc>
        <w:tc>
          <w:tcPr>
            <w:tcW w:w="3522" w:type="dxa"/>
            <w:shd w:val="clear" w:color="auto" w:fill="auto"/>
          </w:tcPr>
          <w:p w14:paraId="13E6A414" w14:textId="77777777" w:rsidR="00FA6D78" w:rsidRPr="00D94113" w:rsidRDefault="00FA6D78" w:rsidP="00FD3F9F">
            <w:pPr>
              <w:widowControl w:val="0"/>
              <w:autoSpaceDE w:val="0"/>
              <w:autoSpaceDN w:val="0"/>
              <w:jc w:val="center"/>
              <w:outlineLvl w:val="1"/>
            </w:pPr>
          </w:p>
        </w:tc>
      </w:tr>
      <w:tr w:rsidR="00FA6D78" w:rsidRPr="00D94113" w14:paraId="074B6D61" w14:textId="77777777" w:rsidTr="00FD3F9F">
        <w:tc>
          <w:tcPr>
            <w:tcW w:w="817" w:type="dxa"/>
            <w:shd w:val="clear" w:color="auto" w:fill="auto"/>
          </w:tcPr>
          <w:p w14:paraId="071A9CB5" w14:textId="77777777" w:rsidR="00FA6D78" w:rsidRPr="00D94113" w:rsidRDefault="00FA6D78" w:rsidP="00FD3F9F">
            <w:pPr>
              <w:widowControl w:val="0"/>
              <w:autoSpaceDE w:val="0"/>
              <w:autoSpaceDN w:val="0"/>
              <w:jc w:val="center"/>
              <w:outlineLvl w:val="1"/>
            </w:pPr>
            <w:r w:rsidRPr="00D94113">
              <w:t>1.3.1</w:t>
            </w:r>
          </w:p>
        </w:tc>
        <w:tc>
          <w:tcPr>
            <w:tcW w:w="6225" w:type="dxa"/>
            <w:shd w:val="clear" w:color="auto" w:fill="auto"/>
          </w:tcPr>
          <w:p w14:paraId="22FA8B72" w14:textId="77777777" w:rsidR="00FA6D78" w:rsidRPr="00D94113" w:rsidRDefault="00FA6D78" w:rsidP="00FD3F9F">
            <w:pPr>
              <w:widowControl w:val="0"/>
              <w:autoSpaceDE w:val="0"/>
              <w:autoSpaceDN w:val="0"/>
              <w:outlineLvl w:val="1"/>
            </w:pPr>
            <w:r w:rsidRPr="00D94113">
              <w:t>Полное наименование юридического лица</w:t>
            </w:r>
          </w:p>
        </w:tc>
        <w:tc>
          <w:tcPr>
            <w:tcW w:w="3522" w:type="dxa"/>
            <w:shd w:val="clear" w:color="auto" w:fill="auto"/>
          </w:tcPr>
          <w:p w14:paraId="00C45708" w14:textId="77777777" w:rsidR="00FA6D78" w:rsidRPr="00D94113" w:rsidRDefault="00FA6D78" w:rsidP="00FD3F9F">
            <w:pPr>
              <w:widowControl w:val="0"/>
              <w:autoSpaceDE w:val="0"/>
              <w:autoSpaceDN w:val="0"/>
              <w:jc w:val="center"/>
              <w:outlineLvl w:val="1"/>
            </w:pPr>
          </w:p>
        </w:tc>
      </w:tr>
      <w:tr w:rsidR="00FA6D78" w:rsidRPr="00D94113" w14:paraId="38C0AC56" w14:textId="77777777" w:rsidTr="00FD3F9F">
        <w:tc>
          <w:tcPr>
            <w:tcW w:w="817" w:type="dxa"/>
            <w:shd w:val="clear" w:color="auto" w:fill="auto"/>
          </w:tcPr>
          <w:p w14:paraId="73AFE0CD" w14:textId="77777777" w:rsidR="00FA6D78" w:rsidRPr="00D94113" w:rsidRDefault="00FA6D78" w:rsidP="00FD3F9F">
            <w:pPr>
              <w:widowControl w:val="0"/>
              <w:autoSpaceDE w:val="0"/>
              <w:autoSpaceDN w:val="0"/>
              <w:jc w:val="center"/>
              <w:outlineLvl w:val="1"/>
            </w:pPr>
            <w:r w:rsidRPr="00D94113">
              <w:t>1.3.2</w:t>
            </w:r>
          </w:p>
        </w:tc>
        <w:tc>
          <w:tcPr>
            <w:tcW w:w="6225" w:type="dxa"/>
            <w:shd w:val="clear" w:color="auto" w:fill="auto"/>
          </w:tcPr>
          <w:p w14:paraId="3D501784" w14:textId="77777777" w:rsidR="00FA6D78" w:rsidRPr="00D94113" w:rsidRDefault="00FA6D78" w:rsidP="00FD3F9F">
            <w:pPr>
              <w:widowControl w:val="0"/>
              <w:autoSpaceDE w:val="0"/>
              <w:autoSpaceDN w:val="0"/>
              <w:outlineLvl w:val="1"/>
            </w:pPr>
            <w:r w:rsidRPr="00D94113">
              <w:t>Основной государственный регистрационный номер</w:t>
            </w:r>
          </w:p>
        </w:tc>
        <w:tc>
          <w:tcPr>
            <w:tcW w:w="3522" w:type="dxa"/>
            <w:shd w:val="clear" w:color="auto" w:fill="auto"/>
          </w:tcPr>
          <w:p w14:paraId="44A2E890" w14:textId="77777777" w:rsidR="00FA6D78" w:rsidRPr="00D94113" w:rsidRDefault="00FA6D78" w:rsidP="00FD3F9F">
            <w:pPr>
              <w:widowControl w:val="0"/>
              <w:autoSpaceDE w:val="0"/>
              <w:autoSpaceDN w:val="0"/>
              <w:jc w:val="center"/>
              <w:outlineLvl w:val="1"/>
            </w:pPr>
          </w:p>
        </w:tc>
      </w:tr>
      <w:tr w:rsidR="00FA6D78" w:rsidRPr="00D94113" w14:paraId="1B048034" w14:textId="77777777" w:rsidTr="00FD3F9F">
        <w:tc>
          <w:tcPr>
            <w:tcW w:w="817" w:type="dxa"/>
            <w:shd w:val="clear" w:color="auto" w:fill="auto"/>
          </w:tcPr>
          <w:p w14:paraId="52A038C8" w14:textId="77777777" w:rsidR="00FA6D78" w:rsidRPr="00D94113" w:rsidRDefault="00FA6D78" w:rsidP="00FD3F9F">
            <w:pPr>
              <w:widowControl w:val="0"/>
              <w:autoSpaceDE w:val="0"/>
              <w:autoSpaceDN w:val="0"/>
              <w:jc w:val="center"/>
              <w:outlineLvl w:val="1"/>
            </w:pPr>
            <w:r w:rsidRPr="00D94113">
              <w:t>1.3.3</w:t>
            </w:r>
          </w:p>
        </w:tc>
        <w:tc>
          <w:tcPr>
            <w:tcW w:w="6225" w:type="dxa"/>
            <w:shd w:val="clear" w:color="auto" w:fill="auto"/>
          </w:tcPr>
          <w:p w14:paraId="67AF2CD1" w14:textId="77777777" w:rsidR="00FA6D78" w:rsidRPr="00D94113" w:rsidRDefault="00FA6D78" w:rsidP="00FD3F9F">
            <w:pPr>
              <w:widowControl w:val="0"/>
              <w:autoSpaceDE w:val="0"/>
              <w:autoSpaceDN w:val="0"/>
              <w:outlineLvl w:val="1"/>
            </w:pPr>
            <w:r w:rsidRPr="00D94113">
              <w:t>Идентификационный номер налогоплательщика</w:t>
            </w:r>
          </w:p>
        </w:tc>
        <w:tc>
          <w:tcPr>
            <w:tcW w:w="3522" w:type="dxa"/>
            <w:shd w:val="clear" w:color="auto" w:fill="auto"/>
          </w:tcPr>
          <w:p w14:paraId="465737CD" w14:textId="77777777" w:rsidR="00FA6D78" w:rsidRPr="00D94113" w:rsidRDefault="00FA6D78" w:rsidP="00FD3F9F">
            <w:pPr>
              <w:widowControl w:val="0"/>
              <w:autoSpaceDE w:val="0"/>
              <w:autoSpaceDN w:val="0"/>
              <w:jc w:val="center"/>
              <w:outlineLvl w:val="1"/>
            </w:pPr>
          </w:p>
        </w:tc>
      </w:tr>
      <w:tr w:rsidR="00FA6D78" w:rsidRPr="00D94113" w14:paraId="4DF3A370" w14:textId="77777777" w:rsidTr="00FD3F9F">
        <w:tc>
          <w:tcPr>
            <w:tcW w:w="817" w:type="dxa"/>
            <w:shd w:val="clear" w:color="auto" w:fill="auto"/>
          </w:tcPr>
          <w:p w14:paraId="16B6FE5F" w14:textId="77777777" w:rsidR="00FA6D78" w:rsidRPr="00D94113" w:rsidRDefault="00FA6D78" w:rsidP="00FD3F9F">
            <w:pPr>
              <w:widowControl w:val="0"/>
              <w:autoSpaceDE w:val="0"/>
              <w:autoSpaceDN w:val="0"/>
              <w:jc w:val="center"/>
              <w:outlineLvl w:val="1"/>
            </w:pPr>
            <w:r w:rsidRPr="00D94113">
              <w:t>1.3.4</w:t>
            </w:r>
          </w:p>
        </w:tc>
        <w:tc>
          <w:tcPr>
            <w:tcW w:w="6225" w:type="dxa"/>
            <w:shd w:val="clear" w:color="auto" w:fill="auto"/>
          </w:tcPr>
          <w:p w14:paraId="05492DD3"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636FAAAD" w14:textId="77777777" w:rsidR="00FA6D78" w:rsidRPr="00D94113" w:rsidRDefault="00FA6D78" w:rsidP="00FD3F9F">
            <w:pPr>
              <w:widowControl w:val="0"/>
              <w:autoSpaceDE w:val="0"/>
              <w:autoSpaceDN w:val="0"/>
              <w:jc w:val="center"/>
              <w:outlineLvl w:val="1"/>
            </w:pPr>
          </w:p>
        </w:tc>
      </w:tr>
      <w:tr w:rsidR="00FA6D78" w:rsidRPr="00D94113" w14:paraId="6C720D1D" w14:textId="77777777" w:rsidTr="00FD3F9F">
        <w:tc>
          <w:tcPr>
            <w:tcW w:w="817" w:type="dxa"/>
            <w:shd w:val="clear" w:color="auto" w:fill="auto"/>
          </w:tcPr>
          <w:p w14:paraId="16D1CB71" w14:textId="77777777" w:rsidR="00FA6D78" w:rsidRPr="00D94113" w:rsidRDefault="00FA6D78" w:rsidP="00FD3F9F">
            <w:pPr>
              <w:widowControl w:val="0"/>
              <w:autoSpaceDE w:val="0"/>
              <w:autoSpaceDN w:val="0"/>
              <w:jc w:val="center"/>
              <w:outlineLvl w:val="1"/>
            </w:pPr>
            <w:r w:rsidRPr="00D94113">
              <w:t>1.3.5</w:t>
            </w:r>
          </w:p>
        </w:tc>
        <w:tc>
          <w:tcPr>
            <w:tcW w:w="6225" w:type="dxa"/>
            <w:shd w:val="clear" w:color="auto" w:fill="auto"/>
          </w:tcPr>
          <w:p w14:paraId="09767A08"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21343F6D" w14:textId="77777777" w:rsidR="00FA6D78" w:rsidRPr="00D94113" w:rsidRDefault="00FA6D78" w:rsidP="00FD3F9F">
            <w:pPr>
              <w:widowControl w:val="0"/>
              <w:autoSpaceDE w:val="0"/>
              <w:autoSpaceDN w:val="0"/>
              <w:jc w:val="center"/>
              <w:outlineLvl w:val="1"/>
            </w:pPr>
          </w:p>
        </w:tc>
      </w:tr>
    </w:tbl>
    <w:p w14:paraId="6E6E0D8A" w14:textId="77777777" w:rsidR="00FA6D78" w:rsidRPr="00D94113" w:rsidRDefault="00FA6D78" w:rsidP="00FA6D78">
      <w:pPr>
        <w:widowControl w:val="0"/>
        <w:autoSpaceDE w:val="0"/>
        <w:autoSpaceDN w:val="0"/>
        <w:jc w:val="center"/>
        <w:outlineLvl w:val="1"/>
      </w:pPr>
    </w:p>
    <w:p w14:paraId="0F0A58A7" w14:textId="77777777" w:rsidR="00FA6D78" w:rsidRPr="00D94113" w:rsidRDefault="00FA6D78" w:rsidP="00FA6D78">
      <w:pPr>
        <w:widowControl w:val="0"/>
        <w:autoSpaceDE w:val="0"/>
        <w:autoSpaceDN w:val="0"/>
        <w:jc w:val="center"/>
        <w:outlineLvl w:val="1"/>
      </w:pPr>
    </w:p>
    <w:p w14:paraId="1AF7B957" w14:textId="77777777" w:rsidR="00FA6D78" w:rsidRPr="00D94113" w:rsidRDefault="00FA6D78" w:rsidP="00FA6D78">
      <w:pPr>
        <w:widowControl w:val="0"/>
        <w:autoSpaceDE w:val="0"/>
        <w:autoSpaceDN w:val="0"/>
        <w:jc w:val="center"/>
        <w:outlineLvl w:val="1"/>
        <w:rPr>
          <w:b/>
        </w:rPr>
      </w:pPr>
      <w:r w:rsidRPr="00D94113">
        <w:rPr>
          <w:b/>
        </w:rPr>
        <w:t>2. Сведения о заявителе</w:t>
      </w:r>
    </w:p>
    <w:p w14:paraId="2C8DFAB3" w14:textId="77777777" w:rsidR="00FA6D78" w:rsidRPr="00D94113" w:rsidRDefault="00FA6D78" w:rsidP="00FA6D78">
      <w:pPr>
        <w:widowControl w:val="0"/>
        <w:autoSpaceDE w:val="0"/>
        <w:autoSpaceDN w:val="0"/>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148"/>
        <w:gridCol w:w="3461"/>
      </w:tblGrid>
      <w:tr w:rsidR="00FA6D78" w:rsidRPr="00D94113" w14:paraId="5BFE2447" w14:textId="77777777" w:rsidTr="00FD3F9F">
        <w:tc>
          <w:tcPr>
            <w:tcW w:w="817" w:type="dxa"/>
            <w:shd w:val="clear" w:color="auto" w:fill="auto"/>
          </w:tcPr>
          <w:p w14:paraId="5DD7726D" w14:textId="77777777" w:rsidR="00FA6D78" w:rsidRPr="00D94113" w:rsidRDefault="00FA6D78" w:rsidP="00FD3F9F">
            <w:pPr>
              <w:widowControl w:val="0"/>
              <w:autoSpaceDE w:val="0"/>
              <w:autoSpaceDN w:val="0"/>
              <w:jc w:val="center"/>
              <w:outlineLvl w:val="1"/>
            </w:pPr>
            <w:r w:rsidRPr="00D94113">
              <w:t>2.1</w:t>
            </w:r>
          </w:p>
        </w:tc>
        <w:tc>
          <w:tcPr>
            <w:tcW w:w="6225" w:type="dxa"/>
            <w:shd w:val="clear" w:color="auto" w:fill="auto"/>
          </w:tcPr>
          <w:p w14:paraId="2D4DB1CA" w14:textId="77777777" w:rsidR="00FA6D78" w:rsidRPr="00D94113" w:rsidRDefault="00FA6D78" w:rsidP="00FD3F9F">
            <w:pPr>
              <w:widowControl w:val="0"/>
              <w:autoSpaceDE w:val="0"/>
              <w:autoSpaceDN w:val="0"/>
              <w:outlineLvl w:val="1"/>
            </w:pPr>
            <w:r w:rsidRPr="00D94113">
              <w:t>Сведения о физическом лице, в случае если заявителем является физическое лицо:</w:t>
            </w:r>
          </w:p>
        </w:tc>
        <w:tc>
          <w:tcPr>
            <w:tcW w:w="3522" w:type="dxa"/>
            <w:shd w:val="clear" w:color="auto" w:fill="auto"/>
          </w:tcPr>
          <w:p w14:paraId="18AA6555" w14:textId="77777777" w:rsidR="00FA6D78" w:rsidRPr="00D94113" w:rsidRDefault="00FA6D78" w:rsidP="00FD3F9F">
            <w:pPr>
              <w:widowControl w:val="0"/>
              <w:autoSpaceDE w:val="0"/>
              <w:autoSpaceDN w:val="0"/>
              <w:jc w:val="center"/>
              <w:outlineLvl w:val="1"/>
            </w:pPr>
          </w:p>
        </w:tc>
      </w:tr>
      <w:tr w:rsidR="00FA6D78" w:rsidRPr="00D94113" w14:paraId="5D99F661" w14:textId="77777777" w:rsidTr="00FD3F9F">
        <w:tc>
          <w:tcPr>
            <w:tcW w:w="817" w:type="dxa"/>
            <w:shd w:val="clear" w:color="auto" w:fill="auto"/>
          </w:tcPr>
          <w:p w14:paraId="3FC28CB0" w14:textId="77777777" w:rsidR="00FA6D78" w:rsidRPr="00D94113" w:rsidRDefault="00FA6D78" w:rsidP="00FD3F9F">
            <w:pPr>
              <w:widowControl w:val="0"/>
              <w:autoSpaceDE w:val="0"/>
              <w:autoSpaceDN w:val="0"/>
              <w:jc w:val="center"/>
              <w:outlineLvl w:val="1"/>
            </w:pPr>
            <w:r w:rsidRPr="00D94113">
              <w:t>2.1.1</w:t>
            </w:r>
          </w:p>
        </w:tc>
        <w:tc>
          <w:tcPr>
            <w:tcW w:w="6225" w:type="dxa"/>
            <w:shd w:val="clear" w:color="auto" w:fill="auto"/>
          </w:tcPr>
          <w:p w14:paraId="259C0E10" w14:textId="77777777" w:rsidR="00FA6D78" w:rsidRPr="00D94113" w:rsidRDefault="00FA6D78" w:rsidP="00FD3F9F">
            <w:pPr>
              <w:widowControl w:val="0"/>
              <w:autoSpaceDE w:val="0"/>
              <w:autoSpaceDN w:val="0"/>
              <w:outlineLvl w:val="1"/>
            </w:pPr>
            <w:r w:rsidRPr="00D94113">
              <w:t>Фамилия, имя, отчество (при наличии)</w:t>
            </w:r>
          </w:p>
        </w:tc>
        <w:tc>
          <w:tcPr>
            <w:tcW w:w="3522" w:type="dxa"/>
            <w:shd w:val="clear" w:color="auto" w:fill="auto"/>
          </w:tcPr>
          <w:p w14:paraId="6ED43248" w14:textId="77777777" w:rsidR="00FA6D78" w:rsidRPr="00D94113" w:rsidRDefault="00FA6D78" w:rsidP="00FD3F9F">
            <w:pPr>
              <w:widowControl w:val="0"/>
              <w:autoSpaceDE w:val="0"/>
              <w:autoSpaceDN w:val="0"/>
              <w:jc w:val="center"/>
              <w:outlineLvl w:val="1"/>
            </w:pPr>
          </w:p>
        </w:tc>
      </w:tr>
      <w:tr w:rsidR="00FA6D78" w:rsidRPr="00D94113" w14:paraId="0F6AE8EC" w14:textId="77777777" w:rsidTr="00FD3F9F">
        <w:tc>
          <w:tcPr>
            <w:tcW w:w="817" w:type="dxa"/>
            <w:shd w:val="clear" w:color="auto" w:fill="auto"/>
          </w:tcPr>
          <w:p w14:paraId="768DDBC0" w14:textId="77777777" w:rsidR="00FA6D78" w:rsidRPr="00D94113" w:rsidRDefault="00FA6D78" w:rsidP="00FD3F9F">
            <w:pPr>
              <w:widowControl w:val="0"/>
              <w:autoSpaceDE w:val="0"/>
              <w:autoSpaceDN w:val="0"/>
              <w:jc w:val="center"/>
              <w:outlineLvl w:val="1"/>
            </w:pPr>
            <w:r w:rsidRPr="00D94113">
              <w:t>2.1.2</w:t>
            </w:r>
          </w:p>
        </w:tc>
        <w:tc>
          <w:tcPr>
            <w:tcW w:w="6225" w:type="dxa"/>
            <w:shd w:val="clear" w:color="auto" w:fill="auto"/>
          </w:tcPr>
          <w:p w14:paraId="3B343FE6" w14:textId="77777777" w:rsidR="00FA6D78" w:rsidRPr="00D94113" w:rsidRDefault="00FA6D78" w:rsidP="00FD3F9F">
            <w:pPr>
              <w:widowControl w:val="0"/>
              <w:autoSpaceDE w:val="0"/>
              <w:autoSpaceDN w:val="0"/>
              <w:outlineLvl w:val="1"/>
            </w:pPr>
            <w:r w:rsidRPr="00D94113">
              <w:t>Реквизиты документа, удостоверяющего личность</w:t>
            </w:r>
          </w:p>
        </w:tc>
        <w:tc>
          <w:tcPr>
            <w:tcW w:w="3522" w:type="dxa"/>
            <w:shd w:val="clear" w:color="auto" w:fill="auto"/>
          </w:tcPr>
          <w:p w14:paraId="5E842ACD" w14:textId="77777777" w:rsidR="00FA6D78" w:rsidRPr="00D94113" w:rsidRDefault="00FA6D78" w:rsidP="00FD3F9F">
            <w:pPr>
              <w:widowControl w:val="0"/>
              <w:autoSpaceDE w:val="0"/>
              <w:autoSpaceDN w:val="0"/>
              <w:jc w:val="center"/>
              <w:outlineLvl w:val="1"/>
            </w:pPr>
          </w:p>
        </w:tc>
      </w:tr>
      <w:tr w:rsidR="00FA6D78" w:rsidRPr="00D94113" w14:paraId="02BF2E7D" w14:textId="77777777" w:rsidTr="00FD3F9F">
        <w:tc>
          <w:tcPr>
            <w:tcW w:w="817" w:type="dxa"/>
            <w:shd w:val="clear" w:color="auto" w:fill="auto"/>
          </w:tcPr>
          <w:p w14:paraId="13764F2C" w14:textId="77777777" w:rsidR="00FA6D78" w:rsidRPr="00D94113" w:rsidRDefault="00FA6D78" w:rsidP="00FD3F9F">
            <w:pPr>
              <w:widowControl w:val="0"/>
              <w:autoSpaceDE w:val="0"/>
              <w:autoSpaceDN w:val="0"/>
              <w:jc w:val="center"/>
              <w:outlineLvl w:val="1"/>
            </w:pPr>
            <w:r w:rsidRPr="00D94113">
              <w:t>2.1.3</w:t>
            </w:r>
          </w:p>
        </w:tc>
        <w:tc>
          <w:tcPr>
            <w:tcW w:w="6225" w:type="dxa"/>
            <w:shd w:val="clear" w:color="auto" w:fill="auto"/>
          </w:tcPr>
          <w:p w14:paraId="3CC80F9F" w14:textId="77777777" w:rsidR="00FA6D78" w:rsidRPr="00D94113" w:rsidRDefault="00FA6D78" w:rsidP="00FD3F9F">
            <w:pPr>
              <w:widowControl w:val="0"/>
              <w:autoSpaceDE w:val="0"/>
              <w:autoSpaceDN w:val="0"/>
              <w:outlineLvl w:val="1"/>
            </w:pPr>
            <w:r w:rsidRPr="00D94113">
              <w:t>Адрес регистрации</w:t>
            </w:r>
          </w:p>
        </w:tc>
        <w:tc>
          <w:tcPr>
            <w:tcW w:w="3522" w:type="dxa"/>
            <w:shd w:val="clear" w:color="auto" w:fill="auto"/>
          </w:tcPr>
          <w:p w14:paraId="620C08EC" w14:textId="77777777" w:rsidR="00FA6D78" w:rsidRPr="00D94113" w:rsidRDefault="00FA6D78" w:rsidP="00FD3F9F">
            <w:pPr>
              <w:widowControl w:val="0"/>
              <w:autoSpaceDE w:val="0"/>
              <w:autoSpaceDN w:val="0"/>
              <w:jc w:val="center"/>
              <w:outlineLvl w:val="1"/>
            </w:pPr>
          </w:p>
        </w:tc>
      </w:tr>
      <w:tr w:rsidR="00FA6D78" w:rsidRPr="00D94113" w14:paraId="726DFD4E" w14:textId="77777777" w:rsidTr="00FD3F9F">
        <w:tc>
          <w:tcPr>
            <w:tcW w:w="817" w:type="dxa"/>
            <w:shd w:val="clear" w:color="auto" w:fill="auto"/>
          </w:tcPr>
          <w:p w14:paraId="7B672256" w14:textId="77777777" w:rsidR="00FA6D78" w:rsidRPr="00D94113" w:rsidRDefault="00FA6D78" w:rsidP="00FD3F9F">
            <w:pPr>
              <w:widowControl w:val="0"/>
              <w:autoSpaceDE w:val="0"/>
              <w:autoSpaceDN w:val="0"/>
              <w:jc w:val="center"/>
              <w:outlineLvl w:val="1"/>
            </w:pPr>
            <w:r w:rsidRPr="00D94113">
              <w:t>2.1.4</w:t>
            </w:r>
          </w:p>
        </w:tc>
        <w:tc>
          <w:tcPr>
            <w:tcW w:w="6225" w:type="dxa"/>
            <w:shd w:val="clear" w:color="auto" w:fill="auto"/>
          </w:tcPr>
          <w:p w14:paraId="3E9D2E89" w14:textId="77777777" w:rsidR="00FA6D78" w:rsidRPr="00D94113" w:rsidRDefault="00FA6D78" w:rsidP="00FD3F9F">
            <w:pPr>
              <w:widowControl w:val="0"/>
              <w:autoSpaceDE w:val="0"/>
              <w:autoSpaceDN w:val="0"/>
              <w:outlineLvl w:val="1"/>
            </w:pPr>
            <w:r w:rsidRPr="00D94113">
              <w:t>Адрес проживания</w:t>
            </w:r>
          </w:p>
        </w:tc>
        <w:tc>
          <w:tcPr>
            <w:tcW w:w="3522" w:type="dxa"/>
            <w:shd w:val="clear" w:color="auto" w:fill="auto"/>
          </w:tcPr>
          <w:p w14:paraId="2F0F20E7" w14:textId="77777777" w:rsidR="00FA6D78" w:rsidRPr="00D94113" w:rsidRDefault="00FA6D78" w:rsidP="00FD3F9F">
            <w:pPr>
              <w:widowControl w:val="0"/>
              <w:autoSpaceDE w:val="0"/>
              <w:autoSpaceDN w:val="0"/>
              <w:jc w:val="center"/>
              <w:outlineLvl w:val="1"/>
            </w:pPr>
          </w:p>
        </w:tc>
      </w:tr>
      <w:tr w:rsidR="00FA6D78" w:rsidRPr="00D94113" w14:paraId="2B823E2E" w14:textId="77777777" w:rsidTr="00FD3F9F">
        <w:tc>
          <w:tcPr>
            <w:tcW w:w="817" w:type="dxa"/>
            <w:shd w:val="clear" w:color="auto" w:fill="auto"/>
          </w:tcPr>
          <w:p w14:paraId="009B8CCE" w14:textId="77777777" w:rsidR="00FA6D78" w:rsidRPr="00D94113" w:rsidRDefault="00FA6D78" w:rsidP="00FD3F9F">
            <w:pPr>
              <w:widowControl w:val="0"/>
              <w:autoSpaceDE w:val="0"/>
              <w:autoSpaceDN w:val="0"/>
              <w:jc w:val="center"/>
              <w:outlineLvl w:val="1"/>
            </w:pPr>
            <w:r w:rsidRPr="00D94113">
              <w:t>2.1.5</w:t>
            </w:r>
          </w:p>
        </w:tc>
        <w:tc>
          <w:tcPr>
            <w:tcW w:w="6225" w:type="dxa"/>
            <w:shd w:val="clear" w:color="auto" w:fill="auto"/>
          </w:tcPr>
          <w:p w14:paraId="6A756ADD"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35918AAF" w14:textId="77777777" w:rsidR="00FA6D78" w:rsidRPr="00D94113" w:rsidRDefault="00FA6D78" w:rsidP="00FD3F9F">
            <w:pPr>
              <w:widowControl w:val="0"/>
              <w:autoSpaceDE w:val="0"/>
              <w:autoSpaceDN w:val="0"/>
              <w:jc w:val="center"/>
              <w:outlineLvl w:val="1"/>
            </w:pPr>
          </w:p>
        </w:tc>
      </w:tr>
      <w:tr w:rsidR="00FA6D78" w:rsidRPr="00D94113" w14:paraId="62E1FE7C" w14:textId="77777777" w:rsidTr="00FD3F9F">
        <w:tc>
          <w:tcPr>
            <w:tcW w:w="817" w:type="dxa"/>
            <w:shd w:val="clear" w:color="auto" w:fill="auto"/>
          </w:tcPr>
          <w:p w14:paraId="3E98460D" w14:textId="77777777" w:rsidR="00FA6D78" w:rsidRPr="00D94113" w:rsidRDefault="00FA6D78" w:rsidP="00FD3F9F">
            <w:pPr>
              <w:widowControl w:val="0"/>
              <w:autoSpaceDE w:val="0"/>
              <w:autoSpaceDN w:val="0"/>
              <w:jc w:val="center"/>
              <w:outlineLvl w:val="1"/>
            </w:pPr>
            <w:r w:rsidRPr="00D94113">
              <w:t>2.1.6</w:t>
            </w:r>
          </w:p>
        </w:tc>
        <w:tc>
          <w:tcPr>
            <w:tcW w:w="6225" w:type="dxa"/>
            <w:shd w:val="clear" w:color="auto" w:fill="auto"/>
          </w:tcPr>
          <w:p w14:paraId="72C4244E"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69B1BE64" w14:textId="77777777" w:rsidR="00FA6D78" w:rsidRPr="00D94113" w:rsidRDefault="00FA6D78" w:rsidP="00FD3F9F">
            <w:pPr>
              <w:widowControl w:val="0"/>
              <w:autoSpaceDE w:val="0"/>
              <w:autoSpaceDN w:val="0"/>
              <w:jc w:val="center"/>
              <w:outlineLvl w:val="1"/>
            </w:pPr>
          </w:p>
        </w:tc>
      </w:tr>
      <w:tr w:rsidR="00FA6D78" w:rsidRPr="00D94113" w14:paraId="38EFA9CE" w14:textId="77777777" w:rsidTr="00FD3F9F">
        <w:tc>
          <w:tcPr>
            <w:tcW w:w="817" w:type="dxa"/>
            <w:shd w:val="clear" w:color="auto" w:fill="auto"/>
          </w:tcPr>
          <w:p w14:paraId="12ECB411" w14:textId="77777777" w:rsidR="00FA6D78" w:rsidRPr="00D94113" w:rsidRDefault="00FA6D78" w:rsidP="00FD3F9F">
            <w:pPr>
              <w:widowControl w:val="0"/>
              <w:autoSpaceDE w:val="0"/>
              <w:autoSpaceDN w:val="0"/>
              <w:jc w:val="center"/>
              <w:outlineLvl w:val="1"/>
            </w:pPr>
            <w:r w:rsidRPr="00D94113">
              <w:t>2.2</w:t>
            </w:r>
          </w:p>
        </w:tc>
        <w:tc>
          <w:tcPr>
            <w:tcW w:w="6225" w:type="dxa"/>
            <w:shd w:val="clear" w:color="auto" w:fill="auto"/>
          </w:tcPr>
          <w:p w14:paraId="1DC49B90" w14:textId="77777777" w:rsidR="00FA6D78" w:rsidRPr="00D94113" w:rsidRDefault="00FA6D78" w:rsidP="00FD3F9F">
            <w:pPr>
              <w:widowControl w:val="0"/>
              <w:autoSpaceDE w:val="0"/>
              <w:autoSpaceDN w:val="0"/>
              <w:outlineLvl w:val="1"/>
            </w:pPr>
            <w:r w:rsidRPr="00D94113">
              <w:t>Сведения об индивидуальном предпринимателе, в случае если заявитель является  индивидуальным предпринимателем:</w:t>
            </w:r>
          </w:p>
        </w:tc>
        <w:tc>
          <w:tcPr>
            <w:tcW w:w="3522" w:type="dxa"/>
            <w:shd w:val="clear" w:color="auto" w:fill="auto"/>
          </w:tcPr>
          <w:p w14:paraId="1A909D4F" w14:textId="77777777" w:rsidR="00FA6D78" w:rsidRPr="00D94113" w:rsidRDefault="00FA6D78" w:rsidP="00FD3F9F">
            <w:pPr>
              <w:widowControl w:val="0"/>
              <w:autoSpaceDE w:val="0"/>
              <w:autoSpaceDN w:val="0"/>
              <w:jc w:val="center"/>
              <w:outlineLvl w:val="1"/>
            </w:pPr>
          </w:p>
        </w:tc>
      </w:tr>
      <w:tr w:rsidR="00FA6D78" w:rsidRPr="00D94113" w14:paraId="0600A2E0" w14:textId="77777777" w:rsidTr="00FD3F9F">
        <w:tc>
          <w:tcPr>
            <w:tcW w:w="817" w:type="dxa"/>
            <w:shd w:val="clear" w:color="auto" w:fill="auto"/>
          </w:tcPr>
          <w:p w14:paraId="5D520FF6" w14:textId="77777777" w:rsidR="00FA6D78" w:rsidRPr="00D94113" w:rsidRDefault="00FA6D78" w:rsidP="00FD3F9F">
            <w:pPr>
              <w:widowControl w:val="0"/>
              <w:autoSpaceDE w:val="0"/>
              <w:autoSpaceDN w:val="0"/>
              <w:jc w:val="center"/>
              <w:outlineLvl w:val="1"/>
            </w:pPr>
            <w:r w:rsidRPr="00D94113">
              <w:lastRenderedPageBreak/>
              <w:t>2.2.1</w:t>
            </w:r>
          </w:p>
        </w:tc>
        <w:tc>
          <w:tcPr>
            <w:tcW w:w="6225" w:type="dxa"/>
            <w:shd w:val="clear" w:color="auto" w:fill="auto"/>
          </w:tcPr>
          <w:p w14:paraId="303B3F30" w14:textId="77777777" w:rsidR="00FA6D78" w:rsidRPr="00D94113" w:rsidRDefault="00FA6D78" w:rsidP="00FD3F9F">
            <w:pPr>
              <w:widowControl w:val="0"/>
              <w:autoSpaceDE w:val="0"/>
              <w:autoSpaceDN w:val="0"/>
              <w:outlineLvl w:val="1"/>
            </w:pPr>
            <w:r w:rsidRPr="00D94113">
              <w:t>ФИО индивидуального предпринимателя</w:t>
            </w:r>
          </w:p>
        </w:tc>
        <w:tc>
          <w:tcPr>
            <w:tcW w:w="3522" w:type="dxa"/>
            <w:shd w:val="clear" w:color="auto" w:fill="auto"/>
          </w:tcPr>
          <w:p w14:paraId="6BF3E0B6" w14:textId="77777777" w:rsidR="00FA6D78" w:rsidRPr="00D94113" w:rsidRDefault="00FA6D78" w:rsidP="00FD3F9F">
            <w:pPr>
              <w:widowControl w:val="0"/>
              <w:autoSpaceDE w:val="0"/>
              <w:autoSpaceDN w:val="0"/>
              <w:jc w:val="center"/>
              <w:outlineLvl w:val="1"/>
            </w:pPr>
          </w:p>
        </w:tc>
      </w:tr>
      <w:tr w:rsidR="00FA6D78" w:rsidRPr="00D94113" w14:paraId="4816F897" w14:textId="77777777" w:rsidTr="00FD3F9F">
        <w:tc>
          <w:tcPr>
            <w:tcW w:w="817" w:type="dxa"/>
            <w:shd w:val="clear" w:color="auto" w:fill="auto"/>
          </w:tcPr>
          <w:p w14:paraId="61752F7C" w14:textId="77777777" w:rsidR="00FA6D78" w:rsidRPr="00D94113" w:rsidRDefault="00FA6D78" w:rsidP="00FD3F9F">
            <w:pPr>
              <w:widowControl w:val="0"/>
              <w:autoSpaceDE w:val="0"/>
              <w:autoSpaceDN w:val="0"/>
              <w:jc w:val="center"/>
              <w:outlineLvl w:val="1"/>
            </w:pPr>
            <w:r w:rsidRPr="00D94113">
              <w:t>2.2.2</w:t>
            </w:r>
          </w:p>
        </w:tc>
        <w:tc>
          <w:tcPr>
            <w:tcW w:w="6225" w:type="dxa"/>
            <w:shd w:val="clear" w:color="auto" w:fill="auto"/>
          </w:tcPr>
          <w:p w14:paraId="67AB8628" w14:textId="77777777" w:rsidR="00FA6D78" w:rsidRPr="00D94113" w:rsidRDefault="00FA6D78" w:rsidP="00FD3F9F">
            <w:pPr>
              <w:widowControl w:val="0"/>
              <w:autoSpaceDE w:val="0"/>
              <w:autoSpaceDN w:val="0"/>
              <w:outlineLvl w:val="1"/>
            </w:pPr>
            <w:r w:rsidRPr="00D94113">
              <w:t>Идентификационный номер</w:t>
            </w:r>
          </w:p>
          <w:p w14:paraId="3A468BC4" w14:textId="77777777" w:rsidR="00FA6D78" w:rsidRPr="00D94113" w:rsidRDefault="00FA6D78" w:rsidP="00FD3F9F">
            <w:pPr>
              <w:widowControl w:val="0"/>
              <w:autoSpaceDE w:val="0"/>
              <w:autoSpaceDN w:val="0"/>
              <w:outlineLvl w:val="1"/>
            </w:pPr>
            <w:r w:rsidRPr="00D94113">
              <w:t>налогоплательщика</w:t>
            </w:r>
          </w:p>
        </w:tc>
        <w:tc>
          <w:tcPr>
            <w:tcW w:w="3522" w:type="dxa"/>
            <w:shd w:val="clear" w:color="auto" w:fill="auto"/>
          </w:tcPr>
          <w:p w14:paraId="3F6CB2DF" w14:textId="77777777" w:rsidR="00FA6D78" w:rsidRPr="00D94113" w:rsidRDefault="00FA6D78" w:rsidP="00FD3F9F">
            <w:pPr>
              <w:widowControl w:val="0"/>
              <w:autoSpaceDE w:val="0"/>
              <w:autoSpaceDN w:val="0"/>
              <w:jc w:val="center"/>
              <w:outlineLvl w:val="1"/>
            </w:pPr>
          </w:p>
        </w:tc>
      </w:tr>
      <w:tr w:rsidR="00FA6D78" w:rsidRPr="00D94113" w14:paraId="4B1462A5" w14:textId="77777777" w:rsidTr="00FD3F9F">
        <w:tc>
          <w:tcPr>
            <w:tcW w:w="817" w:type="dxa"/>
            <w:shd w:val="clear" w:color="auto" w:fill="auto"/>
          </w:tcPr>
          <w:p w14:paraId="344BA20E" w14:textId="77777777" w:rsidR="00FA6D78" w:rsidRPr="00D94113" w:rsidRDefault="00FA6D78" w:rsidP="00FD3F9F">
            <w:pPr>
              <w:widowControl w:val="0"/>
              <w:autoSpaceDE w:val="0"/>
              <w:autoSpaceDN w:val="0"/>
              <w:jc w:val="center"/>
              <w:outlineLvl w:val="1"/>
            </w:pPr>
            <w:r w:rsidRPr="00D94113">
              <w:t>2.2.3</w:t>
            </w:r>
          </w:p>
        </w:tc>
        <w:tc>
          <w:tcPr>
            <w:tcW w:w="6225" w:type="dxa"/>
            <w:shd w:val="clear" w:color="auto" w:fill="auto"/>
          </w:tcPr>
          <w:p w14:paraId="5494CDD3" w14:textId="77777777" w:rsidR="00FA6D78" w:rsidRPr="00D94113" w:rsidRDefault="00FA6D78" w:rsidP="00FD3F9F">
            <w:pPr>
              <w:widowControl w:val="0"/>
              <w:autoSpaceDE w:val="0"/>
              <w:autoSpaceDN w:val="0"/>
              <w:outlineLvl w:val="1"/>
            </w:pPr>
            <w:r w:rsidRPr="00D94113">
              <w:t>Основной государственный регистрационный номер индивидуального предпринимателя</w:t>
            </w:r>
          </w:p>
        </w:tc>
        <w:tc>
          <w:tcPr>
            <w:tcW w:w="3522" w:type="dxa"/>
            <w:shd w:val="clear" w:color="auto" w:fill="auto"/>
          </w:tcPr>
          <w:p w14:paraId="6BA8F037" w14:textId="77777777" w:rsidR="00FA6D78" w:rsidRPr="00D94113" w:rsidRDefault="00FA6D78" w:rsidP="00FD3F9F">
            <w:pPr>
              <w:widowControl w:val="0"/>
              <w:autoSpaceDE w:val="0"/>
              <w:autoSpaceDN w:val="0"/>
              <w:jc w:val="center"/>
              <w:outlineLvl w:val="1"/>
            </w:pPr>
          </w:p>
        </w:tc>
      </w:tr>
      <w:tr w:rsidR="00FA6D78" w:rsidRPr="00D94113" w14:paraId="7041ED72" w14:textId="77777777" w:rsidTr="00FD3F9F">
        <w:tc>
          <w:tcPr>
            <w:tcW w:w="817" w:type="dxa"/>
            <w:shd w:val="clear" w:color="auto" w:fill="auto"/>
          </w:tcPr>
          <w:p w14:paraId="681926BC" w14:textId="77777777" w:rsidR="00FA6D78" w:rsidRPr="00D94113" w:rsidRDefault="00FA6D78" w:rsidP="00FD3F9F">
            <w:pPr>
              <w:widowControl w:val="0"/>
              <w:autoSpaceDE w:val="0"/>
              <w:autoSpaceDN w:val="0"/>
              <w:jc w:val="center"/>
              <w:outlineLvl w:val="1"/>
            </w:pPr>
            <w:r w:rsidRPr="00D94113">
              <w:t>2.2.4</w:t>
            </w:r>
          </w:p>
        </w:tc>
        <w:tc>
          <w:tcPr>
            <w:tcW w:w="6225" w:type="dxa"/>
            <w:shd w:val="clear" w:color="auto" w:fill="auto"/>
          </w:tcPr>
          <w:p w14:paraId="27EFEF7D"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3AC3452F" w14:textId="77777777" w:rsidR="00FA6D78" w:rsidRPr="00D94113" w:rsidRDefault="00FA6D78" w:rsidP="00FD3F9F">
            <w:pPr>
              <w:widowControl w:val="0"/>
              <w:autoSpaceDE w:val="0"/>
              <w:autoSpaceDN w:val="0"/>
              <w:jc w:val="center"/>
              <w:outlineLvl w:val="1"/>
            </w:pPr>
          </w:p>
        </w:tc>
      </w:tr>
      <w:tr w:rsidR="00FA6D78" w:rsidRPr="00D94113" w14:paraId="73A691EE" w14:textId="77777777" w:rsidTr="00FD3F9F">
        <w:tc>
          <w:tcPr>
            <w:tcW w:w="817" w:type="dxa"/>
            <w:shd w:val="clear" w:color="auto" w:fill="auto"/>
          </w:tcPr>
          <w:p w14:paraId="2C3F124C" w14:textId="77777777" w:rsidR="00FA6D78" w:rsidRPr="00D94113" w:rsidRDefault="00FA6D78" w:rsidP="00FD3F9F">
            <w:pPr>
              <w:widowControl w:val="0"/>
              <w:autoSpaceDE w:val="0"/>
              <w:autoSpaceDN w:val="0"/>
              <w:jc w:val="center"/>
              <w:outlineLvl w:val="1"/>
            </w:pPr>
            <w:r w:rsidRPr="00D94113">
              <w:t>2.2.5</w:t>
            </w:r>
          </w:p>
        </w:tc>
        <w:tc>
          <w:tcPr>
            <w:tcW w:w="6225" w:type="dxa"/>
            <w:shd w:val="clear" w:color="auto" w:fill="auto"/>
          </w:tcPr>
          <w:p w14:paraId="0AADA609"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42C75221" w14:textId="77777777" w:rsidR="00FA6D78" w:rsidRPr="00D94113" w:rsidRDefault="00FA6D78" w:rsidP="00FD3F9F">
            <w:pPr>
              <w:widowControl w:val="0"/>
              <w:autoSpaceDE w:val="0"/>
              <w:autoSpaceDN w:val="0"/>
              <w:jc w:val="center"/>
              <w:outlineLvl w:val="1"/>
            </w:pPr>
          </w:p>
        </w:tc>
      </w:tr>
      <w:tr w:rsidR="00FA6D78" w:rsidRPr="00D94113" w14:paraId="19FE015F" w14:textId="77777777" w:rsidTr="00FD3F9F">
        <w:tc>
          <w:tcPr>
            <w:tcW w:w="817" w:type="dxa"/>
            <w:shd w:val="clear" w:color="auto" w:fill="auto"/>
          </w:tcPr>
          <w:p w14:paraId="58393E69" w14:textId="77777777" w:rsidR="00FA6D78" w:rsidRPr="00D94113" w:rsidRDefault="00FA6D78" w:rsidP="00FD3F9F">
            <w:pPr>
              <w:widowControl w:val="0"/>
              <w:autoSpaceDE w:val="0"/>
              <w:autoSpaceDN w:val="0"/>
              <w:jc w:val="center"/>
              <w:outlineLvl w:val="1"/>
            </w:pPr>
            <w:r w:rsidRPr="00D94113">
              <w:t>2.3</w:t>
            </w:r>
          </w:p>
        </w:tc>
        <w:tc>
          <w:tcPr>
            <w:tcW w:w="6225" w:type="dxa"/>
            <w:shd w:val="clear" w:color="auto" w:fill="auto"/>
          </w:tcPr>
          <w:p w14:paraId="271C322A" w14:textId="77777777" w:rsidR="00FA6D78" w:rsidRPr="00D94113" w:rsidRDefault="00FA6D78" w:rsidP="00FD3F9F">
            <w:pPr>
              <w:widowControl w:val="0"/>
              <w:autoSpaceDE w:val="0"/>
              <w:autoSpaceDN w:val="0"/>
              <w:outlineLvl w:val="1"/>
            </w:pPr>
            <w:r w:rsidRPr="00D94113">
              <w:t>Сведения о юридическом лице:</w:t>
            </w:r>
          </w:p>
        </w:tc>
        <w:tc>
          <w:tcPr>
            <w:tcW w:w="3522" w:type="dxa"/>
            <w:shd w:val="clear" w:color="auto" w:fill="auto"/>
          </w:tcPr>
          <w:p w14:paraId="7FBD3DEF" w14:textId="77777777" w:rsidR="00FA6D78" w:rsidRPr="00D94113" w:rsidRDefault="00FA6D78" w:rsidP="00FD3F9F">
            <w:pPr>
              <w:widowControl w:val="0"/>
              <w:autoSpaceDE w:val="0"/>
              <w:autoSpaceDN w:val="0"/>
              <w:jc w:val="center"/>
              <w:outlineLvl w:val="1"/>
            </w:pPr>
          </w:p>
        </w:tc>
      </w:tr>
      <w:tr w:rsidR="00FA6D78" w:rsidRPr="00D94113" w14:paraId="018501C8" w14:textId="77777777" w:rsidTr="00FD3F9F">
        <w:tc>
          <w:tcPr>
            <w:tcW w:w="817" w:type="dxa"/>
            <w:shd w:val="clear" w:color="auto" w:fill="auto"/>
          </w:tcPr>
          <w:p w14:paraId="4087639E" w14:textId="77777777" w:rsidR="00FA6D78" w:rsidRPr="00D94113" w:rsidRDefault="00FA6D78" w:rsidP="00FD3F9F">
            <w:pPr>
              <w:widowControl w:val="0"/>
              <w:autoSpaceDE w:val="0"/>
              <w:autoSpaceDN w:val="0"/>
              <w:jc w:val="center"/>
              <w:outlineLvl w:val="1"/>
            </w:pPr>
            <w:r w:rsidRPr="00D94113">
              <w:t>2.3.1</w:t>
            </w:r>
          </w:p>
        </w:tc>
        <w:tc>
          <w:tcPr>
            <w:tcW w:w="6225" w:type="dxa"/>
            <w:shd w:val="clear" w:color="auto" w:fill="auto"/>
          </w:tcPr>
          <w:p w14:paraId="25057087" w14:textId="77777777" w:rsidR="00FA6D78" w:rsidRPr="00D94113" w:rsidRDefault="00FA6D78" w:rsidP="00FD3F9F">
            <w:pPr>
              <w:widowControl w:val="0"/>
              <w:autoSpaceDE w:val="0"/>
              <w:autoSpaceDN w:val="0"/>
              <w:outlineLvl w:val="1"/>
            </w:pPr>
            <w:r w:rsidRPr="00D94113">
              <w:t>Полное наименование юридического лица</w:t>
            </w:r>
          </w:p>
        </w:tc>
        <w:tc>
          <w:tcPr>
            <w:tcW w:w="3522" w:type="dxa"/>
            <w:shd w:val="clear" w:color="auto" w:fill="auto"/>
          </w:tcPr>
          <w:p w14:paraId="5CBAB37F" w14:textId="77777777" w:rsidR="00FA6D78" w:rsidRPr="00D94113" w:rsidRDefault="00FA6D78" w:rsidP="00FD3F9F">
            <w:pPr>
              <w:widowControl w:val="0"/>
              <w:autoSpaceDE w:val="0"/>
              <w:autoSpaceDN w:val="0"/>
              <w:jc w:val="center"/>
              <w:outlineLvl w:val="1"/>
            </w:pPr>
          </w:p>
        </w:tc>
      </w:tr>
      <w:tr w:rsidR="00FA6D78" w:rsidRPr="00D94113" w14:paraId="77815C26" w14:textId="77777777" w:rsidTr="00FD3F9F">
        <w:tc>
          <w:tcPr>
            <w:tcW w:w="817" w:type="dxa"/>
            <w:shd w:val="clear" w:color="auto" w:fill="auto"/>
          </w:tcPr>
          <w:p w14:paraId="66A205AF" w14:textId="77777777" w:rsidR="00FA6D78" w:rsidRPr="00D94113" w:rsidRDefault="00FA6D78" w:rsidP="00FD3F9F">
            <w:pPr>
              <w:widowControl w:val="0"/>
              <w:autoSpaceDE w:val="0"/>
              <w:autoSpaceDN w:val="0"/>
              <w:jc w:val="center"/>
              <w:outlineLvl w:val="1"/>
            </w:pPr>
            <w:r w:rsidRPr="00D94113">
              <w:t>2.3.2</w:t>
            </w:r>
          </w:p>
        </w:tc>
        <w:tc>
          <w:tcPr>
            <w:tcW w:w="6225" w:type="dxa"/>
            <w:shd w:val="clear" w:color="auto" w:fill="auto"/>
          </w:tcPr>
          <w:p w14:paraId="70C0F4F9" w14:textId="77777777" w:rsidR="00FA6D78" w:rsidRPr="00D94113" w:rsidRDefault="00FA6D78" w:rsidP="00FD3F9F">
            <w:pPr>
              <w:widowControl w:val="0"/>
              <w:autoSpaceDE w:val="0"/>
              <w:autoSpaceDN w:val="0"/>
              <w:outlineLvl w:val="1"/>
            </w:pPr>
            <w:r w:rsidRPr="00D94113">
              <w:t>Основной государственный регистрационный номер</w:t>
            </w:r>
          </w:p>
        </w:tc>
        <w:tc>
          <w:tcPr>
            <w:tcW w:w="3522" w:type="dxa"/>
            <w:shd w:val="clear" w:color="auto" w:fill="auto"/>
          </w:tcPr>
          <w:p w14:paraId="3582D710" w14:textId="77777777" w:rsidR="00FA6D78" w:rsidRPr="00D94113" w:rsidRDefault="00FA6D78" w:rsidP="00FD3F9F">
            <w:pPr>
              <w:widowControl w:val="0"/>
              <w:autoSpaceDE w:val="0"/>
              <w:autoSpaceDN w:val="0"/>
              <w:jc w:val="center"/>
              <w:outlineLvl w:val="1"/>
            </w:pPr>
          </w:p>
        </w:tc>
      </w:tr>
      <w:tr w:rsidR="00FA6D78" w:rsidRPr="00D94113" w14:paraId="6DE62932" w14:textId="77777777" w:rsidTr="00FD3F9F">
        <w:tc>
          <w:tcPr>
            <w:tcW w:w="817" w:type="dxa"/>
            <w:shd w:val="clear" w:color="auto" w:fill="auto"/>
          </w:tcPr>
          <w:p w14:paraId="38B907C1" w14:textId="77777777" w:rsidR="00FA6D78" w:rsidRPr="00D94113" w:rsidRDefault="00FA6D78" w:rsidP="00FD3F9F">
            <w:pPr>
              <w:widowControl w:val="0"/>
              <w:autoSpaceDE w:val="0"/>
              <w:autoSpaceDN w:val="0"/>
              <w:jc w:val="center"/>
              <w:outlineLvl w:val="1"/>
            </w:pPr>
            <w:r w:rsidRPr="00D94113">
              <w:t>2.3.3</w:t>
            </w:r>
          </w:p>
        </w:tc>
        <w:tc>
          <w:tcPr>
            <w:tcW w:w="6225" w:type="dxa"/>
            <w:shd w:val="clear" w:color="auto" w:fill="auto"/>
          </w:tcPr>
          <w:p w14:paraId="2D6B4AF6" w14:textId="77777777" w:rsidR="00FA6D78" w:rsidRPr="00D94113" w:rsidRDefault="00FA6D78" w:rsidP="00FD3F9F">
            <w:pPr>
              <w:widowControl w:val="0"/>
              <w:autoSpaceDE w:val="0"/>
              <w:autoSpaceDN w:val="0"/>
              <w:outlineLvl w:val="1"/>
            </w:pPr>
            <w:r w:rsidRPr="00D94113">
              <w:t>Идентификационный номер налогоплательщика</w:t>
            </w:r>
          </w:p>
        </w:tc>
        <w:tc>
          <w:tcPr>
            <w:tcW w:w="3522" w:type="dxa"/>
            <w:shd w:val="clear" w:color="auto" w:fill="auto"/>
          </w:tcPr>
          <w:p w14:paraId="08277CAA" w14:textId="77777777" w:rsidR="00FA6D78" w:rsidRPr="00D94113" w:rsidRDefault="00FA6D78" w:rsidP="00FD3F9F">
            <w:pPr>
              <w:widowControl w:val="0"/>
              <w:autoSpaceDE w:val="0"/>
              <w:autoSpaceDN w:val="0"/>
              <w:jc w:val="center"/>
              <w:outlineLvl w:val="1"/>
            </w:pPr>
          </w:p>
        </w:tc>
      </w:tr>
      <w:tr w:rsidR="00FA6D78" w:rsidRPr="00D94113" w14:paraId="555C23B7" w14:textId="77777777" w:rsidTr="00FD3F9F">
        <w:tc>
          <w:tcPr>
            <w:tcW w:w="817" w:type="dxa"/>
            <w:shd w:val="clear" w:color="auto" w:fill="auto"/>
          </w:tcPr>
          <w:p w14:paraId="31C76025" w14:textId="77777777" w:rsidR="00FA6D78" w:rsidRPr="00D94113" w:rsidRDefault="00FA6D78" w:rsidP="00FD3F9F">
            <w:pPr>
              <w:widowControl w:val="0"/>
              <w:autoSpaceDE w:val="0"/>
              <w:autoSpaceDN w:val="0"/>
              <w:jc w:val="center"/>
              <w:outlineLvl w:val="1"/>
            </w:pPr>
            <w:r w:rsidRPr="00D94113">
              <w:t>2.3.4</w:t>
            </w:r>
          </w:p>
        </w:tc>
        <w:tc>
          <w:tcPr>
            <w:tcW w:w="6225" w:type="dxa"/>
            <w:shd w:val="clear" w:color="auto" w:fill="auto"/>
          </w:tcPr>
          <w:p w14:paraId="48C04462" w14:textId="77777777" w:rsidR="00FA6D78" w:rsidRPr="00D94113" w:rsidRDefault="00FA6D78" w:rsidP="00FD3F9F">
            <w:pPr>
              <w:widowControl w:val="0"/>
              <w:autoSpaceDE w:val="0"/>
              <w:autoSpaceDN w:val="0"/>
              <w:outlineLvl w:val="1"/>
            </w:pPr>
            <w:r w:rsidRPr="00D94113">
              <w:t>Номер телефона</w:t>
            </w:r>
          </w:p>
        </w:tc>
        <w:tc>
          <w:tcPr>
            <w:tcW w:w="3522" w:type="dxa"/>
            <w:shd w:val="clear" w:color="auto" w:fill="auto"/>
          </w:tcPr>
          <w:p w14:paraId="130C2E62" w14:textId="77777777" w:rsidR="00FA6D78" w:rsidRPr="00D94113" w:rsidRDefault="00FA6D78" w:rsidP="00FD3F9F">
            <w:pPr>
              <w:widowControl w:val="0"/>
              <w:autoSpaceDE w:val="0"/>
              <w:autoSpaceDN w:val="0"/>
              <w:jc w:val="center"/>
              <w:outlineLvl w:val="1"/>
            </w:pPr>
          </w:p>
        </w:tc>
      </w:tr>
      <w:tr w:rsidR="00FA6D78" w:rsidRPr="00D94113" w14:paraId="18534A6D" w14:textId="77777777" w:rsidTr="00FD3F9F">
        <w:tc>
          <w:tcPr>
            <w:tcW w:w="817" w:type="dxa"/>
            <w:shd w:val="clear" w:color="auto" w:fill="auto"/>
          </w:tcPr>
          <w:p w14:paraId="4AD31393" w14:textId="77777777" w:rsidR="00FA6D78" w:rsidRPr="00D94113" w:rsidRDefault="00FA6D78" w:rsidP="00FD3F9F">
            <w:pPr>
              <w:widowControl w:val="0"/>
              <w:autoSpaceDE w:val="0"/>
              <w:autoSpaceDN w:val="0"/>
              <w:jc w:val="center"/>
              <w:outlineLvl w:val="1"/>
            </w:pPr>
            <w:r w:rsidRPr="00D94113">
              <w:t>2.3.5</w:t>
            </w:r>
          </w:p>
        </w:tc>
        <w:tc>
          <w:tcPr>
            <w:tcW w:w="6225" w:type="dxa"/>
            <w:shd w:val="clear" w:color="auto" w:fill="auto"/>
          </w:tcPr>
          <w:p w14:paraId="1EA2BE0E" w14:textId="77777777" w:rsidR="00FA6D78" w:rsidRPr="00D94113" w:rsidRDefault="00FA6D78" w:rsidP="00FD3F9F">
            <w:pPr>
              <w:widowControl w:val="0"/>
              <w:autoSpaceDE w:val="0"/>
              <w:autoSpaceDN w:val="0"/>
              <w:outlineLvl w:val="1"/>
            </w:pPr>
            <w:r w:rsidRPr="00D94113">
              <w:t>Адрес электронной почты</w:t>
            </w:r>
          </w:p>
        </w:tc>
        <w:tc>
          <w:tcPr>
            <w:tcW w:w="3522" w:type="dxa"/>
            <w:shd w:val="clear" w:color="auto" w:fill="auto"/>
          </w:tcPr>
          <w:p w14:paraId="6461D5C8" w14:textId="77777777" w:rsidR="00FA6D78" w:rsidRPr="00D94113" w:rsidRDefault="00FA6D78" w:rsidP="00FD3F9F">
            <w:pPr>
              <w:widowControl w:val="0"/>
              <w:autoSpaceDE w:val="0"/>
              <w:autoSpaceDN w:val="0"/>
              <w:jc w:val="center"/>
              <w:outlineLvl w:val="1"/>
            </w:pPr>
          </w:p>
        </w:tc>
      </w:tr>
    </w:tbl>
    <w:p w14:paraId="4E5AF93C" w14:textId="77777777" w:rsidR="00FA6D78" w:rsidRPr="00D94113" w:rsidRDefault="00FA6D78" w:rsidP="00FA6D78">
      <w:pPr>
        <w:widowControl w:val="0"/>
        <w:autoSpaceDE w:val="0"/>
        <w:autoSpaceDN w:val="0"/>
        <w:jc w:val="center"/>
        <w:outlineLvl w:val="1"/>
        <w:rPr>
          <w:b/>
        </w:rPr>
      </w:pPr>
    </w:p>
    <w:p w14:paraId="13185122" w14:textId="77777777" w:rsidR="00FA6D78" w:rsidRPr="00D94113" w:rsidRDefault="00FA6D78" w:rsidP="00FA6D78">
      <w:pPr>
        <w:widowControl w:val="0"/>
        <w:autoSpaceDE w:val="0"/>
        <w:autoSpaceDN w:val="0"/>
        <w:jc w:val="center"/>
        <w:outlineLvl w:val="1"/>
        <w:rPr>
          <w:b/>
        </w:rPr>
      </w:pPr>
    </w:p>
    <w:p w14:paraId="26ED5321" w14:textId="77777777" w:rsidR="00FA6D78" w:rsidRPr="00D94113" w:rsidRDefault="00FA6D78" w:rsidP="00FA6D78">
      <w:pPr>
        <w:widowControl w:val="0"/>
        <w:autoSpaceDE w:val="0"/>
        <w:autoSpaceDN w:val="0"/>
        <w:jc w:val="center"/>
        <w:outlineLvl w:val="1"/>
        <w:rPr>
          <w:b/>
        </w:rPr>
      </w:pPr>
      <w:r w:rsidRPr="00D94113">
        <w:rPr>
          <w:b/>
        </w:rPr>
        <w:t>3. Сведения по услуге</w:t>
      </w:r>
    </w:p>
    <w:p w14:paraId="799AE14A" w14:textId="77777777" w:rsidR="00FA6D78" w:rsidRPr="00D94113" w:rsidRDefault="00FA6D78" w:rsidP="00FA6D78">
      <w:pPr>
        <w:widowControl w:val="0"/>
        <w:autoSpaceDE w:val="0"/>
        <w:autoSpaceDN w:val="0"/>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150"/>
        <w:gridCol w:w="3462"/>
      </w:tblGrid>
      <w:tr w:rsidR="00FA6D78" w:rsidRPr="00D94113" w14:paraId="5502FD6E" w14:textId="77777777" w:rsidTr="00FD3F9F">
        <w:tc>
          <w:tcPr>
            <w:tcW w:w="817" w:type="dxa"/>
            <w:shd w:val="clear" w:color="auto" w:fill="auto"/>
          </w:tcPr>
          <w:p w14:paraId="45C1DEF3" w14:textId="77777777" w:rsidR="00FA6D78" w:rsidRPr="00D94113" w:rsidRDefault="00FA6D78" w:rsidP="00FD3F9F">
            <w:pPr>
              <w:widowControl w:val="0"/>
              <w:autoSpaceDE w:val="0"/>
              <w:autoSpaceDN w:val="0"/>
              <w:jc w:val="center"/>
              <w:outlineLvl w:val="1"/>
            </w:pPr>
            <w:r w:rsidRPr="00D94113">
              <w:t>3.1</w:t>
            </w:r>
          </w:p>
        </w:tc>
        <w:tc>
          <w:tcPr>
            <w:tcW w:w="6225" w:type="dxa"/>
            <w:shd w:val="clear" w:color="auto" w:fill="auto"/>
          </w:tcPr>
          <w:p w14:paraId="3992EEEA" w14:textId="77777777" w:rsidR="00FA6D78" w:rsidRPr="00D94113" w:rsidRDefault="00FA6D78" w:rsidP="00FD3F9F">
            <w:pPr>
              <w:widowControl w:val="0"/>
              <w:autoSpaceDE w:val="0"/>
              <w:autoSpaceDN w:val="0"/>
              <w:outlineLvl w:val="1"/>
            </w:pPr>
            <w:r w:rsidRPr="00D94113">
              <w:t>В результате чего образуется земельный участок? (Раздел/Объединение)</w:t>
            </w:r>
          </w:p>
        </w:tc>
        <w:tc>
          <w:tcPr>
            <w:tcW w:w="3522" w:type="dxa"/>
            <w:shd w:val="clear" w:color="auto" w:fill="auto"/>
          </w:tcPr>
          <w:p w14:paraId="54E44A4B" w14:textId="77777777" w:rsidR="00FA6D78" w:rsidRPr="00D94113" w:rsidRDefault="00FA6D78" w:rsidP="00FD3F9F">
            <w:pPr>
              <w:widowControl w:val="0"/>
              <w:autoSpaceDE w:val="0"/>
              <w:autoSpaceDN w:val="0"/>
              <w:jc w:val="center"/>
              <w:outlineLvl w:val="1"/>
            </w:pPr>
          </w:p>
        </w:tc>
      </w:tr>
      <w:tr w:rsidR="00FA6D78" w:rsidRPr="00D94113" w14:paraId="782D2EEE" w14:textId="77777777" w:rsidTr="00FD3F9F">
        <w:tc>
          <w:tcPr>
            <w:tcW w:w="817" w:type="dxa"/>
            <w:shd w:val="clear" w:color="auto" w:fill="auto"/>
          </w:tcPr>
          <w:p w14:paraId="6EC14B29" w14:textId="77777777" w:rsidR="00FA6D78" w:rsidRPr="00D94113" w:rsidRDefault="00FA6D78" w:rsidP="00FD3F9F">
            <w:pPr>
              <w:widowControl w:val="0"/>
              <w:autoSpaceDE w:val="0"/>
              <w:autoSpaceDN w:val="0"/>
              <w:jc w:val="center"/>
              <w:outlineLvl w:val="1"/>
            </w:pPr>
            <w:r w:rsidRPr="00D94113">
              <w:t>3.2</w:t>
            </w:r>
          </w:p>
        </w:tc>
        <w:tc>
          <w:tcPr>
            <w:tcW w:w="6225" w:type="dxa"/>
            <w:shd w:val="clear" w:color="auto" w:fill="auto"/>
          </w:tcPr>
          <w:p w14:paraId="086D5ACF" w14:textId="77777777" w:rsidR="00FA6D78" w:rsidRPr="00D94113" w:rsidRDefault="00FA6D78" w:rsidP="00FD3F9F">
            <w:pPr>
              <w:widowControl w:val="0"/>
              <w:autoSpaceDE w:val="0"/>
              <w:autoSpaceDN w:val="0"/>
              <w:outlineLvl w:val="1"/>
            </w:pPr>
            <w:r w:rsidRPr="00D94113">
              <w:t>Право заявителя на земельный участок зарегистрировано в ЕГРН?</w:t>
            </w:r>
          </w:p>
        </w:tc>
        <w:tc>
          <w:tcPr>
            <w:tcW w:w="3522" w:type="dxa"/>
            <w:shd w:val="clear" w:color="auto" w:fill="auto"/>
          </w:tcPr>
          <w:p w14:paraId="664174DD" w14:textId="77777777" w:rsidR="00FA6D78" w:rsidRPr="00D94113" w:rsidRDefault="00FA6D78" w:rsidP="00FD3F9F">
            <w:pPr>
              <w:widowControl w:val="0"/>
              <w:autoSpaceDE w:val="0"/>
              <w:autoSpaceDN w:val="0"/>
              <w:jc w:val="center"/>
              <w:outlineLvl w:val="1"/>
            </w:pPr>
          </w:p>
        </w:tc>
      </w:tr>
      <w:tr w:rsidR="00FA6D78" w:rsidRPr="00D94113" w14:paraId="65759833" w14:textId="77777777" w:rsidTr="00FD3F9F">
        <w:tc>
          <w:tcPr>
            <w:tcW w:w="817" w:type="dxa"/>
            <w:shd w:val="clear" w:color="auto" w:fill="auto"/>
          </w:tcPr>
          <w:p w14:paraId="786E48D5" w14:textId="77777777" w:rsidR="00FA6D78" w:rsidRPr="00D94113" w:rsidRDefault="00FA6D78" w:rsidP="00FD3F9F">
            <w:pPr>
              <w:widowControl w:val="0"/>
              <w:autoSpaceDE w:val="0"/>
              <w:autoSpaceDN w:val="0"/>
              <w:jc w:val="center"/>
              <w:outlineLvl w:val="1"/>
            </w:pPr>
            <w:r w:rsidRPr="00D94113">
              <w:t>3.3</w:t>
            </w:r>
          </w:p>
        </w:tc>
        <w:tc>
          <w:tcPr>
            <w:tcW w:w="6225" w:type="dxa"/>
            <w:shd w:val="clear" w:color="auto" w:fill="auto"/>
          </w:tcPr>
          <w:p w14:paraId="39ED14A2" w14:textId="77777777" w:rsidR="00FA6D78" w:rsidRPr="00D94113" w:rsidRDefault="00FA6D78" w:rsidP="00FD3F9F">
            <w:pPr>
              <w:widowControl w:val="0"/>
              <w:autoSpaceDE w:val="0"/>
              <w:autoSpaceDN w:val="0"/>
              <w:outlineLvl w:val="1"/>
            </w:pPr>
            <w:r w:rsidRPr="00D94113">
              <w:t>Сколько землепользователей у исходного земельного участка?</w:t>
            </w:r>
          </w:p>
        </w:tc>
        <w:tc>
          <w:tcPr>
            <w:tcW w:w="3522" w:type="dxa"/>
            <w:shd w:val="clear" w:color="auto" w:fill="auto"/>
          </w:tcPr>
          <w:p w14:paraId="573D4B10" w14:textId="77777777" w:rsidR="00FA6D78" w:rsidRPr="00D94113" w:rsidRDefault="00FA6D78" w:rsidP="00FD3F9F">
            <w:pPr>
              <w:widowControl w:val="0"/>
              <w:autoSpaceDE w:val="0"/>
              <w:autoSpaceDN w:val="0"/>
              <w:jc w:val="center"/>
              <w:outlineLvl w:val="1"/>
            </w:pPr>
          </w:p>
        </w:tc>
      </w:tr>
      <w:tr w:rsidR="00FA6D78" w:rsidRPr="00D94113" w14:paraId="5FDA869B" w14:textId="77777777" w:rsidTr="00FD3F9F">
        <w:tc>
          <w:tcPr>
            <w:tcW w:w="817" w:type="dxa"/>
            <w:shd w:val="clear" w:color="auto" w:fill="auto"/>
          </w:tcPr>
          <w:p w14:paraId="6B5CD23D" w14:textId="77777777" w:rsidR="00FA6D78" w:rsidRPr="00D94113" w:rsidRDefault="00FA6D78" w:rsidP="00FD3F9F">
            <w:pPr>
              <w:widowControl w:val="0"/>
              <w:autoSpaceDE w:val="0"/>
              <w:autoSpaceDN w:val="0"/>
              <w:jc w:val="center"/>
              <w:outlineLvl w:val="1"/>
            </w:pPr>
            <w:r w:rsidRPr="00D94113">
              <w:t>3.4</w:t>
            </w:r>
          </w:p>
        </w:tc>
        <w:tc>
          <w:tcPr>
            <w:tcW w:w="6225" w:type="dxa"/>
            <w:shd w:val="clear" w:color="auto" w:fill="auto"/>
          </w:tcPr>
          <w:p w14:paraId="62FA55B6" w14:textId="77777777" w:rsidR="00FA6D78" w:rsidRPr="00D94113" w:rsidRDefault="00FA6D78" w:rsidP="00FD3F9F">
            <w:pPr>
              <w:widowControl w:val="0"/>
              <w:autoSpaceDE w:val="0"/>
              <w:autoSpaceDN w:val="0"/>
              <w:outlineLvl w:val="1"/>
            </w:pPr>
            <w:r w:rsidRPr="00D94113">
              <w:t>Исходный земельный участок находится в залоге?</w:t>
            </w:r>
          </w:p>
        </w:tc>
        <w:tc>
          <w:tcPr>
            <w:tcW w:w="3522" w:type="dxa"/>
            <w:shd w:val="clear" w:color="auto" w:fill="auto"/>
          </w:tcPr>
          <w:p w14:paraId="38B70228" w14:textId="77777777" w:rsidR="00FA6D78" w:rsidRPr="00D94113" w:rsidRDefault="00FA6D78" w:rsidP="00FD3F9F">
            <w:pPr>
              <w:widowControl w:val="0"/>
              <w:autoSpaceDE w:val="0"/>
              <w:autoSpaceDN w:val="0"/>
              <w:jc w:val="center"/>
              <w:outlineLvl w:val="1"/>
            </w:pPr>
          </w:p>
        </w:tc>
      </w:tr>
    </w:tbl>
    <w:p w14:paraId="5D6ACC7C" w14:textId="77777777" w:rsidR="00FA6D78" w:rsidRPr="00D94113" w:rsidRDefault="00FA6D78" w:rsidP="00FA6D78">
      <w:pPr>
        <w:widowControl w:val="0"/>
        <w:autoSpaceDE w:val="0"/>
        <w:autoSpaceDN w:val="0"/>
        <w:jc w:val="center"/>
        <w:outlineLvl w:val="1"/>
      </w:pPr>
    </w:p>
    <w:p w14:paraId="6533ABA1" w14:textId="77777777" w:rsidR="00FA6D78" w:rsidRPr="00D94113" w:rsidRDefault="00FA6D78" w:rsidP="00FA6D78">
      <w:pPr>
        <w:widowControl w:val="0"/>
        <w:autoSpaceDE w:val="0"/>
        <w:autoSpaceDN w:val="0"/>
        <w:jc w:val="center"/>
        <w:outlineLvl w:val="1"/>
        <w:rPr>
          <w:b/>
        </w:rPr>
      </w:pPr>
      <w:r w:rsidRPr="00D94113">
        <w:rPr>
          <w:b/>
        </w:rPr>
        <w:t>4. Сведения о земельном участке(-ах)</w:t>
      </w:r>
    </w:p>
    <w:p w14:paraId="0A4C1FA0" w14:textId="77777777" w:rsidR="00FA6D78" w:rsidRPr="00D94113" w:rsidRDefault="00FA6D78" w:rsidP="00FA6D78">
      <w:pPr>
        <w:widowControl w:val="0"/>
        <w:autoSpaceDE w:val="0"/>
        <w:autoSpaceDN w:val="0"/>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144"/>
        <w:gridCol w:w="3467"/>
      </w:tblGrid>
      <w:tr w:rsidR="00FA6D78" w:rsidRPr="00D94113" w14:paraId="07EC7346" w14:textId="77777777" w:rsidTr="00FD3F9F">
        <w:tc>
          <w:tcPr>
            <w:tcW w:w="817" w:type="dxa"/>
            <w:shd w:val="clear" w:color="auto" w:fill="auto"/>
          </w:tcPr>
          <w:p w14:paraId="2565F253" w14:textId="77777777" w:rsidR="00FA6D78" w:rsidRPr="00D94113" w:rsidRDefault="00FA6D78" w:rsidP="00FD3F9F">
            <w:pPr>
              <w:widowControl w:val="0"/>
              <w:autoSpaceDE w:val="0"/>
              <w:autoSpaceDN w:val="0"/>
              <w:jc w:val="center"/>
              <w:outlineLvl w:val="1"/>
            </w:pPr>
            <w:r w:rsidRPr="00D94113">
              <w:t>4.1</w:t>
            </w:r>
          </w:p>
        </w:tc>
        <w:tc>
          <w:tcPr>
            <w:tcW w:w="6225" w:type="dxa"/>
            <w:shd w:val="clear" w:color="auto" w:fill="auto"/>
          </w:tcPr>
          <w:p w14:paraId="530E32A4" w14:textId="77777777" w:rsidR="00FA6D78" w:rsidRPr="00D94113" w:rsidRDefault="00FA6D78" w:rsidP="00FD3F9F">
            <w:pPr>
              <w:widowControl w:val="0"/>
              <w:autoSpaceDE w:val="0"/>
              <w:autoSpaceDN w:val="0"/>
              <w:outlineLvl w:val="1"/>
            </w:pPr>
            <w:r w:rsidRPr="00D94113">
              <w:t>Кадастровый номер земельного участка</w:t>
            </w:r>
          </w:p>
        </w:tc>
        <w:tc>
          <w:tcPr>
            <w:tcW w:w="3522" w:type="dxa"/>
            <w:shd w:val="clear" w:color="auto" w:fill="auto"/>
          </w:tcPr>
          <w:p w14:paraId="62B9AB45" w14:textId="77777777" w:rsidR="00FA6D78" w:rsidRPr="00D94113" w:rsidRDefault="00FA6D78" w:rsidP="00FD3F9F">
            <w:pPr>
              <w:widowControl w:val="0"/>
              <w:autoSpaceDE w:val="0"/>
              <w:autoSpaceDN w:val="0"/>
              <w:jc w:val="center"/>
              <w:outlineLvl w:val="1"/>
            </w:pPr>
          </w:p>
        </w:tc>
      </w:tr>
      <w:tr w:rsidR="00FA6D78" w:rsidRPr="00D94113" w14:paraId="15F4F946" w14:textId="77777777" w:rsidTr="00FD3F9F">
        <w:tc>
          <w:tcPr>
            <w:tcW w:w="817" w:type="dxa"/>
            <w:shd w:val="clear" w:color="auto" w:fill="auto"/>
          </w:tcPr>
          <w:p w14:paraId="150F0BEA" w14:textId="77777777" w:rsidR="00FA6D78" w:rsidRPr="00D94113" w:rsidRDefault="00FA6D78" w:rsidP="00FD3F9F">
            <w:pPr>
              <w:widowControl w:val="0"/>
              <w:autoSpaceDE w:val="0"/>
              <w:autoSpaceDN w:val="0"/>
              <w:jc w:val="center"/>
              <w:outlineLvl w:val="1"/>
            </w:pPr>
            <w:r w:rsidRPr="00D94113">
              <w:t>4.2</w:t>
            </w:r>
          </w:p>
        </w:tc>
        <w:tc>
          <w:tcPr>
            <w:tcW w:w="6225" w:type="dxa"/>
            <w:shd w:val="clear" w:color="auto" w:fill="auto"/>
          </w:tcPr>
          <w:p w14:paraId="7D48CE6B" w14:textId="77777777" w:rsidR="00FA6D78" w:rsidRPr="00D94113" w:rsidRDefault="00FA6D78" w:rsidP="00FD3F9F">
            <w:pPr>
              <w:widowControl w:val="0"/>
              <w:autoSpaceDE w:val="0"/>
              <w:autoSpaceDN w:val="0"/>
              <w:outlineLvl w:val="1"/>
            </w:pPr>
            <w:r w:rsidRPr="00D94113">
              <w:t>Кадастровый номер земельного участка (возможность добавления сведений о земельных участках, при объединении)</w:t>
            </w:r>
          </w:p>
        </w:tc>
        <w:tc>
          <w:tcPr>
            <w:tcW w:w="3522" w:type="dxa"/>
            <w:shd w:val="clear" w:color="auto" w:fill="auto"/>
          </w:tcPr>
          <w:p w14:paraId="6D23EAD6" w14:textId="77777777" w:rsidR="00FA6D78" w:rsidRPr="00D94113" w:rsidRDefault="00FA6D78" w:rsidP="00FD3F9F">
            <w:pPr>
              <w:widowControl w:val="0"/>
              <w:autoSpaceDE w:val="0"/>
              <w:autoSpaceDN w:val="0"/>
              <w:jc w:val="center"/>
              <w:outlineLvl w:val="1"/>
            </w:pPr>
          </w:p>
        </w:tc>
      </w:tr>
    </w:tbl>
    <w:p w14:paraId="720BAAB3" w14:textId="77777777" w:rsidR="00FA6D78" w:rsidRPr="00D94113" w:rsidRDefault="00FA6D78" w:rsidP="00FA6D78">
      <w:pPr>
        <w:widowControl w:val="0"/>
        <w:autoSpaceDE w:val="0"/>
        <w:autoSpaceDN w:val="0"/>
        <w:jc w:val="center"/>
        <w:outlineLvl w:val="1"/>
        <w:rPr>
          <w:b/>
        </w:rPr>
      </w:pPr>
    </w:p>
    <w:p w14:paraId="44A07EAD" w14:textId="77777777" w:rsidR="00FA6D78" w:rsidRPr="00D94113" w:rsidRDefault="00FA6D78" w:rsidP="00FA6D78">
      <w:pPr>
        <w:widowControl w:val="0"/>
        <w:autoSpaceDE w:val="0"/>
        <w:autoSpaceDN w:val="0"/>
        <w:jc w:val="center"/>
        <w:outlineLvl w:val="1"/>
        <w:rPr>
          <w:b/>
        </w:rPr>
      </w:pPr>
      <w:r w:rsidRPr="00D94113">
        <w:rPr>
          <w:b/>
        </w:rPr>
        <w:t>5. Прикладываемые документы</w:t>
      </w:r>
    </w:p>
    <w:p w14:paraId="5C28912E" w14:textId="77777777" w:rsidR="00FA6D78" w:rsidRPr="00D94113" w:rsidRDefault="00FA6D78" w:rsidP="00FA6D78">
      <w:pPr>
        <w:widowControl w:val="0"/>
        <w:autoSpaceDE w:val="0"/>
        <w:autoSpaceDN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6134"/>
        <w:gridCol w:w="3480"/>
      </w:tblGrid>
      <w:tr w:rsidR="00FA6D78" w:rsidRPr="00D94113" w14:paraId="29BC7487" w14:textId="77777777" w:rsidTr="00FD3F9F">
        <w:tc>
          <w:tcPr>
            <w:tcW w:w="817" w:type="dxa"/>
            <w:shd w:val="clear" w:color="auto" w:fill="auto"/>
          </w:tcPr>
          <w:p w14:paraId="1B5685DA" w14:textId="77777777" w:rsidR="00FA6D78" w:rsidRPr="00D94113" w:rsidRDefault="00FA6D78" w:rsidP="00FD3F9F">
            <w:pPr>
              <w:widowControl w:val="0"/>
              <w:autoSpaceDE w:val="0"/>
              <w:autoSpaceDN w:val="0"/>
              <w:jc w:val="center"/>
              <w:outlineLvl w:val="1"/>
            </w:pPr>
            <w:r w:rsidRPr="00D94113">
              <w:t>№</w:t>
            </w:r>
          </w:p>
        </w:tc>
        <w:tc>
          <w:tcPr>
            <w:tcW w:w="6225" w:type="dxa"/>
            <w:shd w:val="clear" w:color="auto" w:fill="auto"/>
          </w:tcPr>
          <w:p w14:paraId="6159C480" w14:textId="77777777" w:rsidR="00FA6D78" w:rsidRPr="00D94113" w:rsidRDefault="00FA6D78" w:rsidP="00FD3F9F">
            <w:pPr>
              <w:widowControl w:val="0"/>
              <w:autoSpaceDE w:val="0"/>
              <w:autoSpaceDN w:val="0"/>
              <w:jc w:val="center"/>
              <w:outlineLvl w:val="1"/>
            </w:pPr>
            <w:r w:rsidRPr="00D94113">
              <w:t>Наименование документа</w:t>
            </w:r>
          </w:p>
        </w:tc>
        <w:tc>
          <w:tcPr>
            <w:tcW w:w="3522" w:type="dxa"/>
            <w:shd w:val="clear" w:color="auto" w:fill="auto"/>
          </w:tcPr>
          <w:p w14:paraId="4BD44734" w14:textId="77777777" w:rsidR="00FA6D78" w:rsidRPr="00D94113" w:rsidRDefault="00FA6D78" w:rsidP="00FD3F9F">
            <w:pPr>
              <w:widowControl w:val="0"/>
              <w:autoSpaceDE w:val="0"/>
              <w:autoSpaceDN w:val="0"/>
              <w:jc w:val="center"/>
              <w:outlineLvl w:val="1"/>
            </w:pPr>
            <w:r w:rsidRPr="00D94113">
              <w:t>Наименование прикладываемого документа</w:t>
            </w:r>
          </w:p>
        </w:tc>
      </w:tr>
      <w:tr w:rsidR="00FA6D78" w:rsidRPr="00D94113" w14:paraId="09359AFC" w14:textId="77777777" w:rsidTr="00FD3F9F">
        <w:tc>
          <w:tcPr>
            <w:tcW w:w="817" w:type="dxa"/>
            <w:shd w:val="clear" w:color="auto" w:fill="auto"/>
          </w:tcPr>
          <w:p w14:paraId="3DCF2254" w14:textId="77777777" w:rsidR="00FA6D78" w:rsidRPr="00D94113" w:rsidRDefault="00FA6D78" w:rsidP="00FD3F9F">
            <w:pPr>
              <w:widowControl w:val="0"/>
              <w:autoSpaceDE w:val="0"/>
              <w:autoSpaceDN w:val="0"/>
              <w:jc w:val="center"/>
              <w:outlineLvl w:val="1"/>
            </w:pPr>
            <w:r w:rsidRPr="00D94113">
              <w:t>1</w:t>
            </w:r>
          </w:p>
        </w:tc>
        <w:tc>
          <w:tcPr>
            <w:tcW w:w="6225" w:type="dxa"/>
            <w:shd w:val="clear" w:color="auto" w:fill="auto"/>
          </w:tcPr>
          <w:p w14:paraId="4E64CEB3" w14:textId="77777777" w:rsidR="00FA6D78" w:rsidRPr="00D94113" w:rsidRDefault="00FA6D78" w:rsidP="00FD3F9F">
            <w:pPr>
              <w:widowControl w:val="0"/>
              <w:autoSpaceDE w:val="0"/>
              <w:autoSpaceDN w:val="0"/>
              <w:outlineLvl w:val="1"/>
            </w:pPr>
            <w:r w:rsidRPr="00D94113">
              <w:t>Документ, подтверждающий полномочия представителя</w:t>
            </w:r>
          </w:p>
        </w:tc>
        <w:tc>
          <w:tcPr>
            <w:tcW w:w="3522" w:type="dxa"/>
            <w:shd w:val="clear" w:color="auto" w:fill="auto"/>
          </w:tcPr>
          <w:p w14:paraId="0C5A8F3C" w14:textId="77777777" w:rsidR="00FA6D78" w:rsidRPr="00D94113" w:rsidRDefault="00FA6D78" w:rsidP="00FD3F9F">
            <w:pPr>
              <w:widowControl w:val="0"/>
              <w:autoSpaceDE w:val="0"/>
              <w:autoSpaceDN w:val="0"/>
              <w:jc w:val="center"/>
              <w:outlineLvl w:val="1"/>
            </w:pPr>
          </w:p>
        </w:tc>
      </w:tr>
      <w:tr w:rsidR="00FA6D78" w:rsidRPr="00D94113" w14:paraId="400F4417" w14:textId="77777777" w:rsidTr="00FD3F9F">
        <w:tc>
          <w:tcPr>
            <w:tcW w:w="817" w:type="dxa"/>
            <w:shd w:val="clear" w:color="auto" w:fill="auto"/>
          </w:tcPr>
          <w:p w14:paraId="68877323" w14:textId="77777777" w:rsidR="00FA6D78" w:rsidRPr="00D94113" w:rsidRDefault="00FA6D78" w:rsidP="00FD3F9F">
            <w:pPr>
              <w:widowControl w:val="0"/>
              <w:autoSpaceDE w:val="0"/>
              <w:autoSpaceDN w:val="0"/>
              <w:jc w:val="center"/>
              <w:outlineLvl w:val="1"/>
            </w:pPr>
            <w:r w:rsidRPr="00D94113">
              <w:t>2</w:t>
            </w:r>
          </w:p>
        </w:tc>
        <w:tc>
          <w:tcPr>
            <w:tcW w:w="6225" w:type="dxa"/>
            <w:shd w:val="clear" w:color="auto" w:fill="auto"/>
          </w:tcPr>
          <w:p w14:paraId="2F58EB65" w14:textId="77777777" w:rsidR="00FA6D78" w:rsidRPr="00D94113" w:rsidRDefault="00FA6D78" w:rsidP="00FD3F9F">
            <w:pPr>
              <w:widowControl w:val="0"/>
              <w:autoSpaceDE w:val="0"/>
              <w:autoSpaceDN w:val="0"/>
              <w:outlineLvl w:val="1"/>
            </w:pPr>
            <w:r w:rsidRPr="00D94113">
              <w:t>Схема расположения земельного участка или земельных участков на кадастровом плане территории</w:t>
            </w:r>
          </w:p>
        </w:tc>
        <w:tc>
          <w:tcPr>
            <w:tcW w:w="3522" w:type="dxa"/>
            <w:shd w:val="clear" w:color="auto" w:fill="auto"/>
          </w:tcPr>
          <w:p w14:paraId="014B47D4" w14:textId="77777777" w:rsidR="00FA6D78" w:rsidRPr="00D94113" w:rsidRDefault="00FA6D78" w:rsidP="00FD3F9F">
            <w:pPr>
              <w:widowControl w:val="0"/>
              <w:autoSpaceDE w:val="0"/>
              <w:autoSpaceDN w:val="0"/>
              <w:jc w:val="center"/>
              <w:outlineLvl w:val="1"/>
            </w:pPr>
          </w:p>
        </w:tc>
      </w:tr>
      <w:tr w:rsidR="00FA6D78" w:rsidRPr="00D94113" w14:paraId="2CCE1ECA" w14:textId="77777777" w:rsidTr="00FD3F9F">
        <w:tc>
          <w:tcPr>
            <w:tcW w:w="817" w:type="dxa"/>
            <w:shd w:val="clear" w:color="auto" w:fill="auto"/>
          </w:tcPr>
          <w:p w14:paraId="24B4096A" w14:textId="77777777" w:rsidR="00FA6D78" w:rsidRPr="00D94113" w:rsidRDefault="00FA6D78" w:rsidP="00FD3F9F">
            <w:pPr>
              <w:widowControl w:val="0"/>
              <w:autoSpaceDE w:val="0"/>
              <w:autoSpaceDN w:val="0"/>
              <w:jc w:val="center"/>
              <w:outlineLvl w:val="1"/>
            </w:pPr>
            <w:r w:rsidRPr="00D94113">
              <w:t>3</w:t>
            </w:r>
          </w:p>
        </w:tc>
        <w:tc>
          <w:tcPr>
            <w:tcW w:w="6225" w:type="dxa"/>
            <w:shd w:val="clear" w:color="auto" w:fill="auto"/>
          </w:tcPr>
          <w:p w14:paraId="29D9EB65" w14:textId="77777777" w:rsidR="00FA6D78" w:rsidRPr="00D94113" w:rsidRDefault="00FA6D78" w:rsidP="00FD3F9F">
            <w:pPr>
              <w:widowControl w:val="0"/>
              <w:autoSpaceDE w:val="0"/>
              <w:autoSpaceDN w:val="0"/>
              <w:outlineLvl w:val="1"/>
            </w:pPr>
            <w:r w:rsidRPr="00D94113">
              <w:t>Правоустанавливающий документ на объект недвижимости</w:t>
            </w:r>
          </w:p>
        </w:tc>
        <w:tc>
          <w:tcPr>
            <w:tcW w:w="3522" w:type="dxa"/>
            <w:shd w:val="clear" w:color="auto" w:fill="auto"/>
          </w:tcPr>
          <w:p w14:paraId="28284AE6" w14:textId="77777777" w:rsidR="00FA6D78" w:rsidRPr="00D94113" w:rsidRDefault="00FA6D78" w:rsidP="00FD3F9F">
            <w:pPr>
              <w:widowControl w:val="0"/>
              <w:autoSpaceDE w:val="0"/>
              <w:autoSpaceDN w:val="0"/>
              <w:jc w:val="center"/>
              <w:outlineLvl w:val="1"/>
            </w:pPr>
          </w:p>
        </w:tc>
      </w:tr>
      <w:tr w:rsidR="00FA6D78" w:rsidRPr="00D94113" w14:paraId="23B84C6D" w14:textId="77777777" w:rsidTr="00FD3F9F">
        <w:tc>
          <w:tcPr>
            <w:tcW w:w="817" w:type="dxa"/>
            <w:shd w:val="clear" w:color="auto" w:fill="auto"/>
          </w:tcPr>
          <w:p w14:paraId="7A7FFEED" w14:textId="77777777" w:rsidR="00FA6D78" w:rsidRPr="00D94113" w:rsidRDefault="00FA6D78" w:rsidP="00FD3F9F">
            <w:pPr>
              <w:widowControl w:val="0"/>
              <w:autoSpaceDE w:val="0"/>
              <w:autoSpaceDN w:val="0"/>
              <w:jc w:val="center"/>
              <w:outlineLvl w:val="1"/>
            </w:pPr>
            <w:r w:rsidRPr="00D94113">
              <w:t>4</w:t>
            </w:r>
          </w:p>
        </w:tc>
        <w:tc>
          <w:tcPr>
            <w:tcW w:w="6225" w:type="dxa"/>
            <w:shd w:val="clear" w:color="auto" w:fill="auto"/>
          </w:tcPr>
          <w:p w14:paraId="1B63B83F" w14:textId="77777777" w:rsidR="00FA6D78" w:rsidRPr="00D94113" w:rsidRDefault="00FA6D78" w:rsidP="00FD3F9F">
            <w:pPr>
              <w:widowControl w:val="0"/>
              <w:autoSpaceDE w:val="0"/>
              <w:autoSpaceDN w:val="0"/>
              <w:outlineLvl w:val="1"/>
            </w:pPr>
            <w:r w:rsidRPr="00D94113">
              <w:t>Согласие залогодержателей</w:t>
            </w:r>
          </w:p>
        </w:tc>
        <w:tc>
          <w:tcPr>
            <w:tcW w:w="3522" w:type="dxa"/>
            <w:shd w:val="clear" w:color="auto" w:fill="auto"/>
          </w:tcPr>
          <w:p w14:paraId="5B9FFCF6" w14:textId="77777777" w:rsidR="00FA6D78" w:rsidRPr="00D94113" w:rsidRDefault="00FA6D78" w:rsidP="00FD3F9F">
            <w:pPr>
              <w:widowControl w:val="0"/>
              <w:autoSpaceDE w:val="0"/>
              <w:autoSpaceDN w:val="0"/>
              <w:jc w:val="center"/>
              <w:outlineLvl w:val="1"/>
            </w:pPr>
          </w:p>
        </w:tc>
      </w:tr>
      <w:tr w:rsidR="00FA6D78" w:rsidRPr="00D94113" w14:paraId="1534FA5B" w14:textId="77777777" w:rsidTr="00FD3F9F">
        <w:tc>
          <w:tcPr>
            <w:tcW w:w="817" w:type="dxa"/>
            <w:shd w:val="clear" w:color="auto" w:fill="auto"/>
          </w:tcPr>
          <w:p w14:paraId="7058AA04" w14:textId="77777777" w:rsidR="00FA6D78" w:rsidRPr="00D94113" w:rsidRDefault="00FA6D78" w:rsidP="00FD3F9F">
            <w:pPr>
              <w:widowControl w:val="0"/>
              <w:autoSpaceDE w:val="0"/>
              <w:autoSpaceDN w:val="0"/>
              <w:jc w:val="center"/>
              <w:outlineLvl w:val="1"/>
            </w:pPr>
            <w:r w:rsidRPr="00D94113">
              <w:t>5</w:t>
            </w:r>
          </w:p>
        </w:tc>
        <w:tc>
          <w:tcPr>
            <w:tcW w:w="6225" w:type="dxa"/>
            <w:shd w:val="clear" w:color="auto" w:fill="auto"/>
          </w:tcPr>
          <w:p w14:paraId="147F530B" w14:textId="77777777" w:rsidR="00FA6D78" w:rsidRPr="00D94113" w:rsidRDefault="00FA6D78" w:rsidP="00FD3F9F">
            <w:pPr>
              <w:widowControl w:val="0"/>
              <w:autoSpaceDE w:val="0"/>
              <w:autoSpaceDN w:val="0"/>
              <w:outlineLvl w:val="1"/>
            </w:pPr>
            <w:r w:rsidRPr="00D94113">
              <w:t>Согласие землепользователей</w:t>
            </w:r>
          </w:p>
        </w:tc>
        <w:tc>
          <w:tcPr>
            <w:tcW w:w="3522" w:type="dxa"/>
            <w:shd w:val="clear" w:color="auto" w:fill="auto"/>
          </w:tcPr>
          <w:p w14:paraId="73A17C93" w14:textId="77777777" w:rsidR="00FA6D78" w:rsidRPr="00D94113" w:rsidRDefault="00FA6D78" w:rsidP="00FD3F9F">
            <w:pPr>
              <w:widowControl w:val="0"/>
              <w:autoSpaceDE w:val="0"/>
              <w:autoSpaceDN w:val="0"/>
              <w:jc w:val="center"/>
              <w:outlineLvl w:val="1"/>
            </w:pPr>
          </w:p>
        </w:tc>
      </w:tr>
    </w:tbl>
    <w:p w14:paraId="2C753EB7" w14:textId="77777777" w:rsidR="00FA6D78" w:rsidRPr="00D94113" w:rsidRDefault="00FA6D78" w:rsidP="00FA6D78">
      <w:pPr>
        <w:widowControl w:val="0"/>
        <w:autoSpaceDE w:val="0"/>
        <w:autoSpaceDN w:val="0"/>
        <w:jc w:val="center"/>
        <w:outlineLvl w:val="1"/>
      </w:pPr>
    </w:p>
    <w:p w14:paraId="28F3BB2A" w14:textId="77777777" w:rsidR="00FA6D78" w:rsidRPr="00D94113" w:rsidRDefault="00FA6D78" w:rsidP="00FA6D78">
      <w:pPr>
        <w:widowControl w:val="0"/>
        <w:autoSpaceDE w:val="0"/>
        <w:autoSpaceDN w:val="0"/>
        <w:jc w:val="both"/>
        <w:outlineLvl w:val="1"/>
      </w:pPr>
      <w:r w:rsidRPr="00D94113">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7"/>
        <w:gridCol w:w="1205"/>
      </w:tblGrid>
      <w:tr w:rsidR="00FA6D78" w:rsidRPr="00D94113" w14:paraId="66E28AC4" w14:textId="77777777" w:rsidTr="00FD3F9F">
        <w:tc>
          <w:tcPr>
            <w:tcW w:w="9322" w:type="dxa"/>
            <w:shd w:val="clear" w:color="auto" w:fill="auto"/>
          </w:tcPr>
          <w:p w14:paraId="295FF514" w14:textId="77777777" w:rsidR="00FA6D78" w:rsidRPr="00D94113" w:rsidRDefault="00FA6D78" w:rsidP="00FD3F9F">
            <w:pPr>
              <w:widowControl w:val="0"/>
              <w:autoSpaceDE w:val="0"/>
              <w:autoSpaceDN w:val="0"/>
              <w:jc w:val="both"/>
              <w:outlineLvl w:val="1"/>
            </w:pPr>
            <w:r w:rsidRPr="00D94113">
              <w:t>направить в форме электронного документа в Личный кабинет на ЕПГУ</w:t>
            </w:r>
          </w:p>
        </w:tc>
        <w:tc>
          <w:tcPr>
            <w:tcW w:w="1242" w:type="dxa"/>
            <w:shd w:val="clear" w:color="auto" w:fill="auto"/>
          </w:tcPr>
          <w:p w14:paraId="6149CA4B" w14:textId="77777777" w:rsidR="00FA6D78" w:rsidRPr="00D94113" w:rsidRDefault="00FA6D78" w:rsidP="00FD3F9F">
            <w:pPr>
              <w:widowControl w:val="0"/>
              <w:autoSpaceDE w:val="0"/>
              <w:autoSpaceDN w:val="0"/>
              <w:jc w:val="both"/>
              <w:outlineLvl w:val="1"/>
            </w:pPr>
          </w:p>
        </w:tc>
      </w:tr>
      <w:tr w:rsidR="00FA6D78" w:rsidRPr="00D94113" w14:paraId="26AEB8E2" w14:textId="77777777" w:rsidTr="00FD3F9F">
        <w:tc>
          <w:tcPr>
            <w:tcW w:w="9322" w:type="dxa"/>
            <w:shd w:val="clear" w:color="auto" w:fill="auto"/>
          </w:tcPr>
          <w:p w14:paraId="1BF27425" w14:textId="77777777" w:rsidR="00FA6D78" w:rsidRPr="00D94113" w:rsidRDefault="00FA6D78" w:rsidP="00FD3F9F">
            <w:pPr>
              <w:widowControl w:val="0"/>
              <w:autoSpaceDE w:val="0"/>
              <w:autoSpaceDN w:val="0"/>
              <w:jc w:val="both"/>
              <w:outlineLvl w:val="1"/>
            </w:pPr>
            <w:r w:rsidRPr="00D94113">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 _____________________________________________________________</w:t>
            </w:r>
          </w:p>
        </w:tc>
        <w:tc>
          <w:tcPr>
            <w:tcW w:w="1242" w:type="dxa"/>
            <w:shd w:val="clear" w:color="auto" w:fill="auto"/>
          </w:tcPr>
          <w:p w14:paraId="3F5E7B58" w14:textId="77777777" w:rsidR="00FA6D78" w:rsidRPr="00D94113" w:rsidRDefault="00FA6D78" w:rsidP="00FD3F9F">
            <w:pPr>
              <w:widowControl w:val="0"/>
              <w:autoSpaceDE w:val="0"/>
              <w:autoSpaceDN w:val="0"/>
              <w:jc w:val="both"/>
              <w:outlineLvl w:val="1"/>
            </w:pPr>
          </w:p>
        </w:tc>
      </w:tr>
      <w:tr w:rsidR="00FA6D78" w:rsidRPr="00D94113" w14:paraId="7155500F" w14:textId="77777777" w:rsidTr="00FD3F9F">
        <w:tc>
          <w:tcPr>
            <w:tcW w:w="9322" w:type="dxa"/>
            <w:shd w:val="clear" w:color="auto" w:fill="auto"/>
          </w:tcPr>
          <w:p w14:paraId="17F78EBF" w14:textId="77777777" w:rsidR="00FA6D78" w:rsidRPr="00D94113" w:rsidRDefault="00FA6D78" w:rsidP="00FD3F9F">
            <w:pPr>
              <w:widowControl w:val="0"/>
              <w:autoSpaceDE w:val="0"/>
              <w:autoSpaceDN w:val="0"/>
              <w:jc w:val="both"/>
              <w:outlineLvl w:val="1"/>
            </w:pPr>
            <w:r w:rsidRPr="00D94113">
              <w:t>направить на бумажном носителе на почтовый адрес: __________________</w:t>
            </w:r>
          </w:p>
          <w:p w14:paraId="0F2BE44C" w14:textId="77777777" w:rsidR="00FA6D78" w:rsidRPr="00D94113" w:rsidRDefault="00FA6D78" w:rsidP="00FD3F9F">
            <w:pPr>
              <w:widowControl w:val="0"/>
              <w:autoSpaceDE w:val="0"/>
              <w:autoSpaceDN w:val="0"/>
              <w:jc w:val="both"/>
              <w:outlineLvl w:val="1"/>
            </w:pPr>
            <w:r w:rsidRPr="00D94113">
              <w:t>______________________________________________________________</w:t>
            </w:r>
          </w:p>
        </w:tc>
        <w:tc>
          <w:tcPr>
            <w:tcW w:w="1242" w:type="dxa"/>
            <w:shd w:val="clear" w:color="auto" w:fill="auto"/>
          </w:tcPr>
          <w:p w14:paraId="21E1DFD9" w14:textId="77777777" w:rsidR="00FA6D78" w:rsidRPr="00D94113" w:rsidRDefault="00FA6D78" w:rsidP="00FD3F9F">
            <w:pPr>
              <w:widowControl w:val="0"/>
              <w:autoSpaceDE w:val="0"/>
              <w:autoSpaceDN w:val="0"/>
              <w:jc w:val="both"/>
              <w:outlineLvl w:val="1"/>
            </w:pPr>
          </w:p>
        </w:tc>
      </w:tr>
      <w:tr w:rsidR="00FA6D78" w:rsidRPr="00D94113" w14:paraId="4ADFC441" w14:textId="77777777" w:rsidTr="00FD3F9F">
        <w:tc>
          <w:tcPr>
            <w:tcW w:w="9322" w:type="dxa"/>
            <w:shd w:val="clear" w:color="auto" w:fill="auto"/>
          </w:tcPr>
          <w:p w14:paraId="70ED538C" w14:textId="77777777" w:rsidR="00FA6D78" w:rsidRPr="00D94113" w:rsidRDefault="00FA6D78" w:rsidP="00FD3F9F">
            <w:pPr>
              <w:widowControl w:val="0"/>
              <w:autoSpaceDE w:val="0"/>
              <w:autoSpaceDN w:val="0"/>
              <w:jc w:val="center"/>
              <w:outlineLvl w:val="1"/>
              <w:rPr>
                <w:i/>
              </w:rPr>
            </w:pPr>
            <w:r w:rsidRPr="00D94113">
              <w:rPr>
                <w:i/>
              </w:rPr>
              <w:t>Указывается один из перечисленных способов</w:t>
            </w:r>
          </w:p>
        </w:tc>
        <w:tc>
          <w:tcPr>
            <w:tcW w:w="1242" w:type="dxa"/>
            <w:shd w:val="clear" w:color="auto" w:fill="auto"/>
          </w:tcPr>
          <w:p w14:paraId="5BAB04B0" w14:textId="77777777" w:rsidR="00FA6D78" w:rsidRPr="00D94113" w:rsidRDefault="00FA6D78" w:rsidP="00FD3F9F">
            <w:pPr>
              <w:widowControl w:val="0"/>
              <w:autoSpaceDE w:val="0"/>
              <w:autoSpaceDN w:val="0"/>
              <w:jc w:val="both"/>
              <w:outlineLvl w:val="1"/>
            </w:pPr>
          </w:p>
        </w:tc>
      </w:tr>
    </w:tbl>
    <w:p w14:paraId="0578D62C" w14:textId="77777777" w:rsidR="00FA6D78" w:rsidRPr="00D94113" w:rsidRDefault="00FA6D78" w:rsidP="00FA6D78">
      <w:pPr>
        <w:widowControl w:val="0"/>
        <w:autoSpaceDE w:val="0"/>
        <w:autoSpaceDN w:val="0"/>
        <w:jc w:val="right"/>
        <w:outlineLvl w:val="1"/>
      </w:pPr>
      <w:r w:rsidRPr="00D94113">
        <w:t>_______________             _______________________________________</w:t>
      </w:r>
    </w:p>
    <w:p w14:paraId="07BD0053" w14:textId="77777777" w:rsidR="00FA6D78" w:rsidRPr="00D94113" w:rsidRDefault="00FA6D78" w:rsidP="00FA6D78">
      <w:pPr>
        <w:widowControl w:val="0"/>
        <w:autoSpaceDE w:val="0"/>
        <w:autoSpaceDN w:val="0"/>
        <w:jc w:val="right"/>
        <w:outlineLvl w:val="1"/>
      </w:pPr>
      <w:r w:rsidRPr="00D94113">
        <w:t xml:space="preserve">    (подпись)                            (фамилия, имя, отчество (последнее - при наличии)</w:t>
      </w:r>
    </w:p>
    <w:p w14:paraId="78C21550" w14:textId="77777777" w:rsidR="00FA6D78" w:rsidRPr="00D94113" w:rsidRDefault="00FA6D78" w:rsidP="00FA6D78">
      <w:pPr>
        <w:widowControl w:val="0"/>
        <w:autoSpaceDE w:val="0"/>
        <w:autoSpaceDN w:val="0"/>
        <w:outlineLvl w:val="1"/>
      </w:pPr>
    </w:p>
    <w:p w14:paraId="48B8A1DC" w14:textId="77777777" w:rsidR="00FA6D78" w:rsidRPr="00D94113" w:rsidRDefault="00FA6D78" w:rsidP="00FA6D78">
      <w:r w:rsidRPr="00D94113">
        <w:t>«_____» ____________</w:t>
      </w:r>
    </w:p>
    <w:p w14:paraId="6E26623D" w14:textId="77777777" w:rsidR="00FA6D78" w:rsidRPr="00D94113" w:rsidRDefault="00FA6D78" w:rsidP="00FA6D78"/>
    <w:p w14:paraId="5193BEE3" w14:textId="77777777" w:rsidR="00FA6D78" w:rsidRPr="00D94113" w:rsidRDefault="00FA6D78" w:rsidP="00FA6D78"/>
    <w:p w14:paraId="2C0EE6B4" w14:textId="77777777" w:rsidR="00FA6D78" w:rsidRPr="00D94113" w:rsidRDefault="00FA6D78" w:rsidP="00FA6D78"/>
    <w:p w14:paraId="52B551DE" w14:textId="77777777" w:rsidR="00FA6D78" w:rsidRPr="00D94113" w:rsidRDefault="00FA6D78" w:rsidP="00FA6D78">
      <w:pPr>
        <w:rPr>
          <w:sz w:val="28"/>
          <w:szCs w:val="28"/>
        </w:rPr>
        <w:sectPr w:rsidR="00FA6D78" w:rsidRPr="00D94113" w:rsidSect="002A029B">
          <w:pgSz w:w="11906" w:h="16838"/>
          <w:pgMar w:top="709" w:right="566" w:bottom="567" w:left="1134" w:header="708" w:footer="708" w:gutter="0"/>
          <w:cols w:space="708"/>
          <w:titlePg/>
          <w:docGrid w:linePitch="360"/>
        </w:sectPr>
      </w:pPr>
    </w:p>
    <w:p w14:paraId="1112A09F" w14:textId="77777777" w:rsidR="00FA6D78" w:rsidRPr="00D94113" w:rsidRDefault="00FA6D78" w:rsidP="00FA6D78">
      <w:pPr>
        <w:rPr>
          <w:sz w:val="28"/>
          <w:szCs w:val="28"/>
        </w:rPr>
      </w:pPr>
    </w:p>
    <w:p w14:paraId="12A8A79D" w14:textId="77777777" w:rsidR="00FA6D78" w:rsidRPr="000D7804" w:rsidRDefault="00FA6D78" w:rsidP="00FA6D78">
      <w:pPr>
        <w:widowControl w:val="0"/>
        <w:autoSpaceDE w:val="0"/>
        <w:autoSpaceDN w:val="0"/>
        <w:ind w:left="8080"/>
        <w:outlineLvl w:val="1"/>
      </w:pPr>
      <w:r w:rsidRPr="000D7804">
        <w:t>Приложение № 4</w:t>
      </w:r>
    </w:p>
    <w:p w14:paraId="6B33002F" w14:textId="77777777" w:rsidR="00FA6D78" w:rsidRPr="000D7804" w:rsidRDefault="00FA6D78" w:rsidP="00FA6D78">
      <w:pPr>
        <w:widowControl w:val="0"/>
        <w:autoSpaceDE w:val="0"/>
        <w:autoSpaceDN w:val="0"/>
        <w:ind w:left="8080"/>
        <w:jc w:val="both"/>
        <w:outlineLvl w:val="1"/>
      </w:pPr>
      <w:r w:rsidRPr="000D7804">
        <w:t>к Административному регламенту по предоставлению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w:t>
      </w:r>
    </w:p>
    <w:p w14:paraId="1E9AF639" w14:textId="77777777" w:rsidR="00FA6D78" w:rsidRPr="00D94113" w:rsidRDefault="00FA6D78" w:rsidP="00FA6D78">
      <w:pPr>
        <w:widowControl w:val="0"/>
        <w:autoSpaceDE w:val="0"/>
        <w:autoSpaceDN w:val="0"/>
        <w:ind w:left="5670"/>
        <w:jc w:val="center"/>
        <w:outlineLvl w:val="1"/>
        <w:rPr>
          <w:sz w:val="24"/>
          <w:szCs w:val="24"/>
        </w:rPr>
      </w:pPr>
    </w:p>
    <w:p w14:paraId="39E4B8F5" w14:textId="77777777" w:rsidR="00FA6D78" w:rsidRPr="00D94113" w:rsidRDefault="00FA6D78" w:rsidP="00FA6D78">
      <w:pPr>
        <w:widowControl w:val="0"/>
        <w:autoSpaceDE w:val="0"/>
        <w:autoSpaceDN w:val="0"/>
        <w:jc w:val="center"/>
        <w:outlineLvl w:val="1"/>
        <w:rPr>
          <w:b/>
        </w:rPr>
      </w:pPr>
      <w:r w:rsidRPr="00D94113">
        <w:rPr>
          <w:b/>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089"/>
        <w:gridCol w:w="2321"/>
        <w:gridCol w:w="1970"/>
        <w:gridCol w:w="1970"/>
        <w:gridCol w:w="2202"/>
        <w:gridCol w:w="2343"/>
      </w:tblGrid>
      <w:tr w:rsidR="00FA6D78" w:rsidRPr="00D94113" w14:paraId="27F2DD2F" w14:textId="77777777" w:rsidTr="00FD3F9F">
        <w:tc>
          <w:tcPr>
            <w:tcW w:w="1891" w:type="dxa"/>
            <w:shd w:val="clear" w:color="auto" w:fill="auto"/>
          </w:tcPr>
          <w:p w14:paraId="16985716" w14:textId="77777777" w:rsidR="00FA6D78" w:rsidRPr="00D94113" w:rsidRDefault="00FA6D78" w:rsidP="00FD3F9F">
            <w:pPr>
              <w:widowControl w:val="0"/>
              <w:autoSpaceDE w:val="0"/>
              <w:autoSpaceDN w:val="0"/>
              <w:jc w:val="center"/>
              <w:outlineLvl w:val="1"/>
            </w:pPr>
            <w:r w:rsidRPr="00D94113">
              <w:t>Основание для начала административной</w:t>
            </w:r>
          </w:p>
          <w:p w14:paraId="6D51B6CA" w14:textId="77777777" w:rsidR="00FA6D78" w:rsidRPr="00D94113" w:rsidRDefault="00FA6D78" w:rsidP="00FD3F9F">
            <w:pPr>
              <w:widowControl w:val="0"/>
              <w:autoSpaceDE w:val="0"/>
              <w:autoSpaceDN w:val="0"/>
              <w:jc w:val="center"/>
              <w:outlineLvl w:val="1"/>
            </w:pPr>
            <w:r w:rsidRPr="00D94113">
              <w:t>процедуры</w:t>
            </w:r>
          </w:p>
        </w:tc>
        <w:tc>
          <w:tcPr>
            <w:tcW w:w="2089" w:type="dxa"/>
            <w:shd w:val="clear" w:color="auto" w:fill="auto"/>
          </w:tcPr>
          <w:p w14:paraId="72DE4E61" w14:textId="77777777" w:rsidR="00FA6D78" w:rsidRPr="00D94113" w:rsidRDefault="00FA6D78" w:rsidP="00FD3F9F">
            <w:pPr>
              <w:widowControl w:val="0"/>
              <w:autoSpaceDE w:val="0"/>
              <w:autoSpaceDN w:val="0"/>
              <w:jc w:val="center"/>
              <w:outlineLvl w:val="1"/>
            </w:pPr>
            <w:r w:rsidRPr="00D94113">
              <w:t>Содержание  административных действий</w:t>
            </w:r>
          </w:p>
        </w:tc>
        <w:tc>
          <w:tcPr>
            <w:tcW w:w="2321" w:type="dxa"/>
            <w:shd w:val="clear" w:color="auto" w:fill="auto"/>
          </w:tcPr>
          <w:p w14:paraId="5571C7C3" w14:textId="77777777" w:rsidR="00FA6D78" w:rsidRPr="00D94113" w:rsidRDefault="00FA6D78" w:rsidP="00FD3F9F">
            <w:pPr>
              <w:widowControl w:val="0"/>
              <w:autoSpaceDE w:val="0"/>
              <w:autoSpaceDN w:val="0"/>
              <w:jc w:val="center"/>
              <w:outlineLvl w:val="1"/>
            </w:pPr>
            <w:r w:rsidRPr="00D94113">
              <w:t>Срок выполнения</w:t>
            </w:r>
          </w:p>
          <w:p w14:paraId="09096CAB" w14:textId="77777777" w:rsidR="00FA6D78" w:rsidRPr="00D94113" w:rsidRDefault="00FA6D78" w:rsidP="00FD3F9F">
            <w:pPr>
              <w:widowControl w:val="0"/>
              <w:autoSpaceDE w:val="0"/>
              <w:autoSpaceDN w:val="0"/>
              <w:ind w:left="-68" w:right="-67"/>
              <w:jc w:val="center"/>
              <w:outlineLvl w:val="1"/>
            </w:pPr>
            <w:r w:rsidRPr="00D94113">
              <w:t>административных действий</w:t>
            </w:r>
          </w:p>
        </w:tc>
        <w:tc>
          <w:tcPr>
            <w:tcW w:w="1970" w:type="dxa"/>
            <w:shd w:val="clear" w:color="auto" w:fill="auto"/>
          </w:tcPr>
          <w:p w14:paraId="499A9404" w14:textId="77777777" w:rsidR="00FA6D78" w:rsidRPr="00D94113" w:rsidRDefault="00FA6D78" w:rsidP="00FD3F9F">
            <w:pPr>
              <w:widowControl w:val="0"/>
              <w:autoSpaceDE w:val="0"/>
              <w:autoSpaceDN w:val="0"/>
              <w:jc w:val="center"/>
              <w:outlineLvl w:val="1"/>
            </w:pPr>
            <w:r w:rsidRPr="00D94113">
              <w:t>Должностное лицо,</w:t>
            </w:r>
          </w:p>
          <w:p w14:paraId="4A2D4AA0" w14:textId="77777777" w:rsidR="00FA6D78" w:rsidRPr="00D94113" w:rsidRDefault="00FA6D78" w:rsidP="00FD3F9F">
            <w:pPr>
              <w:widowControl w:val="0"/>
              <w:autoSpaceDE w:val="0"/>
              <w:autoSpaceDN w:val="0"/>
              <w:jc w:val="center"/>
              <w:outlineLvl w:val="1"/>
            </w:pPr>
            <w:r w:rsidRPr="00D94113">
              <w:t>ответственное за</w:t>
            </w:r>
          </w:p>
          <w:p w14:paraId="4694A88D" w14:textId="77777777" w:rsidR="00FA6D78" w:rsidRPr="00D94113" w:rsidRDefault="00FA6D78" w:rsidP="00FD3F9F">
            <w:pPr>
              <w:widowControl w:val="0"/>
              <w:autoSpaceDE w:val="0"/>
              <w:autoSpaceDN w:val="0"/>
              <w:jc w:val="center"/>
              <w:outlineLvl w:val="1"/>
            </w:pPr>
            <w:r w:rsidRPr="00D94113">
              <w:t>выполнение</w:t>
            </w:r>
          </w:p>
          <w:p w14:paraId="50130D8D" w14:textId="77777777" w:rsidR="00FA6D78" w:rsidRPr="00D94113" w:rsidRDefault="00FA6D78" w:rsidP="00FD3F9F">
            <w:pPr>
              <w:widowControl w:val="0"/>
              <w:autoSpaceDE w:val="0"/>
              <w:autoSpaceDN w:val="0"/>
              <w:jc w:val="center"/>
              <w:outlineLvl w:val="1"/>
            </w:pPr>
            <w:r w:rsidRPr="00D94113">
              <w:t>административного</w:t>
            </w:r>
          </w:p>
          <w:p w14:paraId="05FBBC62" w14:textId="77777777" w:rsidR="00FA6D78" w:rsidRPr="00D94113" w:rsidRDefault="00FA6D78" w:rsidP="00FD3F9F">
            <w:pPr>
              <w:widowControl w:val="0"/>
              <w:autoSpaceDE w:val="0"/>
              <w:autoSpaceDN w:val="0"/>
              <w:jc w:val="center"/>
              <w:outlineLvl w:val="1"/>
            </w:pPr>
            <w:r w:rsidRPr="00D94113">
              <w:t>действия</w:t>
            </w:r>
          </w:p>
        </w:tc>
        <w:tc>
          <w:tcPr>
            <w:tcW w:w="1970" w:type="dxa"/>
            <w:shd w:val="clear" w:color="auto" w:fill="auto"/>
          </w:tcPr>
          <w:p w14:paraId="2576AD22" w14:textId="77777777" w:rsidR="00FA6D78" w:rsidRPr="00D94113" w:rsidRDefault="00FA6D78" w:rsidP="00FD3F9F">
            <w:pPr>
              <w:widowControl w:val="0"/>
              <w:autoSpaceDE w:val="0"/>
              <w:autoSpaceDN w:val="0"/>
              <w:jc w:val="center"/>
              <w:outlineLvl w:val="1"/>
            </w:pPr>
            <w:r w:rsidRPr="00D94113">
              <w:t>Место выполнения</w:t>
            </w:r>
          </w:p>
          <w:p w14:paraId="54DCA74D" w14:textId="77777777" w:rsidR="00FA6D78" w:rsidRPr="00D94113" w:rsidRDefault="00FA6D78" w:rsidP="00FD3F9F">
            <w:pPr>
              <w:widowControl w:val="0"/>
              <w:autoSpaceDE w:val="0"/>
              <w:autoSpaceDN w:val="0"/>
              <w:jc w:val="center"/>
              <w:outlineLvl w:val="1"/>
            </w:pPr>
            <w:r w:rsidRPr="00D94113">
              <w:t>административного действия /используемая</w:t>
            </w:r>
          </w:p>
          <w:p w14:paraId="300B066C" w14:textId="77777777" w:rsidR="00FA6D78" w:rsidRPr="00D94113" w:rsidRDefault="00FA6D78" w:rsidP="00FD3F9F">
            <w:pPr>
              <w:widowControl w:val="0"/>
              <w:autoSpaceDE w:val="0"/>
              <w:autoSpaceDN w:val="0"/>
              <w:jc w:val="center"/>
              <w:outlineLvl w:val="1"/>
            </w:pPr>
            <w:r w:rsidRPr="00D94113">
              <w:t>информационная система</w:t>
            </w:r>
          </w:p>
        </w:tc>
        <w:tc>
          <w:tcPr>
            <w:tcW w:w="2202" w:type="dxa"/>
            <w:shd w:val="clear" w:color="auto" w:fill="auto"/>
          </w:tcPr>
          <w:p w14:paraId="320221B8" w14:textId="77777777" w:rsidR="00FA6D78" w:rsidRPr="00D94113" w:rsidRDefault="00FA6D78" w:rsidP="00FD3F9F">
            <w:pPr>
              <w:widowControl w:val="0"/>
              <w:autoSpaceDE w:val="0"/>
              <w:autoSpaceDN w:val="0"/>
              <w:jc w:val="center"/>
              <w:outlineLvl w:val="1"/>
            </w:pPr>
            <w:r w:rsidRPr="00D94113">
              <w:t>Критерии принятия решения</w:t>
            </w:r>
          </w:p>
        </w:tc>
        <w:tc>
          <w:tcPr>
            <w:tcW w:w="2343" w:type="dxa"/>
            <w:shd w:val="clear" w:color="auto" w:fill="auto"/>
          </w:tcPr>
          <w:p w14:paraId="16D46A6F" w14:textId="77777777" w:rsidR="00FA6D78" w:rsidRPr="00D94113" w:rsidRDefault="00FA6D78" w:rsidP="00FD3F9F">
            <w:pPr>
              <w:widowControl w:val="0"/>
              <w:autoSpaceDE w:val="0"/>
              <w:autoSpaceDN w:val="0"/>
              <w:jc w:val="center"/>
              <w:outlineLvl w:val="1"/>
            </w:pPr>
          </w:p>
          <w:p w14:paraId="6E03EEF3" w14:textId="77777777" w:rsidR="00FA6D78" w:rsidRPr="00D94113" w:rsidRDefault="00FA6D78" w:rsidP="00FD3F9F">
            <w:pPr>
              <w:widowControl w:val="0"/>
              <w:autoSpaceDE w:val="0"/>
              <w:autoSpaceDN w:val="0"/>
              <w:jc w:val="center"/>
              <w:outlineLvl w:val="1"/>
            </w:pPr>
            <w:r w:rsidRPr="00D94113">
              <w:t>Результат административного действия, способ фиксации</w:t>
            </w:r>
          </w:p>
        </w:tc>
      </w:tr>
      <w:tr w:rsidR="00FA6D78" w:rsidRPr="00D94113" w14:paraId="0CADBEF9" w14:textId="77777777" w:rsidTr="00FD3F9F">
        <w:trPr>
          <w:trHeight w:val="129"/>
        </w:trPr>
        <w:tc>
          <w:tcPr>
            <w:tcW w:w="1891" w:type="dxa"/>
            <w:shd w:val="clear" w:color="auto" w:fill="auto"/>
          </w:tcPr>
          <w:p w14:paraId="2B1C261F" w14:textId="77777777" w:rsidR="00FA6D78" w:rsidRPr="00D94113" w:rsidRDefault="00FA6D78" w:rsidP="00FD3F9F">
            <w:pPr>
              <w:widowControl w:val="0"/>
              <w:autoSpaceDE w:val="0"/>
              <w:autoSpaceDN w:val="0"/>
              <w:jc w:val="center"/>
              <w:outlineLvl w:val="1"/>
            </w:pPr>
            <w:r w:rsidRPr="00D94113">
              <w:t>1</w:t>
            </w:r>
          </w:p>
        </w:tc>
        <w:tc>
          <w:tcPr>
            <w:tcW w:w="2089" w:type="dxa"/>
            <w:shd w:val="clear" w:color="auto" w:fill="auto"/>
          </w:tcPr>
          <w:p w14:paraId="71EF4920" w14:textId="77777777" w:rsidR="00FA6D78" w:rsidRPr="00D94113" w:rsidRDefault="00FA6D78" w:rsidP="00FD3F9F">
            <w:pPr>
              <w:widowControl w:val="0"/>
              <w:autoSpaceDE w:val="0"/>
              <w:autoSpaceDN w:val="0"/>
              <w:jc w:val="center"/>
              <w:outlineLvl w:val="1"/>
            </w:pPr>
            <w:r w:rsidRPr="00D94113">
              <w:t>2</w:t>
            </w:r>
          </w:p>
        </w:tc>
        <w:tc>
          <w:tcPr>
            <w:tcW w:w="2321" w:type="dxa"/>
            <w:shd w:val="clear" w:color="auto" w:fill="auto"/>
          </w:tcPr>
          <w:p w14:paraId="03D556FA" w14:textId="77777777" w:rsidR="00FA6D78" w:rsidRPr="00D94113" w:rsidRDefault="00FA6D78" w:rsidP="00FD3F9F">
            <w:pPr>
              <w:widowControl w:val="0"/>
              <w:autoSpaceDE w:val="0"/>
              <w:autoSpaceDN w:val="0"/>
              <w:jc w:val="center"/>
              <w:outlineLvl w:val="1"/>
            </w:pPr>
            <w:r w:rsidRPr="00D94113">
              <w:t>3</w:t>
            </w:r>
          </w:p>
        </w:tc>
        <w:tc>
          <w:tcPr>
            <w:tcW w:w="1970" w:type="dxa"/>
            <w:shd w:val="clear" w:color="auto" w:fill="auto"/>
          </w:tcPr>
          <w:p w14:paraId="2A765C29" w14:textId="77777777" w:rsidR="00FA6D78" w:rsidRPr="00D94113" w:rsidRDefault="00FA6D78" w:rsidP="00FD3F9F">
            <w:pPr>
              <w:widowControl w:val="0"/>
              <w:autoSpaceDE w:val="0"/>
              <w:autoSpaceDN w:val="0"/>
              <w:jc w:val="center"/>
              <w:outlineLvl w:val="1"/>
            </w:pPr>
            <w:r w:rsidRPr="00D94113">
              <w:t>4</w:t>
            </w:r>
          </w:p>
        </w:tc>
        <w:tc>
          <w:tcPr>
            <w:tcW w:w="1970" w:type="dxa"/>
            <w:shd w:val="clear" w:color="auto" w:fill="auto"/>
          </w:tcPr>
          <w:p w14:paraId="19BA523C" w14:textId="77777777" w:rsidR="00FA6D78" w:rsidRPr="00D94113" w:rsidRDefault="00FA6D78" w:rsidP="00FD3F9F">
            <w:pPr>
              <w:widowControl w:val="0"/>
              <w:autoSpaceDE w:val="0"/>
              <w:autoSpaceDN w:val="0"/>
              <w:jc w:val="center"/>
              <w:outlineLvl w:val="1"/>
            </w:pPr>
            <w:r w:rsidRPr="00D94113">
              <w:t>5</w:t>
            </w:r>
          </w:p>
        </w:tc>
        <w:tc>
          <w:tcPr>
            <w:tcW w:w="2202" w:type="dxa"/>
            <w:shd w:val="clear" w:color="auto" w:fill="auto"/>
          </w:tcPr>
          <w:p w14:paraId="1BF18A43" w14:textId="77777777" w:rsidR="00FA6D78" w:rsidRPr="00D94113" w:rsidRDefault="00FA6D78" w:rsidP="00FD3F9F">
            <w:pPr>
              <w:widowControl w:val="0"/>
              <w:autoSpaceDE w:val="0"/>
              <w:autoSpaceDN w:val="0"/>
              <w:jc w:val="center"/>
              <w:outlineLvl w:val="1"/>
            </w:pPr>
            <w:r w:rsidRPr="00D94113">
              <w:t>6</w:t>
            </w:r>
          </w:p>
        </w:tc>
        <w:tc>
          <w:tcPr>
            <w:tcW w:w="2343" w:type="dxa"/>
            <w:shd w:val="clear" w:color="auto" w:fill="auto"/>
          </w:tcPr>
          <w:p w14:paraId="1C51E43D" w14:textId="77777777" w:rsidR="00FA6D78" w:rsidRPr="00D94113" w:rsidRDefault="00FA6D78" w:rsidP="00FD3F9F">
            <w:pPr>
              <w:widowControl w:val="0"/>
              <w:autoSpaceDE w:val="0"/>
              <w:autoSpaceDN w:val="0"/>
              <w:jc w:val="center"/>
              <w:outlineLvl w:val="1"/>
            </w:pPr>
            <w:r w:rsidRPr="00D94113">
              <w:t>7</w:t>
            </w:r>
          </w:p>
        </w:tc>
      </w:tr>
      <w:tr w:rsidR="00FA6D78" w:rsidRPr="00D94113" w14:paraId="627B5EA5" w14:textId="77777777" w:rsidTr="00FD3F9F">
        <w:tc>
          <w:tcPr>
            <w:tcW w:w="14786" w:type="dxa"/>
            <w:gridSpan w:val="7"/>
            <w:shd w:val="clear" w:color="auto" w:fill="auto"/>
          </w:tcPr>
          <w:p w14:paraId="0083FC86" w14:textId="77777777" w:rsidR="00FA6D78" w:rsidRPr="00D94113" w:rsidRDefault="00FA6D78" w:rsidP="00FD3F9F">
            <w:pPr>
              <w:widowControl w:val="0"/>
              <w:autoSpaceDE w:val="0"/>
              <w:autoSpaceDN w:val="0"/>
              <w:jc w:val="center"/>
              <w:outlineLvl w:val="1"/>
            </w:pPr>
            <w:r w:rsidRPr="00D94113">
              <w:t>1. Проверка документов и регистрация заявления</w:t>
            </w:r>
          </w:p>
        </w:tc>
      </w:tr>
      <w:tr w:rsidR="00FA6D78" w:rsidRPr="00D94113" w14:paraId="68B8F4E8" w14:textId="77777777" w:rsidTr="00FD3F9F">
        <w:tc>
          <w:tcPr>
            <w:tcW w:w="1891" w:type="dxa"/>
            <w:vMerge w:val="restart"/>
            <w:shd w:val="clear" w:color="auto" w:fill="auto"/>
          </w:tcPr>
          <w:p w14:paraId="31EAC21A" w14:textId="77777777" w:rsidR="00FA6D78" w:rsidRPr="00D94113" w:rsidRDefault="00FA6D78" w:rsidP="00FD3F9F">
            <w:pPr>
              <w:widowControl w:val="0"/>
              <w:autoSpaceDE w:val="0"/>
              <w:autoSpaceDN w:val="0"/>
              <w:jc w:val="center"/>
              <w:outlineLvl w:val="1"/>
            </w:pPr>
            <w:r w:rsidRPr="00D94113">
              <w:t>Поступление заявления и документов для предоставления муниципальной услуги в Уполномоченный орган</w:t>
            </w:r>
          </w:p>
        </w:tc>
        <w:tc>
          <w:tcPr>
            <w:tcW w:w="2089" w:type="dxa"/>
            <w:shd w:val="clear" w:color="auto" w:fill="auto"/>
          </w:tcPr>
          <w:p w14:paraId="16251C71" w14:textId="77777777" w:rsidR="00FA6D78" w:rsidRPr="00D94113" w:rsidRDefault="00FA6D78" w:rsidP="00FD3F9F">
            <w:pPr>
              <w:widowControl w:val="0"/>
              <w:autoSpaceDE w:val="0"/>
              <w:autoSpaceDN w:val="0"/>
              <w:jc w:val="center"/>
              <w:outlineLvl w:val="1"/>
            </w:pPr>
            <w:r w:rsidRPr="00D94113">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14:paraId="28C0C8FC" w14:textId="77777777" w:rsidR="00FA6D78" w:rsidRPr="00D94113" w:rsidRDefault="00FA6D78" w:rsidP="00FD3F9F">
            <w:pPr>
              <w:widowControl w:val="0"/>
              <w:autoSpaceDE w:val="0"/>
              <w:autoSpaceDN w:val="0"/>
              <w:jc w:val="center"/>
              <w:outlineLvl w:val="1"/>
            </w:pPr>
            <w:r w:rsidRPr="00D94113">
              <w:t>1 рабочий день</w:t>
            </w:r>
          </w:p>
        </w:tc>
        <w:tc>
          <w:tcPr>
            <w:tcW w:w="1970" w:type="dxa"/>
            <w:vMerge w:val="restart"/>
            <w:shd w:val="clear" w:color="auto" w:fill="auto"/>
          </w:tcPr>
          <w:p w14:paraId="06EB2C4A" w14:textId="77777777" w:rsidR="00FA6D78" w:rsidRPr="00D94113" w:rsidRDefault="00FA6D78" w:rsidP="00FD3F9F">
            <w:pPr>
              <w:widowControl w:val="0"/>
              <w:autoSpaceDE w:val="0"/>
              <w:autoSpaceDN w:val="0"/>
              <w:jc w:val="center"/>
              <w:outlineLvl w:val="1"/>
            </w:pPr>
            <w:r w:rsidRPr="00D94113">
              <w:t>Уполномоченного органа, ответственное за предоставление муниципальной услуги</w:t>
            </w:r>
          </w:p>
        </w:tc>
        <w:tc>
          <w:tcPr>
            <w:tcW w:w="1970" w:type="dxa"/>
            <w:vMerge w:val="restart"/>
            <w:shd w:val="clear" w:color="auto" w:fill="auto"/>
          </w:tcPr>
          <w:p w14:paraId="070EC3F7" w14:textId="77777777" w:rsidR="00FA6D78" w:rsidRPr="00D94113" w:rsidRDefault="00FA6D78" w:rsidP="00FD3F9F">
            <w:pPr>
              <w:widowControl w:val="0"/>
              <w:autoSpaceDE w:val="0"/>
              <w:autoSpaceDN w:val="0"/>
              <w:jc w:val="center"/>
              <w:outlineLvl w:val="1"/>
            </w:pPr>
            <w:r w:rsidRPr="00D94113">
              <w:t>Уполномоченный орган / ГИС</w:t>
            </w:r>
          </w:p>
        </w:tc>
        <w:tc>
          <w:tcPr>
            <w:tcW w:w="2202" w:type="dxa"/>
            <w:vMerge w:val="restart"/>
            <w:shd w:val="clear" w:color="auto" w:fill="auto"/>
          </w:tcPr>
          <w:p w14:paraId="5C808D3B" w14:textId="77777777" w:rsidR="00FA6D78" w:rsidRPr="00D94113" w:rsidRDefault="00FA6D78" w:rsidP="00FD3F9F">
            <w:pPr>
              <w:widowControl w:val="0"/>
              <w:autoSpaceDE w:val="0"/>
              <w:autoSpaceDN w:val="0"/>
              <w:jc w:val="center"/>
              <w:outlineLvl w:val="1"/>
            </w:pPr>
            <w:r w:rsidRPr="00D94113">
              <w:t>–</w:t>
            </w:r>
          </w:p>
        </w:tc>
        <w:tc>
          <w:tcPr>
            <w:tcW w:w="2343" w:type="dxa"/>
            <w:vMerge w:val="restart"/>
            <w:shd w:val="clear" w:color="auto" w:fill="auto"/>
          </w:tcPr>
          <w:p w14:paraId="4AB6FA9B" w14:textId="77777777" w:rsidR="00FA6D78" w:rsidRPr="00D94113" w:rsidRDefault="00FA6D78" w:rsidP="00FD3F9F">
            <w:pPr>
              <w:widowControl w:val="0"/>
              <w:autoSpaceDE w:val="0"/>
              <w:autoSpaceDN w:val="0"/>
              <w:jc w:val="center"/>
              <w:outlineLvl w:val="1"/>
            </w:pPr>
            <w:r w:rsidRPr="00D94113">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A6D78" w:rsidRPr="00D94113" w14:paraId="2936687F" w14:textId="77777777" w:rsidTr="00FD3F9F">
        <w:tc>
          <w:tcPr>
            <w:tcW w:w="1891" w:type="dxa"/>
            <w:vMerge/>
            <w:shd w:val="clear" w:color="auto" w:fill="auto"/>
          </w:tcPr>
          <w:p w14:paraId="1A985800" w14:textId="77777777" w:rsidR="00FA6D78" w:rsidRPr="00D94113" w:rsidRDefault="00FA6D78" w:rsidP="00FD3F9F">
            <w:pPr>
              <w:widowControl w:val="0"/>
              <w:autoSpaceDE w:val="0"/>
              <w:autoSpaceDN w:val="0"/>
              <w:jc w:val="center"/>
              <w:outlineLvl w:val="1"/>
            </w:pPr>
          </w:p>
        </w:tc>
        <w:tc>
          <w:tcPr>
            <w:tcW w:w="2089" w:type="dxa"/>
            <w:shd w:val="clear" w:color="auto" w:fill="auto"/>
          </w:tcPr>
          <w:p w14:paraId="6174CB2B" w14:textId="77777777" w:rsidR="00FA6D78" w:rsidRPr="00D94113" w:rsidRDefault="00FA6D78" w:rsidP="00FD3F9F">
            <w:pPr>
              <w:widowControl w:val="0"/>
              <w:autoSpaceDE w:val="0"/>
              <w:autoSpaceDN w:val="0"/>
              <w:jc w:val="center"/>
              <w:outlineLvl w:val="1"/>
            </w:pPr>
            <w:r w:rsidRPr="00D94113">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14:paraId="58A32249" w14:textId="77777777" w:rsidR="00FA6D78" w:rsidRPr="00D94113" w:rsidRDefault="00FA6D78" w:rsidP="00FD3F9F">
            <w:pPr>
              <w:widowControl w:val="0"/>
              <w:autoSpaceDE w:val="0"/>
              <w:autoSpaceDN w:val="0"/>
              <w:jc w:val="center"/>
              <w:outlineLvl w:val="1"/>
            </w:pPr>
            <w:r w:rsidRPr="00D94113">
              <w:t>1 рабочий день</w:t>
            </w:r>
          </w:p>
        </w:tc>
        <w:tc>
          <w:tcPr>
            <w:tcW w:w="1970" w:type="dxa"/>
            <w:vMerge/>
            <w:shd w:val="clear" w:color="auto" w:fill="auto"/>
          </w:tcPr>
          <w:p w14:paraId="0567396B" w14:textId="77777777" w:rsidR="00FA6D78" w:rsidRPr="00D94113" w:rsidRDefault="00FA6D78" w:rsidP="00FD3F9F">
            <w:pPr>
              <w:widowControl w:val="0"/>
              <w:autoSpaceDE w:val="0"/>
              <w:autoSpaceDN w:val="0"/>
              <w:jc w:val="center"/>
              <w:outlineLvl w:val="1"/>
            </w:pPr>
          </w:p>
        </w:tc>
        <w:tc>
          <w:tcPr>
            <w:tcW w:w="1970" w:type="dxa"/>
            <w:vMerge/>
            <w:shd w:val="clear" w:color="auto" w:fill="auto"/>
          </w:tcPr>
          <w:p w14:paraId="64126AC0" w14:textId="77777777" w:rsidR="00FA6D78" w:rsidRPr="00D94113" w:rsidRDefault="00FA6D78" w:rsidP="00FD3F9F">
            <w:pPr>
              <w:widowControl w:val="0"/>
              <w:autoSpaceDE w:val="0"/>
              <w:autoSpaceDN w:val="0"/>
              <w:jc w:val="center"/>
              <w:outlineLvl w:val="1"/>
            </w:pPr>
          </w:p>
        </w:tc>
        <w:tc>
          <w:tcPr>
            <w:tcW w:w="2202" w:type="dxa"/>
            <w:vMerge/>
            <w:shd w:val="clear" w:color="auto" w:fill="auto"/>
          </w:tcPr>
          <w:p w14:paraId="31964063" w14:textId="77777777" w:rsidR="00FA6D78" w:rsidRPr="00D94113" w:rsidRDefault="00FA6D78" w:rsidP="00FD3F9F">
            <w:pPr>
              <w:widowControl w:val="0"/>
              <w:autoSpaceDE w:val="0"/>
              <w:autoSpaceDN w:val="0"/>
              <w:jc w:val="center"/>
              <w:outlineLvl w:val="1"/>
            </w:pPr>
          </w:p>
        </w:tc>
        <w:tc>
          <w:tcPr>
            <w:tcW w:w="2343" w:type="dxa"/>
            <w:vMerge/>
            <w:shd w:val="clear" w:color="auto" w:fill="auto"/>
          </w:tcPr>
          <w:p w14:paraId="6C30DA5F" w14:textId="77777777" w:rsidR="00FA6D78" w:rsidRPr="00D94113" w:rsidRDefault="00FA6D78" w:rsidP="00FD3F9F">
            <w:pPr>
              <w:widowControl w:val="0"/>
              <w:autoSpaceDE w:val="0"/>
              <w:autoSpaceDN w:val="0"/>
              <w:jc w:val="center"/>
              <w:outlineLvl w:val="1"/>
            </w:pPr>
          </w:p>
        </w:tc>
      </w:tr>
      <w:tr w:rsidR="00FA6D78" w:rsidRPr="00D94113" w14:paraId="07314C4C" w14:textId="77777777" w:rsidTr="00FD3F9F">
        <w:tc>
          <w:tcPr>
            <w:tcW w:w="1891" w:type="dxa"/>
            <w:vMerge w:val="restart"/>
            <w:shd w:val="clear" w:color="auto" w:fill="auto"/>
          </w:tcPr>
          <w:p w14:paraId="27539EE3" w14:textId="77777777" w:rsidR="00FA6D78" w:rsidRPr="00D94113" w:rsidRDefault="00FA6D78" w:rsidP="00FD3F9F">
            <w:pPr>
              <w:widowControl w:val="0"/>
              <w:autoSpaceDE w:val="0"/>
              <w:autoSpaceDN w:val="0"/>
              <w:jc w:val="center"/>
              <w:outlineLvl w:val="1"/>
            </w:pPr>
          </w:p>
        </w:tc>
        <w:tc>
          <w:tcPr>
            <w:tcW w:w="2089" w:type="dxa"/>
            <w:shd w:val="clear" w:color="auto" w:fill="auto"/>
          </w:tcPr>
          <w:p w14:paraId="4E0340A2" w14:textId="77777777" w:rsidR="00FA6D78" w:rsidRPr="00D94113" w:rsidRDefault="00FA6D78" w:rsidP="00FD3F9F">
            <w:pPr>
              <w:widowControl w:val="0"/>
              <w:autoSpaceDE w:val="0"/>
              <w:autoSpaceDN w:val="0"/>
              <w:jc w:val="center"/>
              <w:outlineLvl w:val="1"/>
            </w:pPr>
            <w:r w:rsidRPr="00D94113">
              <w:t xml:space="preserve">В случае отсутствия оснований для отказа в приеме документов, предусмотренных пунктом 2.12 Административного регламента, регистрация </w:t>
            </w:r>
            <w:r w:rsidRPr="00D94113">
              <w:lastRenderedPageBreak/>
              <w:t>заявления в электронной базе данных по учету документов</w:t>
            </w:r>
          </w:p>
        </w:tc>
        <w:tc>
          <w:tcPr>
            <w:tcW w:w="2321" w:type="dxa"/>
            <w:shd w:val="clear" w:color="auto" w:fill="auto"/>
          </w:tcPr>
          <w:p w14:paraId="6DD35C58" w14:textId="77777777" w:rsidR="00FA6D78" w:rsidRPr="00D94113" w:rsidRDefault="00FA6D78" w:rsidP="00FD3F9F">
            <w:pPr>
              <w:widowControl w:val="0"/>
              <w:autoSpaceDE w:val="0"/>
              <w:autoSpaceDN w:val="0"/>
              <w:jc w:val="center"/>
              <w:outlineLvl w:val="1"/>
            </w:pPr>
            <w:r w:rsidRPr="00D94113">
              <w:lastRenderedPageBreak/>
              <w:t>1 рабочий день</w:t>
            </w:r>
          </w:p>
        </w:tc>
        <w:tc>
          <w:tcPr>
            <w:tcW w:w="1970" w:type="dxa"/>
            <w:shd w:val="clear" w:color="auto" w:fill="auto"/>
          </w:tcPr>
          <w:p w14:paraId="608A7F79"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регистрацию корреспонденции</w:t>
            </w:r>
          </w:p>
        </w:tc>
        <w:tc>
          <w:tcPr>
            <w:tcW w:w="1970" w:type="dxa"/>
            <w:shd w:val="clear" w:color="auto" w:fill="auto"/>
          </w:tcPr>
          <w:p w14:paraId="3C492730" w14:textId="77777777" w:rsidR="00FA6D78" w:rsidRPr="00D94113" w:rsidRDefault="00FA6D78" w:rsidP="00FD3F9F">
            <w:pPr>
              <w:widowControl w:val="0"/>
              <w:autoSpaceDE w:val="0"/>
              <w:autoSpaceDN w:val="0"/>
              <w:jc w:val="center"/>
              <w:outlineLvl w:val="1"/>
            </w:pPr>
            <w:r w:rsidRPr="00D94113">
              <w:t>Уполномоченный орган/ГИС</w:t>
            </w:r>
          </w:p>
        </w:tc>
        <w:tc>
          <w:tcPr>
            <w:tcW w:w="2202" w:type="dxa"/>
            <w:shd w:val="clear" w:color="auto" w:fill="auto"/>
          </w:tcPr>
          <w:p w14:paraId="5D713B4C" w14:textId="77777777" w:rsidR="00FA6D78" w:rsidRPr="00D94113" w:rsidRDefault="00FA6D78" w:rsidP="00FD3F9F">
            <w:pPr>
              <w:widowControl w:val="0"/>
              <w:autoSpaceDE w:val="0"/>
              <w:autoSpaceDN w:val="0"/>
              <w:jc w:val="center"/>
              <w:outlineLvl w:val="1"/>
            </w:pPr>
            <w:r w:rsidRPr="00D94113">
              <w:t>-</w:t>
            </w:r>
          </w:p>
        </w:tc>
        <w:tc>
          <w:tcPr>
            <w:tcW w:w="2343" w:type="dxa"/>
            <w:shd w:val="clear" w:color="auto" w:fill="auto"/>
          </w:tcPr>
          <w:p w14:paraId="5BFCAACC" w14:textId="77777777" w:rsidR="00FA6D78" w:rsidRPr="00D94113" w:rsidRDefault="00FA6D78" w:rsidP="00FD3F9F">
            <w:pPr>
              <w:widowControl w:val="0"/>
              <w:autoSpaceDE w:val="0"/>
              <w:autoSpaceDN w:val="0"/>
              <w:jc w:val="center"/>
              <w:outlineLvl w:val="1"/>
            </w:pPr>
          </w:p>
        </w:tc>
      </w:tr>
      <w:tr w:rsidR="00FA6D78" w:rsidRPr="00D94113" w14:paraId="64303E5E" w14:textId="77777777" w:rsidTr="00FD3F9F">
        <w:tc>
          <w:tcPr>
            <w:tcW w:w="1891" w:type="dxa"/>
            <w:vMerge/>
            <w:shd w:val="clear" w:color="auto" w:fill="auto"/>
          </w:tcPr>
          <w:p w14:paraId="0948C093" w14:textId="77777777" w:rsidR="00FA6D78" w:rsidRPr="00D94113" w:rsidRDefault="00FA6D78" w:rsidP="00FD3F9F">
            <w:pPr>
              <w:widowControl w:val="0"/>
              <w:autoSpaceDE w:val="0"/>
              <w:autoSpaceDN w:val="0"/>
              <w:jc w:val="center"/>
              <w:outlineLvl w:val="1"/>
            </w:pPr>
          </w:p>
        </w:tc>
        <w:tc>
          <w:tcPr>
            <w:tcW w:w="2089" w:type="dxa"/>
            <w:shd w:val="clear" w:color="auto" w:fill="auto"/>
          </w:tcPr>
          <w:p w14:paraId="47108D63" w14:textId="77777777" w:rsidR="00FA6D78" w:rsidRPr="00D94113" w:rsidRDefault="00FA6D78" w:rsidP="00FD3F9F">
            <w:pPr>
              <w:widowControl w:val="0"/>
              <w:autoSpaceDE w:val="0"/>
              <w:autoSpaceDN w:val="0"/>
              <w:jc w:val="center"/>
              <w:outlineLvl w:val="1"/>
            </w:pPr>
            <w:r w:rsidRPr="00D94113">
              <w:t>Проверка заявления и документов представленных для получения муниципальной услуги</w:t>
            </w:r>
          </w:p>
        </w:tc>
        <w:tc>
          <w:tcPr>
            <w:tcW w:w="2321" w:type="dxa"/>
            <w:shd w:val="clear" w:color="auto" w:fill="auto"/>
          </w:tcPr>
          <w:p w14:paraId="610CDB77" w14:textId="77777777" w:rsidR="00FA6D78" w:rsidRPr="00D94113" w:rsidRDefault="00FA6D78" w:rsidP="00FD3F9F">
            <w:pPr>
              <w:widowControl w:val="0"/>
              <w:autoSpaceDE w:val="0"/>
              <w:autoSpaceDN w:val="0"/>
              <w:jc w:val="center"/>
              <w:outlineLvl w:val="1"/>
            </w:pPr>
            <w:r w:rsidRPr="00D94113">
              <w:t>1 рабочий день</w:t>
            </w:r>
          </w:p>
        </w:tc>
        <w:tc>
          <w:tcPr>
            <w:tcW w:w="1970" w:type="dxa"/>
            <w:shd w:val="clear" w:color="auto" w:fill="auto"/>
          </w:tcPr>
          <w:p w14:paraId="454C4F87"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1B93CC15" w14:textId="77777777" w:rsidR="00FA6D78" w:rsidRPr="00D94113" w:rsidRDefault="00FA6D78" w:rsidP="00FD3F9F">
            <w:pPr>
              <w:widowControl w:val="0"/>
              <w:autoSpaceDE w:val="0"/>
              <w:autoSpaceDN w:val="0"/>
              <w:jc w:val="center"/>
              <w:outlineLvl w:val="1"/>
            </w:pPr>
            <w:r w:rsidRPr="00D94113">
              <w:t>Уполномоченный орган/ГИС</w:t>
            </w:r>
          </w:p>
        </w:tc>
        <w:tc>
          <w:tcPr>
            <w:tcW w:w="2202" w:type="dxa"/>
            <w:shd w:val="clear" w:color="auto" w:fill="auto"/>
          </w:tcPr>
          <w:p w14:paraId="1008F389" w14:textId="77777777" w:rsidR="00FA6D78" w:rsidRPr="00D94113" w:rsidRDefault="00FA6D78" w:rsidP="00FD3F9F">
            <w:pPr>
              <w:widowControl w:val="0"/>
              <w:autoSpaceDE w:val="0"/>
              <w:autoSpaceDN w:val="0"/>
              <w:jc w:val="center"/>
              <w:outlineLvl w:val="1"/>
            </w:pPr>
            <w:r w:rsidRPr="00D94113">
              <w:t>-</w:t>
            </w:r>
          </w:p>
        </w:tc>
        <w:tc>
          <w:tcPr>
            <w:tcW w:w="2343" w:type="dxa"/>
            <w:shd w:val="clear" w:color="auto" w:fill="auto"/>
          </w:tcPr>
          <w:p w14:paraId="42738132" w14:textId="77777777" w:rsidR="00FA6D78" w:rsidRPr="00D94113" w:rsidRDefault="00FA6D78" w:rsidP="00FD3F9F">
            <w:pPr>
              <w:widowControl w:val="0"/>
              <w:autoSpaceDE w:val="0"/>
              <w:autoSpaceDN w:val="0"/>
              <w:jc w:val="center"/>
              <w:outlineLvl w:val="1"/>
            </w:pPr>
            <w:r w:rsidRPr="00D94113">
              <w:t>Направленное заявителю электронное уведомление о приеме заявления к рассмотрению  либо отказа в приеме заявления к рассмотрению</w:t>
            </w:r>
          </w:p>
        </w:tc>
      </w:tr>
      <w:tr w:rsidR="00FA6D78" w:rsidRPr="00D94113" w14:paraId="7FF09BFD" w14:textId="77777777" w:rsidTr="00FD3F9F">
        <w:tc>
          <w:tcPr>
            <w:tcW w:w="14786" w:type="dxa"/>
            <w:gridSpan w:val="7"/>
            <w:shd w:val="clear" w:color="auto" w:fill="auto"/>
          </w:tcPr>
          <w:p w14:paraId="29D588DF" w14:textId="77777777" w:rsidR="00FA6D78" w:rsidRPr="00D94113" w:rsidRDefault="00FA6D78" w:rsidP="00FD3F9F">
            <w:pPr>
              <w:widowControl w:val="0"/>
              <w:autoSpaceDE w:val="0"/>
              <w:autoSpaceDN w:val="0"/>
              <w:jc w:val="center"/>
              <w:outlineLvl w:val="1"/>
            </w:pPr>
            <w:r w:rsidRPr="00D94113">
              <w:t>2. Получение сведений посредством СМЭВ</w:t>
            </w:r>
          </w:p>
        </w:tc>
      </w:tr>
      <w:tr w:rsidR="00FA6D78" w:rsidRPr="00D94113" w14:paraId="759BC17B" w14:textId="77777777" w:rsidTr="00FD3F9F">
        <w:tc>
          <w:tcPr>
            <w:tcW w:w="1891" w:type="dxa"/>
            <w:shd w:val="clear" w:color="auto" w:fill="auto"/>
          </w:tcPr>
          <w:p w14:paraId="4C9D35F7" w14:textId="77777777" w:rsidR="00FA6D78" w:rsidRPr="00D94113" w:rsidRDefault="00FA6D78" w:rsidP="00FD3F9F">
            <w:pPr>
              <w:widowControl w:val="0"/>
              <w:autoSpaceDE w:val="0"/>
              <w:autoSpaceDN w:val="0"/>
              <w:ind w:left="-142" w:right="-103"/>
              <w:jc w:val="center"/>
              <w:outlineLvl w:val="1"/>
            </w:pPr>
            <w:r w:rsidRPr="00D94113">
              <w:t>пакет зарегистрированных документов, поступивших должностному лицу, ответственному за предоставление муниципальной</w:t>
            </w:r>
          </w:p>
          <w:p w14:paraId="462C24B7" w14:textId="77777777" w:rsidR="00FA6D78" w:rsidRPr="00D94113" w:rsidRDefault="00FA6D78" w:rsidP="00FD3F9F">
            <w:pPr>
              <w:widowControl w:val="0"/>
              <w:autoSpaceDE w:val="0"/>
              <w:autoSpaceDN w:val="0"/>
              <w:jc w:val="center"/>
              <w:outlineLvl w:val="1"/>
            </w:pPr>
            <w:r w:rsidRPr="00D94113">
              <w:t>услуги</w:t>
            </w:r>
          </w:p>
        </w:tc>
        <w:tc>
          <w:tcPr>
            <w:tcW w:w="2089" w:type="dxa"/>
            <w:shd w:val="clear" w:color="auto" w:fill="auto"/>
          </w:tcPr>
          <w:p w14:paraId="26894E1C" w14:textId="77777777" w:rsidR="00FA6D78" w:rsidRPr="00D94113" w:rsidRDefault="00FA6D78" w:rsidP="00FD3F9F">
            <w:pPr>
              <w:widowControl w:val="0"/>
              <w:autoSpaceDE w:val="0"/>
              <w:autoSpaceDN w:val="0"/>
              <w:ind w:left="-104" w:right="-139"/>
              <w:jc w:val="center"/>
              <w:outlineLvl w:val="1"/>
            </w:pPr>
            <w:r w:rsidRPr="00D94113">
              <w:t xml:space="preserve">направление межведомственных запросов в органы и организации, указанные в пункте 2.3 Административного  регламента </w:t>
            </w:r>
          </w:p>
        </w:tc>
        <w:tc>
          <w:tcPr>
            <w:tcW w:w="2321" w:type="dxa"/>
            <w:shd w:val="clear" w:color="auto" w:fill="auto"/>
          </w:tcPr>
          <w:p w14:paraId="7C86428A" w14:textId="77777777" w:rsidR="00FA6D78" w:rsidRPr="00D94113" w:rsidRDefault="00FA6D78" w:rsidP="00FD3F9F">
            <w:pPr>
              <w:widowControl w:val="0"/>
              <w:autoSpaceDE w:val="0"/>
              <w:autoSpaceDN w:val="0"/>
              <w:jc w:val="center"/>
              <w:outlineLvl w:val="1"/>
            </w:pPr>
            <w:r w:rsidRPr="00D94113">
              <w:t xml:space="preserve">в день регистрации заявления и документов </w:t>
            </w:r>
          </w:p>
        </w:tc>
        <w:tc>
          <w:tcPr>
            <w:tcW w:w="1970" w:type="dxa"/>
            <w:shd w:val="clear" w:color="auto" w:fill="auto"/>
          </w:tcPr>
          <w:p w14:paraId="45B39514"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156AFE4E" w14:textId="77777777" w:rsidR="00FA6D78" w:rsidRPr="00D94113" w:rsidRDefault="00FA6D78" w:rsidP="00FD3F9F">
            <w:pPr>
              <w:widowControl w:val="0"/>
              <w:autoSpaceDE w:val="0"/>
              <w:autoSpaceDN w:val="0"/>
              <w:jc w:val="center"/>
              <w:outlineLvl w:val="1"/>
            </w:pPr>
            <w:r w:rsidRPr="00D94113">
              <w:t>Уполномоченный орган/ГИС/СМЭВ</w:t>
            </w:r>
          </w:p>
        </w:tc>
        <w:tc>
          <w:tcPr>
            <w:tcW w:w="2202" w:type="dxa"/>
            <w:shd w:val="clear" w:color="auto" w:fill="auto"/>
          </w:tcPr>
          <w:p w14:paraId="44AAA83D" w14:textId="77777777" w:rsidR="00FA6D78" w:rsidRPr="00D94113" w:rsidRDefault="00FA6D78" w:rsidP="00FD3F9F">
            <w:pPr>
              <w:widowControl w:val="0"/>
              <w:autoSpaceDE w:val="0"/>
              <w:autoSpaceDN w:val="0"/>
              <w:ind w:left="-84" w:right="-92"/>
              <w:jc w:val="center"/>
              <w:outlineLvl w:val="1"/>
            </w:pPr>
            <w:r w:rsidRPr="00D94113">
              <w:t>отсутствие документов, необходимых для предоставления муниципальной услуги,</w:t>
            </w:r>
            <w:r w:rsidRPr="00D94113">
              <w:rPr>
                <w:rFonts w:cs="Calibri"/>
              </w:rPr>
              <w:t xml:space="preserve"> </w:t>
            </w:r>
            <w:r w:rsidRPr="00D94113">
              <w:t>находящихся в распоряжении государствен-ных органов (организаций)</w:t>
            </w:r>
          </w:p>
        </w:tc>
        <w:tc>
          <w:tcPr>
            <w:tcW w:w="2343" w:type="dxa"/>
            <w:shd w:val="clear" w:color="auto" w:fill="auto"/>
          </w:tcPr>
          <w:p w14:paraId="620504F3" w14:textId="77777777" w:rsidR="00FA6D78" w:rsidRPr="00D94113" w:rsidRDefault="00FA6D78" w:rsidP="00FD3F9F">
            <w:pPr>
              <w:widowControl w:val="0"/>
              <w:autoSpaceDE w:val="0"/>
              <w:autoSpaceDN w:val="0"/>
              <w:jc w:val="center"/>
              <w:outlineLvl w:val="1"/>
            </w:pPr>
            <w:r w:rsidRPr="00D94113">
              <w:t>направление межведомственного запроса в органы (организации), предоставляющие документы (сведения), предусмотренные</w:t>
            </w:r>
            <w:r w:rsidRPr="00D94113">
              <w:rPr>
                <w:rFonts w:cs="Calibri"/>
              </w:rPr>
              <w:t xml:space="preserve"> </w:t>
            </w:r>
            <w:r w:rsidRPr="00D94113">
              <w:t>пунктами 2.10 Административного регламента, в том числе с использованием СМЭВ</w:t>
            </w:r>
          </w:p>
        </w:tc>
      </w:tr>
      <w:tr w:rsidR="00FA6D78" w:rsidRPr="00D94113" w14:paraId="1C38EE74" w14:textId="77777777" w:rsidTr="00FD3F9F">
        <w:tc>
          <w:tcPr>
            <w:tcW w:w="1891" w:type="dxa"/>
            <w:shd w:val="clear" w:color="auto" w:fill="auto"/>
          </w:tcPr>
          <w:p w14:paraId="735A7867" w14:textId="77777777" w:rsidR="00FA6D78" w:rsidRPr="00D94113" w:rsidRDefault="00FA6D78" w:rsidP="00FD3F9F">
            <w:pPr>
              <w:widowControl w:val="0"/>
              <w:autoSpaceDE w:val="0"/>
              <w:autoSpaceDN w:val="0"/>
              <w:ind w:left="-142" w:right="-103"/>
              <w:jc w:val="center"/>
              <w:outlineLvl w:val="1"/>
            </w:pPr>
          </w:p>
        </w:tc>
        <w:tc>
          <w:tcPr>
            <w:tcW w:w="2089" w:type="dxa"/>
            <w:shd w:val="clear" w:color="auto" w:fill="auto"/>
          </w:tcPr>
          <w:p w14:paraId="70C9F6D5" w14:textId="77777777" w:rsidR="00FA6D78" w:rsidRPr="00D94113" w:rsidRDefault="00FA6D78" w:rsidP="00FD3F9F">
            <w:pPr>
              <w:widowControl w:val="0"/>
              <w:autoSpaceDE w:val="0"/>
              <w:autoSpaceDN w:val="0"/>
              <w:ind w:left="-104" w:right="-139"/>
              <w:jc w:val="center"/>
              <w:outlineLvl w:val="1"/>
            </w:pPr>
            <w:r w:rsidRPr="00D94113">
              <w:t>получение ответов на межведомственные запросы, формирование полного комплекта документов</w:t>
            </w:r>
          </w:p>
        </w:tc>
        <w:tc>
          <w:tcPr>
            <w:tcW w:w="2321" w:type="dxa"/>
            <w:shd w:val="clear" w:color="auto" w:fill="auto"/>
          </w:tcPr>
          <w:p w14:paraId="0F0F4D7B" w14:textId="77777777" w:rsidR="00FA6D78" w:rsidRPr="00D94113" w:rsidRDefault="00FA6D78" w:rsidP="00FD3F9F">
            <w:pPr>
              <w:widowControl w:val="0"/>
              <w:autoSpaceDE w:val="0"/>
              <w:autoSpaceDN w:val="0"/>
              <w:jc w:val="center"/>
              <w:outlineLvl w:val="1"/>
            </w:pPr>
            <w:r w:rsidRPr="00D94113">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14:paraId="591C2426"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27A3B60D" w14:textId="77777777" w:rsidR="00FA6D78" w:rsidRPr="00D94113" w:rsidRDefault="00FA6D78" w:rsidP="00FD3F9F">
            <w:pPr>
              <w:widowControl w:val="0"/>
              <w:autoSpaceDE w:val="0"/>
              <w:autoSpaceDN w:val="0"/>
              <w:jc w:val="center"/>
              <w:outlineLvl w:val="1"/>
            </w:pPr>
            <w:r w:rsidRPr="00D94113">
              <w:t>Уполномоченный орган/ГИС/СМЭВ</w:t>
            </w:r>
          </w:p>
        </w:tc>
        <w:tc>
          <w:tcPr>
            <w:tcW w:w="2202" w:type="dxa"/>
            <w:shd w:val="clear" w:color="auto" w:fill="auto"/>
          </w:tcPr>
          <w:p w14:paraId="4E8BC7F2" w14:textId="77777777" w:rsidR="00FA6D78" w:rsidRPr="00D94113" w:rsidRDefault="00FA6D78" w:rsidP="00FD3F9F">
            <w:pPr>
              <w:widowControl w:val="0"/>
              <w:autoSpaceDE w:val="0"/>
              <w:autoSpaceDN w:val="0"/>
              <w:ind w:left="-84" w:right="-29"/>
              <w:jc w:val="center"/>
              <w:outlineLvl w:val="1"/>
            </w:pPr>
            <w:r w:rsidRPr="00D94113">
              <w:t>-</w:t>
            </w:r>
          </w:p>
        </w:tc>
        <w:tc>
          <w:tcPr>
            <w:tcW w:w="2343" w:type="dxa"/>
            <w:shd w:val="clear" w:color="auto" w:fill="auto"/>
          </w:tcPr>
          <w:p w14:paraId="638263BB" w14:textId="77777777" w:rsidR="00FA6D78" w:rsidRPr="00D94113" w:rsidRDefault="00FA6D78" w:rsidP="00FD3F9F">
            <w:pPr>
              <w:widowControl w:val="0"/>
              <w:autoSpaceDE w:val="0"/>
              <w:autoSpaceDN w:val="0"/>
              <w:jc w:val="center"/>
              <w:outlineLvl w:val="1"/>
            </w:pPr>
            <w:r w:rsidRPr="00D94113">
              <w:t>получение документов (сведений), необходимых для предоставления муниципальной услуги</w:t>
            </w:r>
          </w:p>
        </w:tc>
      </w:tr>
      <w:tr w:rsidR="00FA6D78" w:rsidRPr="00D94113" w14:paraId="2FAA11C9" w14:textId="77777777" w:rsidTr="00FD3F9F">
        <w:tc>
          <w:tcPr>
            <w:tcW w:w="14786" w:type="dxa"/>
            <w:gridSpan w:val="7"/>
            <w:shd w:val="clear" w:color="auto" w:fill="auto"/>
          </w:tcPr>
          <w:p w14:paraId="4F2092BC" w14:textId="77777777" w:rsidR="00FA6D78" w:rsidRPr="00D94113" w:rsidRDefault="00FA6D78" w:rsidP="00FD3F9F">
            <w:pPr>
              <w:widowControl w:val="0"/>
              <w:autoSpaceDE w:val="0"/>
              <w:autoSpaceDN w:val="0"/>
              <w:jc w:val="center"/>
              <w:outlineLvl w:val="1"/>
            </w:pPr>
            <w:r w:rsidRPr="00D94113">
              <w:t>3. Рассмотрение документов и сведений</w:t>
            </w:r>
          </w:p>
        </w:tc>
      </w:tr>
      <w:tr w:rsidR="00FA6D78" w:rsidRPr="00D94113" w14:paraId="56C611DC" w14:textId="77777777" w:rsidTr="00FD3F9F">
        <w:tc>
          <w:tcPr>
            <w:tcW w:w="1891" w:type="dxa"/>
            <w:shd w:val="clear" w:color="auto" w:fill="auto"/>
          </w:tcPr>
          <w:p w14:paraId="2A791D8B" w14:textId="77777777" w:rsidR="00FA6D78" w:rsidRPr="00D94113" w:rsidRDefault="00FA6D78" w:rsidP="00FD3F9F">
            <w:pPr>
              <w:widowControl w:val="0"/>
              <w:autoSpaceDE w:val="0"/>
              <w:autoSpaceDN w:val="0"/>
              <w:ind w:left="-142" w:right="-103"/>
              <w:jc w:val="center"/>
              <w:outlineLvl w:val="1"/>
            </w:pPr>
            <w:r w:rsidRPr="00D94113">
              <w:t xml:space="preserve">пакет зарегистрированных </w:t>
            </w:r>
            <w:r w:rsidRPr="00D94113">
              <w:lastRenderedPageBreak/>
              <w:t>документов, поступивших должностному лицу, ответственному за предоставление муниципальной услуги</w:t>
            </w:r>
          </w:p>
        </w:tc>
        <w:tc>
          <w:tcPr>
            <w:tcW w:w="2089" w:type="dxa"/>
            <w:shd w:val="clear" w:color="auto" w:fill="auto"/>
          </w:tcPr>
          <w:p w14:paraId="036F28F4" w14:textId="77777777" w:rsidR="00FA6D78" w:rsidRPr="00D94113" w:rsidRDefault="00FA6D78" w:rsidP="00FD3F9F">
            <w:pPr>
              <w:widowControl w:val="0"/>
              <w:autoSpaceDE w:val="0"/>
              <w:autoSpaceDN w:val="0"/>
              <w:ind w:left="-104" w:right="-139"/>
              <w:jc w:val="center"/>
              <w:outlineLvl w:val="1"/>
            </w:pPr>
            <w:r w:rsidRPr="00D94113">
              <w:lastRenderedPageBreak/>
              <w:t xml:space="preserve">Проведение соответствия </w:t>
            </w:r>
            <w:r w:rsidRPr="00D94113">
              <w:lastRenderedPageBreak/>
              <w:t>документов и сведений требованиям нормативных правовых актов предоставления муниципальной услуги</w:t>
            </w:r>
          </w:p>
        </w:tc>
        <w:tc>
          <w:tcPr>
            <w:tcW w:w="2321" w:type="dxa"/>
            <w:shd w:val="clear" w:color="auto" w:fill="auto"/>
          </w:tcPr>
          <w:p w14:paraId="5A82C8BE" w14:textId="77777777" w:rsidR="00FA6D78" w:rsidRPr="00D94113" w:rsidRDefault="00FA6D78" w:rsidP="00FD3F9F">
            <w:pPr>
              <w:widowControl w:val="0"/>
              <w:autoSpaceDE w:val="0"/>
              <w:autoSpaceDN w:val="0"/>
              <w:jc w:val="center"/>
              <w:outlineLvl w:val="1"/>
            </w:pPr>
            <w:r w:rsidRPr="00D94113">
              <w:lastRenderedPageBreak/>
              <w:t>1 рабочий день</w:t>
            </w:r>
          </w:p>
        </w:tc>
        <w:tc>
          <w:tcPr>
            <w:tcW w:w="1970" w:type="dxa"/>
            <w:shd w:val="clear" w:color="auto" w:fill="auto"/>
          </w:tcPr>
          <w:p w14:paraId="665C1263" w14:textId="77777777" w:rsidR="00FA6D78" w:rsidRPr="00D94113" w:rsidRDefault="00FA6D78" w:rsidP="00FD3F9F">
            <w:pPr>
              <w:widowControl w:val="0"/>
              <w:autoSpaceDE w:val="0"/>
              <w:autoSpaceDN w:val="0"/>
              <w:jc w:val="center"/>
              <w:outlineLvl w:val="1"/>
            </w:pPr>
            <w:r w:rsidRPr="00D94113">
              <w:t xml:space="preserve">должностное лицо Уполномоченного </w:t>
            </w:r>
            <w:r w:rsidRPr="00D94113">
              <w:lastRenderedPageBreak/>
              <w:t>органа, ответственное за предоставление муниципальной услуги</w:t>
            </w:r>
          </w:p>
        </w:tc>
        <w:tc>
          <w:tcPr>
            <w:tcW w:w="1970" w:type="dxa"/>
            <w:shd w:val="clear" w:color="auto" w:fill="auto"/>
          </w:tcPr>
          <w:p w14:paraId="753A5959" w14:textId="77777777" w:rsidR="00FA6D78" w:rsidRPr="00D94113" w:rsidRDefault="00FA6D78" w:rsidP="00FD3F9F">
            <w:pPr>
              <w:widowControl w:val="0"/>
              <w:autoSpaceDE w:val="0"/>
              <w:autoSpaceDN w:val="0"/>
              <w:jc w:val="center"/>
              <w:outlineLvl w:val="1"/>
            </w:pPr>
            <w:r w:rsidRPr="00D94113">
              <w:lastRenderedPageBreak/>
              <w:t>Уполномоченный орган / ГИС</w:t>
            </w:r>
          </w:p>
        </w:tc>
        <w:tc>
          <w:tcPr>
            <w:tcW w:w="2202" w:type="dxa"/>
            <w:shd w:val="clear" w:color="auto" w:fill="auto"/>
          </w:tcPr>
          <w:p w14:paraId="5A828F0F" w14:textId="77777777" w:rsidR="00FA6D78" w:rsidRPr="00D94113" w:rsidRDefault="00FA6D78" w:rsidP="00FD3F9F">
            <w:pPr>
              <w:widowControl w:val="0"/>
              <w:autoSpaceDE w:val="0"/>
              <w:autoSpaceDN w:val="0"/>
              <w:ind w:left="-84" w:right="-29"/>
              <w:jc w:val="center"/>
              <w:outlineLvl w:val="1"/>
            </w:pPr>
            <w:r w:rsidRPr="00D94113">
              <w:t xml:space="preserve">основания отказа в предоставлении </w:t>
            </w:r>
            <w:r w:rsidRPr="00D94113">
              <w:lastRenderedPageBreak/>
              <w:t>муниципальной услуги, предусмотренные пунктом 2.12 Административного регламента</w:t>
            </w:r>
          </w:p>
        </w:tc>
        <w:tc>
          <w:tcPr>
            <w:tcW w:w="2343" w:type="dxa"/>
            <w:shd w:val="clear" w:color="auto" w:fill="auto"/>
          </w:tcPr>
          <w:p w14:paraId="5DB729A9" w14:textId="77777777" w:rsidR="00FA6D78" w:rsidRPr="00D94113" w:rsidRDefault="00FA6D78" w:rsidP="00FD3F9F">
            <w:pPr>
              <w:widowControl w:val="0"/>
              <w:autoSpaceDE w:val="0"/>
              <w:autoSpaceDN w:val="0"/>
              <w:jc w:val="center"/>
              <w:outlineLvl w:val="1"/>
            </w:pPr>
            <w:r w:rsidRPr="00D94113">
              <w:lastRenderedPageBreak/>
              <w:t xml:space="preserve">проект результата предоставления </w:t>
            </w:r>
            <w:r w:rsidRPr="00D94113">
              <w:lastRenderedPageBreak/>
              <w:t>муниципальной услуги по форме, приведенной в приложении № 1, № 2 к Административному регламенту</w:t>
            </w:r>
          </w:p>
        </w:tc>
      </w:tr>
      <w:tr w:rsidR="00FA6D78" w:rsidRPr="00D94113" w14:paraId="52331887" w14:textId="77777777" w:rsidTr="00FD3F9F">
        <w:tc>
          <w:tcPr>
            <w:tcW w:w="14786" w:type="dxa"/>
            <w:gridSpan w:val="7"/>
            <w:shd w:val="clear" w:color="auto" w:fill="auto"/>
          </w:tcPr>
          <w:p w14:paraId="07A7FA1E" w14:textId="77777777" w:rsidR="00FA6D78" w:rsidRPr="00D94113" w:rsidRDefault="00FA6D78" w:rsidP="00FD3F9F">
            <w:pPr>
              <w:widowControl w:val="0"/>
              <w:autoSpaceDE w:val="0"/>
              <w:autoSpaceDN w:val="0"/>
              <w:jc w:val="center"/>
              <w:outlineLvl w:val="1"/>
            </w:pPr>
            <w:r w:rsidRPr="00D94113">
              <w:lastRenderedPageBreak/>
              <w:t>4. Принятие решения</w:t>
            </w:r>
          </w:p>
        </w:tc>
      </w:tr>
      <w:tr w:rsidR="00FA6D78" w:rsidRPr="00D94113" w14:paraId="5915664E" w14:textId="77777777" w:rsidTr="00FD3F9F">
        <w:tc>
          <w:tcPr>
            <w:tcW w:w="1891" w:type="dxa"/>
            <w:shd w:val="clear" w:color="auto" w:fill="auto"/>
          </w:tcPr>
          <w:p w14:paraId="0D40E5C3" w14:textId="77777777" w:rsidR="00FA6D78" w:rsidRPr="00D94113" w:rsidRDefault="00FA6D78" w:rsidP="00FD3F9F">
            <w:pPr>
              <w:widowControl w:val="0"/>
              <w:autoSpaceDE w:val="0"/>
              <w:autoSpaceDN w:val="0"/>
              <w:ind w:left="-142" w:right="-103"/>
              <w:jc w:val="center"/>
              <w:outlineLvl w:val="1"/>
            </w:pPr>
            <w:r w:rsidRPr="00D94113">
              <w:t>проект результата предоставления муниципальной услуги по форме</w:t>
            </w:r>
            <w:r w:rsidRPr="00D94113">
              <w:rPr>
                <w:rFonts w:cs="Calibri"/>
              </w:rPr>
              <w:t xml:space="preserve"> </w:t>
            </w:r>
            <w:r w:rsidRPr="00D94113">
              <w:t>согласно приложению № 1, № 2 к Административному регламенту</w:t>
            </w:r>
          </w:p>
        </w:tc>
        <w:tc>
          <w:tcPr>
            <w:tcW w:w="2089" w:type="dxa"/>
            <w:shd w:val="clear" w:color="auto" w:fill="auto"/>
          </w:tcPr>
          <w:p w14:paraId="0DBB20D7" w14:textId="77777777" w:rsidR="00FA6D78" w:rsidRPr="00D94113" w:rsidRDefault="00FA6D78" w:rsidP="00FD3F9F">
            <w:pPr>
              <w:widowControl w:val="0"/>
              <w:autoSpaceDE w:val="0"/>
              <w:autoSpaceDN w:val="0"/>
              <w:ind w:left="-104" w:right="-139"/>
              <w:jc w:val="center"/>
              <w:outlineLvl w:val="1"/>
            </w:pPr>
            <w:r w:rsidRPr="00D94113">
              <w:t>Принятие решения о предоставления муниципальной услуги</w:t>
            </w:r>
            <w:r w:rsidRPr="00D94113">
              <w:rPr>
                <w:rFonts w:cs="Calibri"/>
              </w:rPr>
              <w:t xml:space="preserve"> </w:t>
            </w:r>
            <w:r w:rsidRPr="00D94113">
              <w:t>или об отказе в предоставлении услуги</w:t>
            </w:r>
            <w:r w:rsidRPr="00D94113">
              <w:rPr>
                <w:rFonts w:cs="Calibri"/>
              </w:rPr>
              <w:t xml:space="preserve"> </w:t>
            </w:r>
            <w:r w:rsidRPr="00D94113">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14:paraId="5EE79805" w14:textId="77777777" w:rsidR="00FA6D78" w:rsidRPr="00D94113" w:rsidRDefault="00FA6D78" w:rsidP="00FD3F9F">
            <w:pPr>
              <w:widowControl w:val="0"/>
              <w:autoSpaceDE w:val="0"/>
              <w:autoSpaceDN w:val="0"/>
              <w:jc w:val="center"/>
              <w:outlineLvl w:val="1"/>
            </w:pPr>
            <w:r w:rsidRPr="00D94113">
              <w:t>5 рабочих дней</w:t>
            </w:r>
          </w:p>
        </w:tc>
        <w:tc>
          <w:tcPr>
            <w:tcW w:w="1970" w:type="dxa"/>
            <w:shd w:val="clear" w:color="auto" w:fill="auto"/>
          </w:tcPr>
          <w:p w14:paraId="75BFCF54"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w:t>
            </w:r>
            <w:r w:rsidRPr="00D94113">
              <w:rPr>
                <w:rFonts w:cs="Calibri"/>
              </w:rPr>
              <w:t xml:space="preserve"> </w:t>
            </w:r>
            <w:r w:rsidRPr="00D94113">
              <w:t>ответственное за предоставление муниципальной услуги; Руководитель Уполномоченного органа)или иное уполномоченное им лицо</w:t>
            </w:r>
          </w:p>
        </w:tc>
        <w:tc>
          <w:tcPr>
            <w:tcW w:w="1970" w:type="dxa"/>
            <w:shd w:val="clear" w:color="auto" w:fill="auto"/>
          </w:tcPr>
          <w:p w14:paraId="5A81CFB6" w14:textId="77777777" w:rsidR="00FA6D78" w:rsidRPr="00D94113" w:rsidRDefault="00FA6D78" w:rsidP="00FD3F9F">
            <w:pPr>
              <w:widowControl w:val="0"/>
              <w:autoSpaceDE w:val="0"/>
              <w:autoSpaceDN w:val="0"/>
              <w:jc w:val="center"/>
              <w:outlineLvl w:val="1"/>
            </w:pPr>
            <w:r w:rsidRPr="00D94113">
              <w:t>Уполномоченный орган / ГИС</w:t>
            </w:r>
          </w:p>
        </w:tc>
        <w:tc>
          <w:tcPr>
            <w:tcW w:w="2202" w:type="dxa"/>
            <w:shd w:val="clear" w:color="auto" w:fill="auto"/>
          </w:tcPr>
          <w:p w14:paraId="410A5F3F" w14:textId="77777777" w:rsidR="00FA6D78" w:rsidRPr="00D94113" w:rsidRDefault="00FA6D78" w:rsidP="00FD3F9F">
            <w:pPr>
              <w:widowControl w:val="0"/>
              <w:autoSpaceDE w:val="0"/>
              <w:autoSpaceDN w:val="0"/>
              <w:ind w:left="-84" w:right="-29"/>
              <w:jc w:val="center"/>
              <w:outlineLvl w:val="1"/>
            </w:pPr>
            <w:r w:rsidRPr="00D94113">
              <w:t>-</w:t>
            </w:r>
          </w:p>
        </w:tc>
        <w:tc>
          <w:tcPr>
            <w:tcW w:w="2343" w:type="dxa"/>
            <w:shd w:val="clear" w:color="auto" w:fill="auto"/>
          </w:tcPr>
          <w:p w14:paraId="45F4BD77" w14:textId="77777777" w:rsidR="00FA6D78" w:rsidRPr="00D94113" w:rsidRDefault="00FA6D78" w:rsidP="00FD3F9F">
            <w:pPr>
              <w:widowControl w:val="0"/>
              <w:autoSpaceDE w:val="0"/>
              <w:autoSpaceDN w:val="0"/>
              <w:jc w:val="center"/>
              <w:outlineLvl w:val="1"/>
            </w:pPr>
            <w:r w:rsidRPr="00D94113">
              <w:t>Результат предоставления муниципальной услуги по форме,</w:t>
            </w:r>
            <w:r w:rsidRPr="00D94113">
              <w:rPr>
                <w:rFonts w:cs="Calibri"/>
              </w:rPr>
              <w:t xml:space="preserve"> </w:t>
            </w:r>
            <w:r w:rsidRPr="00D94113">
              <w:t>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A6D78" w:rsidRPr="00D94113" w14:paraId="714C943B" w14:textId="77777777" w:rsidTr="00FD3F9F">
        <w:tc>
          <w:tcPr>
            <w:tcW w:w="14786" w:type="dxa"/>
            <w:gridSpan w:val="7"/>
            <w:shd w:val="clear" w:color="auto" w:fill="auto"/>
          </w:tcPr>
          <w:p w14:paraId="2502A3A4" w14:textId="77777777" w:rsidR="00FA6D78" w:rsidRPr="00D94113" w:rsidRDefault="00FA6D78" w:rsidP="00FD3F9F">
            <w:pPr>
              <w:widowControl w:val="0"/>
              <w:autoSpaceDE w:val="0"/>
              <w:autoSpaceDN w:val="0"/>
              <w:jc w:val="center"/>
              <w:outlineLvl w:val="1"/>
            </w:pPr>
            <w:r w:rsidRPr="00D94113">
              <w:t>5. Выдача результата</w:t>
            </w:r>
          </w:p>
        </w:tc>
      </w:tr>
      <w:tr w:rsidR="00FA6D78" w:rsidRPr="00D94113" w14:paraId="0AADF815" w14:textId="77777777" w:rsidTr="00FD3F9F">
        <w:tc>
          <w:tcPr>
            <w:tcW w:w="1891" w:type="dxa"/>
            <w:vMerge w:val="restart"/>
            <w:shd w:val="clear" w:color="auto" w:fill="auto"/>
          </w:tcPr>
          <w:p w14:paraId="21DF8A7B" w14:textId="77777777" w:rsidR="00FA6D78" w:rsidRPr="00D94113" w:rsidRDefault="00FA6D78" w:rsidP="00FD3F9F">
            <w:pPr>
              <w:widowControl w:val="0"/>
              <w:autoSpaceDE w:val="0"/>
              <w:autoSpaceDN w:val="0"/>
              <w:ind w:left="-142" w:right="-103"/>
              <w:jc w:val="center"/>
              <w:outlineLvl w:val="1"/>
            </w:pPr>
            <w:r w:rsidRPr="00D94113">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17D04BA8" w14:textId="77777777" w:rsidR="00FA6D78" w:rsidRPr="00D94113" w:rsidRDefault="00FA6D78" w:rsidP="00FD3F9F">
            <w:pPr>
              <w:widowControl w:val="0"/>
              <w:autoSpaceDE w:val="0"/>
              <w:autoSpaceDN w:val="0"/>
              <w:ind w:left="-104" w:right="-139"/>
              <w:jc w:val="center"/>
              <w:outlineLvl w:val="1"/>
              <w:rPr>
                <w:rFonts w:cs="Calibri"/>
              </w:rPr>
            </w:pPr>
            <w:r w:rsidRPr="00D94113">
              <w:t>Регистрация результата предоставления муниципальной услуги</w:t>
            </w:r>
            <w:r w:rsidRPr="00D94113">
              <w:rPr>
                <w:rFonts w:cs="Calibri"/>
              </w:rPr>
              <w:t xml:space="preserve"> </w:t>
            </w:r>
          </w:p>
          <w:p w14:paraId="2CF31DA3" w14:textId="77777777" w:rsidR="00FA6D78" w:rsidRPr="00D94113" w:rsidRDefault="00FA6D78" w:rsidP="00FD3F9F">
            <w:pPr>
              <w:widowControl w:val="0"/>
              <w:autoSpaceDE w:val="0"/>
              <w:autoSpaceDN w:val="0"/>
              <w:ind w:left="-104" w:right="-139"/>
              <w:jc w:val="center"/>
              <w:outlineLvl w:val="1"/>
            </w:pPr>
            <w:r w:rsidRPr="00D94113">
              <w:t>органа</w:t>
            </w:r>
          </w:p>
        </w:tc>
        <w:tc>
          <w:tcPr>
            <w:tcW w:w="2321" w:type="dxa"/>
            <w:shd w:val="clear" w:color="auto" w:fill="auto"/>
          </w:tcPr>
          <w:p w14:paraId="05C4B323" w14:textId="77777777" w:rsidR="00FA6D78" w:rsidRPr="00D94113" w:rsidRDefault="00FA6D78" w:rsidP="00FD3F9F">
            <w:pPr>
              <w:widowControl w:val="0"/>
              <w:autoSpaceDE w:val="0"/>
              <w:autoSpaceDN w:val="0"/>
              <w:jc w:val="center"/>
              <w:outlineLvl w:val="1"/>
            </w:pPr>
            <w:r w:rsidRPr="00D94113">
              <w:t>после окончания процедуры принятия решения (в общий срок предоставления муниципальной услуги не включается)</w:t>
            </w:r>
            <w:r w:rsidRPr="00D94113">
              <w:rPr>
                <w:rFonts w:cs="Calibri"/>
              </w:rPr>
              <w:t xml:space="preserve"> </w:t>
            </w:r>
          </w:p>
        </w:tc>
        <w:tc>
          <w:tcPr>
            <w:tcW w:w="1970" w:type="dxa"/>
            <w:shd w:val="clear" w:color="auto" w:fill="auto"/>
          </w:tcPr>
          <w:p w14:paraId="6618ECAD"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r w:rsidRPr="00D94113">
              <w:rPr>
                <w:rFonts w:cs="Calibri"/>
              </w:rPr>
              <w:t xml:space="preserve"> </w:t>
            </w:r>
          </w:p>
        </w:tc>
        <w:tc>
          <w:tcPr>
            <w:tcW w:w="1970" w:type="dxa"/>
            <w:shd w:val="clear" w:color="auto" w:fill="auto"/>
          </w:tcPr>
          <w:p w14:paraId="653C9411" w14:textId="77777777" w:rsidR="00FA6D78" w:rsidRPr="00D94113" w:rsidRDefault="00FA6D78" w:rsidP="00FD3F9F">
            <w:pPr>
              <w:widowControl w:val="0"/>
              <w:autoSpaceDE w:val="0"/>
              <w:autoSpaceDN w:val="0"/>
              <w:jc w:val="center"/>
              <w:outlineLvl w:val="1"/>
            </w:pPr>
            <w:r w:rsidRPr="00D94113">
              <w:t xml:space="preserve">Уполномоченный орган / ГИС </w:t>
            </w:r>
          </w:p>
        </w:tc>
        <w:tc>
          <w:tcPr>
            <w:tcW w:w="2202" w:type="dxa"/>
            <w:shd w:val="clear" w:color="auto" w:fill="auto"/>
          </w:tcPr>
          <w:p w14:paraId="60094D9B" w14:textId="77777777" w:rsidR="00FA6D78" w:rsidRPr="00D94113" w:rsidRDefault="00FA6D78" w:rsidP="00FD3F9F">
            <w:pPr>
              <w:widowControl w:val="0"/>
              <w:autoSpaceDE w:val="0"/>
              <w:autoSpaceDN w:val="0"/>
              <w:ind w:left="-84" w:right="-29"/>
              <w:jc w:val="center"/>
              <w:outlineLvl w:val="1"/>
            </w:pPr>
            <w:r w:rsidRPr="00D94113">
              <w:t>-</w:t>
            </w:r>
          </w:p>
        </w:tc>
        <w:tc>
          <w:tcPr>
            <w:tcW w:w="2343" w:type="dxa"/>
            <w:shd w:val="clear" w:color="auto" w:fill="auto"/>
          </w:tcPr>
          <w:p w14:paraId="5FF30FB2" w14:textId="77777777" w:rsidR="00FA6D78" w:rsidRPr="00D94113" w:rsidRDefault="00FA6D78" w:rsidP="00FD3F9F">
            <w:pPr>
              <w:widowControl w:val="0"/>
              <w:autoSpaceDE w:val="0"/>
              <w:autoSpaceDN w:val="0"/>
              <w:jc w:val="center"/>
              <w:outlineLvl w:val="1"/>
            </w:pPr>
            <w:r w:rsidRPr="00D94113">
              <w:t>Внесение сведений о конечном результате предоставления муниципальной услуги</w:t>
            </w:r>
          </w:p>
        </w:tc>
      </w:tr>
      <w:tr w:rsidR="00FA6D78" w:rsidRPr="00D94113" w14:paraId="7DF33822" w14:textId="77777777" w:rsidTr="00FD3F9F">
        <w:tc>
          <w:tcPr>
            <w:tcW w:w="1891" w:type="dxa"/>
            <w:vMerge/>
            <w:shd w:val="clear" w:color="auto" w:fill="auto"/>
          </w:tcPr>
          <w:p w14:paraId="4F12FDFE" w14:textId="77777777" w:rsidR="00FA6D78" w:rsidRPr="00D94113" w:rsidRDefault="00FA6D78" w:rsidP="00FD3F9F">
            <w:pPr>
              <w:widowControl w:val="0"/>
              <w:autoSpaceDE w:val="0"/>
              <w:autoSpaceDN w:val="0"/>
              <w:ind w:left="-142" w:right="-103"/>
              <w:jc w:val="center"/>
              <w:outlineLvl w:val="1"/>
            </w:pPr>
          </w:p>
        </w:tc>
        <w:tc>
          <w:tcPr>
            <w:tcW w:w="2089" w:type="dxa"/>
            <w:shd w:val="clear" w:color="auto" w:fill="auto"/>
          </w:tcPr>
          <w:p w14:paraId="26A6D43D" w14:textId="77777777" w:rsidR="00FA6D78" w:rsidRPr="00D94113" w:rsidRDefault="00FA6D78" w:rsidP="00FD3F9F">
            <w:pPr>
              <w:widowControl w:val="0"/>
              <w:autoSpaceDE w:val="0"/>
              <w:autoSpaceDN w:val="0"/>
              <w:ind w:left="-104" w:right="-139"/>
              <w:jc w:val="center"/>
              <w:outlineLvl w:val="1"/>
            </w:pPr>
            <w:r w:rsidRPr="00D94113">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D94113">
              <w:lastRenderedPageBreak/>
              <w:t>подписанного усиленной квалифицированной электронной подписью уполномоченного должностного лица Уполномоченного</w:t>
            </w:r>
          </w:p>
        </w:tc>
        <w:tc>
          <w:tcPr>
            <w:tcW w:w="2321" w:type="dxa"/>
            <w:shd w:val="clear" w:color="auto" w:fill="auto"/>
          </w:tcPr>
          <w:p w14:paraId="6928EF44" w14:textId="77777777" w:rsidR="00FA6D78" w:rsidRPr="00D94113" w:rsidRDefault="00FA6D78" w:rsidP="00FD3F9F">
            <w:pPr>
              <w:widowControl w:val="0"/>
              <w:autoSpaceDE w:val="0"/>
              <w:autoSpaceDN w:val="0"/>
              <w:jc w:val="center"/>
              <w:outlineLvl w:val="1"/>
            </w:pPr>
            <w:r w:rsidRPr="00D94113">
              <w:lastRenderedPageBreak/>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626FEC00"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7ABDB634" w14:textId="77777777" w:rsidR="00FA6D78" w:rsidRPr="00D94113" w:rsidRDefault="00FA6D78" w:rsidP="00FD3F9F">
            <w:pPr>
              <w:widowControl w:val="0"/>
              <w:autoSpaceDE w:val="0"/>
              <w:autoSpaceDN w:val="0"/>
              <w:jc w:val="center"/>
              <w:outlineLvl w:val="1"/>
            </w:pPr>
            <w:r w:rsidRPr="00D94113">
              <w:t>Уполномоченный орган / АИС МФЦ</w:t>
            </w:r>
          </w:p>
        </w:tc>
        <w:tc>
          <w:tcPr>
            <w:tcW w:w="2202" w:type="dxa"/>
            <w:shd w:val="clear" w:color="auto" w:fill="auto"/>
          </w:tcPr>
          <w:p w14:paraId="5B03F2E8" w14:textId="77777777" w:rsidR="00FA6D78" w:rsidRPr="00D94113" w:rsidRDefault="00FA6D78" w:rsidP="00FD3F9F">
            <w:pPr>
              <w:widowControl w:val="0"/>
              <w:autoSpaceDE w:val="0"/>
              <w:autoSpaceDN w:val="0"/>
              <w:ind w:left="-84" w:right="-29"/>
              <w:jc w:val="center"/>
              <w:outlineLvl w:val="1"/>
            </w:pPr>
            <w:r w:rsidRPr="00D94113">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w:t>
            </w:r>
            <w:r w:rsidRPr="00D94113">
              <w:lastRenderedPageBreak/>
              <w:t>центр</w:t>
            </w:r>
          </w:p>
        </w:tc>
        <w:tc>
          <w:tcPr>
            <w:tcW w:w="2343" w:type="dxa"/>
            <w:shd w:val="clear" w:color="auto" w:fill="auto"/>
          </w:tcPr>
          <w:p w14:paraId="418A9E99" w14:textId="77777777" w:rsidR="00FA6D78" w:rsidRPr="00D94113" w:rsidRDefault="00FA6D78" w:rsidP="00FD3F9F">
            <w:pPr>
              <w:widowControl w:val="0"/>
              <w:autoSpaceDE w:val="0"/>
              <w:autoSpaceDN w:val="0"/>
              <w:jc w:val="center"/>
              <w:outlineLvl w:val="1"/>
            </w:pPr>
            <w:r w:rsidRPr="00D94113">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D94113">
              <w:lastRenderedPageBreak/>
              <w:t xml:space="preserve">многофункционального центра; внесение сведений в ГИС о выдаче результата муниципальной услуги </w:t>
            </w:r>
          </w:p>
        </w:tc>
      </w:tr>
      <w:tr w:rsidR="00FA6D78" w:rsidRPr="00D94113" w14:paraId="7E7F3F63" w14:textId="77777777" w:rsidTr="00FD3F9F">
        <w:tc>
          <w:tcPr>
            <w:tcW w:w="1891" w:type="dxa"/>
            <w:vMerge/>
            <w:shd w:val="clear" w:color="auto" w:fill="auto"/>
          </w:tcPr>
          <w:p w14:paraId="76BD6769" w14:textId="77777777" w:rsidR="00FA6D78" w:rsidRPr="00D94113" w:rsidRDefault="00FA6D78" w:rsidP="00FD3F9F">
            <w:pPr>
              <w:widowControl w:val="0"/>
              <w:autoSpaceDE w:val="0"/>
              <w:autoSpaceDN w:val="0"/>
              <w:ind w:left="-142" w:right="-103"/>
              <w:jc w:val="center"/>
              <w:outlineLvl w:val="1"/>
            </w:pPr>
          </w:p>
        </w:tc>
        <w:tc>
          <w:tcPr>
            <w:tcW w:w="2089" w:type="dxa"/>
            <w:shd w:val="clear" w:color="auto" w:fill="auto"/>
          </w:tcPr>
          <w:p w14:paraId="5B35191C" w14:textId="77777777" w:rsidR="00FA6D78" w:rsidRPr="00D94113" w:rsidRDefault="00FA6D78" w:rsidP="00FD3F9F">
            <w:pPr>
              <w:widowControl w:val="0"/>
              <w:autoSpaceDE w:val="0"/>
              <w:autoSpaceDN w:val="0"/>
              <w:ind w:left="-104" w:right="-139"/>
              <w:jc w:val="center"/>
              <w:outlineLvl w:val="1"/>
            </w:pPr>
            <w:r w:rsidRPr="00D94113">
              <w:t>Направление заявителю результата предоставления муниципальной услуги в личный кабинет на ЕПГУВ</w:t>
            </w:r>
          </w:p>
        </w:tc>
        <w:tc>
          <w:tcPr>
            <w:tcW w:w="2321" w:type="dxa"/>
            <w:shd w:val="clear" w:color="auto" w:fill="auto"/>
          </w:tcPr>
          <w:p w14:paraId="1F112BA7" w14:textId="77777777" w:rsidR="00FA6D78" w:rsidRPr="00D94113" w:rsidRDefault="00FA6D78" w:rsidP="00FD3F9F">
            <w:pPr>
              <w:widowControl w:val="0"/>
              <w:autoSpaceDE w:val="0"/>
              <w:autoSpaceDN w:val="0"/>
              <w:jc w:val="center"/>
              <w:outlineLvl w:val="1"/>
            </w:pPr>
            <w:r w:rsidRPr="00D94113">
              <w:t>день регистрации результата предоставления муниципальной услуги</w:t>
            </w:r>
          </w:p>
        </w:tc>
        <w:tc>
          <w:tcPr>
            <w:tcW w:w="1970" w:type="dxa"/>
            <w:shd w:val="clear" w:color="auto" w:fill="auto"/>
          </w:tcPr>
          <w:p w14:paraId="70C46F65"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3AF26BB4" w14:textId="77777777" w:rsidR="00FA6D78" w:rsidRPr="00D94113" w:rsidRDefault="00FA6D78" w:rsidP="00FD3F9F">
            <w:pPr>
              <w:widowControl w:val="0"/>
              <w:autoSpaceDE w:val="0"/>
              <w:autoSpaceDN w:val="0"/>
              <w:jc w:val="center"/>
              <w:outlineLvl w:val="1"/>
            </w:pPr>
            <w:r w:rsidRPr="00D94113">
              <w:t>ГИС</w:t>
            </w:r>
          </w:p>
        </w:tc>
        <w:tc>
          <w:tcPr>
            <w:tcW w:w="2202" w:type="dxa"/>
            <w:shd w:val="clear" w:color="auto" w:fill="auto"/>
          </w:tcPr>
          <w:p w14:paraId="011AB588" w14:textId="77777777" w:rsidR="00FA6D78" w:rsidRPr="00D94113" w:rsidRDefault="00FA6D78" w:rsidP="00FD3F9F">
            <w:pPr>
              <w:widowControl w:val="0"/>
              <w:autoSpaceDE w:val="0"/>
              <w:autoSpaceDN w:val="0"/>
              <w:ind w:left="-84" w:right="-29"/>
              <w:jc w:val="center"/>
              <w:outlineLvl w:val="1"/>
            </w:pPr>
          </w:p>
        </w:tc>
        <w:tc>
          <w:tcPr>
            <w:tcW w:w="2343" w:type="dxa"/>
            <w:shd w:val="clear" w:color="auto" w:fill="auto"/>
          </w:tcPr>
          <w:p w14:paraId="78B2CD69" w14:textId="77777777" w:rsidR="00FA6D78" w:rsidRPr="00D94113" w:rsidRDefault="00FA6D78" w:rsidP="00FD3F9F">
            <w:pPr>
              <w:widowControl w:val="0"/>
              <w:autoSpaceDE w:val="0"/>
              <w:autoSpaceDN w:val="0"/>
              <w:jc w:val="center"/>
              <w:outlineLvl w:val="1"/>
            </w:pPr>
            <w:r w:rsidRPr="00D94113">
              <w:t>Результат муниципальной услуги, направленный заявителю на личный кабинет на ЕПГУ</w:t>
            </w:r>
          </w:p>
        </w:tc>
      </w:tr>
      <w:tr w:rsidR="00FA6D78" w:rsidRPr="00D94113" w14:paraId="57181E21" w14:textId="77777777" w:rsidTr="00FD3F9F">
        <w:tc>
          <w:tcPr>
            <w:tcW w:w="14786" w:type="dxa"/>
            <w:gridSpan w:val="7"/>
            <w:shd w:val="clear" w:color="auto" w:fill="auto"/>
          </w:tcPr>
          <w:p w14:paraId="72AFA349" w14:textId="77777777" w:rsidR="00FA6D78" w:rsidRPr="00D94113" w:rsidRDefault="00FA6D78" w:rsidP="00FD3F9F">
            <w:pPr>
              <w:widowControl w:val="0"/>
              <w:autoSpaceDE w:val="0"/>
              <w:autoSpaceDN w:val="0"/>
              <w:jc w:val="center"/>
              <w:outlineLvl w:val="1"/>
            </w:pPr>
            <w:r w:rsidRPr="00D94113">
              <w:t>6. Внесение результата муниципальной услуги в реестр решений</w:t>
            </w:r>
          </w:p>
        </w:tc>
      </w:tr>
      <w:tr w:rsidR="00FA6D78" w:rsidRPr="00D94113" w14:paraId="62477C67" w14:textId="77777777" w:rsidTr="00FD3F9F">
        <w:tc>
          <w:tcPr>
            <w:tcW w:w="1891" w:type="dxa"/>
            <w:shd w:val="clear" w:color="auto" w:fill="auto"/>
          </w:tcPr>
          <w:p w14:paraId="5348C682" w14:textId="77777777" w:rsidR="00FA6D78" w:rsidRPr="00D94113" w:rsidRDefault="00FA6D78" w:rsidP="00FD3F9F">
            <w:pPr>
              <w:widowControl w:val="0"/>
              <w:autoSpaceDE w:val="0"/>
              <w:autoSpaceDN w:val="0"/>
              <w:ind w:left="-142" w:right="-103"/>
              <w:jc w:val="center"/>
              <w:outlineLvl w:val="1"/>
            </w:pPr>
            <w:r w:rsidRPr="00D94113">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14:paraId="29F43FFF" w14:textId="77777777" w:rsidR="00FA6D78" w:rsidRPr="00D94113" w:rsidRDefault="00FA6D78" w:rsidP="00FD3F9F">
            <w:pPr>
              <w:widowControl w:val="0"/>
              <w:autoSpaceDE w:val="0"/>
              <w:autoSpaceDN w:val="0"/>
              <w:ind w:left="-104" w:right="-139"/>
              <w:jc w:val="center"/>
              <w:outlineLvl w:val="1"/>
            </w:pPr>
            <w:r w:rsidRPr="00D94113">
              <w:t>Внесение сведений о результате предоставления муниципальной услуги, указанном в пункте 2.5</w:t>
            </w:r>
          </w:p>
          <w:p w14:paraId="1A47DA27" w14:textId="77777777" w:rsidR="00FA6D78" w:rsidRPr="00D94113" w:rsidRDefault="00FA6D78" w:rsidP="00FD3F9F">
            <w:pPr>
              <w:widowControl w:val="0"/>
              <w:autoSpaceDE w:val="0"/>
              <w:autoSpaceDN w:val="0"/>
              <w:ind w:left="-104" w:right="-139"/>
              <w:jc w:val="center"/>
              <w:outlineLvl w:val="1"/>
            </w:pPr>
            <w:r w:rsidRPr="00D94113">
              <w:t>Административного регламента, в реестр решений</w:t>
            </w:r>
          </w:p>
        </w:tc>
        <w:tc>
          <w:tcPr>
            <w:tcW w:w="1814" w:type="dxa"/>
            <w:shd w:val="clear" w:color="auto" w:fill="auto"/>
          </w:tcPr>
          <w:p w14:paraId="5188CCB4" w14:textId="77777777" w:rsidR="00FA6D78" w:rsidRPr="00D94113" w:rsidRDefault="00FA6D78" w:rsidP="00FD3F9F">
            <w:pPr>
              <w:widowControl w:val="0"/>
              <w:autoSpaceDE w:val="0"/>
              <w:autoSpaceDN w:val="0"/>
              <w:jc w:val="center"/>
              <w:outlineLvl w:val="1"/>
            </w:pPr>
            <w:r w:rsidRPr="00D94113">
              <w:t>1 рабочий день</w:t>
            </w:r>
          </w:p>
        </w:tc>
        <w:tc>
          <w:tcPr>
            <w:tcW w:w="1970" w:type="dxa"/>
            <w:shd w:val="clear" w:color="auto" w:fill="auto"/>
          </w:tcPr>
          <w:p w14:paraId="0821FA9F" w14:textId="77777777" w:rsidR="00FA6D78" w:rsidRPr="00D94113" w:rsidRDefault="00FA6D78" w:rsidP="00FD3F9F">
            <w:pPr>
              <w:widowControl w:val="0"/>
              <w:autoSpaceDE w:val="0"/>
              <w:autoSpaceDN w:val="0"/>
              <w:jc w:val="center"/>
              <w:outlineLvl w:val="1"/>
            </w:pPr>
            <w:r w:rsidRPr="00D94113">
              <w:t>должностное лицо Уполномоченного органа, ответственное за предоставление муниципальной услуги</w:t>
            </w:r>
          </w:p>
        </w:tc>
        <w:tc>
          <w:tcPr>
            <w:tcW w:w="1970" w:type="dxa"/>
            <w:shd w:val="clear" w:color="auto" w:fill="auto"/>
          </w:tcPr>
          <w:p w14:paraId="1A986873" w14:textId="77777777" w:rsidR="00FA6D78" w:rsidRPr="00D94113" w:rsidRDefault="00FA6D78" w:rsidP="00FD3F9F">
            <w:pPr>
              <w:widowControl w:val="0"/>
              <w:autoSpaceDE w:val="0"/>
              <w:autoSpaceDN w:val="0"/>
              <w:jc w:val="center"/>
              <w:outlineLvl w:val="1"/>
            </w:pPr>
            <w:r w:rsidRPr="00D94113">
              <w:t>ГИС</w:t>
            </w:r>
          </w:p>
        </w:tc>
        <w:tc>
          <w:tcPr>
            <w:tcW w:w="2202" w:type="dxa"/>
            <w:shd w:val="clear" w:color="auto" w:fill="auto"/>
          </w:tcPr>
          <w:p w14:paraId="63EBD094" w14:textId="77777777" w:rsidR="00FA6D78" w:rsidRPr="00D94113" w:rsidRDefault="00FA6D78" w:rsidP="00FD3F9F">
            <w:pPr>
              <w:widowControl w:val="0"/>
              <w:autoSpaceDE w:val="0"/>
              <w:autoSpaceDN w:val="0"/>
              <w:ind w:left="-84" w:right="-29"/>
              <w:jc w:val="center"/>
              <w:outlineLvl w:val="1"/>
            </w:pPr>
            <w:r w:rsidRPr="00D94113">
              <w:t>-</w:t>
            </w:r>
          </w:p>
        </w:tc>
        <w:tc>
          <w:tcPr>
            <w:tcW w:w="2343" w:type="dxa"/>
            <w:shd w:val="clear" w:color="auto" w:fill="auto"/>
          </w:tcPr>
          <w:p w14:paraId="68AD9E92" w14:textId="77777777" w:rsidR="00FA6D78" w:rsidRPr="00D94113" w:rsidRDefault="00FA6D78" w:rsidP="00FD3F9F">
            <w:pPr>
              <w:widowControl w:val="0"/>
              <w:autoSpaceDE w:val="0"/>
              <w:autoSpaceDN w:val="0"/>
              <w:jc w:val="center"/>
              <w:outlineLvl w:val="1"/>
            </w:pPr>
            <w:r w:rsidRPr="00D94113">
              <w:t>Результат предоставления муниципальной услуги, указанный в пункте 2.5 Административного</w:t>
            </w:r>
          </w:p>
          <w:p w14:paraId="67A93AF3" w14:textId="77777777" w:rsidR="00FA6D78" w:rsidRPr="00D94113" w:rsidRDefault="00FA6D78" w:rsidP="00FD3F9F">
            <w:pPr>
              <w:widowControl w:val="0"/>
              <w:autoSpaceDE w:val="0"/>
              <w:autoSpaceDN w:val="0"/>
              <w:jc w:val="center"/>
              <w:outlineLvl w:val="1"/>
            </w:pPr>
            <w:r w:rsidRPr="00D94113">
              <w:t>регламента внесен в реестр</w:t>
            </w:r>
          </w:p>
        </w:tc>
      </w:tr>
    </w:tbl>
    <w:p w14:paraId="6B7C6C7C" w14:textId="77777777" w:rsidR="00FA6D78" w:rsidRPr="00D94113" w:rsidRDefault="00FA6D78" w:rsidP="00FA6D78">
      <w:pPr>
        <w:widowControl w:val="0"/>
        <w:autoSpaceDE w:val="0"/>
        <w:autoSpaceDN w:val="0"/>
        <w:outlineLvl w:val="1"/>
      </w:pPr>
    </w:p>
    <w:p w14:paraId="1F5AAE8F" w14:textId="77777777" w:rsidR="00FA6D78" w:rsidRPr="00D94113" w:rsidRDefault="00FA6D78" w:rsidP="00FA6D78">
      <w:pPr>
        <w:widowControl w:val="0"/>
        <w:autoSpaceDE w:val="0"/>
        <w:autoSpaceDN w:val="0"/>
        <w:outlineLvl w:val="1"/>
        <w:rPr>
          <w:sz w:val="28"/>
          <w:szCs w:val="28"/>
        </w:rPr>
      </w:pPr>
    </w:p>
    <w:p w14:paraId="74E771CC" w14:textId="77777777" w:rsidR="00FA6D78" w:rsidRPr="00D94113" w:rsidRDefault="00FA6D78" w:rsidP="00FA6D78">
      <w:pPr>
        <w:widowControl w:val="0"/>
        <w:autoSpaceDE w:val="0"/>
        <w:autoSpaceDN w:val="0"/>
        <w:outlineLvl w:val="1"/>
        <w:rPr>
          <w:sz w:val="28"/>
          <w:szCs w:val="28"/>
        </w:rPr>
      </w:pPr>
      <w:r>
        <w:rPr>
          <w:sz w:val="28"/>
          <w:szCs w:val="28"/>
        </w:rPr>
        <w:br w:type="page"/>
      </w:r>
    </w:p>
    <w:p w14:paraId="6E0594BF" w14:textId="77777777" w:rsidR="00FA6D78" w:rsidRPr="00D94113" w:rsidRDefault="00FA6D78" w:rsidP="00FA6D78">
      <w:pPr>
        <w:widowControl w:val="0"/>
        <w:autoSpaceDE w:val="0"/>
        <w:autoSpaceDN w:val="0"/>
        <w:outlineLvl w:val="1"/>
        <w:rPr>
          <w:sz w:val="28"/>
          <w:szCs w:val="28"/>
        </w:rPr>
        <w:sectPr w:rsidR="00FA6D78" w:rsidRPr="00D94113" w:rsidSect="00C87A89">
          <w:pgSz w:w="16838" w:h="11906" w:orient="landscape"/>
          <w:pgMar w:top="566" w:right="709" w:bottom="1134" w:left="1134" w:header="708" w:footer="708" w:gutter="0"/>
          <w:cols w:space="708"/>
          <w:titlePg/>
          <w:docGrid w:linePitch="360"/>
        </w:sectPr>
      </w:pPr>
    </w:p>
    <w:p w14:paraId="6728441E" w14:textId="77777777" w:rsidR="00FA6D78" w:rsidRPr="00D94113" w:rsidRDefault="00FA6D78" w:rsidP="00FA6D78">
      <w:pPr>
        <w:widowControl w:val="0"/>
        <w:autoSpaceDE w:val="0"/>
        <w:autoSpaceDN w:val="0"/>
        <w:outlineLvl w:val="1"/>
        <w:rPr>
          <w:sz w:val="28"/>
          <w:szCs w:val="28"/>
        </w:rPr>
      </w:pPr>
    </w:p>
    <w:p w14:paraId="0ECA1FEC" w14:textId="77777777" w:rsidR="00FA6D78" w:rsidRPr="000D7804" w:rsidRDefault="00FA6D78" w:rsidP="00FA6D78">
      <w:pPr>
        <w:widowControl w:val="0"/>
        <w:autoSpaceDE w:val="0"/>
        <w:autoSpaceDN w:val="0"/>
        <w:ind w:left="5103"/>
        <w:outlineLvl w:val="1"/>
      </w:pPr>
      <w:r w:rsidRPr="000D7804">
        <w:t>Приложение № 5</w:t>
      </w:r>
    </w:p>
    <w:p w14:paraId="7B375F39" w14:textId="77777777" w:rsidR="00FA6D78" w:rsidRPr="000D7804" w:rsidRDefault="00FA6D78" w:rsidP="00FA6D78">
      <w:pPr>
        <w:widowControl w:val="0"/>
        <w:autoSpaceDE w:val="0"/>
        <w:autoSpaceDN w:val="0"/>
        <w:ind w:left="5103"/>
        <w:jc w:val="both"/>
        <w:outlineLvl w:val="1"/>
      </w:pPr>
      <w:r w:rsidRPr="000D7804">
        <w:t>к Административному регламенту по предоставлению отделом по архитектуре Администрации муниципального образования «Сафоновский муниципальный округ» Смоленской области муниципальной услуги «Утверждение схемы расположения земельного участка или земельных  участков на кадастровом плане  территории»</w:t>
      </w:r>
    </w:p>
    <w:p w14:paraId="164CFA48" w14:textId="77777777" w:rsidR="00FA6D78" w:rsidRPr="00D94113" w:rsidRDefault="00FA6D78" w:rsidP="00FA6D78">
      <w:pPr>
        <w:widowControl w:val="0"/>
        <w:autoSpaceDE w:val="0"/>
        <w:autoSpaceDN w:val="0"/>
        <w:ind w:left="5670"/>
        <w:jc w:val="center"/>
        <w:outlineLvl w:val="1"/>
      </w:pPr>
    </w:p>
    <w:p w14:paraId="222A5747" w14:textId="77777777" w:rsidR="00FA6D78" w:rsidRPr="00D94113" w:rsidRDefault="00FA6D78" w:rsidP="00FA6D78">
      <w:pPr>
        <w:widowControl w:val="0"/>
        <w:autoSpaceDE w:val="0"/>
        <w:autoSpaceDN w:val="0"/>
        <w:ind w:left="5670"/>
        <w:jc w:val="center"/>
        <w:outlineLvl w:val="1"/>
      </w:pPr>
    </w:p>
    <w:p w14:paraId="4D62FE55" w14:textId="77777777" w:rsidR="00FA6D78" w:rsidRPr="00D94113" w:rsidRDefault="00FA6D78" w:rsidP="00FA6D78">
      <w:pPr>
        <w:widowControl w:val="0"/>
        <w:autoSpaceDE w:val="0"/>
        <w:autoSpaceDN w:val="0"/>
        <w:ind w:left="5670"/>
        <w:jc w:val="center"/>
        <w:outlineLvl w:val="1"/>
      </w:pPr>
    </w:p>
    <w:p w14:paraId="69C3DDEA" w14:textId="77777777" w:rsidR="00FA6D78" w:rsidRPr="00D94113" w:rsidRDefault="00FA6D78" w:rsidP="00FA6D78">
      <w:pPr>
        <w:widowControl w:val="0"/>
        <w:autoSpaceDE w:val="0"/>
        <w:autoSpaceDN w:val="0"/>
        <w:ind w:left="5670"/>
        <w:outlineLvl w:val="1"/>
      </w:pPr>
      <w:r w:rsidRPr="00D94113">
        <w:t>кому:</w:t>
      </w:r>
    </w:p>
    <w:p w14:paraId="1A254E73" w14:textId="77777777" w:rsidR="00FA6D78" w:rsidRPr="00D94113" w:rsidRDefault="00FA6D78" w:rsidP="00FA6D78">
      <w:pPr>
        <w:widowControl w:val="0"/>
        <w:autoSpaceDE w:val="0"/>
        <w:autoSpaceDN w:val="0"/>
        <w:ind w:left="5670"/>
        <w:outlineLvl w:val="1"/>
      </w:pPr>
      <w:r w:rsidRPr="00D94113">
        <w:t>_________________________________</w:t>
      </w:r>
    </w:p>
    <w:p w14:paraId="243F4F98" w14:textId="77777777" w:rsidR="00FA6D78" w:rsidRPr="00D94113" w:rsidRDefault="00FA6D78" w:rsidP="00FA6D78">
      <w:pPr>
        <w:widowControl w:val="0"/>
        <w:autoSpaceDE w:val="0"/>
        <w:autoSpaceDN w:val="0"/>
        <w:ind w:left="5670"/>
        <w:jc w:val="center"/>
        <w:outlineLvl w:val="1"/>
      </w:pPr>
      <w:r w:rsidRPr="00D94113">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14:paraId="2BDD4E71" w14:textId="77777777" w:rsidR="00FA6D78" w:rsidRPr="00D94113" w:rsidRDefault="00FA6D78" w:rsidP="00FA6D78">
      <w:pPr>
        <w:widowControl w:val="0"/>
        <w:autoSpaceDE w:val="0"/>
        <w:autoSpaceDN w:val="0"/>
        <w:ind w:left="5670"/>
        <w:outlineLvl w:val="1"/>
      </w:pPr>
      <w:r w:rsidRPr="00D94113">
        <w:t>________________________________</w:t>
      </w:r>
    </w:p>
    <w:p w14:paraId="6416FED2" w14:textId="77777777" w:rsidR="00FA6D78" w:rsidRPr="00D94113" w:rsidRDefault="00FA6D78" w:rsidP="00FA6D78">
      <w:pPr>
        <w:widowControl w:val="0"/>
        <w:autoSpaceDE w:val="0"/>
        <w:autoSpaceDN w:val="0"/>
        <w:ind w:left="5670"/>
        <w:outlineLvl w:val="1"/>
      </w:pPr>
      <w:r w:rsidRPr="00D94113">
        <w:t>________________________________</w:t>
      </w:r>
    </w:p>
    <w:p w14:paraId="613A99DA" w14:textId="77777777" w:rsidR="00FA6D78" w:rsidRPr="00D94113" w:rsidRDefault="00FA6D78" w:rsidP="00FA6D78">
      <w:pPr>
        <w:widowControl w:val="0"/>
        <w:autoSpaceDE w:val="0"/>
        <w:autoSpaceDN w:val="0"/>
        <w:ind w:left="5670"/>
        <w:jc w:val="center"/>
        <w:outlineLvl w:val="1"/>
      </w:pPr>
      <w:r w:rsidRPr="00D94113">
        <w:t>его почтовый индекс и адрес, телефон,</w:t>
      </w:r>
    </w:p>
    <w:p w14:paraId="202D18B0" w14:textId="77777777" w:rsidR="00FA6D78" w:rsidRPr="00D94113" w:rsidRDefault="00FA6D78" w:rsidP="00FA6D78">
      <w:pPr>
        <w:widowControl w:val="0"/>
        <w:autoSpaceDE w:val="0"/>
        <w:autoSpaceDN w:val="0"/>
        <w:ind w:left="5670"/>
        <w:jc w:val="center"/>
        <w:outlineLvl w:val="1"/>
      </w:pPr>
      <w:r w:rsidRPr="00D94113">
        <w:t>адрес электронной почты)</w:t>
      </w:r>
    </w:p>
    <w:p w14:paraId="7D18DF44" w14:textId="77777777" w:rsidR="00FA6D78" w:rsidRPr="00D94113" w:rsidRDefault="00FA6D78" w:rsidP="00FA6D78">
      <w:pPr>
        <w:widowControl w:val="0"/>
        <w:autoSpaceDE w:val="0"/>
        <w:autoSpaceDN w:val="0"/>
        <w:ind w:left="9356"/>
        <w:jc w:val="center"/>
        <w:outlineLvl w:val="1"/>
        <w:rPr>
          <w:b/>
        </w:rPr>
      </w:pPr>
    </w:p>
    <w:p w14:paraId="3E3A30E9" w14:textId="77777777" w:rsidR="00FA6D78" w:rsidRDefault="00FA6D78" w:rsidP="00FA6D78">
      <w:pPr>
        <w:widowControl w:val="0"/>
        <w:autoSpaceDE w:val="0"/>
        <w:autoSpaceDN w:val="0"/>
        <w:jc w:val="center"/>
        <w:outlineLvl w:val="1"/>
        <w:rPr>
          <w:b/>
        </w:rPr>
      </w:pPr>
    </w:p>
    <w:p w14:paraId="59732233" w14:textId="77777777" w:rsidR="00FA6D78" w:rsidRPr="00D94113" w:rsidRDefault="00FA6D78" w:rsidP="00FA6D78">
      <w:pPr>
        <w:widowControl w:val="0"/>
        <w:autoSpaceDE w:val="0"/>
        <w:autoSpaceDN w:val="0"/>
        <w:jc w:val="center"/>
        <w:outlineLvl w:val="1"/>
        <w:rPr>
          <w:b/>
        </w:rPr>
      </w:pPr>
      <w:r w:rsidRPr="00D94113">
        <w:rPr>
          <w:b/>
        </w:rPr>
        <w:t>РЕШЕНИЕ</w:t>
      </w:r>
    </w:p>
    <w:p w14:paraId="30F3EA47" w14:textId="77777777" w:rsidR="00FA6D78" w:rsidRPr="00D94113" w:rsidRDefault="00FA6D78" w:rsidP="00FA6D78">
      <w:pPr>
        <w:widowControl w:val="0"/>
        <w:autoSpaceDE w:val="0"/>
        <w:autoSpaceDN w:val="0"/>
        <w:jc w:val="center"/>
        <w:outlineLvl w:val="1"/>
        <w:rPr>
          <w:b/>
        </w:rPr>
      </w:pPr>
      <w:r w:rsidRPr="00D94113">
        <w:rPr>
          <w:b/>
        </w:rPr>
        <w:t>об отказе в приеме документов, необходимых</w:t>
      </w:r>
    </w:p>
    <w:p w14:paraId="186F60EA" w14:textId="77777777" w:rsidR="00FA6D78" w:rsidRPr="00D94113" w:rsidRDefault="00FA6D78" w:rsidP="00FA6D78">
      <w:pPr>
        <w:widowControl w:val="0"/>
        <w:autoSpaceDE w:val="0"/>
        <w:autoSpaceDN w:val="0"/>
        <w:jc w:val="center"/>
        <w:outlineLvl w:val="1"/>
        <w:rPr>
          <w:b/>
        </w:rPr>
      </w:pPr>
      <w:r w:rsidRPr="00D94113">
        <w:rPr>
          <w:b/>
        </w:rPr>
        <w:t>для предоставления услуги</w:t>
      </w:r>
    </w:p>
    <w:p w14:paraId="03E5B08D" w14:textId="77777777" w:rsidR="00FA6D78" w:rsidRPr="00D94113" w:rsidRDefault="00FA6D78" w:rsidP="00FA6D78">
      <w:pPr>
        <w:widowControl w:val="0"/>
        <w:autoSpaceDE w:val="0"/>
        <w:autoSpaceDN w:val="0"/>
        <w:jc w:val="center"/>
        <w:outlineLvl w:val="1"/>
      </w:pPr>
    </w:p>
    <w:p w14:paraId="1DB2C5E6" w14:textId="77777777" w:rsidR="00FA6D78" w:rsidRPr="00D94113" w:rsidRDefault="00FA6D78" w:rsidP="00FA6D78">
      <w:pPr>
        <w:widowControl w:val="0"/>
        <w:autoSpaceDE w:val="0"/>
        <w:autoSpaceDN w:val="0"/>
        <w:ind w:firstLine="851"/>
        <w:jc w:val="both"/>
        <w:outlineLvl w:val="1"/>
      </w:pPr>
      <w:r w:rsidRPr="00D94113">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E5ED6A1" w14:textId="77777777" w:rsidR="00FA6D78" w:rsidRPr="00D94113" w:rsidRDefault="00FA6D78" w:rsidP="00FA6D78">
      <w:pPr>
        <w:widowControl w:val="0"/>
        <w:autoSpaceDE w:val="0"/>
        <w:autoSpaceDN w:val="0"/>
        <w:ind w:firstLine="851"/>
        <w:jc w:val="both"/>
        <w:outlineLvl w:val="1"/>
      </w:pPr>
      <w:r w:rsidRPr="00D94113">
        <w:t>1. Неполное заполнение полей в форме заявления, в том числе в интерактивной форме заявления на ЕПГУ;</w:t>
      </w:r>
    </w:p>
    <w:p w14:paraId="475CC2AB" w14:textId="77777777" w:rsidR="00FA6D78" w:rsidRPr="00D94113" w:rsidRDefault="00FA6D78" w:rsidP="00FA6D78">
      <w:pPr>
        <w:widowControl w:val="0"/>
        <w:autoSpaceDE w:val="0"/>
        <w:autoSpaceDN w:val="0"/>
        <w:ind w:firstLine="851"/>
        <w:jc w:val="both"/>
        <w:outlineLvl w:val="1"/>
      </w:pPr>
      <w:r w:rsidRPr="00D94113">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CA4EE6A" w14:textId="77777777" w:rsidR="00FA6D78" w:rsidRPr="00D94113" w:rsidRDefault="00FA6D78" w:rsidP="00FA6D78">
      <w:pPr>
        <w:widowControl w:val="0"/>
        <w:autoSpaceDE w:val="0"/>
        <w:autoSpaceDN w:val="0"/>
        <w:ind w:firstLine="851"/>
        <w:jc w:val="both"/>
        <w:outlineLvl w:val="1"/>
      </w:pPr>
      <w:r w:rsidRPr="00D94113">
        <w:t>3. Представление неполного комплекта документов;</w:t>
      </w:r>
    </w:p>
    <w:p w14:paraId="6E5B3F9B" w14:textId="77777777" w:rsidR="00FA6D78" w:rsidRPr="00D94113" w:rsidRDefault="00FA6D78" w:rsidP="00FA6D78">
      <w:pPr>
        <w:widowControl w:val="0"/>
        <w:autoSpaceDE w:val="0"/>
        <w:autoSpaceDN w:val="0"/>
        <w:ind w:firstLine="851"/>
        <w:jc w:val="both"/>
        <w:outlineLvl w:val="1"/>
      </w:pPr>
      <w:r w:rsidRPr="00D94113">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DA41B1D" w14:textId="77777777" w:rsidR="00FA6D78" w:rsidRPr="00D94113" w:rsidRDefault="00FA6D78" w:rsidP="00FA6D78">
      <w:pPr>
        <w:widowControl w:val="0"/>
        <w:autoSpaceDE w:val="0"/>
        <w:autoSpaceDN w:val="0"/>
        <w:ind w:firstLine="851"/>
        <w:jc w:val="both"/>
        <w:outlineLvl w:val="1"/>
      </w:pPr>
      <w:r w:rsidRPr="00D94113">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BB10079" w14:textId="77777777" w:rsidR="00FA6D78" w:rsidRPr="00D94113" w:rsidRDefault="00FA6D78" w:rsidP="00FA6D78">
      <w:pPr>
        <w:widowControl w:val="0"/>
        <w:autoSpaceDE w:val="0"/>
        <w:autoSpaceDN w:val="0"/>
        <w:ind w:firstLine="851"/>
        <w:jc w:val="both"/>
        <w:outlineLvl w:val="1"/>
      </w:pPr>
      <w:r w:rsidRPr="00D94113">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6C131A" w14:textId="77777777" w:rsidR="00FA6D78" w:rsidRPr="00D94113" w:rsidRDefault="00FA6D78" w:rsidP="00FA6D78">
      <w:pPr>
        <w:widowControl w:val="0"/>
        <w:autoSpaceDE w:val="0"/>
        <w:autoSpaceDN w:val="0"/>
        <w:ind w:firstLine="851"/>
        <w:jc w:val="both"/>
        <w:outlineLvl w:val="1"/>
      </w:pPr>
      <w:r w:rsidRPr="00D94113">
        <w:t>7. Наличие противоречивых сведений в заявлении и приложенных к нему документах;</w:t>
      </w:r>
    </w:p>
    <w:p w14:paraId="3D258A90" w14:textId="77777777" w:rsidR="00FA6D78" w:rsidRPr="00D94113" w:rsidRDefault="00FA6D78" w:rsidP="00FA6D78">
      <w:pPr>
        <w:widowControl w:val="0"/>
        <w:autoSpaceDE w:val="0"/>
        <w:autoSpaceDN w:val="0"/>
        <w:ind w:firstLine="851"/>
        <w:jc w:val="both"/>
        <w:outlineLvl w:val="1"/>
      </w:pPr>
      <w:r w:rsidRPr="00D94113">
        <w:t>8. Заявление подано в орган государственной власти, орган местного самоуправления, в полномочия которых не входит предоставление услуги.</w:t>
      </w:r>
    </w:p>
    <w:p w14:paraId="6441800A" w14:textId="77777777" w:rsidR="00FA6D78" w:rsidRPr="00D94113" w:rsidRDefault="00FA6D78" w:rsidP="00FA6D78">
      <w:pPr>
        <w:widowControl w:val="0"/>
        <w:autoSpaceDE w:val="0"/>
        <w:autoSpaceDN w:val="0"/>
        <w:ind w:firstLine="851"/>
        <w:jc w:val="both"/>
        <w:outlineLvl w:val="1"/>
      </w:pPr>
      <w:r w:rsidRPr="00D94113">
        <w:t>Дополнительная информация: _______________________________________.</w:t>
      </w:r>
    </w:p>
    <w:p w14:paraId="3FD9F5A5" w14:textId="77777777" w:rsidR="00FA6D78" w:rsidRPr="00D94113" w:rsidRDefault="00FA6D78" w:rsidP="00FA6D78">
      <w:pPr>
        <w:widowControl w:val="0"/>
        <w:autoSpaceDE w:val="0"/>
        <w:autoSpaceDN w:val="0"/>
        <w:ind w:firstLine="851"/>
        <w:jc w:val="both"/>
        <w:outlineLvl w:val="1"/>
      </w:pPr>
      <w:r w:rsidRPr="00D94113">
        <w:t>Вы вправе повторно обратиться в уполномоченный орган с заявлением о предоставлении услуги после устранения указанных нарушений.</w:t>
      </w:r>
    </w:p>
    <w:p w14:paraId="27B19801" w14:textId="77777777" w:rsidR="00FA6D78" w:rsidRPr="00D94113" w:rsidRDefault="00FA6D78" w:rsidP="00FA6D78">
      <w:pPr>
        <w:widowControl w:val="0"/>
        <w:autoSpaceDE w:val="0"/>
        <w:autoSpaceDN w:val="0"/>
        <w:ind w:firstLine="851"/>
        <w:jc w:val="both"/>
        <w:outlineLvl w:val="1"/>
      </w:pPr>
      <w:r w:rsidRPr="00D94113">
        <w:t>Данный отказ может быть обжалован в досудебном порядке путем направления жалобы в уполномоченный орган, а также в судебном порядке.</w:t>
      </w:r>
    </w:p>
    <w:p w14:paraId="632128C4" w14:textId="77777777" w:rsidR="00FA6D78" w:rsidRPr="00D94113" w:rsidRDefault="00FA6D78" w:rsidP="00FA6D78">
      <w:pPr>
        <w:widowControl w:val="0"/>
        <w:autoSpaceDE w:val="0"/>
        <w:autoSpaceDN w:val="0"/>
        <w:ind w:firstLine="851"/>
        <w:jc w:val="both"/>
        <w:outlineLvl w:val="1"/>
      </w:pPr>
    </w:p>
    <w:p w14:paraId="0A25CF35" w14:textId="77777777" w:rsidR="00FA6D78" w:rsidRPr="00D94113" w:rsidRDefault="00FA6D78" w:rsidP="00FA6D78">
      <w:pPr>
        <w:widowControl w:val="0"/>
        <w:autoSpaceDE w:val="0"/>
        <w:autoSpaceDN w:val="0"/>
        <w:jc w:val="both"/>
        <w:outlineLvl w:val="1"/>
      </w:pPr>
      <w:r w:rsidRPr="00D94113">
        <w:t>__________________          _________                ________________________</w:t>
      </w:r>
    </w:p>
    <w:p w14:paraId="678ADC39" w14:textId="77777777" w:rsidR="00FA6D78" w:rsidRPr="00D94113" w:rsidRDefault="00FA6D78" w:rsidP="00FA6D78">
      <w:pPr>
        <w:widowControl w:val="0"/>
        <w:autoSpaceDE w:val="0"/>
        <w:autoSpaceDN w:val="0"/>
        <w:jc w:val="center"/>
        <w:outlineLvl w:val="1"/>
      </w:pPr>
      <w:r w:rsidRPr="00D94113">
        <w:t>(должность)                             (подпись)                        (фамилия, имя, отчество (последнее -</w:t>
      </w:r>
    </w:p>
    <w:p w14:paraId="552F6AD8" w14:textId="77777777" w:rsidR="00FA6D78" w:rsidRPr="00D94113" w:rsidRDefault="00FA6D78" w:rsidP="00FA6D78">
      <w:pPr>
        <w:widowControl w:val="0"/>
        <w:autoSpaceDE w:val="0"/>
        <w:autoSpaceDN w:val="0"/>
        <w:jc w:val="center"/>
        <w:outlineLvl w:val="1"/>
      </w:pPr>
      <w:r w:rsidRPr="00D94113">
        <w:t xml:space="preserve">                                                                                при наличии))</w:t>
      </w:r>
    </w:p>
    <w:p w14:paraId="1722CF24" w14:textId="77777777" w:rsidR="00FA6D78" w:rsidRPr="00D94113" w:rsidRDefault="00FA6D78" w:rsidP="00FA6D78">
      <w:pPr>
        <w:widowControl w:val="0"/>
        <w:autoSpaceDE w:val="0"/>
        <w:autoSpaceDN w:val="0"/>
        <w:jc w:val="center"/>
        <w:outlineLvl w:val="1"/>
      </w:pPr>
    </w:p>
    <w:p w14:paraId="2D71566C" w14:textId="77777777" w:rsidR="00FA6D78" w:rsidRPr="00D94113" w:rsidRDefault="00FA6D78" w:rsidP="00FA6D78">
      <w:pPr>
        <w:widowControl w:val="0"/>
        <w:autoSpaceDE w:val="0"/>
        <w:autoSpaceDN w:val="0"/>
        <w:outlineLvl w:val="1"/>
        <w:rPr>
          <w:rFonts w:cs="Calibri"/>
        </w:rPr>
      </w:pPr>
      <w:r w:rsidRPr="00D94113">
        <w:t>Дата</w:t>
      </w:r>
    </w:p>
    <w:bookmarkEnd w:id="1"/>
    <w:p w14:paraId="700D2581" w14:textId="77777777" w:rsidR="00FA6D78" w:rsidRPr="00D94113" w:rsidRDefault="00FA6D78" w:rsidP="00FA6D78">
      <w:pPr>
        <w:widowControl w:val="0"/>
        <w:autoSpaceDE w:val="0"/>
        <w:autoSpaceDN w:val="0"/>
        <w:outlineLvl w:val="1"/>
      </w:pPr>
    </w:p>
    <w:p w14:paraId="4364AF83" w14:textId="77777777" w:rsidR="00FA6D78" w:rsidRPr="00EE7BD6" w:rsidRDefault="00FA6D78" w:rsidP="00FA6D78"/>
    <w:p w14:paraId="08AE12EE" w14:textId="77777777" w:rsidR="00FA6D78" w:rsidRDefault="00FA6D78" w:rsidP="00FA6D78">
      <w:pPr>
        <w:rPr>
          <w:sz w:val="28"/>
        </w:rPr>
      </w:pPr>
    </w:p>
    <w:p w14:paraId="1918DBE0" w14:textId="77777777" w:rsidR="00FA6D78" w:rsidRPr="00365567" w:rsidRDefault="00FA6D78" w:rsidP="00FA6D78">
      <w:pPr>
        <w:widowControl w:val="0"/>
        <w:jc w:val="both"/>
        <w:rPr>
          <w:sz w:val="28"/>
          <w:szCs w:val="28"/>
        </w:rPr>
      </w:pPr>
    </w:p>
    <w:p w14:paraId="20423074" w14:textId="77777777" w:rsidR="00205E84" w:rsidRPr="00365567" w:rsidRDefault="00205E84" w:rsidP="00205E84">
      <w:pPr>
        <w:widowControl w:val="0"/>
        <w:jc w:val="both"/>
        <w:rPr>
          <w:sz w:val="28"/>
          <w:szCs w:val="28"/>
        </w:rPr>
      </w:pPr>
    </w:p>
    <w:sectPr w:rsidR="00205E84" w:rsidRPr="00365567" w:rsidSect="00C251AC">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6CBF" w14:textId="77777777" w:rsidR="00814557" w:rsidRDefault="00814557">
      <w:r>
        <w:separator/>
      </w:r>
    </w:p>
  </w:endnote>
  <w:endnote w:type="continuationSeparator" w:id="0">
    <w:p w14:paraId="0D16A634" w14:textId="77777777" w:rsidR="00814557" w:rsidRDefault="0081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D7EBC" w14:textId="77777777" w:rsidR="00814557" w:rsidRDefault="00814557">
      <w:r>
        <w:separator/>
      </w:r>
    </w:p>
  </w:footnote>
  <w:footnote w:type="continuationSeparator" w:id="0">
    <w:p w14:paraId="769D9A47" w14:textId="77777777" w:rsidR="00814557" w:rsidRDefault="0081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DA41" w14:textId="77777777" w:rsidR="00C87A89" w:rsidRPr="00CA70CA" w:rsidRDefault="00FA6D78" w:rsidP="00CA70CA">
    <w:pPr>
      <w:pStyle w:val="a8"/>
      <w:jc w:val="center"/>
      <w:rPr>
        <w:rFonts w:ascii="Times New Roman" w:hAnsi="Times New Roman"/>
        <w:sz w:val="28"/>
        <w:szCs w:val="28"/>
        <w:lang w:val="ru-RU"/>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C374D1">
      <w:rPr>
        <w:rFonts w:ascii="Times New Roman" w:hAnsi="Times New Roman"/>
        <w:noProof/>
        <w:sz w:val="28"/>
        <w:szCs w:val="28"/>
      </w:rPr>
      <w:t>6</w:t>
    </w:r>
    <w:r w:rsidRPr="00554D12">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CB8"/>
    <w:multiLevelType w:val="hybridMultilevel"/>
    <w:tmpl w:val="3AC635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A17E7C"/>
    <w:multiLevelType w:val="hybridMultilevel"/>
    <w:tmpl w:val="5A4EFF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C4839"/>
    <w:multiLevelType w:val="multilevel"/>
    <w:tmpl w:val="108C4DC4"/>
    <w:lvl w:ilvl="0">
      <w:start w:val="2"/>
      <w:numFmt w:val="decimal"/>
      <w:lvlText w:val="%1."/>
      <w:lvlJc w:val="left"/>
      <w:pPr>
        <w:ind w:left="450" w:hanging="450"/>
      </w:pPr>
      <w:rPr>
        <w:rFonts w:hint="default"/>
      </w:rPr>
    </w:lvl>
    <w:lvl w:ilvl="1">
      <w:start w:val="2"/>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5">
    <w:nsid w:val="49B56133"/>
    <w:multiLevelType w:val="hybridMultilevel"/>
    <w:tmpl w:val="646E6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C6637"/>
    <w:rsid w:val="0010392D"/>
    <w:rsid w:val="00172217"/>
    <w:rsid w:val="00184B29"/>
    <w:rsid w:val="002005E4"/>
    <w:rsid w:val="00205E84"/>
    <w:rsid w:val="002124DD"/>
    <w:rsid w:val="0024650F"/>
    <w:rsid w:val="00255AEB"/>
    <w:rsid w:val="002571F9"/>
    <w:rsid w:val="002A3A87"/>
    <w:rsid w:val="002C03A8"/>
    <w:rsid w:val="0031589D"/>
    <w:rsid w:val="003A0287"/>
    <w:rsid w:val="003B3A9A"/>
    <w:rsid w:val="003B5191"/>
    <w:rsid w:val="003D36FD"/>
    <w:rsid w:val="0040204D"/>
    <w:rsid w:val="00406258"/>
    <w:rsid w:val="004348D1"/>
    <w:rsid w:val="00442F14"/>
    <w:rsid w:val="00463255"/>
    <w:rsid w:val="0050120D"/>
    <w:rsid w:val="00525858"/>
    <w:rsid w:val="005511D5"/>
    <w:rsid w:val="005662B0"/>
    <w:rsid w:val="00572DC7"/>
    <w:rsid w:val="005E6C78"/>
    <w:rsid w:val="00721049"/>
    <w:rsid w:val="008132D0"/>
    <w:rsid w:val="00814557"/>
    <w:rsid w:val="00913E2A"/>
    <w:rsid w:val="00944FE2"/>
    <w:rsid w:val="0095314E"/>
    <w:rsid w:val="00987BEE"/>
    <w:rsid w:val="009B5B95"/>
    <w:rsid w:val="00A606B1"/>
    <w:rsid w:val="00AC238A"/>
    <w:rsid w:val="00AC76CC"/>
    <w:rsid w:val="00B063D9"/>
    <w:rsid w:val="00B33B9C"/>
    <w:rsid w:val="00B92686"/>
    <w:rsid w:val="00BD2C86"/>
    <w:rsid w:val="00BE7AA6"/>
    <w:rsid w:val="00BF1847"/>
    <w:rsid w:val="00C251AC"/>
    <w:rsid w:val="00C374D1"/>
    <w:rsid w:val="00CB3288"/>
    <w:rsid w:val="00CE7EDD"/>
    <w:rsid w:val="00D13021"/>
    <w:rsid w:val="00D61F23"/>
    <w:rsid w:val="00D8251B"/>
    <w:rsid w:val="00D865B8"/>
    <w:rsid w:val="00D91654"/>
    <w:rsid w:val="00DE628F"/>
    <w:rsid w:val="00E12551"/>
    <w:rsid w:val="00E17DA6"/>
    <w:rsid w:val="00E50014"/>
    <w:rsid w:val="00E93B99"/>
    <w:rsid w:val="00F426C0"/>
    <w:rsid w:val="00F7388A"/>
    <w:rsid w:val="00FA6D78"/>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aliases w:val="ТЗ список,Абзац списка нумерованный"/>
    <w:basedOn w:val="a"/>
    <w:link w:val="a7"/>
    <w:uiPriority w:val="34"/>
    <w:qFormat/>
    <w:rsid w:val="009B5B95"/>
    <w:pPr>
      <w:ind w:left="720"/>
      <w:contextualSpacing/>
    </w:pPr>
  </w:style>
  <w:style w:type="paragraph" w:styleId="a8">
    <w:name w:val="header"/>
    <w:basedOn w:val="a"/>
    <w:link w:val="a9"/>
    <w:uiPriority w:val="99"/>
    <w:unhideWhenUsed/>
    <w:rsid w:val="00FA6D78"/>
    <w:pPr>
      <w:tabs>
        <w:tab w:val="center" w:pos="4677"/>
        <w:tab w:val="right" w:pos="9355"/>
      </w:tabs>
      <w:spacing w:after="200" w:line="276" w:lineRule="auto"/>
    </w:pPr>
    <w:rPr>
      <w:rFonts w:ascii="Calibri" w:eastAsia="Calibri" w:hAnsi="Calibri"/>
      <w:lang w:val="x-none" w:eastAsia="x-none"/>
    </w:rPr>
  </w:style>
  <w:style w:type="character" w:customStyle="1" w:styleId="a9">
    <w:name w:val="Верхний колонтитул Знак"/>
    <w:basedOn w:val="a0"/>
    <w:link w:val="a8"/>
    <w:uiPriority w:val="99"/>
    <w:rsid w:val="00FA6D78"/>
    <w:rPr>
      <w:rFonts w:ascii="Calibri" w:eastAsia="Calibri" w:hAnsi="Calibri"/>
      <w:lang w:val="x-none" w:eastAsia="x-none"/>
    </w:rPr>
  </w:style>
  <w:style w:type="paragraph" w:styleId="aa">
    <w:name w:val="Normal (Web)"/>
    <w:aliases w:val="_а_Е’__ (дќа) И’ц_1,_а_Е’__ (дќа) И’ц_ И’ц_,___С¬__ (_x_) ÷¬__1,___С¬__ (_x_) ÷¬__ ÷¬__"/>
    <w:basedOn w:val="a"/>
    <w:link w:val="ab"/>
    <w:uiPriority w:val="99"/>
    <w:unhideWhenUsed/>
    <w:rsid w:val="00FA6D78"/>
    <w:pPr>
      <w:spacing w:before="100" w:beforeAutospacing="1" w:after="100" w:afterAutospacing="1"/>
    </w:pPr>
    <w:rPr>
      <w:sz w:val="24"/>
      <w:szCs w:val="24"/>
    </w:rPr>
  </w:style>
  <w:style w:type="paragraph" w:customStyle="1" w:styleId="ConsPlusTitle">
    <w:name w:val="ConsPlusTitle"/>
    <w:uiPriority w:val="99"/>
    <w:rsid w:val="00FA6D78"/>
    <w:pPr>
      <w:widowControl w:val="0"/>
      <w:suppressAutoHyphens/>
      <w:autoSpaceDN w:val="0"/>
      <w:textAlignment w:val="baseline"/>
    </w:pPr>
    <w:rPr>
      <w:rFonts w:ascii="Calibri" w:hAnsi="Calibri" w:cs="Calibri"/>
      <w:b/>
      <w:kern w:val="3"/>
      <w:sz w:val="22"/>
    </w:rPr>
  </w:style>
  <w:style w:type="paragraph" w:customStyle="1" w:styleId="Standard">
    <w:name w:val="Standard"/>
    <w:rsid w:val="00FA6D78"/>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FA6D78"/>
    <w:rPr>
      <w:sz w:val="24"/>
      <w:szCs w:val="24"/>
    </w:rPr>
  </w:style>
  <w:style w:type="table" w:styleId="ac">
    <w:name w:val="Table Grid"/>
    <w:basedOn w:val="a1"/>
    <w:uiPriority w:val="59"/>
    <w:rsid w:val="00FA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FA6D78"/>
    <w:pPr>
      <w:tabs>
        <w:tab w:val="center" w:pos="4677"/>
        <w:tab w:val="right" w:pos="9355"/>
      </w:tabs>
    </w:pPr>
  </w:style>
  <w:style w:type="character" w:customStyle="1" w:styleId="ae">
    <w:name w:val="Нижний колонтитул Знак"/>
    <w:basedOn w:val="a0"/>
    <w:link w:val="ad"/>
    <w:uiPriority w:val="99"/>
    <w:rsid w:val="00FA6D78"/>
  </w:style>
  <w:style w:type="character" w:customStyle="1" w:styleId="a7">
    <w:name w:val="Абзац списка Знак"/>
    <w:aliases w:val="ТЗ список Знак,Абзац списка нумерованный Знак"/>
    <w:link w:val="a6"/>
    <w:uiPriority w:val="34"/>
    <w:qFormat/>
    <w:locked/>
    <w:rsid w:val="00FA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aliases w:val="ТЗ список,Абзац списка нумерованный"/>
    <w:basedOn w:val="a"/>
    <w:link w:val="a7"/>
    <w:uiPriority w:val="34"/>
    <w:qFormat/>
    <w:rsid w:val="009B5B95"/>
    <w:pPr>
      <w:ind w:left="720"/>
      <w:contextualSpacing/>
    </w:pPr>
  </w:style>
  <w:style w:type="paragraph" w:styleId="a8">
    <w:name w:val="header"/>
    <w:basedOn w:val="a"/>
    <w:link w:val="a9"/>
    <w:uiPriority w:val="99"/>
    <w:unhideWhenUsed/>
    <w:rsid w:val="00FA6D78"/>
    <w:pPr>
      <w:tabs>
        <w:tab w:val="center" w:pos="4677"/>
        <w:tab w:val="right" w:pos="9355"/>
      </w:tabs>
      <w:spacing w:after="200" w:line="276" w:lineRule="auto"/>
    </w:pPr>
    <w:rPr>
      <w:rFonts w:ascii="Calibri" w:eastAsia="Calibri" w:hAnsi="Calibri"/>
      <w:lang w:val="x-none" w:eastAsia="x-none"/>
    </w:rPr>
  </w:style>
  <w:style w:type="character" w:customStyle="1" w:styleId="a9">
    <w:name w:val="Верхний колонтитул Знак"/>
    <w:basedOn w:val="a0"/>
    <w:link w:val="a8"/>
    <w:uiPriority w:val="99"/>
    <w:rsid w:val="00FA6D78"/>
    <w:rPr>
      <w:rFonts w:ascii="Calibri" w:eastAsia="Calibri" w:hAnsi="Calibri"/>
      <w:lang w:val="x-none" w:eastAsia="x-none"/>
    </w:rPr>
  </w:style>
  <w:style w:type="paragraph" w:styleId="aa">
    <w:name w:val="Normal (Web)"/>
    <w:aliases w:val="_а_Е’__ (дќа) И’ц_1,_а_Е’__ (дќа) И’ц_ И’ц_,___С¬__ (_x_) ÷¬__1,___С¬__ (_x_) ÷¬__ ÷¬__"/>
    <w:basedOn w:val="a"/>
    <w:link w:val="ab"/>
    <w:uiPriority w:val="99"/>
    <w:unhideWhenUsed/>
    <w:rsid w:val="00FA6D78"/>
    <w:pPr>
      <w:spacing w:before="100" w:beforeAutospacing="1" w:after="100" w:afterAutospacing="1"/>
    </w:pPr>
    <w:rPr>
      <w:sz w:val="24"/>
      <w:szCs w:val="24"/>
    </w:rPr>
  </w:style>
  <w:style w:type="paragraph" w:customStyle="1" w:styleId="ConsPlusTitle">
    <w:name w:val="ConsPlusTitle"/>
    <w:uiPriority w:val="99"/>
    <w:rsid w:val="00FA6D78"/>
    <w:pPr>
      <w:widowControl w:val="0"/>
      <w:suppressAutoHyphens/>
      <w:autoSpaceDN w:val="0"/>
      <w:textAlignment w:val="baseline"/>
    </w:pPr>
    <w:rPr>
      <w:rFonts w:ascii="Calibri" w:hAnsi="Calibri" w:cs="Calibri"/>
      <w:b/>
      <w:kern w:val="3"/>
      <w:sz w:val="22"/>
    </w:rPr>
  </w:style>
  <w:style w:type="paragraph" w:customStyle="1" w:styleId="Standard">
    <w:name w:val="Standard"/>
    <w:rsid w:val="00FA6D78"/>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FA6D78"/>
    <w:rPr>
      <w:sz w:val="24"/>
      <w:szCs w:val="24"/>
    </w:rPr>
  </w:style>
  <w:style w:type="table" w:styleId="ac">
    <w:name w:val="Table Grid"/>
    <w:basedOn w:val="a1"/>
    <w:uiPriority w:val="59"/>
    <w:rsid w:val="00FA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FA6D78"/>
    <w:pPr>
      <w:tabs>
        <w:tab w:val="center" w:pos="4677"/>
        <w:tab w:val="right" w:pos="9355"/>
      </w:tabs>
    </w:pPr>
  </w:style>
  <w:style w:type="character" w:customStyle="1" w:styleId="ae">
    <w:name w:val="Нижний колонтитул Знак"/>
    <w:basedOn w:val="a0"/>
    <w:link w:val="ad"/>
    <w:uiPriority w:val="99"/>
    <w:rsid w:val="00FA6D78"/>
  </w:style>
  <w:style w:type="character" w:customStyle="1" w:styleId="a7">
    <w:name w:val="Абзац списка Знак"/>
    <w:aliases w:val="ТЗ список Знак,Абзац списка нумерованный Знак"/>
    <w:link w:val="a6"/>
    <w:uiPriority w:val="34"/>
    <w:qFormat/>
    <w:locked/>
    <w:rsid w:val="00FA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8130</Words>
  <Characters>65975</Characters>
  <Application>Microsoft Office Word</Application>
  <DocSecurity>0</DocSecurity>
  <Lines>549</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9</cp:revision>
  <cp:lastPrinted>2025-02-18T13:44:00Z</cp:lastPrinted>
  <dcterms:created xsi:type="dcterms:W3CDTF">2025-02-24T13:58:00Z</dcterms:created>
  <dcterms:modified xsi:type="dcterms:W3CDTF">2025-03-04T08:47:00Z</dcterms:modified>
</cp:coreProperties>
</file>