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FA175D" w14:textId="7B72B5B0" w:rsidR="00CE7EDD" w:rsidRPr="00E50014" w:rsidRDefault="00C251AC" w:rsidP="00AC238A">
      <w:pPr>
        <w:widowControl w:val="0"/>
        <w:spacing w:line="600" w:lineRule="auto"/>
        <w:ind w:right="-143"/>
        <w:jc w:val="center"/>
        <w:rPr>
          <w:sz w:val="28"/>
          <w:szCs w:val="28"/>
          <w:lang w:val="en-US"/>
        </w:rPr>
      </w:pPr>
      <w:r>
        <w:object w:dxaOrig="7383" w:dyaOrig="8360" w14:anchorId="2420BF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7pt" o:ole="">
            <v:imagedata r:id="rId8" o:title=""/>
          </v:shape>
          <o:OLEObject Type="Embed" ProgID="CorelDraw.Graphic.24" ShapeID="_x0000_i1025" DrawAspect="Content" ObjectID="_1801979324" r:id="rId9"/>
        </w:object>
      </w:r>
    </w:p>
    <w:p w14:paraId="725EEA2D" w14:textId="23DD935A" w:rsidR="00D61F23" w:rsidRPr="00C251AC" w:rsidRDefault="00C251AC" w:rsidP="00C251AC">
      <w:pPr>
        <w:pStyle w:val="a5"/>
        <w:ind w:left="-142"/>
        <w:jc w:val="center"/>
        <w:rPr>
          <w:b/>
          <w:bCs/>
          <w:sz w:val="28"/>
          <w:szCs w:val="28"/>
        </w:rPr>
      </w:pPr>
      <w:r w:rsidRPr="00C251AC">
        <w:rPr>
          <w:b/>
          <w:bCs/>
          <w:sz w:val="28"/>
          <w:szCs w:val="28"/>
        </w:rPr>
        <w:t>АДМИНИСТРАЦИЯ МУНИЦИПАЛЬНОГО ОБРАЗОВАНИЯ</w:t>
      </w:r>
    </w:p>
    <w:p w14:paraId="548E7B92" w14:textId="77777777" w:rsidR="00FD69BB" w:rsidRDefault="00C251AC" w:rsidP="00C251AC">
      <w:pPr>
        <w:pStyle w:val="a5"/>
        <w:ind w:left="-142"/>
        <w:jc w:val="center"/>
        <w:rPr>
          <w:b/>
          <w:bCs/>
          <w:sz w:val="28"/>
          <w:szCs w:val="28"/>
        </w:rPr>
      </w:pPr>
      <w:r w:rsidRPr="00C251AC">
        <w:rPr>
          <w:b/>
          <w:bCs/>
          <w:sz w:val="28"/>
          <w:szCs w:val="28"/>
        </w:rPr>
        <w:t xml:space="preserve">«САФОНОВСКИЙ МУНИЦИПАЛЬНЫЙ ОКРУГ» </w:t>
      </w:r>
    </w:p>
    <w:p w14:paraId="3E4AC4AC" w14:textId="79278107" w:rsidR="00CE7EDD" w:rsidRPr="00C251AC" w:rsidRDefault="00C251AC" w:rsidP="00C251AC">
      <w:pPr>
        <w:pStyle w:val="a5"/>
        <w:ind w:left="-142"/>
        <w:jc w:val="center"/>
        <w:rPr>
          <w:b/>
          <w:bCs/>
          <w:sz w:val="28"/>
          <w:szCs w:val="28"/>
        </w:rPr>
      </w:pPr>
      <w:r w:rsidRPr="00C251AC">
        <w:rPr>
          <w:b/>
          <w:bCs/>
          <w:sz w:val="28"/>
          <w:szCs w:val="28"/>
        </w:rPr>
        <w:t>СМОЛЕНСКОЙ ОБЛАСТИ</w:t>
      </w:r>
    </w:p>
    <w:p w14:paraId="143A83C3" w14:textId="77777777" w:rsidR="00C251AC" w:rsidRPr="00C251AC" w:rsidRDefault="00C251AC" w:rsidP="00C251AC">
      <w:pPr>
        <w:pStyle w:val="a5"/>
        <w:rPr>
          <w:sz w:val="28"/>
          <w:szCs w:val="28"/>
        </w:rPr>
      </w:pPr>
    </w:p>
    <w:p w14:paraId="5567E2DC" w14:textId="77777777" w:rsidR="00CE7EDD" w:rsidRPr="00C251AC" w:rsidRDefault="00CE7EDD" w:rsidP="00C251AC">
      <w:pPr>
        <w:pStyle w:val="a5"/>
        <w:jc w:val="center"/>
        <w:rPr>
          <w:b/>
          <w:bCs/>
          <w:spacing w:val="60"/>
          <w:sz w:val="44"/>
          <w:szCs w:val="44"/>
        </w:rPr>
      </w:pPr>
      <w:r w:rsidRPr="00C251AC">
        <w:rPr>
          <w:b/>
          <w:bCs/>
          <w:spacing w:val="60"/>
          <w:sz w:val="44"/>
          <w:szCs w:val="44"/>
        </w:rPr>
        <w:t>ПОСТАНОВЛЕНИЕ</w:t>
      </w:r>
    </w:p>
    <w:p w14:paraId="0D76ECBD" w14:textId="77777777" w:rsidR="00CE7EDD" w:rsidRPr="00184B29" w:rsidRDefault="00CE7EDD" w:rsidP="00AC238A">
      <w:pPr>
        <w:widowControl w:val="0"/>
        <w:spacing w:line="360" w:lineRule="auto"/>
        <w:jc w:val="center"/>
        <w:rPr>
          <w:b/>
          <w:sz w:val="28"/>
          <w:szCs w:val="28"/>
        </w:rPr>
      </w:pPr>
    </w:p>
    <w:p w14:paraId="2664C7D5" w14:textId="076218B9" w:rsidR="00CE7EDD" w:rsidRDefault="00CE7EDD" w:rsidP="00AC238A">
      <w:pPr>
        <w:widowControl w:val="0"/>
        <w:rPr>
          <w:sz w:val="28"/>
        </w:rPr>
      </w:pPr>
      <w:r>
        <w:rPr>
          <w:sz w:val="28"/>
        </w:rPr>
        <w:t xml:space="preserve">от </w:t>
      </w:r>
      <w:r w:rsidR="00393DA9">
        <w:rPr>
          <w:sz w:val="28"/>
        </w:rPr>
        <w:t>21.02.2025</w:t>
      </w:r>
      <w:r>
        <w:rPr>
          <w:sz w:val="28"/>
        </w:rPr>
        <w:t xml:space="preserve"> № </w:t>
      </w:r>
      <w:r w:rsidR="00393DA9">
        <w:rPr>
          <w:sz w:val="28"/>
        </w:rPr>
        <w:t>266</w:t>
      </w:r>
      <w:r>
        <w:rPr>
          <w:sz w:val="28"/>
        </w:rPr>
        <w:t xml:space="preserve"> </w:t>
      </w:r>
    </w:p>
    <w:p w14:paraId="03530090" w14:textId="77777777" w:rsidR="00CE7EDD" w:rsidRDefault="00CE7EDD" w:rsidP="00AC238A">
      <w:pPr>
        <w:widowControl w:val="0"/>
        <w:rPr>
          <w:sz w:val="28"/>
        </w:rPr>
      </w:pPr>
    </w:p>
    <w:p w14:paraId="2249410C" w14:textId="77777777" w:rsidR="00CE7EDD" w:rsidRDefault="00CE7EDD">
      <w:pPr>
        <w:rPr>
          <w:sz w:val="28"/>
        </w:rPr>
      </w:pPr>
    </w:p>
    <w:tbl>
      <w:tblPr>
        <w:tblW w:w="11273" w:type="dxa"/>
        <w:tblLook w:val="04A0" w:firstRow="1" w:lastRow="0" w:firstColumn="1" w:lastColumn="0" w:noHBand="0" w:noVBand="1"/>
      </w:tblPr>
      <w:tblGrid>
        <w:gridCol w:w="6062"/>
        <w:gridCol w:w="5211"/>
      </w:tblGrid>
      <w:tr w:rsidR="00134D3B" w14:paraId="1F42C172" w14:textId="77777777" w:rsidTr="00B13127">
        <w:tc>
          <w:tcPr>
            <w:tcW w:w="6062" w:type="dxa"/>
            <w:shd w:val="clear" w:color="auto" w:fill="auto"/>
          </w:tcPr>
          <w:p w14:paraId="07A96DC3" w14:textId="77777777" w:rsidR="00134D3B" w:rsidRPr="00DA659A" w:rsidRDefault="00134D3B" w:rsidP="00B13127">
            <w:pPr>
              <w:widowControl w:val="0"/>
              <w:ind w:right="-8"/>
              <w:jc w:val="both"/>
              <w:rPr>
                <w:rFonts w:eastAsia="Arial Unicode MS"/>
                <w:color w:val="000000"/>
                <w:sz w:val="28"/>
                <w:szCs w:val="28"/>
                <w:lang w:bidi="ru-RU"/>
              </w:rPr>
            </w:pPr>
            <w:r w:rsidRPr="00DA659A">
              <w:rPr>
                <w:rFonts w:eastAsia="Arial Unicode MS"/>
                <w:color w:val="000000"/>
                <w:sz w:val="28"/>
                <w:szCs w:val="28"/>
                <w:lang w:bidi="ru-RU"/>
              </w:rPr>
              <w:t xml:space="preserve">Об утверждении Административного регламента предоставления </w:t>
            </w:r>
            <w:r w:rsidRPr="00DA659A">
              <w:rPr>
                <w:sz w:val="28"/>
                <w:szCs w:val="28"/>
              </w:rPr>
              <w:t>отделом по архитектуре Администрации муниципального образования «Сафоновский муниципальный округ» Смоленской области</w:t>
            </w:r>
            <w:r w:rsidRPr="00DA659A">
              <w:rPr>
                <w:rFonts w:eastAsia="Arial Unicode MS"/>
                <w:color w:val="000000"/>
                <w:sz w:val="28"/>
                <w:szCs w:val="28"/>
                <w:lang w:bidi="ru-RU"/>
              </w:rPr>
              <w:t xml:space="preserve"> муниципальной услуги «Выдача разрешений на установку и эксплуатацию рекламных конструкций, аннулирование ранее выданных разрешений» на территории муниципального образования «Сафоновский муниципальный округ» Смоленской области</w:t>
            </w:r>
          </w:p>
        </w:tc>
        <w:tc>
          <w:tcPr>
            <w:tcW w:w="5211" w:type="dxa"/>
            <w:shd w:val="clear" w:color="auto" w:fill="auto"/>
          </w:tcPr>
          <w:p w14:paraId="09E48804" w14:textId="77777777" w:rsidR="00134D3B" w:rsidRPr="00DA659A" w:rsidRDefault="00134D3B" w:rsidP="00B13127">
            <w:pPr>
              <w:ind w:right="-143"/>
              <w:rPr>
                <w:sz w:val="28"/>
                <w:szCs w:val="28"/>
              </w:rPr>
            </w:pPr>
          </w:p>
        </w:tc>
      </w:tr>
    </w:tbl>
    <w:p w14:paraId="5F03EA89" w14:textId="77777777" w:rsidR="00134D3B" w:rsidRPr="00842A09" w:rsidRDefault="00134D3B" w:rsidP="00134D3B">
      <w:pPr>
        <w:jc w:val="both"/>
        <w:rPr>
          <w:sz w:val="28"/>
          <w:szCs w:val="28"/>
        </w:rPr>
      </w:pPr>
    </w:p>
    <w:p w14:paraId="3449657C" w14:textId="77777777" w:rsidR="00134D3B" w:rsidRDefault="00134D3B" w:rsidP="00134D3B">
      <w:pPr>
        <w:widowControl w:val="0"/>
        <w:ind w:firstLine="567"/>
        <w:jc w:val="both"/>
        <w:rPr>
          <w:sz w:val="28"/>
          <w:szCs w:val="28"/>
        </w:rPr>
      </w:pPr>
      <w:r w:rsidRPr="00842A09">
        <w:rPr>
          <w:sz w:val="28"/>
          <w:szCs w:val="28"/>
        </w:rPr>
        <w:t>В соответствии с Федеральным</w:t>
      </w:r>
      <w:r>
        <w:rPr>
          <w:sz w:val="28"/>
          <w:szCs w:val="28"/>
        </w:rPr>
        <w:t>и</w:t>
      </w:r>
      <w:r w:rsidRPr="00842A09">
        <w:rPr>
          <w:sz w:val="28"/>
          <w:szCs w:val="28"/>
        </w:rPr>
        <w:t xml:space="preserve"> закон</w:t>
      </w:r>
      <w:r>
        <w:rPr>
          <w:sz w:val="28"/>
          <w:szCs w:val="28"/>
        </w:rPr>
        <w:t>ами</w:t>
      </w:r>
      <w:r w:rsidRPr="00842A09">
        <w:rPr>
          <w:sz w:val="28"/>
          <w:szCs w:val="28"/>
        </w:rPr>
        <w:t xml:space="preserve"> от 27.07.2010 № 210-ФЗ</w:t>
      </w:r>
      <w:r>
        <w:rPr>
          <w:sz w:val="28"/>
          <w:szCs w:val="28"/>
        </w:rPr>
        <w:t xml:space="preserve">                       </w:t>
      </w:r>
      <w:r w:rsidRPr="00842A09">
        <w:rPr>
          <w:sz w:val="28"/>
          <w:szCs w:val="28"/>
        </w:rPr>
        <w:t xml:space="preserve"> «Об организации предоставления государственных и муниципальных услуг», </w:t>
      </w:r>
      <w:r>
        <w:rPr>
          <w:sz w:val="28"/>
          <w:szCs w:val="28"/>
        </w:rPr>
        <w:t xml:space="preserve">                   </w:t>
      </w:r>
      <w:r w:rsidRPr="00476CAA">
        <w:rPr>
          <w:sz w:val="28"/>
        </w:rPr>
        <w:t>Порядком разработки и утверждения административных регламентов предоставления муниципальных услуг, утверждённым постановлением Администрации муниципального образования «</w:t>
      </w:r>
      <w:r>
        <w:rPr>
          <w:sz w:val="28"/>
        </w:rPr>
        <w:t>Сафоновский муниципальный округ</w:t>
      </w:r>
      <w:r w:rsidRPr="00476CAA">
        <w:rPr>
          <w:sz w:val="28"/>
        </w:rPr>
        <w:t>» Смоленской области от 16.05.2024 № 797</w:t>
      </w:r>
      <w:r w:rsidRPr="00842A09">
        <w:rPr>
          <w:sz w:val="28"/>
          <w:szCs w:val="28"/>
        </w:rPr>
        <w:t xml:space="preserve">, </w:t>
      </w:r>
      <w:r w:rsidRPr="00814EFB">
        <w:rPr>
          <w:kern w:val="3"/>
          <w:sz w:val="28"/>
          <w:szCs w:val="28"/>
          <w:lang w:eastAsia="ar-SA"/>
        </w:rPr>
        <w:t xml:space="preserve">пунктом 5 решения Сафоновского окружного Совета депутатов от 23.10.2024 № 15 «Об отдельных вопросах правопреемства», </w:t>
      </w:r>
      <w:r w:rsidRPr="00842A09">
        <w:rPr>
          <w:sz w:val="28"/>
          <w:szCs w:val="28"/>
        </w:rPr>
        <w:t>руководствуясь Уставом муниципального образования «</w:t>
      </w:r>
      <w:r>
        <w:rPr>
          <w:sz w:val="28"/>
          <w:szCs w:val="28"/>
        </w:rPr>
        <w:t>Сафоновский муниципальный округ</w:t>
      </w:r>
      <w:r w:rsidRPr="00842A09">
        <w:rPr>
          <w:sz w:val="28"/>
          <w:szCs w:val="28"/>
        </w:rPr>
        <w:t>» Смоленской области, Администрация муниципального образования «</w:t>
      </w:r>
      <w:r>
        <w:rPr>
          <w:sz w:val="28"/>
          <w:szCs w:val="28"/>
        </w:rPr>
        <w:t>Сафоновский муниципальный округ</w:t>
      </w:r>
      <w:r w:rsidRPr="00842A09">
        <w:rPr>
          <w:sz w:val="28"/>
          <w:szCs w:val="28"/>
        </w:rPr>
        <w:t>» Смоленской области</w:t>
      </w:r>
    </w:p>
    <w:p w14:paraId="7EC7061B" w14:textId="77777777" w:rsidR="00134D3B" w:rsidRPr="00842A09" w:rsidRDefault="00134D3B" w:rsidP="00134D3B">
      <w:pPr>
        <w:widowControl w:val="0"/>
        <w:jc w:val="both"/>
        <w:rPr>
          <w:sz w:val="28"/>
          <w:szCs w:val="28"/>
        </w:rPr>
      </w:pPr>
    </w:p>
    <w:p w14:paraId="344245A0" w14:textId="77777777" w:rsidR="00134D3B" w:rsidRDefault="00134D3B" w:rsidP="00134D3B">
      <w:pPr>
        <w:widowControl w:val="0"/>
        <w:jc w:val="both"/>
        <w:rPr>
          <w:sz w:val="28"/>
          <w:szCs w:val="28"/>
        </w:rPr>
      </w:pPr>
      <w:r>
        <w:rPr>
          <w:sz w:val="28"/>
          <w:szCs w:val="28"/>
        </w:rPr>
        <w:t>ПОСТАНОВЛЯЕТ:</w:t>
      </w:r>
    </w:p>
    <w:p w14:paraId="6D75E2DD" w14:textId="77777777" w:rsidR="00134D3B" w:rsidRPr="00842A09" w:rsidRDefault="00134D3B" w:rsidP="00134D3B">
      <w:pPr>
        <w:widowControl w:val="0"/>
        <w:jc w:val="both"/>
        <w:rPr>
          <w:sz w:val="28"/>
          <w:szCs w:val="28"/>
        </w:rPr>
      </w:pPr>
    </w:p>
    <w:p w14:paraId="5E8D2D06" w14:textId="77777777" w:rsidR="00134D3B" w:rsidRDefault="00134D3B" w:rsidP="00134D3B">
      <w:pPr>
        <w:numPr>
          <w:ilvl w:val="0"/>
          <w:numId w:val="4"/>
        </w:numPr>
        <w:ind w:left="0" w:firstLine="567"/>
        <w:jc w:val="both"/>
        <w:rPr>
          <w:sz w:val="28"/>
          <w:szCs w:val="28"/>
        </w:rPr>
      </w:pPr>
      <w:r w:rsidRPr="00842A09">
        <w:rPr>
          <w:sz w:val="28"/>
          <w:szCs w:val="28"/>
        </w:rPr>
        <w:t xml:space="preserve">Утвердить прилагаемый Административный регламент предоставления </w:t>
      </w:r>
      <w:r w:rsidRPr="00476CAA">
        <w:rPr>
          <w:sz w:val="28"/>
          <w:szCs w:val="28"/>
        </w:rPr>
        <w:t>отделом по архитектуре Администрации муниципального образования «Сафоновский муниципальный округ» Смоленской области</w:t>
      </w:r>
      <w:r w:rsidRPr="00842A09">
        <w:rPr>
          <w:sz w:val="28"/>
          <w:szCs w:val="28"/>
        </w:rPr>
        <w:t xml:space="preserve"> </w:t>
      </w:r>
      <w:r w:rsidRPr="00842A09">
        <w:rPr>
          <w:sz w:val="28"/>
          <w:szCs w:val="28"/>
        </w:rPr>
        <w:lastRenderedPageBreak/>
        <w:t>муниципальной услуги «Выдача разрешений на установку и эксплуатацию рекламных конструкций, аннулирование ранее выданных разрешений» на территории муниципального образования «</w:t>
      </w:r>
      <w:r>
        <w:rPr>
          <w:sz w:val="28"/>
          <w:szCs w:val="28"/>
        </w:rPr>
        <w:t>Сафоновский муниципальный округ</w:t>
      </w:r>
      <w:r w:rsidRPr="00842A09">
        <w:rPr>
          <w:sz w:val="28"/>
          <w:szCs w:val="28"/>
        </w:rPr>
        <w:t>» Смоленской области.</w:t>
      </w:r>
    </w:p>
    <w:p w14:paraId="69051904" w14:textId="77777777" w:rsidR="00134D3B" w:rsidRDefault="00134D3B" w:rsidP="00134D3B">
      <w:pPr>
        <w:numPr>
          <w:ilvl w:val="0"/>
          <w:numId w:val="4"/>
        </w:numPr>
        <w:ind w:left="0" w:firstLine="567"/>
        <w:jc w:val="both"/>
        <w:rPr>
          <w:sz w:val="28"/>
          <w:szCs w:val="28"/>
        </w:rPr>
      </w:pPr>
      <w:proofErr w:type="gramStart"/>
      <w:r w:rsidRPr="00476CAA">
        <w:rPr>
          <w:sz w:val="28"/>
          <w:szCs w:val="28"/>
        </w:rPr>
        <w:t>Считать утратившим силу постановление Администрации муниципального образования «</w:t>
      </w:r>
      <w:r>
        <w:rPr>
          <w:sz w:val="28"/>
          <w:szCs w:val="28"/>
        </w:rPr>
        <w:t>Сафоновский муниципальный округ</w:t>
      </w:r>
      <w:r w:rsidRPr="00476CAA">
        <w:rPr>
          <w:sz w:val="28"/>
          <w:szCs w:val="28"/>
        </w:rPr>
        <w:t xml:space="preserve">» Смоленской области от </w:t>
      </w:r>
      <w:r w:rsidRPr="00476CAA">
        <w:rPr>
          <w:sz w:val="28"/>
        </w:rPr>
        <w:t xml:space="preserve">16.08.2023  № 1096 </w:t>
      </w:r>
      <w:r w:rsidRPr="00476CAA">
        <w:rPr>
          <w:sz w:val="28"/>
          <w:szCs w:val="28"/>
        </w:rPr>
        <w:t>«Об утверждении Административного регламента предоставления муниципальной услуги отделом по архитектуре и градостроительству Администрации муниципального образования «</w:t>
      </w:r>
      <w:r>
        <w:rPr>
          <w:sz w:val="28"/>
          <w:szCs w:val="28"/>
        </w:rPr>
        <w:t>Сафоновский муниципальный округ</w:t>
      </w:r>
      <w:r w:rsidRPr="00476CAA">
        <w:rPr>
          <w:sz w:val="28"/>
          <w:szCs w:val="28"/>
        </w:rPr>
        <w:t>» Смоленской области «Оформление и выдача разрешения на установку и эксплуатацию рекламной конструкции, в том числе на объектах муниципальной собственности» в новой редакции».</w:t>
      </w:r>
      <w:proofErr w:type="gramEnd"/>
    </w:p>
    <w:p w14:paraId="039DA67E" w14:textId="77777777" w:rsidR="00134D3B" w:rsidRDefault="00134D3B" w:rsidP="00134D3B">
      <w:pPr>
        <w:pStyle w:val="ConsPlusTitle"/>
        <w:numPr>
          <w:ilvl w:val="0"/>
          <w:numId w:val="4"/>
        </w:numPr>
        <w:suppressAutoHyphens/>
        <w:autoSpaceDE/>
        <w:ind w:left="0" w:firstLine="567"/>
        <w:jc w:val="both"/>
        <w:textAlignment w:val="baseline"/>
        <w:rPr>
          <w:rFonts w:ascii="Times New Roman" w:hAnsi="Times New Roman" w:cs="Times New Roman"/>
          <w:b w:val="0"/>
          <w:color w:val="000000"/>
          <w:sz w:val="28"/>
          <w:szCs w:val="28"/>
        </w:rPr>
      </w:pPr>
      <w:r>
        <w:rPr>
          <w:rFonts w:ascii="Times New Roman" w:hAnsi="Times New Roman" w:cs="Times New Roman"/>
          <w:b w:val="0"/>
          <w:color w:val="000000"/>
          <w:sz w:val="28"/>
          <w:szCs w:val="28"/>
        </w:rPr>
        <w:t>Обнародовать</w:t>
      </w:r>
      <w:r w:rsidRPr="00B96C2B">
        <w:rPr>
          <w:rFonts w:ascii="Times New Roman" w:hAnsi="Times New Roman" w:cs="Times New Roman"/>
          <w:b w:val="0"/>
          <w:color w:val="000000"/>
          <w:sz w:val="28"/>
          <w:szCs w:val="28"/>
        </w:rPr>
        <w:t xml:space="preserve"> настоящее постановление </w:t>
      </w:r>
      <w:r>
        <w:rPr>
          <w:rFonts w:ascii="Times New Roman" w:hAnsi="Times New Roman" w:cs="Times New Roman"/>
          <w:b w:val="0"/>
          <w:color w:val="000000"/>
          <w:sz w:val="28"/>
          <w:szCs w:val="28"/>
        </w:rPr>
        <w:t xml:space="preserve">путем размещения </w:t>
      </w:r>
      <w:r w:rsidRPr="00B96C2B">
        <w:rPr>
          <w:rFonts w:ascii="Times New Roman" w:hAnsi="Times New Roman" w:cs="Times New Roman"/>
          <w:b w:val="0"/>
          <w:color w:val="000000"/>
          <w:sz w:val="28"/>
          <w:szCs w:val="28"/>
        </w:rPr>
        <w:t>на официальном сайте Администрации муниципального образования «</w:t>
      </w:r>
      <w:r>
        <w:rPr>
          <w:rFonts w:ascii="Times New Roman" w:hAnsi="Times New Roman" w:cs="Times New Roman"/>
          <w:b w:val="0"/>
          <w:color w:val="000000"/>
          <w:sz w:val="28"/>
          <w:szCs w:val="28"/>
        </w:rPr>
        <w:t>Сафоновский муниципальный округ</w:t>
      </w:r>
      <w:r w:rsidRPr="00B96C2B">
        <w:rPr>
          <w:rFonts w:ascii="Times New Roman" w:hAnsi="Times New Roman" w:cs="Times New Roman"/>
          <w:b w:val="0"/>
          <w:color w:val="000000"/>
          <w:sz w:val="28"/>
          <w:szCs w:val="28"/>
        </w:rPr>
        <w:t xml:space="preserve">» Смоленской области в информационно-телекоммуникационной сети </w:t>
      </w:r>
      <w:r>
        <w:rPr>
          <w:rFonts w:ascii="Times New Roman" w:hAnsi="Times New Roman" w:cs="Times New Roman"/>
          <w:b w:val="0"/>
          <w:color w:val="000000"/>
          <w:sz w:val="28"/>
          <w:szCs w:val="28"/>
        </w:rPr>
        <w:t>«</w:t>
      </w:r>
      <w:r w:rsidRPr="00B96C2B">
        <w:rPr>
          <w:rFonts w:ascii="Times New Roman" w:hAnsi="Times New Roman" w:cs="Times New Roman"/>
          <w:b w:val="0"/>
          <w:color w:val="000000"/>
          <w:sz w:val="28"/>
          <w:szCs w:val="28"/>
        </w:rPr>
        <w:t>Интернет</w:t>
      </w:r>
      <w:r>
        <w:rPr>
          <w:rFonts w:ascii="Times New Roman" w:hAnsi="Times New Roman" w:cs="Times New Roman"/>
          <w:b w:val="0"/>
          <w:color w:val="000000"/>
          <w:sz w:val="28"/>
          <w:szCs w:val="28"/>
        </w:rPr>
        <w:t>»</w:t>
      </w:r>
      <w:r w:rsidRPr="00B96C2B">
        <w:rPr>
          <w:rFonts w:ascii="Times New Roman" w:hAnsi="Times New Roman" w:cs="Times New Roman"/>
          <w:b w:val="0"/>
          <w:color w:val="000000"/>
          <w:sz w:val="28"/>
          <w:szCs w:val="28"/>
        </w:rPr>
        <w:t>.</w:t>
      </w:r>
    </w:p>
    <w:p w14:paraId="5208E2CD" w14:textId="77777777" w:rsidR="00134D3B" w:rsidRPr="00814EFB" w:rsidRDefault="00134D3B" w:rsidP="00134D3B">
      <w:pPr>
        <w:pStyle w:val="ConsPlusTitle"/>
        <w:numPr>
          <w:ilvl w:val="0"/>
          <w:numId w:val="4"/>
        </w:numPr>
        <w:suppressAutoHyphens/>
        <w:autoSpaceDE/>
        <w:ind w:left="0" w:firstLine="567"/>
        <w:jc w:val="both"/>
        <w:textAlignment w:val="baseline"/>
        <w:rPr>
          <w:rFonts w:ascii="Times New Roman" w:hAnsi="Times New Roman" w:cs="Times New Roman"/>
          <w:b w:val="0"/>
          <w:color w:val="000000"/>
          <w:sz w:val="28"/>
          <w:szCs w:val="28"/>
        </w:rPr>
      </w:pPr>
      <w:proofErr w:type="gramStart"/>
      <w:r w:rsidRPr="00C87A89">
        <w:rPr>
          <w:rFonts w:ascii="Times New Roman" w:hAnsi="Times New Roman" w:cs="Times New Roman"/>
          <w:b w:val="0"/>
          <w:sz w:val="28"/>
          <w:szCs w:val="28"/>
        </w:rPr>
        <w:t>Контроль за</w:t>
      </w:r>
      <w:proofErr w:type="gramEnd"/>
      <w:r w:rsidRPr="00C87A89">
        <w:rPr>
          <w:rFonts w:ascii="Times New Roman" w:hAnsi="Times New Roman" w:cs="Times New Roman"/>
          <w:b w:val="0"/>
          <w:sz w:val="28"/>
          <w:szCs w:val="28"/>
        </w:rPr>
        <w:t xml:space="preserve"> исполнением настоящего постановления возложить на первого заместителя Главы муниципального образования «Сафоновский муниципальный округ» Смоленской области</w:t>
      </w:r>
      <w:r>
        <w:rPr>
          <w:rFonts w:ascii="Times New Roman" w:hAnsi="Times New Roman" w:cs="Times New Roman"/>
          <w:b w:val="0"/>
          <w:sz w:val="28"/>
          <w:szCs w:val="28"/>
        </w:rPr>
        <w:t>.</w:t>
      </w:r>
    </w:p>
    <w:p w14:paraId="39F1A0B3" w14:textId="77777777" w:rsidR="00134D3B" w:rsidRDefault="00134D3B" w:rsidP="00134D3B">
      <w:pPr>
        <w:jc w:val="both"/>
        <w:rPr>
          <w:sz w:val="28"/>
          <w:szCs w:val="28"/>
        </w:rPr>
      </w:pPr>
    </w:p>
    <w:p w14:paraId="05AEBEC9" w14:textId="77777777" w:rsidR="00134D3B" w:rsidRPr="003112AD" w:rsidRDefault="00134D3B" w:rsidP="00134D3B">
      <w:pPr>
        <w:jc w:val="both"/>
        <w:rPr>
          <w:color w:val="000000"/>
          <w:sz w:val="28"/>
          <w:szCs w:val="28"/>
        </w:rPr>
      </w:pPr>
      <w:r w:rsidRPr="003112AD">
        <w:rPr>
          <w:color w:val="000000"/>
          <w:sz w:val="28"/>
          <w:szCs w:val="28"/>
        </w:rPr>
        <w:t>Глав</w:t>
      </w:r>
      <w:r>
        <w:rPr>
          <w:color w:val="000000"/>
          <w:sz w:val="28"/>
          <w:szCs w:val="28"/>
        </w:rPr>
        <w:t>а</w:t>
      </w:r>
      <w:r w:rsidRPr="003112AD">
        <w:rPr>
          <w:color w:val="000000"/>
          <w:sz w:val="28"/>
          <w:szCs w:val="28"/>
        </w:rPr>
        <w:t xml:space="preserve"> муниципального образования</w:t>
      </w:r>
    </w:p>
    <w:p w14:paraId="1BD9CAA3" w14:textId="77777777" w:rsidR="00134D3B" w:rsidRDefault="00134D3B" w:rsidP="00134D3B">
      <w:pPr>
        <w:jc w:val="both"/>
        <w:rPr>
          <w:color w:val="000000"/>
          <w:sz w:val="28"/>
          <w:szCs w:val="28"/>
        </w:rPr>
      </w:pPr>
      <w:r w:rsidRPr="003112AD">
        <w:rPr>
          <w:color w:val="000000"/>
          <w:sz w:val="28"/>
          <w:szCs w:val="28"/>
        </w:rPr>
        <w:t>«</w:t>
      </w:r>
      <w:r>
        <w:rPr>
          <w:color w:val="000000"/>
          <w:sz w:val="28"/>
          <w:szCs w:val="28"/>
        </w:rPr>
        <w:t>Сафоновский муниципальный округ</w:t>
      </w:r>
      <w:r w:rsidRPr="003112AD">
        <w:rPr>
          <w:color w:val="000000"/>
          <w:sz w:val="28"/>
          <w:szCs w:val="28"/>
        </w:rPr>
        <w:t xml:space="preserve">» </w:t>
      </w:r>
    </w:p>
    <w:p w14:paraId="0D3F89BD" w14:textId="7DD0F269" w:rsidR="00134D3B" w:rsidRPr="003112AD" w:rsidRDefault="00134D3B" w:rsidP="00134D3B">
      <w:pPr>
        <w:jc w:val="both"/>
        <w:rPr>
          <w:color w:val="000000"/>
          <w:sz w:val="28"/>
          <w:szCs w:val="28"/>
        </w:rPr>
      </w:pPr>
      <w:r w:rsidRPr="003112AD">
        <w:rPr>
          <w:color w:val="000000"/>
          <w:sz w:val="28"/>
          <w:szCs w:val="28"/>
        </w:rPr>
        <w:t>Смоленской области</w:t>
      </w:r>
      <w:r w:rsidRPr="003112AD">
        <w:rPr>
          <w:color w:val="000000"/>
          <w:sz w:val="28"/>
          <w:szCs w:val="28"/>
        </w:rPr>
        <w:tab/>
      </w:r>
      <w:r w:rsidRPr="003112AD">
        <w:rPr>
          <w:color w:val="000000"/>
          <w:sz w:val="28"/>
          <w:szCs w:val="28"/>
        </w:rPr>
        <w:tab/>
      </w:r>
      <w:r w:rsidRPr="003112AD">
        <w:rPr>
          <w:color w:val="000000"/>
          <w:sz w:val="28"/>
          <w:szCs w:val="28"/>
        </w:rPr>
        <w:tab/>
      </w:r>
      <w:r w:rsidRPr="003112AD">
        <w:rPr>
          <w:color w:val="000000"/>
          <w:sz w:val="28"/>
          <w:szCs w:val="28"/>
        </w:rPr>
        <w:tab/>
      </w:r>
      <w:r>
        <w:rPr>
          <w:color w:val="000000"/>
          <w:sz w:val="28"/>
          <w:szCs w:val="28"/>
        </w:rPr>
        <w:t xml:space="preserve">                                                  </w:t>
      </w:r>
      <w:proofErr w:type="spellStart"/>
      <w:r>
        <w:rPr>
          <w:b/>
          <w:color w:val="000000"/>
          <w:sz w:val="28"/>
          <w:szCs w:val="28"/>
        </w:rPr>
        <w:t>А.А.Царев</w:t>
      </w:r>
      <w:proofErr w:type="spellEnd"/>
    </w:p>
    <w:p w14:paraId="5993C5D1" w14:textId="77777777" w:rsidR="00134D3B" w:rsidRPr="003112AD" w:rsidRDefault="00134D3B" w:rsidP="00134D3B">
      <w:pPr>
        <w:jc w:val="both"/>
        <w:rPr>
          <w:color w:val="000000"/>
          <w:sz w:val="28"/>
          <w:szCs w:val="28"/>
        </w:rPr>
      </w:pPr>
    </w:p>
    <w:p w14:paraId="1518B892" w14:textId="77777777" w:rsidR="00134D3B" w:rsidRPr="000E5B11" w:rsidRDefault="00134D3B" w:rsidP="00134D3B">
      <w:pPr>
        <w:jc w:val="both"/>
        <w:rPr>
          <w:sz w:val="28"/>
          <w:szCs w:val="28"/>
        </w:rPr>
      </w:pPr>
    </w:p>
    <w:p w14:paraId="706D841D" w14:textId="77777777" w:rsidR="00134D3B" w:rsidRPr="000E5B11" w:rsidRDefault="00134D3B" w:rsidP="00134D3B">
      <w:pPr>
        <w:widowControl w:val="0"/>
        <w:rPr>
          <w:sz w:val="28"/>
          <w:szCs w:val="28"/>
        </w:rPr>
        <w:sectPr w:rsidR="00134D3B" w:rsidRPr="000E5B11" w:rsidSect="00814EFB">
          <w:headerReference w:type="default" r:id="rId10"/>
          <w:pgSz w:w="11906" w:h="16838" w:code="9"/>
          <w:pgMar w:top="1276" w:right="849" w:bottom="1134" w:left="1134" w:header="709" w:footer="709" w:gutter="0"/>
          <w:cols w:space="708"/>
          <w:titlePg/>
          <w:docGrid w:linePitch="360"/>
        </w:sectPr>
      </w:pPr>
    </w:p>
    <w:p w14:paraId="34724CE3" w14:textId="77777777" w:rsidR="00134D3B" w:rsidRPr="00842A09" w:rsidRDefault="00134D3B" w:rsidP="00134D3B">
      <w:pPr>
        <w:widowControl w:val="0"/>
        <w:autoSpaceDE w:val="0"/>
        <w:autoSpaceDN w:val="0"/>
        <w:jc w:val="right"/>
        <w:rPr>
          <w:sz w:val="24"/>
          <w:szCs w:val="24"/>
        </w:rPr>
      </w:pPr>
      <w:bookmarkStart w:id="0" w:name="bookmark0"/>
      <w:r w:rsidRPr="00842A09">
        <w:rPr>
          <w:sz w:val="24"/>
          <w:szCs w:val="24"/>
        </w:rPr>
        <w:lastRenderedPageBreak/>
        <w:t>УТВЕРЖДЕН</w:t>
      </w:r>
    </w:p>
    <w:p w14:paraId="1FFC8027" w14:textId="77777777" w:rsidR="00134D3B" w:rsidRPr="00842A09" w:rsidRDefault="00134D3B" w:rsidP="00134D3B">
      <w:pPr>
        <w:widowControl w:val="0"/>
        <w:autoSpaceDE w:val="0"/>
        <w:autoSpaceDN w:val="0"/>
        <w:jc w:val="right"/>
        <w:rPr>
          <w:sz w:val="24"/>
          <w:szCs w:val="24"/>
        </w:rPr>
      </w:pPr>
      <w:r w:rsidRPr="00842A09">
        <w:rPr>
          <w:sz w:val="24"/>
          <w:szCs w:val="24"/>
        </w:rPr>
        <w:t>постановлением Администрации</w:t>
      </w:r>
    </w:p>
    <w:p w14:paraId="34CD09EC" w14:textId="77777777" w:rsidR="00134D3B" w:rsidRPr="00842A09" w:rsidRDefault="00134D3B" w:rsidP="00134D3B">
      <w:pPr>
        <w:widowControl w:val="0"/>
        <w:autoSpaceDE w:val="0"/>
        <w:autoSpaceDN w:val="0"/>
        <w:jc w:val="right"/>
        <w:rPr>
          <w:sz w:val="24"/>
          <w:szCs w:val="24"/>
        </w:rPr>
      </w:pPr>
      <w:r w:rsidRPr="00842A09">
        <w:rPr>
          <w:sz w:val="24"/>
          <w:szCs w:val="24"/>
        </w:rPr>
        <w:t>муниципального образования</w:t>
      </w:r>
    </w:p>
    <w:p w14:paraId="39026D97" w14:textId="77777777" w:rsidR="00134D3B" w:rsidRDefault="00134D3B" w:rsidP="00134D3B">
      <w:pPr>
        <w:widowControl w:val="0"/>
        <w:autoSpaceDE w:val="0"/>
        <w:autoSpaceDN w:val="0"/>
        <w:jc w:val="right"/>
        <w:rPr>
          <w:sz w:val="24"/>
          <w:szCs w:val="24"/>
        </w:rPr>
      </w:pPr>
      <w:r w:rsidRPr="00842A09">
        <w:rPr>
          <w:sz w:val="24"/>
          <w:szCs w:val="24"/>
        </w:rPr>
        <w:t xml:space="preserve"> «</w:t>
      </w:r>
      <w:r>
        <w:rPr>
          <w:sz w:val="24"/>
          <w:szCs w:val="24"/>
        </w:rPr>
        <w:t xml:space="preserve">Сафоновский муниципальный </w:t>
      </w:r>
    </w:p>
    <w:p w14:paraId="2D32FEF1" w14:textId="77777777" w:rsidR="00134D3B" w:rsidRPr="00842A09" w:rsidRDefault="00134D3B" w:rsidP="00134D3B">
      <w:pPr>
        <w:widowControl w:val="0"/>
        <w:autoSpaceDE w:val="0"/>
        <w:autoSpaceDN w:val="0"/>
        <w:jc w:val="right"/>
        <w:rPr>
          <w:sz w:val="24"/>
          <w:szCs w:val="24"/>
        </w:rPr>
      </w:pPr>
      <w:r>
        <w:rPr>
          <w:sz w:val="24"/>
          <w:szCs w:val="24"/>
        </w:rPr>
        <w:t>округ</w:t>
      </w:r>
      <w:r w:rsidRPr="00842A09">
        <w:rPr>
          <w:sz w:val="24"/>
          <w:szCs w:val="24"/>
        </w:rPr>
        <w:t>» Смоленской области</w:t>
      </w:r>
    </w:p>
    <w:p w14:paraId="186B2929" w14:textId="77777777" w:rsidR="00134D3B" w:rsidRPr="00842A09" w:rsidRDefault="00134D3B" w:rsidP="00134D3B">
      <w:pPr>
        <w:keepNext/>
        <w:keepLines/>
        <w:widowControl w:val="0"/>
        <w:spacing w:after="340"/>
        <w:ind w:left="7080"/>
        <w:jc w:val="right"/>
        <w:outlineLvl w:val="1"/>
        <w:rPr>
          <w:b/>
          <w:bCs/>
          <w:color w:val="000000"/>
          <w:sz w:val="28"/>
          <w:szCs w:val="28"/>
          <w:lang w:bidi="ru-RU"/>
        </w:rPr>
      </w:pPr>
      <w:r>
        <w:rPr>
          <w:sz w:val="24"/>
          <w:szCs w:val="24"/>
        </w:rPr>
        <w:t>от _________</w:t>
      </w:r>
      <w:r w:rsidRPr="00773CB4">
        <w:rPr>
          <w:sz w:val="24"/>
          <w:szCs w:val="24"/>
        </w:rPr>
        <w:t xml:space="preserve">  № </w:t>
      </w:r>
      <w:r>
        <w:rPr>
          <w:sz w:val="24"/>
          <w:szCs w:val="24"/>
        </w:rPr>
        <w:t>______</w:t>
      </w:r>
    </w:p>
    <w:p w14:paraId="6216D9EB" w14:textId="77777777" w:rsidR="00134D3B" w:rsidRPr="00212FDC" w:rsidRDefault="00134D3B" w:rsidP="00134D3B">
      <w:pPr>
        <w:widowControl w:val="0"/>
        <w:jc w:val="center"/>
        <w:rPr>
          <w:rFonts w:eastAsia="Arial Unicode MS"/>
          <w:b/>
          <w:color w:val="000000"/>
          <w:sz w:val="28"/>
          <w:szCs w:val="28"/>
          <w:lang w:bidi="ru-RU"/>
        </w:rPr>
      </w:pPr>
      <w:r w:rsidRPr="00212FDC">
        <w:rPr>
          <w:rFonts w:eastAsia="Arial Unicode MS"/>
          <w:b/>
          <w:color w:val="000000"/>
          <w:sz w:val="28"/>
          <w:szCs w:val="28"/>
          <w:lang w:bidi="ru-RU"/>
        </w:rPr>
        <w:t xml:space="preserve">Административный регламент предоставления </w:t>
      </w:r>
      <w:r w:rsidRPr="00212FDC">
        <w:rPr>
          <w:b/>
          <w:sz w:val="28"/>
          <w:szCs w:val="28"/>
        </w:rPr>
        <w:t>отделом по архитектуре Администрации муниципального образования «Сафоновский муниципальный округ» Смоленской области</w:t>
      </w:r>
      <w:r w:rsidRPr="00212FDC">
        <w:rPr>
          <w:rFonts w:eastAsia="Arial Unicode MS"/>
          <w:b/>
          <w:color w:val="000000"/>
          <w:sz w:val="28"/>
          <w:szCs w:val="28"/>
          <w:lang w:bidi="ru-RU"/>
        </w:rPr>
        <w:t xml:space="preserve"> муниципальной услуги «Выдача разрешения на установку и эксплуатацию рекламных конструкций, аннулирование ранее выданных разрешений» </w:t>
      </w:r>
      <w:bookmarkEnd w:id="0"/>
      <w:r w:rsidRPr="00212FDC">
        <w:rPr>
          <w:rFonts w:eastAsia="Arial Unicode MS"/>
          <w:b/>
          <w:color w:val="000000"/>
          <w:sz w:val="28"/>
          <w:szCs w:val="28"/>
          <w:lang w:bidi="ru-RU"/>
        </w:rPr>
        <w:t>на территории муниципального образования «Сафоновский муниципальный округ» Смоленской области.</w:t>
      </w:r>
    </w:p>
    <w:p w14:paraId="21B2E5EA" w14:textId="77777777" w:rsidR="00134D3B" w:rsidRPr="00842A09" w:rsidRDefault="00134D3B" w:rsidP="00134D3B">
      <w:pPr>
        <w:widowControl w:val="0"/>
        <w:jc w:val="center"/>
        <w:rPr>
          <w:rFonts w:eastAsia="Arial Unicode MS"/>
          <w:b/>
          <w:color w:val="000000"/>
          <w:sz w:val="28"/>
          <w:szCs w:val="28"/>
          <w:lang w:bidi="ru-RU"/>
        </w:rPr>
      </w:pPr>
    </w:p>
    <w:p w14:paraId="672AF7CE" w14:textId="77777777" w:rsidR="00134D3B" w:rsidRDefault="00134D3B" w:rsidP="00134D3B">
      <w:pPr>
        <w:keepNext/>
        <w:keepLines/>
        <w:widowControl w:val="0"/>
        <w:numPr>
          <w:ilvl w:val="0"/>
          <w:numId w:val="1"/>
        </w:numPr>
        <w:tabs>
          <w:tab w:val="left" w:pos="342"/>
        </w:tabs>
        <w:spacing w:after="620"/>
        <w:jc w:val="center"/>
        <w:outlineLvl w:val="1"/>
        <w:rPr>
          <w:b/>
          <w:bCs/>
          <w:color w:val="000000"/>
          <w:sz w:val="28"/>
          <w:szCs w:val="28"/>
          <w:lang w:bidi="ru-RU"/>
        </w:rPr>
      </w:pPr>
      <w:bookmarkStart w:id="1" w:name="bookmark2"/>
      <w:r w:rsidRPr="00842A09">
        <w:rPr>
          <w:b/>
          <w:bCs/>
          <w:color w:val="000000"/>
          <w:sz w:val="28"/>
          <w:szCs w:val="28"/>
          <w:lang w:bidi="ru-RU"/>
        </w:rPr>
        <w:t>Общие положения</w:t>
      </w:r>
      <w:bookmarkStart w:id="2" w:name="bookmark4"/>
      <w:bookmarkEnd w:id="1"/>
    </w:p>
    <w:p w14:paraId="767183B5" w14:textId="77777777" w:rsidR="00134D3B" w:rsidRPr="00212FDC" w:rsidRDefault="00134D3B" w:rsidP="00134D3B">
      <w:pPr>
        <w:keepNext/>
        <w:keepLines/>
        <w:widowControl w:val="0"/>
        <w:tabs>
          <w:tab w:val="left" w:pos="0"/>
        </w:tabs>
        <w:spacing w:after="620"/>
        <w:jc w:val="center"/>
        <w:outlineLvl w:val="1"/>
        <w:rPr>
          <w:b/>
          <w:bCs/>
          <w:color w:val="000000"/>
          <w:sz w:val="28"/>
          <w:szCs w:val="28"/>
          <w:lang w:bidi="ru-RU"/>
        </w:rPr>
      </w:pPr>
      <w:r w:rsidRPr="00212FDC">
        <w:rPr>
          <w:b/>
          <w:bCs/>
          <w:color w:val="000000"/>
          <w:sz w:val="28"/>
          <w:szCs w:val="28"/>
          <w:lang w:bidi="ru-RU"/>
        </w:rPr>
        <w:t>Предмет регулирования Административного регламента</w:t>
      </w:r>
      <w:bookmarkEnd w:id="2"/>
    </w:p>
    <w:p w14:paraId="7BD6A9D7" w14:textId="77777777" w:rsidR="00134D3B" w:rsidRPr="00842A09" w:rsidRDefault="00134D3B" w:rsidP="00134D3B">
      <w:pPr>
        <w:widowControl w:val="0"/>
        <w:numPr>
          <w:ilvl w:val="1"/>
          <w:numId w:val="3"/>
        </w:numPr>
        <w:tabs>
          <w:tab w:val="left" w:pos="1276"/>
        </w:tabs>
        <w:autoSpaceDE w:val="0"/>
        <w:autoSpaceDN w:val="0"/>
        <w:ind w:left="0" w:firstLine="709"/>
        <w:jc w:val="both"/>
        <w:rPr>
          <w:sz w:val="28"/>
          <w:szCs w:val="28"/>
        </w:rPr>
      </w:pPr>
      <w:r w:rsidRPr="00842A09">
        <w:rPr>
          <w:sz w:val="28"/>
          <w:szCs w:val="28"/>
        </w:rPr>
        <w:t>Административный</w:t>
      </w:r>
      <w:r w:rsidRPr="00842A09">
        <w:rPr>
          <w:spacing w:val="1"/>
          <w:sz w:val="28"/>
          <w:szCs w:val="28"/>
        </w:rPr>
        <w:t xml:space="preserve"> </w:t>
      </w:r>
      <w:r w:rsidRPr="00842A09">
        <w:rPr>
          <w:sz w:val="28"/>
          <w:szCs w:val="28"/>
        </w:rPr>
        <w:t>регламент</w:t>
      </w:r>
      <w:r w:rsidRPr="00842A09">
        <w:rPr>
          <w:spacing w:val="1"/>
          <w:sz w:val="28"/>
          <w:szCs w:val="28"/>
        </w:rPr>
        <w:t xml:space="preserve"> </w:t>
      </w:r>
      <w:r w:rsidRPr="00842A09">
        <w:rPr>
          <w:sz w:val="28"/>
          <w:szCs w:val="28"/>
        </w:rPr>
        <w:t>предоставления</w:t>
      </w:r>
      <w:r w:rsidRPr="00842A09">
        <w:rPr>
          <w:spacing w:val="1"/>
          <w:sz w:val="28"/>
          <w:szCs w:val="28"/>
        </w:rPr>
        <w:t xml:space="preserve"> </w:t>
      </w:r>
      <w:r w:rsidRPr="00476CAA">
        <w:rPr>
          <w:sz w:val="28"/>
          <w:szCs w:val="28"/>
        </w:rPr>
        <w:t>отделом по архитектуре Администрации муниципального образования «Сафоновский муниципальный округ» Смоленской области</w:t>
      </w:r>
      <w:r w:rsidRPr="00842A09">
        <w:rPr>
          <w:sz w:val="28"/>
          <w:szCs w:val="28"/>
        </w:rPr>
        <w:t xml:space="preserve"> муниципальной услуги «Выдача разрешений на установку и эксплуатацию рекламных конструкций, аннулирование ранее выданных разрешений» в электронном формате</w:t>
      </w:r>
      <w:r w:rsidRPr="00842A09">
        <w:rPr>
          <w:spacing w:val="-18"/>
          <w:sz w:val="28"/>
          <w:szCs w:val="28"/>
        </w:rPr>
        <w:t xml:space="preserve"> </w:t>
      </w:r>
      <w:r w:rsidRPr="00842A09">
        <w:rPr>
          <w:sz w:val="28"/>
          <w:szCs w:val="28"/>
        </w:rPr>
        <w:t>в</w:t>
      </w:r>
      <w:r w:rsidRPr="00842A09">
        <w:rPr>
          <w:spacing w:val="-2"/>
          <w:sz w:val="28"/>
          <w:szCs w:val="28"/>
        </w:rPr>
        <w:t xml:space="preserve"> </w:t>
      </w:r>
      <w:r w:rsidRPr="00842A09">
        <w:rPr>
          <w:sz w:val="28"/>
          <w:szCs w:val="28"/>
        </w:rPr>
        <w:t>муниципальном образовании «</w:t>
      </w:r>
      <w:r>
        <w:rPr>
          <w:sz w:val="28"/>
          <w:szCs w:val="28"/>
        </w:rPr>
        <w:t>Сафоновский муниципальный округ</w:t>
      </w:r>
      <w:r w:rsidRPr="00842A09">
        <w:rPr>
          <w:sz w:val="28"/>
          <w:szCs w:val="28"/>
        </w:rPr>
        <w:t>» Смоленской области.</w:t>
      </w:r>
    </w:p>
    <w:p w14:paraId="753E9D4E" w14:textId="77777777" w:rsidR="00134D3B" w:rsidRPr="00842A09" w:rsidRDefault="00134D3B" w:rsidP="00134D3B">
      <w:pPr>
        <w:widowControl w:val="0"/>
        <w:numPr>
          <w:ilvl w:val="1"/>
          <w:numId w:val="3"/>
        </w:numPr>
        <w:tabs>
          <w:tab w:val="left" w:pos="1276"/>
        </w:tabs>
        <w:autoSpaceDE w:val="0"/>
        <w:autoSpaceDN w:val="0"/>
        <w:ind w:left="0" w:firstLine="709"/>
        <w:jc w:val="both"/>
        <w:rPr>
          <w:sz w:val="28"/>
          <w:szCs w:val="28"/>
        </w:rPr>
      </w:pPr>
      <w:r w:rsidRPr="00842A09">
        <w:rPr>
          <w:sz w:val="28"/>
          <w:szCs w:val="28"/>
        </w:rPr>
        <w:t>Основные термины и определения, используемые в настоящем Административном регламенте:</w:t>
      </w:r>
    </w:p>
    <w:p w14:paraId="7E25B171" w14:textId="77777777" w:rsidR="00134D3B" w:rsidRPr="00842A09" w:rsidRDefault="00134D3B" w:rsidP="00134D3B">
      <w:pPr>
        <w:widowControl w:val="0"/>
        <w:autoSpaceDE w:val="0"/>
        <w:autoSpaceDN w:val="0"/>
        <w:spacing w:line="321" w:lineRule="exact"/>
        <w:ind w:firstLine="709"/>
        <w:jc w:val="both"/>
        <w:rPr>
          <w:sz w:val="28"/>
          <w:szCs w:val="28"/>
        </w:rPr>
      </w:pPr>
      <w:r w:rsidRPr="00842A09">
        <w:rPr>
          <w:sz w:val="28"/>
          <w:szCs w:val="28"/>
        </w:rPr>
        <w:t>ЕСИА - Федеральная государственная информационная система «Единая система идентификац</w:t>
      </w:r>
      <w:proofErr w:type="gramStart"/>
      <w:r w:rsidRPr="00842A09">
        <w:rPr>
          <w:sz w:val="28"/>
          <w:szCs w:val="28"/>
        </w:rPr>
        <w:t>ии и ау</w:t>
      </w:r>
      <w:proofErr w:type="gramEnd"/>
      <w:r w:rsidRPr="00842A09">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071542DA" w14:textId="77777777" w:rsidR="00134D3B" w:rsidRPr="00842A09" w:rsidRDefault="00134D3B" w:rsidP="00134D3B">
      <w:pPr>
        <w:widowControl w:val="0"/>
        <w:autoSpaceDE w:val="0"/>
        <w:autoSpaceDN w:val="0"/>
        <w:spacing w:line="321" w:lineRule="exact"/>
        <w:ind w:firstLine="709"/>
        <w:jc w:val="both"/>
        <w:rPr>
          <w:sz w:val="28"/>
          <w:szCs w:val="28"/>
        </w:rPr>
      </w:pPr>
      <w:r w:rsidRPr="00842A09">
        <w:rPr>
          <w:sz w:val="28"/>
          <w:szCs w:val="28"/>
        </w:rPr>
        <w:t>РПГУ - Государственная информационная система соответствующего муниципального образования «Портал государственных и муниципальных услуг (функций)», расположенная в информационно-коммуникационной сети «Интернет»;</w:t>
      </w:r>
    </w:p>
    <w:p w14:paraId="55B24FFA" w14:textId="77777777" w:rsidR="00134D3B" w:rsidRPr="00842A09" w:rsidRDefault="00134D3B" w:rsidP="00134D3B">
      <w:pPr>
        <w:widowControl w:val="0"/>
        <w:autoSpaceDE w:val="0"/>
        <w:autoSpaceDN w:val="0"/>
        <w:spacing w:line="321" w:lineRule="exact"/>
        <w:ind w:firstLine="709"/>
        <w:jc w:val="both"/>
        <w:rPr>
          <w:sz w:val="28"/>
          <w:szCs w:val="28"/>
        </w:rPr>
      </w:pPr>
      <w:r w:rsidRPr="00842A09">
        <w:rPr>
          <w:sz w:val="28"/>
          <w:szCs w:val="28"/>
        </w:rPr>
        <w:t xml:space="preserve">ЕПГУ - Федеральная государственная информационная система «Единый портал государственных и муниципальных услуг (функций)», расположенная в информационно-коммуникационной сети Интернет по адресу: </w:t>
      </w:r>
      <w:hyperlink r:id="rId11" w:history="1">
        <w:r w:rsidRPr="00842A09">
          <w:rPr>
            <w:sz w:val="28"/>
            <w:szCs w:val="28"/>
          </w:rPr>
          <w:t>www.gosuslugi.ru</w:t>
        </w:r>
      </w:hyperlink>
      <w:r w:rsidRPr="00842A09">
        <w:rPr>
          <w:sz w:val="28"/>
          <w:szCs w:val="28"/>
        </w:rPr>
        <w:t>;</w:t>
      </w:r>
    </w:p>
    <w:p w14:paraId="34B31F29" w14:textId="77777777" w:rsidR="00134D3B" w:rsidRPr="00842A09" w:rsidRDefault="00134D3B" w:rsidP="00134D3B">
      <w:pPr>
        <w:widowControl w:val="0"/>
        <w:autoSpaceDE w:val="0"/>
        <w:autoSpaceDN w:val="0"/>
        <w:spacing w:line="321" w:lineRule="exact"/>
        <w:ind w:firstLine="709"/>
        <w:jc w:val="both"/>
        <w:rPr>
          <w:sz w:val="28"/>
          <w:szCs w:val="28"/>
        </w:rPr>
      </w:pPr>
      <w:r w:rsidRPr="00842A09">
        <w:rPr>
          <w:sz w:val="28"/>
          <w:szCs w:val="28"/>
        </w:rPr>
        <w:t>Личный кабинет - сервис ЕПГУ, РПГУ, позволяющий Заявителю получать информацию о ходе обработки запросов, поданных посредством ЕПГУ, РПГУ.</w:t>
      </w:r>
    </w:p>
    <w:p w14:paraId="56BF2C9A" w14:textId="77777777" w:rsidR="00134D3B" w:rsidRPr="00842A09" w:rsidRDefault="00134D3B" w:rsidP="00134D3B">
      <w:pPr>
        <w:widowControl w:val="0"/>
        <w:autoSpaceDE w:val="0"/>
        <w:autoSpaceDN w:val="0"/>
        <w:spacing w:line="321" w:lineRule="exact"/>
        <w:ind w:left="1079"/>
        <w:jc w:val="both"/>
        <w:rPr>
          <w:sz w:val="28"/>
          <w:szCs w:val="28"/>
        </w:rPr>
      </w:pPr>
    </w:p>
    <w:p w14:paraId="7F1EFF6F" w14:textId="77777777" w:rsidR="00134D3B" w:rsidRPr="00842A09" w:rsidRDefault="00134D3B" w:rsidP="00134D3B">
      <w:pPr>
        <w:keepNext/>
        <w:keepLines/>
        <w:widowControl w:val="0"/>
        <w:spacing w:after="340"/>
        <w:jc w:val="center"/>
        <w:outlineLvl w:val="1"/>
        <w:rPr>
          <w:b/>
          <w:bCs/>
          <w:color w:val="000000"/>
          <w:sz w:val="28"/>
          <w:szCs w:val="28"/>
          <w:lang w:bidi="ru-RU"/>
        </w:rPr>
      </w:pPr>
      <w:bookmarkStart w:id="3" w:name="bookmark6"/>
      <w:r w:rsidRPr="00842A09">
        <w:rPr>
          <w:b/>
          <w:bCs/>
          <w:color w:val="000000"/>
          <w:sz w:val="28"/>
          <w:szCs w:val="28"/>
          <w:lang w:bidi="ru-RU"/>
        </w:rPr>
        <w:t>Круг Заявителей</w:t>
      </w:r>
      <w:bookmarkEnd w:id="3"/>
    </w:p>
    <w:p w14:paraId="633A5050"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 xml:space="preserve">1.3. Лицами, имеющими право на получение государственной </w:t>
      </w:r>
      <w:r w:rsidRPr="00842A09">
        <w:rPr>
          <w:rFonts w:eastAsia="Arial Unicode MS"/>
          <w:color w:val="000000"/>
          <w:sz w:val="28"/>
          <w:szCs w:val="28"/>
          <w:lang w:bidi="ru-RU"/>
        </w:rPr>
        <w:lastRenderedPageBreak/>
        <w:t>(муниципальной) услуги, являются 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Заявители).</w:t>
      </w:r>
    </w:p>
    <w:p w14:paraId="4F280B2B"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1.4. Категории Заявителей:</w:t>
      </w:r>
    </w:p>
    <w:p w14:paraId="4E413EFF"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1.4.1. Собственник земельного участка, здания или иного недвижимого имущества, к которому присоединяется рекламная конструкция.</w:t>
      </w:r>
    </w:p>
    <w:p w14:paraId="381A9654"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1.4.2. 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w:t>
      </w:r>
    </w:p>
    <w:p w14:paraId="6F05D840"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1.4.3. Лицо, уполномоченное общим собранием собственников помещений в многоквартирном доме, к которому присоединяется рекламная конструкция.</w:t>
      </w:r>
    </w:p>
    <w:p w14:paraId="4E45F0E2"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1.4.4. 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w:t>
      </w:r>
    </w:p>
    <w:p w14:paraId="6C36DBA6"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1.4.5. Доверительный управляющий недвижимого имущества, к которому присоединяется рекламная конструкция.</w:t>
      </w:r>
    </w:p>
    <w:p w14:paraId="0F956F6F"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1.4.6. Владелец рекламной конструкции.</w:t>
      </w:r>
    </w:p>
    <w:p w14:paraId="72E0C02D" w14:textId="77777777" w:rsidR="00134D3B" w:rsidRPr="00842A09" w:rsidRDefault="00134D3B" w:rsidP="00134D3B">
      <w:pPr>
        <w:widowControl w:val="0"/>
        <w:jc w:val="both"/>
        <w:rPr>
          <w:rFonts w:eastAsia="Arial Unicode MS"/>
          <w:color w:val="000000"/>
          <w:sz w:val="28"/>
          <w:szCs w:val="28"/>
          <w:lang w:bidi="ru-RU"/>
        </w:rPr>
      </w:pPr>
    </w:p>
    <w:p w14:paraId="333969CC" w14:textId="77777777" w:rsidR="00134D3B" w:rsidRPr="00842A09" w:rsidRDefault="00134D3B" w:rsidP="00134D3B">
      <w:pPr>
        <w:widowControl w:val="0"/>
        <w:jc w:val="center"/>
        <w:rPr>
          <w:rFonts w:eastAsia="Arial Unicode MS" w:cs="Arial Unicode MS"/>
          <w:b/>
          <w:color w:val="000000"/>
          <w:sz w:val="28"/>
          <w:szCs w:val="28"/>
          <w:lang w:bidi="ru-RU"/>
        </w:rPr>
      </w:pPr>
      <w:r w:rsidRPr="00842A09">
        <w:rPr>
          <w:rFonts w:eastAsia="Arial Unicode MS" w:cs="Arial Unicode MS"/>
          <w:b/>
          <w:color w:val="000000"/>
          <w:sz w:val="28"/>
          <w:szCs w:val="28"/>
          <w:lang w:bidi="ru-RU"/>
        </w:rPr>
        <w:t>Требования к порядку информирования о предоставлении</w:t>
      </w:r>
    </w:p>
    <w:p w14:paraId="3C9C7CDE" w14:textId="77777777" w:rsidR="00134D3B" w:rsidRPr="00842A09" w:rsidRDefault="00134D3B" w:rsidP="00134D3B">
      <w:pPr>
        <w:widowControl w:val="0"/>
        <w:jc w:val="center"/>
        <w:rPr>
          <w:rFonts w:eastAsia="Arial Unicode MS" w:cs="Arial Unicode MS"/>
          <w:b/>
          <w:color w:val="000000"/>
          <w:sz w:val="28"/>
          <w:szCs w:val="28"/>
          <w:lang w:bidi="ru-RU"/>
        </w:rPr>
      </w:pPr>
      <w:r w:rsidRPr="00842A09">
        <w:rPr>
          <w:rFonts w:eastAsia="Arial Unicode MS" w:cs="Arial Unicode MS"/>
          <w:b/>
          <w:color w:val="000000"/>
          <w:sz w:val="28"/>
          <w:szCs w:val="28"/>
          <w:lang w:bidi="ru-RU"/>
        </w:rPr>
        <w:t>муниципальной услуги</w:t>
      </w:r>
    </w:p>
    <w:p w14:paraId="5A6F2E9B" w14:textId="77777777" w:rsidR="00134D3B" w:rsidRPr="00842A09" w:rsidRDefault="00134D3B" w:rsidP="00134D3B">
      <w:pPr>
        <w:widowControl w:val="0"/>
        <w:jc w:val="both"/>
        <w:rPr>
          <w:rFonts w:eastAsia="Arial Unicode MS" w:cs="Arial Unicode MS"/>
          <w:color w:val="000000"/>
          <w:sz w:val="28"/>
          <w:szCs w:val="28"/>
          <w:lang w:bidi="ru-RU"/>
        </w:rPr>
      </w:pPr>
    </w:p>
    <w:p w14:paraId="765BE7F7" w14:textId="77777777" w:rsidR="00134D3B"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1.5. Информирование о порядке предоставления муниципальной услуги осуществляется:</w:t>
      </w:r>
    </w:p>
    <w:p w14:paraId="3EDEF201" w14:textId="77777777" w:rsidR="00134D3B" w:rsidRDefault="00134D3B" w:rsidP="00134D3B">
      <w:pPr>
        <w:widowControl w:val="0"/>
        <w:numPr>
          <w:ilvl w:val="0"/>
          <w:numId w:val="5"/>
        </w:numPr>
        <w:ind w:left="0" w:firstLine="709"/>
        <w:jc w:val="both"/>
        <w:rPr>
          <w:rFonts w:eastAsia="Arial Unicode MS"/>
          <w:color w:val="000000"/>
          <w:sz w:val="28"/>
          <w:szCs w:val="28"/>
          <w:lang w:bidi="ru-RU"/>
        </w:rPr>
      </w:pPr>
      <w:proofErr w:type="gramStart"/>
      <w:r w:rsidRPr="00842A09">
        <w:rPr>
          <w:rFonts w:eastAsia="Arial Unicode MS"/>
          <w:color w:val="000000"/>
          <w:sz w:val="28"/>
          <w:szCs w:val="28"/>
          <w:lang w:bidi="ru-RU"/>
        </w:rPr>
        <w:t>непосредственно при личном приеме заявителя в Администрации муниципального образования «</w:t>
      </w:r>
      <w:r>
        <w:rPr>
          <w:rFonts w:eastAsia="Arial Unicode MS"/>
          <w:color w:val="000000"/>
          <w:sz w:val="28"/>
          <w:szCs w:val="28"/>
          <w:lang w:bidi="ru-RU"/>
        </w:rPr>
        <w:t>Сафоновский муниципальный округ</w:t>
      </w:r>
      <w:r w:rsidRPr="00842A09">
        <w:rPr>
          <w:rFonts w:eastAsia="Arial Unicode MS"/>
          <w:color w:val="000000"/>
          <w:sz w:val="28"/>
          <w:szCs w:val="28"/>
          <w:lang w:bidi="ru-RU"/>
        </w:rPr>
        <w:t>» Смоленской области через структурное подразделение комитет по имуществу, градостроительству и землепользованию, расположенный по адре</w:t>
      </w:r>
      <w:r>
        <w:rPr>
          <w:rFonts w:eastAsia="Arial Unicode MS"/>
          <w:color w:val="000000"/>
          <w:sz w:val="28"/>
          <w:szCs w:val="28"/>
          <w:lang w:bidi="ru-RU"/>
        </w:rPr>
        <w:t xml:space="preserve">су: 215500, Смоленская область, </w:t>
      </w:r>
      <w:r w:rsidRPr="00842A09">
        <w:rPr>
          <w:rFonts w:eastAsia="Arial Unicode MS"/>
          <w:color w:val="000000"/>
          <w:sz w:val="28"/>
          <w:szCs w:val="28"/>
          <w:lang w:bidi="ru-RU"/>
        </w:rPr>
        <w:t>г. Сафоново, ул. Ленина, д. 3, каб. 334 (далее - Уполномоченный орган) или многофункциональном центре предоставления государственных и мун</w:t>
      </w:r>
      <w:r>
        <w:rPr>
          <w:rFonts w:eastAsia="Arial Unicode MS"/>
          <w:color w:val="000000"/>
          <w:sz w:val="28"/>
          <w:szCs w:val="28"/>
          <w:lang w:bidi="ru-RU"/>
        </w:rPr>
        <w:t>иципальных услуг, расположенном</w:t>
      </w:r>
      <w:r w:rsidRPr="00842A09">
        <w:rPr>
          <w:rFonts w:eastAsia="Arial Unicode MS"/>
          <w:color w:val="000000"/>
          <w:sz w:val="28"/>
          <w:szCs w:val="28"/>
          <w:lang w:bidi="ru-RU"/>
        </w:rPr>
        <w:t xml:space="preserve"> по адресу: 215505, Смоленская область, г. Сафоново, микрорайон-1, д. 20 (далее</w:t>
      </w:r>
      <w:proofErr w:type="gramEnd"/>
      <w:r w:rsidRPr="00842A09">
        <w:rPr>
          <w:rFonts w:eastAsia="Arial Unicode MS"/>
          <w:color w:val="000000"/>
          <w:sz w:val="28"/>
          <w:szCs w:val="28"/>
          <w:lang w:bidi="ru-RU"/>
        </w:rPr>
        <w:t xml:space="preserve"> – многофункциональный центр);</w:t>
      </w:r>
    </w:p>
    <w:p w14:paraId="09F6F333" w14:textId="77777777" w:rsidR="00134D3B" w:rsidRDefault="00134D3B" w:rsidP="00134D3B">
      <w:pPr>
        <w:widowControl w:val="0"/>
        <w:numPr>
          <w:ilvl w:val="0"/>
          <w:numId w:val="5"/>
        </w:numPr>
        <w:ind w:left="0" w:firstLine="709"/>
        <w:jc w:val="both"/>
        <w:rPr>
          <w:rFonts w:eastAsia="Arial Unicode MS"/>
          <w:color w:val="000000"/>
          <w:sz w:val="28"/>
          <w:szCs w:val="28"/>
          <w:lang w:bidi="ru-RU"/>
        </w:rPr>
      </w:pPr>
      <w:r w:rsidRPr="00212FDC">
        <w:rPr>
          <w:rFonts w:eastAsia="Arial Unicode MS" w:cs="Arial Unicode MS"/>
          <w:color w:val="000000"/>
          <w:sz w:val="28"/>
          <w:szCs w:val="28"/>
          <w:lang w:bidi="ru-RU"/>
        </w:rPr>
        <w:t xml:space="preserve">по телефону </w:t>
      </w:r>
      <w:proofErr w:type="gramStart"/>
      <w:r w:rsidRPr="00212FDC">
        <w:rPr>
          <w:rFonts w:eastAsia="Arial Unicode MS" w:cs="Arial Unicode MS"/>
          <w:color w:val="000000"/>
          <w:sz w:val="28"/>
          <w:szCs w:val="28"/>
          <w:lang w:bidi="ru-RU"/>
        </w:rPr>
        <w:t>Уполномоченном</w:t>
      </w:r>
      <w:proofErr w:type="gramEnd"/>
      <w:r w:rsidRPr="00212FDC">
        <w:rPr>
          <w:rFonts w:eastAsia="Arial Unicode MS" w:cs="Arial Unicode MS"/>
          <w:color w:val="000000"/>
          <w:sz w:val="28"/>
          <w:szCs w:val="28"/>
          <w:lang w:bidi="ru-RU"/>
        </w:rPr>
        <w:t xml:space="preserve"> органе 8(48142) 4-44-95 или многофункциональном центре 8(48142) 5-88-76;</w:t>
      </w:r>
    </w:p>
    <w:p w14:paraId="61DC8F0B" w14:textId="77777777" w:rsidR="00134D3B" w:rsidRDefault="00134D3B" w:rsidP="00134D3B">
      <w:pPr>
        <w:widowControl w:val="0"/>
        <w:numPr>
          <w:ilvl w:val="0"/>
          <w:numId w:val="5"/>
        </w:numPr>
        <w:ind w:left="0" w:firstLine="709"/>
        <w:jc w:val="both"/>
        <w:rPr>
          <w:rFonts w:eastAsia="Arial Unicode MS"/>
          <w:color w:val="000000"/>
          <w:sz w:val="28"/>
          <w:szCs w:val="28"/>
          <w:lang w:bidi="ru-RU"/>
        </w:rPr>
      </w:pPr>
      <w:r w:rsidRPr="00212FDC">
        <w:rPr>
          <w:rFonts w:eastAsia="Arial Unicode MS" w:cs="Arial Unicode MS"/>
          <w:color w:val="000000"/>
          <w:sz w:val="28"/>
          <w:szCs w:val="28"/>
          <w:lang w:bidi="ru-RU"/>
        </w:rPr>
        <w:t xml:space="preserve">письменно, в том числе посредством электронной почты - по электронной почте на адрес Администрации муниципального образования «Сафоновский муниципальный округ» Смоленской области (далее – Администрация). </w:t>
      </w:r>
      <w:hyperlink r:id="rId12" w:history="1">
        <w:r w:rsidRPr="00212FDC">
          <w:rPr>
            <w:rFonts w:eastAsia="Arial Unicode MS" w:cs="Arial Unicode MS"/>
            <w:color w:val="000000"/>
            <w:sz w:val="28"/>
            <w:szCs w:val="28"/>
            <w:lang w:val="en-US" w:bidi="ru-RU"/>
          </w:rPr>
          <w:t>safonovo</w:t>
        </w:r>
      </w:hyperlink>
      <w:hyperlink r:id="rId13" w:history="1">
        <w:r w:rsidRPr="00212FDC">
          <w:rPr>
            <w:rFonts w:eastAsia="Arial Unicode MS" w:cs="Arial Unicode MS"/>
            <w:color w:val="000000"/>
            <w:sz w:val="28"/>
            <w:szCs w:val="28"/>
            <w:lang w:bidi="ru-RU"/>
          </w:rPr>
          <w:t>@</w:t>
        </w:r>
      </w:hyperlink>
      <w:hyperlink r:id="rId14" w:history="1">
        <w:r w:rsidRPr="00212FDC">
          <w:rPr>
            <w:rFonts w:eastAsia="Arial Unicode MS" w:cs="Arial Unicode MS"/>
            <w:color w:val="000000"/>
            <w:sz w:val="28"/>
            <w:szCs w:val="28"/>
            <w:lang w:val="en-US" w:bidi="ru-RU"/>
          </w:rPr>
          <w:t>admin</w:t>
        </w:r>
      </w:hyperlink>
      <w:hyperlink r:id="rId15" w:history="1">
        <w:r w:rsidRPr="00212FDC">
          <w:rPr>
            <w:rFonts w:eastAsia="Arial Unicode MS" w:cs="Arial Unicode MS"/>
            <w:color w:val="000000"/>
            <w:sz w:val="28"/>
            <w:szCs w:val="28"/>
            <w:lang w:bidi="ru-RU"/>
          </w:rPr>
          <w:t>-</w:t>
        </w:r>
        <w:r w:rsidRPr="00212FDC">
          <w:rPr>
            <w:rFonts w:eastAsia="Arial Unicode MS" w:cs="Arial Unicode MS"/>
            <w:color w:val="000000"/>
            <w:sz w:val="28"/>
            <w:szCs w:val="28"/>
            <w:lang w:val="en-US" w:bidi="ru-RU"/>
          </w:rPr>
          <w:t>smolensk</w:t>
        </w:r>
      </w:hyperlink>
      <w:hyperlink r:id="rId16" w:history="1">
        <w:r w:rsidRPr="00212FDC">
          <w:rPr>
            <w:rFonts w:eastAsia="Arial Unicode MS" w:cs="Arial Unicode MS"/>
            <w:color w:val="000000"/>
            <w:sz w:val="28"/>
            <w:szCs w:val="28"/>
            <w:lang w:bidi="ru-RU"/>
          </w:rPr>
          <w:t>.</w:t>
        </w:r>
      </w:hyperlink>
      <w:hyperlink r:id="rId17" w:history="1">
        <w:proofErr w:type="spellStart"/>
        <w:r w:rsidRPr="00212FDC">
          <w:rPr>
            <w:rFonts w:eastAsia="Arial Unicode MS" w:cs="Arial Unicode MS"/>
            <w:color w:val="000000"/>
            <w:sz w:val="28"/>
            <w:szCs w:val="28"/>
            <w:lang w:val="en-US" w:bidi="ru-RU"/>
          </w:rPr>
          <w:t>ru</w:t>
        </w:r>
        <w:proofErr w:type="spellEnd"/>
      </w:hyperlink>
    </w:p>
    <w:p w14:paraId="65687694" w14:textId="77777777" w:rsidR="00134D3B" w:rsidRPr="00212FDC" w:rsidRDefault="00134D3B" w:rsidP="00134D3B">
      <w:pPr>
        <w:widowControl w:val="0"/>
        <w:numPr>
          <w:ilvl w:val="0"/>
          <w:numId w:val="5"/>
        </w:numPr>
        <w:ind w:left="0" w:firstLine="709"/>
        <w:jc w:val="both"/>
        <w:rPr>
          <w:rFonts w:eastAsia="Arial Unicode MS"/>
          <w:color w:val="000000"/>
          <w:sz w:val="28"/>
          <w:szCs w:val="28"/>
          <w:lang w:bidi="ru-RU"/>
        </w:rPr>
      </w:pPr>
      <w:r w:rsidRPr="00212FDC">
        <w:rPr>
          <w:rFonts w:eastAsia="Arial Unicode MS" w:cs="Arial Unicode MS"/>
          <w:color w:val="000000"/>
          <w:sz w:val="28"/>
          <w:szCs w:val="28"/>
          <w:lang w:bidi="ru-RU"/>
        </w:rPr>
        <w:t>посредством размещения в открыт</w:t>
      </w:r>
      <w:r>
        <w:rPr>
          <w:rFonts w:eastAsia="Arial Unicode MS" w:cs="Arial Unicode MS"/>
          <w:color w:val="000000"/>
          <w:sz w:val="28"/>
          <w:szCs w:val="28"/>
          <w:lang w:bidi="ru-RU"/>
        </w:rPr>
        <w:t xml:space="preserve">ой и доступной форме информации </w:t>
      </w:r>
      <w:r w:rsidRPr="00212FDC">
        <w:rPr>
          <w:rFonts w:eastAsia="Arial Unicode MS" w:cs="Arial Unicode MS"/>
          <w:color w:val="000000"/>
          <w:sz w:val="28"/>
          <w:szCs w:val="28"/>
          <w:lang w:bidi="ru-RU"/>
        </w:rPr>
        <w:t>в федеральной государственной информационной системе «Единый портал государственных и муниципальных услуг (функций)» (</w:t>
      </w:r>
      <w:hyperlink r:id="rId18" w:history="1">
        <w:r w:rsidRPr="00212FDC">
          <w:rPr>
            <w:rFonts w:eastAsia="Arial Unicode MS" w:cs="Arial Unicode MS"/>
            <w:color w:val="000000"/>
            <w:sz w:val="28"/>
            <w:szCs w:val="28"/>
            <w:lang w:bidi="ru-RU"/>
          </w:rPr>
          <w:t>https://www.gosuslugi.ru/</w:t>
        </w:r>
      </w:hyperlink>
      <w:r w:rsidRPr="00212FDC">
        <w:rPr>
          <w:rFonts w:eastAsia="Arial Unicode MS" w:cs="Arial Unicode MS"/>
          <w:color w:val="000000"/>
          <w:sz w:val="28"/>
          <w:szCs w:val="28"/>
          <w:lang w:bidi="ru-RU"/>
        </w:rPr>
        <w:t xml:space="preserve">) </w:t>
      </w:r>
      <w:r w:rsidRPr="00212FDC">
        <w:rPr>
          <w:rFonts w:eastAsia="Arial Unicode MS" w:cs="Arial Unicode MS"/>
          <w:color w:val="000000"/>
          <w:sz w:val="28"/>
          <w:szCs w:val="28"/>
          <w:lang w:bidi="ru-RU"/>
        </w:rPr>
        <w:lastRenderedPageBreak/>
        <w:t>(далее – ЕПГУ) и в региональной государственной информационной системе «Портал государственных и муниципальных услуг (функций) Смоленской области» (http://67.gosuslugi.ru) (далее – Региональный портал).</w:t>
      </w:r>
    </w:p>
    <w:p w14:paraId="739A06F2" w14:textId="77777777" w:rsidR="00134D3B" w:rsidRPr="00842A09" w:rsidRDefault="00134D3B" w:rsidP="00134D3B">
      <w:pPr>
        <w:widowControl w:val="0"/>
        <w:jc w:val="both"/>
        <w:rPr>
          <w:rFonts w:eastAsia="Arial Unicode MS" w:cs="Arial Unicode MS"/>
          <w:color w:val="000000"/>
          <w:sz w:val="28"/>
          <w:szCs w:val="28"/>
          <w:lang w:bidi="ru-RU"/>
        </w:rPr>
      </w:pPr>
      <w:r w:rsidRPr="00842A09">
        <w:rPr>
          <w:rFonts w:eastAsia="Arial Unicode MS" w:cs="Arial Unicode MS"/>
          <w:color w:val="000000"/>
          <w:sz w:val="28"/>
          <w:szCs w:val="28"/>
          <w:lang w:bidi="ru-RU"/>
        </w:rPr>
        <w:t>График (режим) работы Уполномоченного органа:</w:t>
      </w:r>
    </w:p>
    <w:p w14:paraId="7709636D" w14:textId="77777777" w:rsidR="00134D3B" w:rsidRPr="00842A09" w:rsidRDefault="00134D3B" w:rsidP="00134D3B">
      <w:pPr>
        <w:widowControl w:val="0"/>
        <w:jc w:val="both"/>
        <w:rPr>
          <w:rFonts w:eastAsia="Arial Unicode MS" w:cs="Arial Unicode MS"/>
          <w:color w:val="000000"/>
          <w:sz w:val="28"/>
          <w:szCs w:val="28"/>
          <w:lang w:bidi="ru-RU"/>
        </w:rPr>
      </w:pPr>
      <w:r w:rsidRPr="00842A09">
        <w:rPr>
          <w:rFonts w:eastAsia="Arial Unicode MS" w:cs="Arial Unicode MS"/>
          <w:color w:val="000000"/>
          <w:sz w:val="28"/>
          <w:szCs w:val="28"/>
          <w:lang w:bidi="ru-RU"/>
        </w:rPr>
        <w:t>понедельник - 8-30 - 17-30 (перерыв с 13-00 до 14-00);</w:t>
      </w:r>
    </w:p>
    <w:p w14:paraId="3E3853FE" w14:textId="77777777" w:rsidR="00134D3B" w:rsidRPr="00842A09" w:rsidRDefault="00134D3B" w:rsidP="00134D3B">
      <w:pPr>
        <w:widowControl w:val="0"/>
        <w:jc w:val="both"/>
        <w:rPr>
          <w:rFonts w:eastAsia="Arial Unicode MS" w:cs="Arial Unicode MS"/>
          <w:color w:val="000000"/>
          <w:sz w:val="28"/>
          <w:szCs w:val="28"/>
          <w:lang w:bidi="ru-RU"/>
        </w:rPr>
      </w:pPr>
      <w:r w:rsidRPr="00842A09">
        <w:rPr>
          <w:rFonts w:eastAsia="Arial Unicode MS" w:cs="Arial Unicode MS"/>
          <w:color w:val="000000"/>
          <w:sz w:val="28"/>
          <w:szCs w:val="28"/>
          <w:lang w:bidi="ru-RU"/>
        </w:rPr>
        <w:t>вторник - 8-30 - 17-30 (перерыв с 13-00 до 14-00);</w:t>
      </w:r>
    </w:p>
    <w:p w14:paraId="11FB19CF" w14:textId="77777777" w:rsidR="00134D3B" w:rsidRPr="00842A09" w:rsidRDefault="00134D3B" w:rsidP="00134D3B">
      <w:pPr>
        <w:widowControl w:val="0"/>
        <w:jc w:val="both"/>
        <w:rPr>
          <w:rFonts w:eastAsia="Arial Unicode MS" w:cs="Arial Unicode MS"/>
          <w:color w:val="000000"/>
          <w:sz w:val="28"/>
          <w:szCs w:val="28"/>
          <w:lang w:bidi="ru-RU"/>
        </w:rPr>
      </w:pPr>
      <w:r w:rsidRPr="00842A09">
        <w:rPr>
          <w:rFonts w:eastAsia="Arial Unicode MS" w:cs="Arial Unicode MS"/>
          <w:color w:val="000000"/>
          <w:sz w:val="28"/>
          <w:szCs w:val="28"/>
          <w:lang w:bidi="ru-RU"/>
        </w:rPr>
        <w:t>среда - 8-30 - 17-30 (перерыв с 13-00 до 14-00);</w:t>
      </w:r>
    </w:p>
    <w:p w14:paraId="6919C834" w14:textId="77777777" w:rsidR="00134D3B" w:rsidRPr="00842A09" w:rsidRDefault="00134D3B" w:rsidP="00134D3B">
      <w:pPr>
        <w:widowControl w:val="0"/>
        <w:jc w:val="both"/>
        <w:rPr>
          <w:rFonts w:eastAsia="Arial Unicode MS" w:cs="Arial Unicode MS"/>
          <w:color w:val="000000"/>
          <w:sz w:val="28"/>
          <w:szCs w:val="28"/>
          <w:lang w:bidi="ru-RU"/>
        </w:rPr>
      </w:pPr>
      <w:r w:rsidRPr="00842A09">
        <w:rPr>
          <w:rFonts w:eastAsia="Arial Unicode MS" w:cs="Arial Unicode MS"/>
          <w:color w:val="000000"/>
          <w:sz w:val="28"/>
          <w:szCs w:val="28"/>
          <w:lang w:bidi="ru-RU"/>
        </w:rPr>
        <w:t>четверг - 8-30 - 17-30 (перерыв с 13-00 до 14-00);</w:t>
      </w:r>
    </w:p>
    <w:p w14:paraId="1D2260F6" w14:textId="77777777" w:rsidR="00134D3B" w:rsidRPr="00842A09" w:rsidRDefault="00134D3B" w:rsidP="00134D3B">
      <w:pPr>
        <w:widowControl w:val="0"/>
        <w:jc w:val="both"/>
        <w:rPr>
          <w:rFonts w:eastAsia="Arial Unicode MS" w:cs="Arial Unicode MS"/>
          <w:color w:val="000000"/>
          <w:sz w:val="28"/>
          <w:szCs w:val="28"/>
          <w:lang w:bidi="ru-RU"/>
        </w:rPr>
      </w:pPr>
      <w:r w:rsidRPr="00842A09">
        <w:rPr>
          <w:rFonts w:eastAsia="Arial Unicode MS" w:cs="Arial Unicode MS"/>
          <w:color w:val="000000"/>
          <w:sz w:val="28"/>
          <w:szCs w:val="28"/>
          <w:lang w:bidi="ru-RU"/>
        </w:rPr>
        <w:t>пятница - 8-30 - 17-30 (перерыв с 13-00 до 14-00);</w:t>
      </w:r>
    </w:p>
    <w:p w14:paraId="4AEE90B0" w14:textId="77777777" w:rsidR="00134D3B" w:rsidRPr="00842A09" w:rsidRDefault="00134D3B" w:rsidP="00134D3B">
      <w:pPr>
        <w:widowControl w:val="0"/>
        <w:jc w:val="both"/>
        <w:rPr>
          <w:rFonts w:eastAsia="Arial Unicode MS" w:cs="Arial Unicode MS"/>
          <w:color w:val="000000"/>
          <w:sz w:val="28"/>
          <w:szCs w:val="28"/>
          <w:lang w:bidi="ru-RU"/>
        </w:rPr>
      </w:pPr>
      <w:r w:rsidRPr="00842A09">
        <w:rPr>
          <w:rFonts w:eastAsia="Arial Unicode MS" w:cs="Arial Unicode MS"/>
          <w:color w:val="000000"/>
          <w:sz w:val="28"/>
          <w:szCs w:val="28"/>
          <w:lang w:bidi="ru-RU"/>
        </w:rPr>
        <w:t>суббота - выходной день;</w:t>
      </w:r>
    </w:p>
    <w:p w14:paraId="3D31892D" w14:textId="77777777" w:rsidR="00134D3B" w:rsidRPr="00842A09" w:rsidRDefault="00134D3B" w:rsidP="00134D3B">
      <w:pPr>
        <w:widowControl w:val="0"/>
        <w:jc w:val="both"/>
        <w:rPr>
          <w:rFonts w:eastAsia="Arial Unicode MS" w:cs="Arial Unicode MS"/>
          <w:color w:val="000000"/>
          <w:sz w:val="28"/>
          <w:szCs w:val="28"/>
          <w:lang w:bidi="ru-RU"/>
        </w:rPr>
      </w:pPr>
      <w:r>
        <w:rPr>
          <w:rFonts w:eastAsia="Arial Unicode MS" w:cs="Arial Unicode MS"/>
          <w:color w:val="000000"/>
          <w:sz w:val="28"/>
          <w:szCs w:val="28"/>
          <w:lang w:bidi="ru-RU"/>
        </w:rPr>
        <w:t>воскресенье - выходной день</w:t>
      </w:r>
    </w:p>
    <w:p w14:paraId="30686A00" w14:textId="77777777" w:rsidR="00134D3B" w:rsidRDefault="00134D3B" w:rsidP="00134D3B">
      <w:pPr>
        <w:suppressAutoHyphens/>
        <w:autoSpaceDN w:val="0"/>
        <w:jc w:val="both"/>
        <w:textAlignment w:val="baseline"/>
        <w:rPr>
          <w:rFonts w:eastAsia="SimSun"/>
          <w:kern w:val="3"/>
          <w:sz w:val="28"/>
          <w:szCs w:val="28"/>
        </w:rPr>
      </w:pPr>
      <w:r w:rsidRPr="00842A09">
        <w:rPr>
          <w:rFonts w:eastAsia="SimSun"/>
          <w:kern w:val="3"/>
          <w:sz w:val="28"/>
          <w:szCs w:val="28"/>
        </w:rPr>
        <w:t xml:space="preserve">на официальном сайте Уполномоченного органа: </w:t>
      </w:r>
      <w:hyperlink r:id="rId19" w:history="1">
        <w:proofErr w:type="spellStart"/>
        <w:r w:rsidRPr="00842A09">
          <w:rPr>
            <w:rFonts w:eastAsia="SimSun"/>
            <w:kern w:val="3"/>
            <w:sz w:val="28"/>
            <w:szCs w:val="28"/>
            <w:lang w:val="en-US"/>
          </w:rPr>
          <w:t>safonovo</w:t>
        </w:r>
        <w:proofErr w:type="spellEnd"/>
      </w:hyperlink>
      <w:r w:rsidRPr="00842A09">
        <w:rPr>
          <w:rFonts w:eastAsia="SimSun"/>
          <w:kern w:val="3"/>
          <w:sz w:val="28"/>
          <w:szCs w:val="28"/>
        </w:rPr>
        <w:t>-</w:t>
      </w:r>
      <w:hyperlink r:id="rId20" w:history="1">
        <w:r w:rsidRPr="00842A09">
          <w:rPr>
            <w:rFonts w:eastAsia="SimSun"/>
            <w:kern w:val="3"/>
            <w:sz w:val="28"/>
            <w:szCs w:val="28"/>
            <w:lang w:val="en-US"/>
          </w:rPr>
          <w:t>admin</w:t>
        </w:r>
      </w:hyperlink>
      <w:hyperlink r:id="rId21" w:history="1">
        <w:r w:rsidRPr="00842A09">
          <w:rPr>
            <w:rFonts w:eastAsia="SimSun"/>
            <w:kern w:val="3"/>
            <w:sz w:val="28"/>
            <w:szCs w:val="28"/>
          </w:rPr>
          <w:t>.</w:t>
        </w:r>
      </w:hyperlink>
      <w:hyperlink r:id="rId22" w:history="1">
        <w:proofErr w:type="spellStart"/>
        <w:r w:rsidRPr="00842A09">
          <w:rPr>
            <w:rFonts w:eastAsia="SimSun"/>
            <w:kern w:val="3"/>
            <w:sz w:val="28"/>
            <w:szCs w:val="28"/>
            <w:lang w:val="en-US"/>
          </w:rPr>
          <w:t>ru</w:t>
        </w:r>
        <w:proofErr w:type="spellEnd"/>
      </w:hyperlink>
      <w:r>
        <w:rPr>
          <w:rFonts w:eastAsia="SimSun"/>
          <w:kern w:val="3"/>
          <w:sz w:val="28"/>
          <w:szCs w:val="28"/>
        </w:rPr>
        <w:t>;</w:t>
      </w:r>
    </w:p>
    <w:p w14:paraId="30B755FF" w14:textId="77777777" w:rsidR="00134D3B" w:rsidRPr="00842A09" w:rsidRDefault="00134D3B" w:rsidP="00134D3B">
      <w:pPr>
        <w:numPr>
          <w:ilvl w:val="0"/>
          <w:numId w:val="5"/>
        </w:numPr>
        <w:suppressAutoHyphens/>
        <w:autoSpaceDN w:val="0"/>
        <w:ind w:left="0" w:firstLine="709"/>
        <w:jc w:val="both"/>
        <w:textAlignment w:val="baseline"/>
        <w:rPr>
          <w:rFonts w:eastAsia="SimSun"/>
          <w:kern w:val="3"/>
          <w:sz w:val="28"/>
          <w:szCs w:val="28"/>
        </w:rPr>
      </w:pPr>
      <w:r w:rsidRPr="00842A09">
        <w:rPr>
          <w:rFonts w:eastAsia="SimSun"/>
          <w:kern w:val="3"/>
          <w:sz w:val="28"/>
          <w:szCs w:val="28"/>
        </w:rPr>
        <w:t>посредством размещения информации на информационных стендах Уполномоченного органа или многофункционального центра.</w:t>
      </w:r>
    </w:p>
    <w:p w14:paraId="046AE2DE" w14:textId="77777777" w:rsidR="00134D3B" w:rsidRPr="00842A09" w:rsidRDefault="00134D3B" w:rsidP="00134D3B">
      <w:pPr>
        <w:suppressAutoHyphens/>
        <w:autoSpaceDN w:val="0"/>
        <w:ind w:firstLine="709"/>
        <w:jc w:val="both"/>
        <w:textAlignment w:val="baseline"/>
        <w:rPr>
          <w:rFonts w:eastAsia="SimSun"/>
          <w:kern w:val="3"/>
          <w:sz w:val="28"/>
          <w:szCs w:val="28"/>
        </w:rPr>
      </w:pPr>
      <w:r w:rsidRPr="00842A09">
        <w:rPr>
          <w:rFonts w:eastAsia="SimSun"/>
          <w:kern w:val="3"/>
          <w:sz w:val="28"/>
          <w:szCs w:val="28"/>
        </w:rPr>
        <w:t>1.6. Информирование осуществляется по вопросам, касающимся:</w:t>
      </w:r>
    </w:p>
    <w:p w14:paraId="138E2037" w14:textId="77777777" w:rsidR="00134D3B" w:rsidRPr="00842A09" w:rsidRDefault="00134D3B" w:rsidP="00134D3B">
      <w:pPr>
        <w:suppressAutoHyphens/>
        <w:autoSpaceDN w:val="0"/>
        <w:ind w:firstLine="709"/>
        <w:jc w:val="both"/>
        <w:textAlignment w:val="baseline"/>
        <w:rPr>
          <w:rFonts w:eastAsia="SimSun"/>
          <w:kern w:val="3"/>
          <w:sz w:val="28"/>
          <w:szCs w:val="28"/>
        </w:rPr>
      </w:pPr>
      <w:r w:rsidRPr="00842A09">
        <w:rPr>
          <w:rFonts w:eastAsia="SimSun"/>
          <w:kern w:val="3"/>
          <w:sz w:val="28"/>
          <w:szCs w:val="28"/>
        </w:rPr>
        <w:t>- способов подачи заявления о предоставлении муниципальной услуги;</w:t>
      </w:r>
    </w:p>
    <w:p w14:paraId="4E768EFC" w14:textId="77777777" w:rsidR="00134D3B" w:rsidRPr="00842A09" w:rsidRDefault="00134D3B" w:rsidP="00134D3B">
      <w:pPr>
        <w:suppressAutoHyphens/>
        <w:autoSpaceDN w:val="0"/>
        <w:ind w:firstLine="709"/>
        <w:jc w:val="both"/>
        <w:textAlignment w:val="baseline"/>
        <w:rPr>
          <w:rFonts w:eastAsia="SimSun"/>
          <w:kern w:val="3"/>
          <w:sz w:val="28"/>
          <w:szCs w:val="28"/>
        </w:rPr>
      </w:pPr>
      <w:r w:rsidRPr="00842A09">
        <w:rPr>
          <w:rFonts w:eastAsia="SimSun"/>
          <w:kern w:val="3"/>
          <w:sz w:val="28"/>
          <w:szCs w:val="28"/>
        </w:rPr>
        <w:t>- адресов уполномоченного органа и многофункциональных центров, обращение в которые необходимо для предоставления муниципальной услуги;</w:t>
      </w:r>
    </w:p>
    <w:p w14:paraId="35582B72" w14:textId="77777777" w:rsidR="00134D3B" w:rsidRPr="00842A09" w:rsidRDefault="00134D3B" w:rsidP="00134D3B">
      <w:pPr>
        <w:suppressAutoHyphens/>
        <w:autoSpaceDN w:val="0"/>
        <w:ind w:firstLine="709"/>
        <w:jc w:val="both"/>
        <w:textAlignment w:val="baseline"/>
        <w:rPr>
          <w:rFonts w:eastAsia="SimSun"/>
          <w:kern w:val="3"/>
          <w:sz w:val="28"/>
          <w:szCs w:val="28"/>
        </w:rPr>
      </w:pPr>
      <w:r w:rsidRPr="00842A09">
        <w:rPr>
          <w:rFonts w:eastAsia="SimSun"/>
          <w:kern w:val="3"/>
          <w:sz w:val="28"/>
          <w:szCs w:val="28"/>
        </w:rPr>
        <w:t>- справочной информации о работе уполномоченного органа (структурных подразделениях уполномоченного органа);</w:t>
      </w:r>
    </w:p>
    <w:p w14:paraId="12877C59" w14:textId="77777777" w:rsidR="00134D3B" w:rsidRPr="00842A09" w:rsidRDefault="00134D3B" w:rsidP="00134D3B">
      <w:pPr>
        <w:suppressAutoHyphens/>
        <w:autoSpaceDN w:val="0"/>
        <w:ind w:firstLine="709"/>
        <w:jc w:val="both"/>
        <w:textAlignment w:val="baseline"/>
        <w:rPr>
          <w:rFonts w:eastAsia="SimSun"/>
          <w:kern w:val="3"/>
          <w:sz w:val="28"/>
          <w:szCs w:val="28"/>
        </w:rPr>
      </w:pPr>
      <w:r w:rsidRPr="00842A09">
        <w:rPr>
          <w:rFonts w:eastAsia="SimSun"/>
          <w:kern w:val="3"/>
          <w:sz w:val="28"/>
          <w:szCs w:val="28"/>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72BA2431" w14:textId="77777777" w:rsidR="00134D3B" w:rsidRPr="00842A09" w:rsidRDefault="00134D3B" w:rsidP="00134D3B">
      <w:pPr>
        <w:suppressAutoHyphens/>
        <w:autoSpaceDN w:val="0"/>
        <w:ind w:firstLine="709"/>
        <w:jc w:val="both"/>
        <w:textAlignment w:val="baseline"/>
        <w:rPr>
          <w:rFonts w:eastAsia="SimSun"/>
          <w:kern w:val="3"/>
          <w:sz w:val="28"/>
          <w:szCs w:val="28"/>
        </w:rPr>
      </w:pPr>
      <w:r w:rsidRPr="00842A09">
        <w:rPr>
          <w:rFonts w:eastAsia="SimSun"/>
          <w:kern w:val="3"/>
          <w:sz w:val="28"/>
          <w:szCs w:val="28"/>
        </w:rPr>
        <w:t>- порядка и сроков предоставления муниципальной услуги;</w:t>
      </w:r>
    </w:p>
    <w:p w14:paraId="6A0B5F0A" w14:textId="77777777" w:rsidR="00134D3B" w:rsidRPr="00842A09" w:rsidRDefault="00134D3B" w:rsidP="00134D3B">
      <w:pPr>
        <w:suppressAutoHyphens/>
        <w:autoSpaceDN w:val="0"/>
        <w:ind w:firstLine="709"/>
        <w:jc w:val="both"/>
        <w:textAlignment w:val="baseline"/>
        <w:rPr>
          <w:rFonts w:eastAsia="SimSun"/>
          <w:kern w:val="3"/>
          <w:sz w:val="28"/>
          <w:szCs w:val="28"/>
        </w:rPr>
      </w:pPr>
      <w:r w:rsidRPr="00842A09">
        <w:rPr>
          <w:rFonts w:eastAsia="SimSun"/>
          <w:kern w:val="3"/>
          <w:sz w:val="28"/>
          <w:szCs w:val="28"/>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5149EA8F" w14:textId="77777777" w:rsidR="00134D3B" w:rsidRPr="00842A09" w:rsidRDefault="00134D3B" w:rsidP="00134D3B">
      <w:pPr>
        <w:suppressAutoHyphens/>
        <w:autoSpaceDN w:val="0"/>
        <w:ind w:firstLine="709"/>
        <w:jc w:val="both"/>
        <w:textAlignment w:val="baseline"/>
        <w:rPr>
          <w:rFonts w:eastAsia="SimSun"/>
          <w:kern w:val="3"/>
          <w:sz w:val="28"/>
          <w:szCs w:val="28"/>
        </w:rPr>
      </w:pPr>
      <w:r w:rsidRPr="00842A09">
        <w:rPr>
          <w:rFonts w:eastAsia="SimSun"/>
          <w:kern w:val="3"/>
          <w:sz w:val="28"/>
          <w:szCs w:val="28"/>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1BB84751" w14:textId="77777777" w:rsidR="00134D3B" w:rsidRPr="00842A09" w:rsidRDefault="00134D3B" w:rsidP="00134D3B">
      <w:pPr>
        <w:suppressAutoHyphens/>
        <w:autoSpaceDN w:val="0"/>
        <w:ind w:firstLine="709"/>
        <w:jc w:val="both"/>
        <w:textAlignment w:val="baseline"/>
        <w:rPr>
          <w:rFonts w:eastAsia="SimSun"/>
          <w:kern w:val="3"/>
          <w:sz w:val="28"/>
          <w:szCs w:val="28"/>
        </w:rPr>
      </w:pPr>
      <w:r w:rsidRPr="00842A09">
        <w:rPr>
          <w:rFonts w:eastAsia="SimSun"/>
          <w:kern w:val="3"/>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0794C054" w14:textId="77777777" w:rsidR="00134D3B" w:rsidRPr="00842A09" w:rsidRDefault="00134D3B" w:rsidP="00134D3B">
      <w:pPr>
        <w:suppressAutoHyphens/>
        <w:autoSpaceDN w:val="0"/>
        <w:ind w:firstLine="709"/>
        <w:jc w:val="both"/>
        <w:textAlignment w:val="baseline"/>
        <w:rPr>
          <w:rFonts w:eastAsia="SimSun"/>
          <w:kern w:val="3"/>
          <w:sz w:val="28"/>
          <w:szCs w:val="28"/>
        </w:rPr>
      </w:pPr>
      <w:r w:rsidRPr="00842A09">
        <w:rPr>
          <w:rFonts w:eastAsia="SimSun"/>
          <w:kern w:val="3"/>
          <w:sz w:val="28"/>
          <w:szCs w:val="28"/>
        </w:rPr>
        <w:t xml:space="preserve">1.7.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842A09">
        <w:rPr>
          <w:rFonts w:eastAsia="SimSun"/>
          <w:kern w:val="3"/>
          <w:sz w:val="28"/>
          <w:szCs w:val="28"/>
        </w:rPr>
        <w:t>обратившихся</w:t>
      </w:r>
      <w:proofErr w:type="gramEnd"/>
      <w:r w:rsidRPr="00842A09">
        <w:rPr>
          <w:rFonts w:eastAsia="SimSun"/>
          <w:kern w:val="3"/>
          <w:sz w:val="28"/>
          <w:szCs w:val="28"/>
        </w:rPr>
        <w:t xml:space="preserve"> по интересующим вопросам.</w:t>
      </w:r>
    </w:p>
    <w:p w14:paraId="70A2F815" w14:textId="77777777" w:rsidR="00134D3B" w:rsidRPr="00842A09" w:rsidRDefault="00134D3B" w:rsidP="00134D3B">
      <w:pPr>
        <w:suppressAutoHyphens/>
        <w:autoSpaceDN w:val="0"/>
        <w:ind w:firstLine="709"/>
        <w:jc w:val="both"/>
        <w:textAlignment w:val="baseline"/>
        <w:rPr>
          <w:rFonts w:eastAsia="SimSun"/>
          <w:kern w:val="3"/>
          <w:sz w:val="28"/>
          <w:szCs w:val="28"/>
        </w:rPr>
      </w:pPr>
      <w:r w:rsidRPr="00842A09">
        <w:rPr>
          <w:rFonts w:eastAsia="SimSun"/>
          <w:kern w:val="3"/>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371425DB" w14:textId="77777777" w:rsidR="00134D3B" w:rsidRPr="00842A09" w:rsidRDefault="00134D3B" w:rsidP="00134D3B">
      <w:pPr>
        <w:suppressAutoHyphens/>
        <w:autoSpaceDN w:val="0"/>
        <w:ind w:firstLine="709"/>
        <w:jc w:val="both"/>
        <w:textAlignment w:val="baseline"/>
        <w:rPr>
          <w:rFonts w:eastAsia="SimSun"/>
          <w:kern w:val="3"/>
          <w:sz w:val="28"/>
          <w:szCs w:val="28"/>
        </w:rPr>
      </w:pPr>
      <w:r w:rsidRPr="00842A09">
        <w:rPr>
          <w:rFonts w:eastAsia="SimSun"/>
          <w:kern w:val="3"/>
          <w:sz w:val="28"/>
          <w:szCs w:val="28"/>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w:t>
      </w:r>
      <w:r w:rsidRPr="00842A09">
        <w:rPr>
          <w:rFonts w:eastAsia="SimSun"/>
          <w:kern w:val="3"/>
          <w:sz w:val="28"/>
          <w:szCs w:val="28"/>
        </w:rPr>
        <w:lastRenderedPageBreak/>
        <w:t>должностное лицо или же обратившемуся лицу должен быть сообщен телефонный номер, по которому можно будет получить необходимую информацию.</w:t>
      </w:r>
    </w:p>
    <w:p w14:paraId="1AFD0F83" w14:textId="77777777" w:rsidR="00134D3B" w:rsidRPr="00842A09" w:rsidRDefault="00134D3B" w:rsidP="00134D3B">
      <w:pPr>
        <w:suppressAutoHyphens/>
        <w:autoSpaceDN w:val="0"/>
        <w:ind w:firstLine="709"/>
        <w:jc w:val="both"/>
        <w:textAlignment w:val="baseline"/>
        <w:rPr>
          <w:rFonts w:eastAsia="SimSun"/>
          <w:kern w:val="3"/>
          <w:sz w:val="28"/>
          <w:szCs w:val="28"/>
        </w:rPr>
      </w:pPr>
      <w:r w:rsidRPr="00842A09">
        <w:rPr>
          <w:rFonts w:eastAsia="SimSun"/>
          <w:kern w:val="3"/>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14:paraId="7948DCF8" w14:textId="77777777" w:rsidR="00134D3B" w:rsidRPr="00842A09" w:rsidRDefault="00134D3B" w:rsidP="00134D3B">
      <w:pPr>
        <w:suppressAutoHyphens/>
        <w:autoSpaceDN w:val="0"/>
        <w:ind w:firstLine="709"/>
        <w:jc w:val="both"/>
        <w:textAlignment w:val="baseline"/>
        <w:rPr>
          <w:rFonts w:eastAsia="SimSun"/>
          <w:kern w:val="3"/>
          <w:sz w:val="28"/>
          <w:szCs w:val="28"/>
        </w:rPr>
      </w:pPr>
      <w:r w:rsidRPr="00842A09">
        <w:rPr>
          <w:rFonts w:eastAsia="SimSun"/>
          <w:kern w:val="3"/>
          <w:sz w:val="28"/>
          <w:szCs w:val="28"/>
        </w:rPr>
        <w:t>- изложить обращение в письменной форме;</w:t>
      </w:r>
    </w:p>
    <w:p w14:paraId="7B5201C3" w14:textId="77777777" w:rsidR="00134D3B" w:rsidRPr="00842A09" w:rsidRDefault="00134D3B" w:rsidP="00134D3B">
      <w:pPr>
        <w:suppressAutoHyphens/>
        <w:autoSpaceDN w:val="0"/>
        <w:ind w:firstLine="709"/>
        <w:jc w:val="both"/>
        <w:textAlignment w:val="baseline"/>
        <w:rPr>
          <w:rFonts w:eastAsia="SimSun"/>
          <w:kern w:val="3"/>
          <w:sz w:val="28"/>
          <w:szCs w:val="28"/>
        </w:rPr>
      </w:pPr>
      <w:r w:rsidRPr="00842A09">
        <w:rPr>
          <w:rFonts w:eastAsia="SimSun"/>
          <w:kern w:val="3"/>
          <w:sz w:val="28"/>
          <w:szCs w:val="28"/>
        </w:rPr>
        <w:t>- назначить другое время для консультаций.</w:t>
      </w:r>
    </w:p>
    <w:p w14:paraId="141A96CB" w14:textId="77777777" w:rsidR="00134D3B" w:rsidRPr="00842A09" w:rsidRDefault="00134D3B" w:rsidP="00134D3B">
      <w:pPr>
        <w:suppressAutoHyphens/>
        <w:autoSpaceDN w:val="0"/>
        <w:ind w:firstLine="709"/>
        <w:jc w:val="both"/>
        <w:textAlignment w:val="baseline"/>
        <w:rPr>
          <w:rFonts w:eastAsia="SimSun"/>
          <w:kern w:val="3"/>
          <w:sz w:val="28"/>
          <w:szCs w:val="28"/>
        </w:rPr>
      </w:pPr>
      <w:r w:rsidRPr="00842A09">
        <w:rPr>
          <w:rFonts w:eastAsia="SimSun"/>
          <w:kern w:val="3"/>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5B17B473" w14:textId="77777777" w:rsidR="00134D3B" w:rsidRPr="00842A09" w:rsidRDefault="00134D3B" w:rsidP="00134D3B">
      <w:pPr>
        <w:suppressAutoHyphens/>
        <w:autoSpaceDN w:val="0"/>
        <w:ind w:firstLine="709"/>
        <w:jc w:val="both"/>
        <w:textAlignment w:val="baseline"/>
        <w:rPr>
          <w:rFonts w:eastAsia="SimSun"/>
          <w:kern w:val="3"/>
          <w:sz w:val="28"/>
          <w:szCs w:val="28"/>
        </w:rPr>
      </w:pPr>
      <w:r w:rsidRPr="00842A09">
        <w:rPr>
          <w:rFonts w:eastAsia="SimSun"/>
          <w:kern w:val="3"/>
          <w:sz w:val="28"/>
          <w:szCs w:val="28"/>
        </w:rPr>
        <w:t>Продолжительность информирования по телефону не должна превышать 10 минут.</w:t>
      </w:r>
    </w:p>
    <w:p w14:paraId="37727D4A" w14:textId="77777777" w:rsidR="00134D3B" w:rsidRPr="00842A09" w:rsidRDefault="00134D3B" w:rsidP="00134D3B">
      <w:pPr>
        <w:suppressAutoHyphens/>
        <w:autoSpaceDN w:val="0"/>
        <w:ind w:firstLine="709"/>
        <w:jc w:val="both"/>
        <w:textAlignment w:val="baseline"/>
        <w:rPr>
          <w:rFonts w:eastAsia="SimSun"/>
          <w:kern w:val="3"/>
          <w:sz w:val="28"/>
          <w:szCs w:val="28"/>
        </w:rPr>
      </w:pPr>
      <w:r w:rsidRPr="00842A09">
        <w:rPr>
          <w:rFonts w:eastAsia="SimSun"/>
          <w:kern w:val="3"/>
          <w:sz w:val="28"/>
          <w:szCs w:val="28"/>
        </w:rPr>
        <w:t>Информирование осуществляется в соответствии с графиком приема граждан.</w:t>
      </w:r>
    </w:p>
    <w:p w14:paraId="3E3D4DBC" w14:textId="77777777" w:rsidR="00134D3B" w:rsidRPr="00842A09" w:rsidRDefault="00134D3B" w:rsidP="00134D3B">
      <w:pPr>
        <w:suppressAutoHyphens/>
        <w:autoSpaceDN w:val="0"/>
        <w:ind w:firstLine="708"/>
        <w:jc w:val="both"/>
        <w:textAlignment w:val="baseline"/>
        <w:rPr>
          <w:rFonts w:eastAsia="SimSun"/>
          <w:kern w:val="3"/>
          <w:sz w:val="28"/>
          <w:szCs w:val="28"/>
        </w:rPr>
      </w:pPr>
      <w:r w:rsidRPr="00842A09">
        <w:rPr>
          <w:rFonts w:eastAsia="SimSun"/>
          <w:kern w:val="3"/>
          <w:sz w:val="28"/>
          <w:szCs w:val="28"/>
        </w:rPr>
        <w:t>1.8. 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заявителю сведения по вопросам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14:paraId="50DBF492" w14:textId="77777777" w:rsidR="00134D3B" w:rsidRPr="00842A09" w:rsidRDefault="00134D3B" w:rsidP="00134D3B">
      <w:pPr>
        <w:suppressAutoHyphens/>
        <w:autoSpaceDN w:val="0"/>
        <w:ind w:firstLine="709"/>
        <w:jc w:val="both"/>
        <w:textAlignment w:val="baseline"/>
        <w:rPr>
          <w:rFonts w:eastAsia="SimSun"/>
          <w:kern w:val="3"/>
          <w:sz w:val="28"/>
          <w:szCs w:val="28"/>
        </w:rPr>
      </w:pPr>
      <w:r w:rsidRPr="00842A09">
        <w:rPr>
          <w:rFonts w:eastAsia="SimSun"/>
          <w:kern w:val="3"/>
          <w:sz w:val="28"/>
          <w:szCs w:val="28"/>
        </w:rPr>
        <w:t>1.9. На Едином портале государственных услуг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214265A0" w14:textId="77777777" w:rsidR="00134D3B" w:rsidRPr="00842A09" w:rsidRDefault="00134D3B" w:rsidP="00134D3B">
      <w:pPr>
        <w:suppressAutoHyphens/>
        <w:autoSpaceDN w:val="0"/>
        <w:ind w:firstLine="709"/>
        <w:jc w:val="both"/>
        <w:textAlignment w:val="baseline"/>
        <w:rPr>
          <w:rFonts w:eastAsia="SimSun"/>
          <w:kern w:val="3"/>
          <w:sz w:val="28"/>
          <w:szCs w:val="28"/>
        </w:rPr>
      </w:pPr>
      <w:proofErr w:type="gramStart"/>
      <w:r w:rsidRPr="00842A09">
        <w:rPr>
          <w:rFonts w:eastAsia="SimSun"/>
          <w:kern w:val="3"/>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0B4163C6" w14:textId="77777777" w:rsidR="00134D3B" w:rsidRPr="00842A09" w:rsidRDefault="00134D3B" w:rsidP="00134D3B">
      <w:pPr>
        <w:suppressAutoHyphens/>
        <w:autoSpaceDN w:val="0"/>
        <w:ind w:firstLine="709"/>
        <w:jc w:val="both"/>
        <w:textAlignment w:val="baseline"/>
        <w:rPr>
          <w:rFonts w:eastAsia="SimSun"/>
          <w:kern w:val="3"/>
          <w:sz w:val="28"/>
          <w:szCs w:val="28"/>
        </w:rPr>
      </w:pPr>
      <w:r w:rsidRPr="00842A09">
        <w:rPr>
          <w:rFonts w:eastAsia="SimSun"/>
          <w:kern w:val="3"/>
          <w:sz w:val="28"/>
          <w:szCs w:val="28"/>
        </w:rPr>
        <w:t>1.10.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669D62B1" w14:textId="77777777" w:rsidR="00134D3B" w:rsidRPr="00842A09" w:rsidRDefault="00134D3B" w:rsidP="00134D3B">
      <w:pPr>
        <w:suppressAutoHyphens/>
        <w:autoSpaceDN w:val="0"/>
        <w:ind w:firstLine="709"/>
        <w:jc w:val="both"/>
        <w:textAlignment w:val="baseline"/>
        <w:rPr>
          <w:rFonts w:eastAsia="SimSun"/>
          <w:kern w:val="3"/>
          <w:sz w:val="28"/>
          <w:szCs w:val="28"/>
        </w:rPr>
      </w:pPr>
      <w:r w:rsidRPr="00842A09">
        <w:rPr>
          <w:rFonts w:eastAsia="SimSun"/>
          <w:kern w:val="3"/>
          <w:sz w:val="28"/>
          <w:szCs w:val="28"/>
        </w:rPr>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3EE0103E" w14:textId="77777777" w:rsidR="00134D3B" w:rsidRPr="00842A09" w:rsidRDefault="00134D3B" w:rsidP="00134D3B">
      <w:pPr>
        <w:suppressAutoHyphens/>
        <w:autoSpaceDN w:val="0"/>
        <w:ind w:firstLine="709"/>
        <w:jc w:val="both"/>
        <w:textAlignment w:val="baseline"/>
        <w:rPr>
          <w:rFonts w:eastAsia="SimSun"/>
          <w:kern w:val="3"/>
          <w:sz w:val="28"/>
          <w:szCs w:val="28"/>
        </w:rPr>
      </w:pPr>
      <w:r w:rsidRPr="00842A09">
        <w:rPr>
          <w:rFonts w:eastAsia="SimSun"/>
          <w:kern w:val="3"/>
          <w:sz w:val="28"/>
          <w:szCs w:val="28"/>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34DC029A" w14:textId="77777777" w:rsidR="00134D3B" w:rsidRPr="00842A09" w:rsidRDefault="00134D3B" w:rsidP="00134D3B">
      <w:pPr>
        <w:suppressAutoHyphens/>
        <w:autoSpaceDN w:val="0"/>
        <w:ind w:firstLine="709"/>
        <w:jc w:val="both"/>
        <w:textAlignment w:val="baseline"/>
        <w:rPr>
          <w:rFonts w:eastAsia="SimSun"/>
          <w:kern w:val="3"/>
          <w:sz w:val="28"/>
          <w:szCs w:val="28"/>
        </w:rPr>
      </w:pPr>
      <w:r w:rsidRPr="00842A09">
        <w:rPr>
          <w:rFonts w:eastAsia="SimSun"/>
          <w:kern w:val="3"/>
          <w:sz w:val="28"/>
          <w:szCs w:val="28"/>
        </w:rPr>
        <w:t>- адрес официального сайта, а также электронной почты и (или) формы обратной связи Уполномоченного органа в сети Интернет.</w:t>
      </w:r>
    </w:p>
    <w:p w14:paraId="775C8CE2" w14:textId="77777777" w:rsidR="00134D3B" w:rsidRPr="00842A09" w:rsidRDefault="00134D3B" w:rsidP="00134D3B">
      <w:pPr>
        <w:suppressAutoHyphens/>
        <w:autoSpaceDN w:val="0"/>
        <w:ind w:firstLine="709"/>
        <w:jc w:val="both"/>
        <w:textAlignment w:val="baseline"/>
        <w:rPr>
          <w:rFonts w:eastAsia="SimSun"/>
          <w:kern w:val="3"/>
          <w:sz w:val="28"/>
          <w:szCs w:val="28"/>
        </w:rPr>
      </w:pPr>
      <w:r w:rsidRPr="00842A09">
        <w:rPr>
          <w:rFonts w:eastAsia="SimSun"/>
          <w:kern w:val="3"/>
          <w:sz w:val="28"/>
          <w:szCs w:val="28"/>
        </w:rPr>
        <w:lastRenderedPageBreak/>
        <w:t>1.11.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3495AA1F" w14:textId="77777777" w:rsidR="00134D3B" w:rsidRPr="00842A09" w:rsidRDefault="00134D3B" w:rsidP="00134D3B">
      <w:pPr>
        <w:suppressAutoHyphens/>
        <w:autoSpaceDN w:val="0"/>
        <w:ind w:firstLine="709"/>
        <w:jc w:val="both"/>
        <w:textAlignment w:val="baseline"/>
        <w:rPr>
          <w:rFonts w:eastAsia="SimSun"/>
          <w:kern w:val="3"/>
          <w:sz w:val="28"/>
          <w:szCs w:val="28"/>
        </w:rPr>
      </w:pPr>
      <w:r w:rsidRPr="00842A09">
        <w:rPr>
          <w:rFonts w:eastAsia="SimSun"/>
          <w:kern w:val="3"/>
          <w:sz w:val="28"/>
          <w:szCs w:val="28"/>
        </w:rPr>
        <w:t>1.12.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6CAC3004" w14:textId="77777777" w:rsidR="00134D3B" w:rsidRPr="00842A09" w:rsidRDefault="00134D3B" w:rsidP="00134D3B">
      <w:pPr>
        <w:suppressAutoHyphens/>
        <w:autoSpaceDN w:val="0"/>
        <w:ind w:firstLine="709"/>
        <w:jc w:val="both"/>
        <w:textAlignment w:val="baseline"/>
        <w:rPr>
          <w:rFonts w:eastAsia="SimSun"/>
          <w:kern w:val="3"/>
          <w:sz w:val="28"/>
          <w:szCs w:val="28"/>
        </w:rPr>
      </w:pPr>
      <w:r w:rsidRPr="00842A09">
        <w:rPr>
          <w:rFonts w:eastAsia="SimSun"/>
          <w:kern w:val="3"/>
          <w:sz w:val="28"/>
          <w:szCs w:val="28"/>
        </w:rPr>
        <w:t>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24BAF19B" w14:textId="77777777" w:rsidR="00134D3B" w:rsidRPr="00842A09" w:rsidRDefault="00134D3B" w:rsidP="00134D3B">
      <w:pPr>
        <w:widowControl w:val="0"/>
        <w:jc w:val="both"/>
        <w:rPr>
          <w:rFonts w:eastAsia="Arial Unicode MS"/>
          <w:color w:val="000000"/>
          <w:sz w:val="28"/>
          <w:szCs w:val="28"/>
          <w:lang w:bidi="ru-RU"/>
        </w:rPr>
      </w:pPr>
    </w:p>
    <w:p w14:paraId="32D38D5E" w14:textId="77777777" w:rsidR="00134D3B" w:rsidRPr="00842A09" w:rsidRDefault="00134D3B" w:rsidP="00134D3B">
      <w:pPr>
        <w:widowControl w:val="0"/>
        <w:numPr>
          <w:ilvl w:val="0"/>
          <w:numId w:val="1"/>
        </w:numPr>
        <w:tabs>
          <w:tab w:val="left" w:pos="881"/>
        </w:tabs>
        <w:spacing w:after="240"/>
        <w:ind w:firstLine="460"/>
        <w:jc w:val="center"/>
        <w:rPr>
          <w:color w:val="000000"/>
          <w:sz w:val="28"/>
          <w:szCs w:val="28"/>
          <w:lang w:bidi="ru-RU"/>
        </w:rPr>
      </w:pPr>
      <w:r w:rsidRPr="00842A09">
        <w:rPr>
          <w:b/>
          <w:bCs/>
          <w:color w:val="000000"/>
          <w:sz w:val="28"/>
          <w:szCs w:val="28"/>
          <w:lang w:bidi="ru-RU"/>
        </w:rPr>
        <w:t>Стандарт предоставления муниципальной услуги</w:t>
      </w:r>
    </w:p>
    <w:p w14:paraId="78E3229E" w14:textId="77777777" w:rsidR="00134D3B" w:rsidRPr="00842A09" w:rsidRDefault="00134D3B" w:rsidP="00134D3B">
      <w:pPr>
        <w:widowControl w:val="0"/>
        <w:spacing w:after="340"/>
        <w:jc w:val="center"/>
        <w:rPr>
          <w:color w:val="000000"/>
          <w:sz w:val="28"/>
          <w:szCs w:val="28"/>
          <w:lang w:bidi="ru-RU"/>
        </w:rPr>
      </w:pPr>
      <w:r w:rsidRPr="00842A09">
        <w:rPr>
          <w:b/>
          <w:bCs/>
          <w:color w:val="000000"/>
          <w:sz w:val="28"/>
          <w:szCs w:val="28"/>
          <w:lang w:bidi="ru-RU"/>
        </w:rPr>
        <w:t>Наименование муниципальной услуги</w:t>
      </w:r>
    </w:p>
    <w:p w14:paraId="3CB3EE93" w14:textId="77777777" w:rsidR="00134D3B" w:rsidRDefault="00134D3B" w:rsidP="00134D3B">
      <w:pPr>
        <w:widowControl w:val="0"/>
        <w:autoSpaceDE w:val="0"/>
        <w:autoSpaceDN w:val="0"/>
        <w:jc w:val="both"/>
        <w:rPr>
          <w:sz w:val="28"/>
          <w:szCs w:val="28"/>
        </w:rPr>
      </w:pPr>
      <w:r w:rsidRPr="00842A09">
        <w:rPr>
          <w:sz w:val="28"/>
          <w:szCs w:val="28"/>
        </w:rPr>
        <w:tab/>
        <w:t xml:space="preserve">2.1. Муниципальная услуга «Выдача разрешения на установку и эксплуатацию рекламных конструкций на </w:t>
      </w:r>
      <w:r w:rsidRPr="00DA659A">
        <w:rPr>
          <w:rFonts w:eastAsia="Arial Unicode MS"/>
          <w:color w:val="000000"/>
          <w:sz w:val="28"/>
          <w:szCs w:val="28"/>
          <w:lang w:bidi="ru-RU"/>
        </w:rPr>
        <w:t>территории муниципального образования «Сафоновский муниципальный округ» Смоленской области</w:t>
      </w:r>
      <w:r w:rsidRPr="00842A09">
        <w:rPr>
          <w:sz w:val="28"/>
          <w:szCs w:val="28"/>
        </w:rPr>
        <w:t>, аннулирование такого разрешения».</w:t>
      </w:r>
    </w:p>
    <w:p w14:paraId="5DD45BE3" w14:textId="3FA54547" w:rsidR="00134D3B" w:rsidRPr="00842A09" w:rsidRDefault="00134D3B" w:rsidP="00134D3B">
      <w:pPr>
        <w:widowControl w:val="0"/>
        <w:tabs>
          <w:tab w:val="left" w:pos="0"/>
        </w:tabs>
        <w:spacing w:before="137"/>
        <w:ind w:right="374"/>
        <w:jc w:val="both"/>
        <w:rPr>
          <w:rFonts w:eastAsia="Arial Unicode MS"/>
          <w:color w:val="000000"/>
          <w:sz w:val="28"/>
          <w:szCs w:val="28"/>
          <w:lang w:bidi="ru-RU"/>
        </w:rPr>
      </w:pPr>
    </w:p>
    <w:p w14:paraId="36D5EF2E" w14:textId="77777777" w:rsidR="00134D3B" w:rsidRPr="00842A09" w:rsidRDefault="00134D3B" w:rsidP="00134D3B">
      <w:pPr>
        <w:widowControl w:val="0"/>
        <w:spacing w:after="340"/>
        <w:jc w:val="center"/>
        <w:rPr>
          <w:color w:val="000000"/>
          <w:sz w:val="28"/>
          <w:szCs w:val="28"/>
          <w:lang w:bidi="ru-RU"/>
        </w:rPr>
      </w:pPr>
      <w:r w:rsidRPr="00842A09">
        <w:rPr>
          <w:b/>
          <w:bCs/>
          <w:color w:val="000000"/>
          <w:sz w:val="28"/>
          <w:szCs w:val="28"/>
          <w:lang w:bidi="ru-RU"/>
        </w:rPr>
        <w:t>Наименование органа  местного</w:t>
      </w:r>
      <w:r w:rsidRPr="00842A09">
        <w:rPr>
          <w:b/>
          <w:bCs/>
          <w:color w:val="000000"/>
          <w:sz w:val="28"/>
          <w:szCs w:val="28"/>
          <w:lang w:bidi="ru-RU"/>
        </w:rPr>
        <w:br/>
        <w:t>самоуправления, предоставляющего муниципальную услугу</w:t>
      </w:r>
    </w:p>
    <w:p w14:paraId="484577C6" w14:textId="12F39525" w:rsidR="00134D3B" w:rsidRPr="00842A09" w:rsidRDefault="00134D3B" w:rsidP="00134D3B">
      <w:pPr>
        <w:widowControl w:val="0"/>
        <w:jc w:val="both"/>
        <w:rPr>
          <w:rFonts w:eastAsia="Arial Unicode MS"/>
          <w:color w:val="000000"/>
          <w:sz w:val="28"/>
          <w:szCs w:val="28"/>
          <w:lang w:bidi="ru-RU"/>
        </w:rPr>
      </w:pPr>
      <w:r w:rsidRPr="00842A09">
        <w:rPr>
          <w:rFonts w:eastAsia="Arial Unicode MS"/>
          <w:color w:val="000000"/>
          <w:sz w:val="24"/>
          <w:szCs w:val="24"/>
          <w:lang w:bidi="ru-RU"/>
        </w:rPr>
        <w:t xml:space="preserve">          </w:t>
      </w:r>
      <w:r w:rsidRPr="00842A09">
        <w:rPr>
          <w:rFonts w:eastAsia="Arial Unicode MS"/>
          <w:color w:val="000000"/>
          <w:sz w:val="28"/>
          <w:szCs w:val="28"/>
          <w:lang w:bidi="ru-RU"/>
        </w:rPr>
        <w:t>2.2. Муниципальная услуга предоставляется Уполномоченным органом - Администрацией муниципального образования «</w:t>
      </w:r>
      <w:r>
        <w:rPr>
          <w:rFonts w:eastAsia="Arial Unicode MS"/>
          <w:color w:val="000000"/>
          <w:sz w:val="28"/>
          <w:szCs w:val="28"/>
          <w:lang w:bidi="ru-RU"/>
        </w:rPr>
        <w:t>Сафоновский муниципальный округ</w:t>
      </w:r>
      <w:r w:rsidR="0090103D">
        <w:rPr>
          <w:rFonts w:eastAsia="Arial Unicode MS"/>
          <w:color w:val="000000"/>
          <w:sz w:val="28"/>
          <w:szCs w:val="28"/>
          <w:lang w:bidi="ru-RU"/>
        </w:rPr>
        <w:t>» Смоленской области</w:t>
      </w:r>
      <w:r w:rsidR="00B053EB">
        <w:rPr>
          <w:rFonts w:eastAsia="Arial Unicode MS"/>
          <w:color w:val="000000"/>
          <w:sz w:val="28"/>
          <w:szCs w:val="28"/>
          <w:lang w:bidi="ru-RU"/>
        </w:rPr>
        <w:t xml:space="preserve"> </w:t>
      </w:r>
      <w:r w:rsidRPr="00842A09">
        <w:rPr>
          <w:rFonts w:eastAsia="Arial Unicode MS"/>
          <w:color w:val="000000"/>
          <w:sz w:val="28"/>
          <w:szCs w:val="28"/>
          <w:lang w:bidi="ru-RU"/>
        </w:rPr>
        <w:t xml:space="preserve">(далее – Администрация). </w:t>
      </w:r>
    </w:p>
    <w:p w14:paraId="2C10CC62"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 xml:space="preserve">2.3. Администрация обеспечивает предоставление муниципальной услуги в электронной форме посредством РПГУ, а также в иных формах, предусмотренных законодательством Российской Федерации, по выбору Заявителя в соответствии с </w:t>
      </w:r>
      <w:r w:rsidRPr="00842A09">
        <w:rPr>
          <w:rFonts w:eastAsia="Arial Unicode MS"/>
          <w:sz w:val="28"/>
          <w:szCs w:val="28"/>
          <w:lang w:bidi="ru-RU"/>
        </w:rPr>
        <w:t xml:space="preserve">Федеральным </w:t>
      </w:r>
      <w:hyperlink r:id="rId23" w:history="1">
        <w:r w:rsidRPr="00842A09">
          <w:rPr>
            <w:rFonts w:eastAsia="Arial Unicode MS"/>
            <w:sz w:val="28"/>
            <w:szCs w:val="28"/>
            <w:lang w:bidi="ru-RU"/>
          </w:rPr>
          <w:t>законом</w:t>
        </w:r>
      </w:hyperlink>
      <w:r w:rsidRPr="00842A09">
        <w:rPr>
          <w:rFonts w:eastAsia="Arial Unicode MS"/>
          <w:color w:val="000000"/>
          <w:sz w:val="28"/>
          <w:szCs w:val="28"/>
          <w:lang w:bidi="ru-RU"/>
        </w:rPr>
        <w:t xml:space="preserve"> от 27.07.2010 № 210-ФЗ «Об организации предоставления государственных и муниципальных услуг».</w:t>
      </w:r>
    </w:p>
    <w:p w14:paraId="1B7DA332"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 xml:space="preserve">2.4. </w:t>
      </w:r>
      <w:proofErr w:type="gramStart"/>
      <w:r w:rsidRPr="00842A09">
        <w:rPr>
          <w:rFonts w:eastAsia="Arial Unicode MS"/>
          <w:color w:val="000000"/>
          <w:sz w:val="28"/>
          <w:szCs w:val="28"/>
          <w:lang w:bidi="ru-RU"/>
        </w:rPr>
        <w:t>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электронного документа, подписанного усиленной квалифицированной электронной подписью (далее - ЭП) и распечатанного на бумажном носителе, осуществляется в любом многофункциональном центре предоставления государственных и муниципальных услуг (МФЦ) в пределах территории муниципального образования по выбору Заявителя</w:t>
      </w:r>
      <w:proofErr w:type="gramEnd"/>
      <w:r w:rsidRPr="00842A09">
        <w:rPr>
          <w:rFonts w:eastAsia="Arial Unicode MS"/>
          <w:color w:val="000000"/>
          <w:sz w:val="28"/>
          <w:szCs w:val="28"/>
          <w:lang w:bidi="ru-RU"/>
        </w:rPr>
        <w:t xml:space="preserve">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w:t>
      </w:r>
      <w:r w:rsidRPr="00842A09">
        <w:rPr>
          <w:rFonts w:eastAsia="Arial Unicode MS"/>
          <w:color w:val="000000"/>
          <w:sz w:val="28"/>
          <w:szCs w:val="28"/>
          <w:lang w:bidi="ru-RU"/>
        </w:rPr>
        <w:lastRenderedPageBreak/>
        <w:t>лиц).</w:t>
      </w:r>
    </w:p>
    <w:p w14:paraId="3DEA759A" w14:textId="674EBE69"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 xml:space="preserve">2.5. Непосредственное предоставление муниципальной услуги осуществляет структурное подразделение Администрации </w:t>
      </w:r>
      <w:r w:rsidR="00AA2006">
        <w:rPr>
          <w:rFonts w:eastAsia="Arial Unicode MS"/>
          <w:color w:val="000000"/>
          <w:sz w:val="28"/>
          <w:szCs w:val="28"/>
          <w:lang w:bidi="ru-RU"/>
        </w:rPr>
        <w:t>–</w:t>
      </w:r>
      <w:r w:rsidRPr="00842A09">
        <w:rPr>
          <w:rFonts w:eastAsia="Arial Unicode MS"/>
          <w:color w:val="000000"/>
          <w:sz w:val="28"/>
          <w:szCs w:val="28"/>
          <w:lang w:bidi="ru-RU"/>
        </w:rPr>
        <w:t xml:space="preserve"> </w:t>
      </w:r>
      <w:r w:rsidR="00AA2006">
        <w:rPr>
          <w:rFonts w:eastAsia="Arial Unicode MS"/>
          <w:color w:val="000000"/>
          <w:sz w:val="28"/>
          <w:szCs w:val="28"/>
          <w:lang w:bidi="ru-RU"/>
        </w:rPr>
        <w:t xml:space="preserve">отдел по архитектуре </w:t>
      </w:r>
      <w:bookmarkStart w:id="4" w:name="_GoBack"/>
      <w:bookmarkEnd w:id="4"/>
      <w:r w:rsidRPr="00842A09">
        <w:rPr>
          <w:rFonts w:eastAsia="Arial Unicode MS"/>
          <w:color w:val="000000"/>
          <w:sz w:val="28"/>
          <w:szCs w:val="28"/>
          <w:lang w:bidi="ru-RU"/>
        </w:rPr>
        <w:t>Администрации муниципального образования «</w:t>
      </w:r>
      <w:r>
        <w:rPr>
          <w:rFonts w:eastAsia="Arial Unicode MS"/>
          <w:color w:val="000000"/>
          <w:sz w:val="28"/>
          <w:szCs w:val="28"/>
          <w:lang w:bidi="ru-RU"/>
        </w:rPr>
        <w:t>Сафоновский муниципальный округ</w:t>
      </w:r>
      <w:r w:rsidRPr="00842A09">
        <w:rPr>
          <w:rFonts w:eastAsia="Arial Unicode MS"/>
          <w:color w:val="000000"/>
          <w:sz w:val="28"/>
          <w:szCs w:val="28"/>
          <w:lang w:bidi="ru-RU"/>
        </w:rPr>
        <w:t xml:space="preserve">» Смоленской области. </w:t>
      </w:r>
    </w:p>
    <w:p w14:paraId="66AE76E0" w14:textId="77777777" w:rsidR="00134D3B" w:rsidRPr="00842A09" w:rsidRDefault="00134D3B" w:rsidP="00134D3B">
      <w:pPr>
        <w:widowControl w:val="0"/>
        <w:ind w:firstLine="708"/>
        <w:jc w:val="both"/>
        <w:rPr>
          <w:color w:val="000000"/>
          <w:sz w:val="28"/>
          <w:szCs w:val="28"/>
          <w:lang w:bidi="ru-RU"/>
        </w:rPr>
      </w:pPr>
      <w:r w:rsidRPr="00842A09">
        <w:rPr>
          <w:color w:val="000000"/>
          <w:sz w:val="28"/>
          <w:szCs w:val="28"/>
          <w:lang w:bidi="ru-RU"/>
        </w:rPr>
        <w:t xml:space="preserve">2.6. При предоставлении муниципальной услуги Уполномоченный орган взаимодействует </w:t>
      </w:r>
      <w:proofErr w:type="gramStart"/>
      <w:r w:rsidRPr="00842A09">
        <w:rPr>
          <w:color w:val="000000"/>
          <w:sz w:val="28"/>
          <w:szCs w:val="28"/>
          <w:lang w:bidi="ru-RU"/>
        </w:rPr>
        <w:t>с</w:t>
      </w:r>
      <w:proofErr w:type="gramEnd"/>
      <w:r w:rsidRPr="00842A09">
        <w:rPr>
          <w:color w:val="000000"/>
          <w:sz w:val="28"/>
          <w:szCs w:val="28"/>
          <w:lang w:bidi="ru-RU"/>
        </w:rPr>
        <w:t>:</w:t>
      </w:r>
    </w:p>
    <w:p w14:paraId="4E1358B9" w14:textId="77777777" w:rsidR="00134D3B" w:rsidRPr="00842A09" w:rsidRDefault="00134D3B" w:rsidP="00134D3B">
      <w:pPr>
        <w:widowControl w:val="0"/>
        <w:ind w:firstLine="708"/>
        <w:jc w:val="both"/>
        <w:rPr>
          <w:color w:val="000000"/>
          <w:sz w:val="28"/>
          <w:szCs w:val="28"/>
          <w:lang w:bidi="ru-RU"/>
        </w:rPr>
      </w:pPr>
      <w:r w:rsidRPr="00842A09">
        <w:rPr>
          <w:color w:val="000000"/>
          <w:sz w:val="28"/>
          <w:szCs w:val="28"/>
          <w:lang w:bidi="ru-RU"/>
        </w:rPr>
        <w:t>1) Федеральной службой государственной регистрации, кадастра и картографии;</w:t>
      </w:r>
    </w:p>
    <w:p w14:paraId="573F99E1" w14:textId="77777777" w:rsidR="00134D3B" w:rsidRPr="00842A09" w:rsidRDefault="00134D3B" w:rsidP="00134D3B">
      <w:pPr>
        <w:widowControl w:val="0"/>
        <w:ind w:firstLine="708"/>
        <w:jc w:val="both"/>
        <w:rPr>
          <w:color w:val="000000"/>
          <w:sz w:val="28"/>
          <w:szCs w:val="28"/>
          <w:lang w:bidi="ru-RU"/>
        </w:rPr>
      </w:pPr>
      <w:r w:rsidRPr="00842A09">
        <w:rPr>
          <w:color w:val="000000"/>
          <w:sz w:val="28"/>
          <w:szCs w:val="28"/>
          <w:lang w:bidi="ru-RU"/>
        </w:rPr>
        <w:t xml:space="preserve">2) </w:t>
      </w:r>
      <w:r>
        <w:rPr>
          <w:color w:val="000000"/>
          <w:sz w:val="28"/>
          <w:szCs w:val="28"/>
          <w:lang w:bidi="ru-RU"/>
        </w:rPr>
        <w:t xml:space="preserve">   </w:t>
      </w:r>
      <w:r w:rsidRPr="00842A09">
        <w:rPr>
          <w:color w:val="000000"/>
          <w:sz w:val="28"/>
          <w:szCs w:val="28"/>
          <w:lang w:bidi="ru-RU"/>
        </w:rPr>
        <w:t>Федеральной налоговой службой;</w:t>
      </w:r>
    </w:p>
    <w:p w14:paraId="3DFF436D" w14:textId="77777777" w:rsidR="00134D3B" w:rsidRPr="00842A09" w:rsidRDefault="00134D3B" w:rsidP="00134D3B">
      <w:pPr>
        <w:widowControl w:val="0"/>
        <w:ind w:firstLine="708"/>
        <w:jc w:val="both"/>
        <w:rPr>
          <w:color w:val="000000"/>
          <w:sz w:val="28"/>
          <w:szCs w:val="28"/>
          <w:lang w:bidi="ru-RU"/>
        </w:rPr>
      </w:pPr>
      <w:r w:rsidRPr="00842A09">
        <w:rPr>
          <w:color w:val="000000"/>
          <w:sz w:val="28"/>
          <w:szCs w:val="28"/>
          <w:lang w:bidi="ru-RU"/>
        </w:rPr>
        <w:t>3) Федеральным казначейством для проверки сведений об оплате государственной пошлины.</w:t>
      </w:r>
    </w:p>
    <w:p w14:paraId="04CA7BA7" w14:textId="77777777" w:rsidR="00134D3B" w:rsidRPr="00842A09" w:rsidRDefault="00134D3B" w:rsidP="00134D3B">
      <w:pPr>
        <w:widowControl w:val="0"/>
        <w:jc w:val="both"/>
        <w:rPr>
          <w:color w:val="000000"/>
          <w:sz w:val="28"/>
          <w:szCs w:val="28"/>
          <w:lang w:bidi="ru-RU"/>
        </w:rPr>
      </w:pPr>
      <w:bookmarkStart w:id="5" w:name="bookmark8"/>
    </w:p>
    <w:p w14:paraId="66F65AFB" w14:textId="77777777" w:rsidR="00134D3B" w:rsidRPr="00842A09" w:rsidRDefault="00134D3B" w:rsidP="00134D3B">
      <w:pPr>
        <w:keepNext/>
        <w:keepLines/>
        <w:widowControl w:val="0"/>
        <w:spacing w:after="340"/>
        <w:jc w:val="center"/>
        <w:outlineLvl w:val="1"/>
        <w:rPr>
          <w:b/>
          <w:bCs/>
          <w:color w:val="000000"/>
          <w:sz w:val="28"/>
          <w:szCs w:val="28"/>
          <w:lang w:bidi="ru-RU"/>
        </w:rPr>
      </w:pPr>
      <w:r w:rsidRPr="00842A09">
        <w:rPr>
          <w:b/>
          <w:bCs/>
          <w:color w:val="000000"/>
          <w:sz w:val="28"/>
          <w:szCs w:val="28"/>
          <w:lang w:bidi="ru-RU"/>
        </w:rPr>
        <w:t>Результат предоставления муниципальной услуги</w:t>
      </w:r>
      <w:bookmarkEnd w:id="5"/>
    </w:p>
    <w:p w14:paraId="140D3A8F"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2.7. Результатом предоставления муниципальной услуги является:</w:t>
      </w:r>
    </w:p>
    <w:p w14:paraId="5A8C3E97"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 xml:space="preserve">2.7.1. Разрешение на установку и эксплуатацию рекламной конструкции, в случае </w:t>
      </w:r>
      <w:r w:rsidRPr="00842A09">
        <w:rPr>
          <w:rFonts w:eastAsia="Arial Unicode MS"/>
          <w:sz w:val="28"/>
          <w:szCs w:val="28"/>
          <w:lang w:bidi="ru-RU"/>
        </w:rPr>
        <w:t>обращения за получением разрешения на установку и эксплуатацию рекламной конструкции (</w:t>
      </w:r>
      <w:hyperlink w:anchor="Par700" w:tooltip="ФОРМА РАЗРЕШЕНИЯ НА УСТАНОВКУ И ЭКСПЛУАТАЦИЮ" w:history="1">
        <w:r w:rsidRPr="00842A09">
          <w:rPr>
            <w:rFonts w:eastAsia="Arial Unicode MS"/>
            <w:sz w:val="28"/>
            <w:szCs w:val="28"/>
            <w:lang w:bidi="ru-RU"/>
          </w:rPr>
          <w:t>приложение № 2</w:t>
        </w:r>
      </w:hyperlink>
      <w:r w:rsidRPr="00842A09">
        <w:rPr>
          <w:rFonts w:eastAsia="Arial Unicode MS"/>
          <w:sz w:val="28"/>
          <w:szCs w:val="28"/>
          <w:lang w:bidi="ru-RU"/>
        </w:rPr>
        <w:t xml:space="preserve"> к настоящему Административному регламенту).</w:t>
      </w:r>
    </w:p>
    <w:p w14:paraId="5149FB00"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sz w:val="28"/>
          <w:szCs w:val="28"/>
          <w:lang w:bidi="ru-RU"/>
        </w:rPr>
        <w:t>2.7.2. Решение о предоставлении муниципальной услуги, в случае обращения за аннулированием разрешения на установку и эксплуатацию рекламной конструкции (</w:t>
      </w:r>
      <w:hyperlink w:anchor="Par749" w:tooltip="ФОРМА РЕШЕНИЯ ОБ АННУЛИРОВАНИИ РАЗРЕШЕНИЯ" w:history="1">
        <w:r w:rsidRPr="00842A09">
          <w:rPr>
            <w:rFonts w:eastAsia="Arial Unicode MS"/>
            <w:sz w:val="28"/>
            <w:szCs w:val="28"/>
            <w:lang w:bidi="ru-RU"/>
          </w:rPr>
          <w:t xml:space="preserve">приложение </w:t>
        </w:r>
        <w:r>
          <w:rPr>
            <w:rFonts w:eastAsia="Arial Unicode MS"/>
            <w:sz w:val="28"/>
            <w:szCs w:val="28"/>
            <w:lang w:bidi="ru-RU"/>
          </w:rPr>
          <w:t>№</w:t>
        </w:r>
        <w:r w:rsidRPr="00842A09">
          <w:rPr>
            <w:rFonts w:eastAsia="Arial Unicode MS"/>
            <w:sz w:val="28"/>
            <w:szCs w:val="28"/>
            <w:lang w:bidi="ru-RU"/>
          </w:rPr>
          <w:t xml:space="preserve"> 3</w:t>
        </w:r>
      </w:hyperlink>
      <w:r w:rsidRPr="00842A09">
        <w:rPr>
          <w:rFonts w:eastAsia="Arial Unicode MS"/>
          <w:sz w:val="28"/>
          <w:szCs w:val="28"/>
          <w:lang w:bidi="ru-RU"/>
        </w:rPr>
        <w:t xml:space="preserve"> к настоящему </w:t>
      </w:r>
      <w:r w:rsidRPr="00842A09">
        <w:rPr>
          <w:rFonts w:eastAsia="Arial Unicode MS"/>
          <w:color w:val="000000"/>
          <w:sz w:val="28"/>
          <w:szCs w:val="28"/>
          <w:lang w:bidi="ru-RU"/>
        </w:rPr>
        <w:t>Административному регламенту).</w:t>
      </w:r>
    </w:p>
    <w:p w14:paraId="1E2F082B"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 xml:space="preserve">2.7.3. Решение об отказе в предоставлении муниципальной услуги, в случае наличия оснований для отказа в </w:t>
      </w:r>
      <w:r w:rsidRPr="00842A09">
        <w:rPr>
          <w:rFonts w:eastAsia="Arial Unicode MS"/>
          <w:sz w:val="28"/>
          <w:szCs w:val="28"/>
          <w:lang w:bidi="ru-RU"/>
        </w:rPr>
        <w:t>предоставлении муниципальной услуги, указанных в пункт 2.22 настоящего Административного регламента (</w:t>
      </w:r>
      <w:hyperlink w:anchor="Par792" w:tooltip="ФОРМА РЕШЕНИЯ ОБ ОТКАЗЕ В ПРИЕМЕ ДОКУМЕНТОВ, НЕОБХОДИМЫХ" w:history="1">
        <w:r w:rsidRPr="00842A09">
          <w:rPr>
            <w:rFonts w:eastAsia="Arial Unicode MS"/>
            <w:sz w:val="28"/>
            <w:szCs w:val="28"/>
            <w:lang w:bidi="ru-RU"/>
          </w:rPr>
          <w:t>приложение № 4</w:t>
        </w:r>
      </w:hyperlink>
      <w:r w:rsidRPr="00842A09">
        <w:rPr>
          <w:rFonts w:eastAsia="Arial Unicode MS"/>
          <w:sz w:val="28"/>
          <w:szCs w:val="28"/>
          <w:lang w:bidi="ru-RU"/>
        </w:rPr>
        <w:t xml:space="preserve"> к настоящему  Административному регламенту).</w:t>
      </w:r>
    </w:p>
    <w:p w14:paraId="0D5912F2"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2.8. Результат предоставления муниципальной услуги независимо от принятого решения оформляется в виде электронного документа и подписывается усиленной квалифицированной ЭП уполномоченного должностного лица Администрации и направляется Заявителю в Личный кабинет на ЕПГУ, РПГУ.</w:t>
      </w:r>
    </w:p>
    <w:p w14:paraId="2D387FAB"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2.9. Уведомление о принятом решении, независимо от результата предоставления муниципальной услуги, направляется в Личный кабинет Заявителя на ЕПГУ, РПГУ.</w:t>
      </w:r>
    </w:p>
    <w:p w14:paraId="6B868DF9" w14:textId="77777777" w:rsidR="00134D3B" w:rsidRPr="00842A09" w:rsidRDefault="00134D3B" w:rsidP="00134D3B">
      <w:pPr>
        <w:widowControl w:val="0"/>
        <w:tabs>
          <w:tab w:val="left" w:pos="0"/>
        </w:tabs>
        <w:jc w:val="both"/>
        <w:rPr>
          <w:color w:val="000000"/>
          <w:sz w:val="28"/>
          <w:szCs w:val="28"/>
          <w:lang w:bidi="ru-RU"/>
        </w:rPr>
      </w:pPr>
    </w:p>
    <w:p w14:paraId="240174E8" w14:textId="77777777" w:rsidR="00134D3B" w:rsidRPr="00842A09" w:rsidRDefault="00134D3B" w:rsidP="00134D3B">
      <w:pPr>
        <w:widowControl w:val="0"/>
        <w:jc w:val="center"/>
        <w:rPr>
          <w:rFonts w:eastAsia="Arial Unicode MS"/>
          <w:b/>
          <w:color w:val="000000"/>
          <w:sz w:val="28"/>
          <w:szCs w:val="28"/>
          <w:lang w:bidi="ru-RU"/>
        </w:rPr>
      </w:pPr>
      <w:r w:rsidRPr="00842A09">
        <w:rPr>
          <w:rFonts w:eastAsia="Arial Unicode MS"/>
          <w:b/>
          <w:color w:val="000000"/>
          <w:sz w:val="28"/>
          <w:szCs w:val="28"/>
          <w:lang w:bidi="ru-RU"/>
        </w:rPr>
        <w:t>Срок и порядок регистрации заявления Заявителя</w:t>
      </w:r>
    </w:p>
    <w:p w14:paraId="66EEAE0A" w14:textId="77777777" w:rsidR="00134D3B" w:rsidRPr="00842A09" w:rsidRDefault="00134D3B" w:rsidP="00134D3B">
      <w:pPr>
        <w:widowControl w:val="0"/>
        <w:jc w:val="center"/>
        <w:rPr>
          <w:rFonts w:eastAsia="Arial Unicode MS"/>
          <w:b/>
          <w:color w:val="000000"/>
          <w:sz w:val="28"/>
          <w:szCs w:val="28"/>
          <w:lang w:bidi="ru-RU"/>
        </w:rPr>
      </w:pPr>
      <w:r w:rsidRPr="00842A09">
        <w:rPr>
          <w:rFonts w:eastAsia="Arial Unicode MS"/>
          <w:b/>
          <w:color w:val="000000"/>
          <w:sz w:val="28"/>
          <w:szCs w:val="28"/>
          <w:lang w:bidi="ru-RU"/>
        </w:rPr>
        <w:t>о предоставлении муниципальной услуги</w:t>
      </w:r>
    </w:p>
    <w:p w14:paraId="6D979397" w14:textId="77777777" w:rsidR="00134D3B" w:rsidRPr="00842A09" w:rsidRDefault="00134D3B" w:rsidP="00134D3B">
      <w:pPr>
        <w:widowControl w:val="0"/>
        <w:jc w:val="center"/>
        <w:rPr>
          <w:rFonts w:eastAsia="Arial Unicode MS"/>
          <w:b/>
          <w:color w:val="000000"/>
          <w:sz w:val="28"/>
          <w:szCs w:val="28"/>
          <w:lang w:bidi="ru-RU"/>
        </w:rPr>
      </w:pPr>
    </w:p>
    <w:p w14:paraId="6B05FF83"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2.10. Заявление о предоставлении муниципальной услуги, поданное в электронной форме посредством РПГУ до 16:00 рабочего дня, регистрируется в Администрации в день его подачи. Заявление, поданное посредством РПГУ после 16:00 рабочего дня либо в нерабочий день, регистрируется в Администрации на следующий рабочий день.</w:t>
      </w:r>
    </w:p>
    <w:p w14:paraId="602847F0"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 xml:space="preserve">2.11.. Заявление, поданное в иных формах в соответствии с </w:t>
      </w:r>
      <w:r w:rsidRPr="00842A09">
        <w:rPr>
          <w:rFonts w:eastAsia="Arial Unicode MS"/>
          <w:sz w:val="28"/>
          <w:szCs w:val="28"/>
          <w:lang w:bidi="ru-RU"/>
        </w:rPr>
        <w:t xml:space="preserve">Федеральным </w:t>
      </w:r>
      <w:hyperlink r:id="rId24" w:history="1">
        <w:r w:rsidRPr="00842A09">
          <w:rPr>
            <w:rFonts w:eastAsia="Arial Unicode MS"/>
            <w:sz w:val="28"/>
            <w:szCs w:val="28"/>
            <w:lang w:bidi="ru-RU"/>
          </w:rPr>
          <w:t>законом</w:t>
        </w:r>
      </w:hyperlink>
      <w:r w:rsidRPr="00842A09">
        <w:rPr>
          <w:rFonts w:eastAsia="Arial Unicode MS"/>
          <w:color w:val="000000"/>
          <w:sz w:val="28"/>
          <w:szCs w:val="28"/>
          <w:lang w:bidi="ru-RU"/>
        </w:rPr>
        <w:t xml:space="preserve"> от 27.07.2010 № 210-ФЗ «Об организации предоставления государственных и муниципальных услуг», регистрируется в Администрации в порядке, установленном организационно-распорядительным документом Администрации.</w:t>
      </w:r>
    </w:p>
    <w:p w14:paraId="045CAC11" w14:textId="77777777" w:rsidR="00134D3B" w:rsidRDefault="00134D3B" w:rsidP="00134D3B">
      <w:pPr>
        <w:widowControl w:val="0"/>
        <w:jc w:val="both"/>
        <w:rPr>
          <w:rFonts w:eastAsia="Arial Unicode MS"/>
          <w:color w:val="000000"/>
          <w:sz w:val="28"/>
          <w:szCs w:val="28"/>
          <w:lang w:bidi="ru-RU"/>
        </w:rPr>
      </w:pPr>
    </w:p>
    <w:p w14:paraId="7241AE89" w14:textId="77777777" w:rsidR="00134D3B" w:rsidRPr="00842A09" w:rsidRDefault="00134D3B" w:rsidP="00134D3B">
      <w:pPr>
        <w:widowControl w:val="0"/>
        <w:jc w:val="both"/>
        <w:rPr>
          <w:rFonts w:eastAsia="Arial Unicode MS"/>
          <w:color w:val="000000"/>
          <w:sz w:val="28"/>
          <w:szCs w:val="28"/>
          <w:lang w:bidi="ru-RU"/>
        </w:rPr>
      </w:pPr>
    </w:p>
    <w:p w14:paraId="5CD1BDF8" w14:textId="77777777" w:rsidR="00134D3B" w:rsidRPr="00842A09" w:rsidRDefault="00134D3B" w:rsidP="00134D3B">
      <w:pPr>
        <w:widowControl w:val="0"/>
        <w:jc w:val="center"/>
        <w:rPr>
          <w:rFonts w:eastAsia="Arial Unicode MS"/>
          <w:b/>
          <w:color w:val="000000"/>
          <w:sz w:val="28"/>
          <w:szCs w:val="28"/>
          <w:lang w:bidi="ru-RU"/>
        </w:rPr>
      </w:pPr>
      <w:r w:rsidRPr="00842A09">
        <w:rPr>
          <w:rFonts w:eastAsia="Arial Unicode MS"/>
          <w:b/>
          <w:color w:val="000000"/>
          <w:sz w:val="28"/>
          <w:szCs w:val="28"/>
          <w:lang w:bidi="ru-RU"/>
        </w:rPr>
        <w:t>Срок предоставления муниципальной услуги</w:t>
      </w:r>
    </w:p>
    <w:p w14:paraId="7571CB33" w14:textId="77777777" w:rsidR="00134D3B" w:rsidRPr="00842A09" w:rsidRDefault="00134D3B" w:rsidP="00134D3B">
      <w:pPr>
        <w:widowControl w:val="0"/>
        <w:jc w:val="both"/>
        <w:rPr>
          <w:rFonts w:eastAsia="Arial Unicode MS"/>
          <w:color w:val="000000"/>
          <w:sz w:val="28"/>
          <w:szCs w:val="28"/>
          <w:lang w:bidi="ru-RU"/>
        </w:rPr>
      </w:pPr>
    </w:p>
    <w:p w14:paraId="298D6A40" w14:textId="77777777" w:rsidR="00134D3B" w:rsidRPr="00842A09" w:rsidRDefault="00134D3B" w:rsidP="00134D3B">
      <w:pPr>
        <w:widowControl w:val="0"/>
        <w:ind w:firstLine="708"/>
        <w:jc w:val="both"/>
        <w:rPr>
          <w:rFonts w:eastAsia="Arial Unicode MS"/>
          <w:sz w:val="28"/>
          <w:szCs w:val="28"/>
          <w:lang w:bidi="ru-RU"/>
        </w:rPr>
      </w:pPr>
      <w:r w:rsidRPr="00842A09">
        <w:rPr>
          <w:rFonts w:eastAsia="Arial Unicode MS"/>
          <w:color w:val="000000"/>
          <w:sz w:val="28"/>
          <w:szCs w:val="28"/>
          <w:lang w:bidi="ru-RU"/>
        </w:rPr>
        <w:t xml:space="preserve">2.12.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 Уполномоченный орган в течение 12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указанным в заявлении, один из результатов, указанных </w:t>
      </w:r>
      <w:r w:rsidRPr="00842A09">
        <w:rPr>
          <w:rFonts w:eastAsia="Arial Unicode MS"/>
          <w:sz w:val="28"/>
          <w:szCs w:val="28"/>
          <w:lang w:bidi="ru-RU"/>
        </w:rPr>
        <w:t xml:space="preserve">в </w:t>
      </w:r>
      <w:hyperlink w:anchor="Par101" w:tooltip="6.1. Результатом предоставления государственной (муниципальной) услуги является:" w:history="1">
        <w:r w:rsidRPr="00842A09">
          <w:rPr>
            <w:rFonts w:eastAsia="Arial Unicode MS"/>
            <w:sz w:val="28"/>
            <w:szCs w:val="28"/>
            <w:lang w:bidi="ru-RU"/>
          </w:rPr>
          <w:t>пункте 2.7</w:t>
        </w:r>
      </w:hyperlink>
      <w:r w:rsidRPr="00842A09">
        <w:rPr>
          <w:rFonts w:eastAsia="Arial Unicode MS"/>
          <w:sz w:val="28"/>
          <w:szCs w:val="28"/>
          <w:lang w:bidi="ru-RU"/>
        </w:rPr>
        <w:t xml:space="preserve"> Административного регламента.</w:t>
      </w:r>
    </w:p>
    <w:p w14:paraId="3131E381"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Срок выдачи разрешения на установку и эксплуатацию рекламной конструкции не может превышать 12 рабочих дней.</w:t>
      </w:r>
    </w:p>
    <w:p w14:paraId="61F1A5ED"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Срок выдачи решения об аннулировании разрешения на установку и эксплуатацию рекламной конструкции не может превышать 7 рабочих дней.</w:t>
      </w:r>
    </w:p>
    <w:p w14:paraId="0E775BAE" w14:textId="77777777" w:rsidR="00134D3B" w:rsidRPr="00842A09" w:rsidRDefault="00134D3B" w:rsidP="00134D3B">
      <w:pPr>
        <w:widowControl w:val="0"/>
        <w:jc w:val="both"/>
        <w:rPr>
          <w:rFonts w:eastAsia="Arial Unicode MS"/>
          <w:color w:val="000000"/>
          <w:sz w:val="28"/>
          <w:szCs w:val="28"/>
          <w:lang w:bidi="ru-RU"/>
        </w:rPr>
      </w:pPr>
    </w:p>
    <w:p w14:paraId="1404C8E0" w14:textId="77777777" w:rsidR="00134D3B" w:rsidRPr="00842A09" w:rsidRDefault="00134D3B" w:rsidP="00134D3B">
      <w:pPr>
        <w:widowControl w:val="0"/>
        <w:ind w:firstLine="708"/>
        <w:jc w:val="center"/>
        <w:rPr>
          <w:rFonts w:eastAsia="Arial Unicode MS"/>
          <w:b/>
          <w:color w:val="000000"/>
          <w:sz w:val="28"/>
          <w:szCs w:val="28"/>
          <w:lang w:bidi="ru-RU"/>
        </w:rPr>
      </w:pPr>
      <w:r w:rsidRPr="00842A09">
        <w:rPr>
          <w:rFonts w:eastAsia="Arial Unicode MS"/>
          <w:b/>
          <w:color w:val="000000"/>
          <w:sz w:val="28"/>
          <w:szCs w:val="28"/>
          <w:lang w:bidi="ru-RU"/>
        </w:rPr>
        <w:t>Правовые основания для предоставления муниципальной услуги</w:t>
      </w:r>
    </w:p>
    <w:p w14:paraId="169B08BA" w14:textId="77777777" w:rsidR="00134D3B" w:rsidRPr="00842A09" w:rsidRDefault="00134D3B" w:rsidP="00134D3B">
      <w:pPr>
        <w:widowControl w:val="0"/>
        <w:ind w:firstLine="708"/>
        <w:jc w:val="both"/>
        <w:rPr>
          <w:rFonts w:eastAsia="Arial Unicode MS"/>
          <w:color w:val="000000"/>
          <w:sz w:val="28"/>
          <w:szCs w:val="28"/>
          <w:lang w:bidi="ru-RU"/>
        </w:rPr>
      </w:pPr>
    </w:p>
    <w:p w14:paraId="54AA88C2" w14:textId="77777777" w:rsidR="00134D3B" w:rsidRPr="00842A09" w:rsidRDefault="00134D3B" w:rsidP="00134D3B">
      <w:pPr>
        <w:widowControl w:val="0"/>
        <w:ind w:firstLine="708"/>
        <w:jc w:val="both"/>
        <w:rPr>
          <w:rFonts w:eastAsia="Arial Unicode MS"/>
          <w:color w:val="000000"/>
          <w:sz w:val="28"/>
          <w:szCs w:val="28"/>
          <w:lang w:bidi="ru-RU"/>
        </w:rPr>
      </w:pPr>
      <w:bookmarkStart w:id="6" w:name="bookmark14"/>
      <w:r w:rsidRPr="00842A09">
        <w:rPr>
          <w:rFonts w:eastAsia="Arial Unicode MS"/>
          <w:color w:val="000000"/>
          <w:sz w:val="28"/>
          <w:szCs w:val="28"/>
          <w:lang w:bidi="ru-RU"/>
        </w:rPr>
        <w:t>2.13. Предоставление муниципальной услуги осуществляется в соответствии со следующими нормативными правовыми актами:</w:t>
      </w:r>
    </w:p>
    <w:p w14:paraId="2D4D555E"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 Конституцией Российской Федерации;</w:t>
      </w:r>
    </w:p>
    <w:p w14:paraId="0AD0B74A"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 Налоговым кодексом Российской Федерации;</w:t>
      </w:r>
    </w:p>
    <w:p w14:paraId="041457F2" w14:textId="77777777" w:rsidR="00134D3B" w:rsidRPr="00842A09" w:rsidRDefault="00134D3B" w:rsidP="00134D3B">
      <w:pPr>
        <w:widowControl w:val="0"/>
        <w:ind w:firstLine="708"/>
        <w:jc w:val="both"/>
        <w:rPr>
          <w:rFonts w:eastAsia="Arial Unicode MS"/>
          <w:sz w:val="28"/>
          <w:szCs w:val="28"/>
          <w:lang w:bidi="ru-RU"/>
        </w:rPr>
      </w:pPr>
      <w:r w:rsidRPr="00842A09">
        <w:rPr>
          <w:rFonts w:eastAsia="Arial Unicode MS"/>
          <w:sz w:val="28"/>
          <w:szCs w:val="28"/>
          <w:lang w:bidi="ru-RU"/>
        </w:rPr>
        <w:t xml:space="preserve">- Федеральный </w:t>
      </w:r>
      <w:hyperlink r:id="rId25" w:history="1">
        <w:r w:rsidRPr="00842A09">
          <w:rPr>
            <w:rFonts w:eastAsia="Arial Unicode MS"/>
            <w:sz w:val="28"/>
            <w:szCs w:val="28"/>
            <w:lang w:bidi="ru-RU"/>
          </w:rPr>
          <w:t>закон</w:t>
        </w:r>
      </w:hyperlink>
      <w:r w:rsidRPr="00842A09">
        <w:rPr>
          <w:rFonts w:eastAsia="Arial Unicode MS"/>
          <w:sz w:val="28"/>
          <w:szCs w:val="28"/>
          <w:lang w:bidi="ru-RU"/>
        </w:rPr>
        <w:t xml:space="preserve"> от 13.03.2006 № 38-ФЗ «О рекламе»;</w:t>
      </w:r>
    </w:p>
    <w:p w14:paraId="1B7E8C06" w14:textId="77777777" w:rsidR="00134D3B" w:rsidRPr="00842A09" w:rsidRDefault="00134D3B" w:rsidP="00134D3B">
      <w:pPr>
        <w:widowControl w:val="0"/>
        <w:ind w:firstLine="708"/>
        <w:jc w:val="both"/>
        <w:rPr>
          <w:rFonts w:eastAsia="Arial Unicode MS"/>
          <w:sz w:val="28"/>
          <w:szCs w:val="28"/>
          <w:lang w:bidi="ru-RU"/>
        </w:rPr>
      </w:pPr>
      <w:r w:rsidRPr="00842A09">
        <w:rPr>
          <w:rFonts w:eastAsia="Arial Unicode MS"/>
          <w:sz w:val="28"/>
          <w:szCs w:val="28"/>
          <w:lang w:bidi="ru-RU"/>
        </w:rPr>
        <w:t>- Федеральным законом от 27.07.2010 № 210-ФЗ «Об организации предоставления государственных и муниципальных услуг»;</w:t>
      </w:r>
    </w:p>
    <w:p w14:paraId="60CE82FE" w14:textId="77777777" w:rsidR="00134D3B" w:rsidRPr="00842A09" w:rsidRDefault="00134D3B" w:rsidP="00134D3B">
      <w:pPr>
        <w:widowControl w:val="0"/>
        <w:ind w:firstLine="708"/>
        <w:jc w:val="both"/>
        <w:rPr>
          <w:rFonts w:eastAsia="Arial Unicode MS"/>
          <w:sz w:val="28"/>
          <w:szCs w:val="28"/>
          <w:lang w:bidi="ru-RU"/>
        </w:rPr>
      </w:pPr>
      <w:r w:rsidRPr="00842A09">
        <w:rPr>
          <w:rFonts w:eastAsia="Arial Unicode MS"/>
          <w:sz w:val="28"/>
          <w:szCs w:val="28"/>
          <w:lang w:bidi="ru-RU"/>
        </w:rPr>
        <w:t xml:space="preserve">- Федеральный </w:t>
      </w:r>
      <w:hyperlink r:id="rId26" w:history="1">
        <w:r w:rsidRPr="00842A09">
          <w:rPr>
            <w:rFonts w:eastAsia="Arial Unicode MS"/>
            <w:sz w:val="28"/>
            <w:szCs w:val="28"/>
            <w:lang w:bidi="ru-RU"/>
          </w:rPr>
          <w:t>закон</w:t>
        </w:r>
      </w:hyperlink>
      <w:r w:rsidRPr="00842A09">
        <w:rPr>
          <w:rFonts w:eastAsia="Arial Unicode MS"/>
          <w:sz w:val="28"/>
          <w:szCs w:val="28"/>
          <w:lang w:bidi="ru-RU"/>
        </w:rPr>
        <w:t xml:space="preserve"> от 27.07.2006  №152-ФЗ «О персональных данных»;</w:t>
      </w:r>
    </w:p>
    <w:p w14:paraId="6D8428AE" w14:textId="77777777" w:rsidR="00134D3B" w:rsidRPr="00842A09" w:rsidRDefault="00134D3B" w:rsidP="00134D3B">
      <w:pPr>
        <w:widowControl w:val="0"/>
        <w:ind w:firstLine="708"/>
        <w:jc w:val="both"/>
        <w:rPr>
          <w:rFonts w:eastAsia="Arial Unicode MS"/>
          <w:sz w:val="28"/>
          <w:szCs w:val="28"/>
          <w:lang w:bidi="ru-RU"/>
        </w:rPr>
      </w:pPr>
      <w:r w:rsidRPr="00842A09">
        <w:rPr>
          <w:rFonts w:eastAsia="Arial Unicode MS"/>
          <w:sz w:val="28"/>
          <w:szCs w:val="28"/>
          <w:lang w:bidi="ru-RU"/>
        </w:rPr>
        <w:t>- Уставом муниципального образования «</w:t>
      </w:r>
      <w:r>
        <w:rPr>
          <w:rFonts w:eastAsia="Arial Unicode MS"/>
          <w:sz w:val="28"/>
          <w:szCs w:val="28"/>
          <w:lang w:bidi="ru-RU"/>
        </w:rPr>
        <w:t>Сафоновский муниципальный округ</w:t>
      </w:r>
      <w:r w:rsidRPr="00842A09">
        <w:rPr>
          <w:rFonts w:eastAsia="Arial Unicode MS"/>
          <w:sz w:val="28"/>
          <w:szCs w:val="28"/>
          <w:lang w:bidi="ru-RU"/>
        </w:rPr>
        <w:t xml:space="preserve">» </w:t>
      </w:r>
      <w:proofErr w:type="gramStart"/>
      <w:r w:rsidRPr="00842A09">
        <w:rPr>
          <w:rFonts w:eastAsia="Arial Unicode MS"/>
          <w:sz w:val="28"/>
          <w:szCs w:val="28"/>
          <w:lang w:bidi="ru-RU"/>
        </w:rPr>
        <w:t>Смоленской</w:t>
      </w:r>
      <w:proofErr w:type="gramEnd"/>
    </w:p>
    <w:p w14:paraId="02199652" w14:textId="77777777" w:rsidR="00134D3B" w:rsidRPr="00842A09" w:rsidRDefault="00134D3B" w:rsidP="00134D3B">
      <w:pPr>
        <w:widowControl w:val="0"/>
        <w:jc w:val="both"/>
        <w:rPr>
          <w:rFonts w:eastAsia="Arial Unicode MS"/>
          <w:sz w:val="28"/>
          <w:szCs w:val="28"/>
          <w:lang w:bidi="ru-RU"/>
        </w:rPr>
      </w:pPr>
      <w:r w:rsidRPr="00842A09">
        <w:rPr>
          <w:rFonts w:eastAsia="Arial Unicode MS"/>
          <w:sz w:val="28"/>
          <w:szCs w:val="28"/>
          <w:lang w:bidi="ru-RU"/>
        </w:rPr>
        <w:t>области;</w:t>
      </w:r>
    </w:p>
    <w:p w14:paraId="2AA88C0D"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 настоящим Административным регламентом.</w:t>
      </w:r>
    </w:p>
    <w:p w14:paraId="1F119469" w14:textId="77777777" w:rsidR="00134D3B" w:rsidRPr="00842A09" w:rsidRDefault="00134D3B" w:rsidP="00134D3B">
      <w:pPr>
        <w:widowControl w:val="0"/>
        <w:tabs>
          <w:tab w:val="left" w:pos="709"/>
        </w:tabs>
        <w:jc w:val="both"/>
        <w:rPr>
          <w:rFonts w:eastAsia="Arial Unicode MS"/>
          <w:color w:val="000000"/>
          <w:sz w:val="28"/>
          <w:szCs w:val="28"/>
          <w:lang w:bidi="ru-RU"/>
        </w:rPr>
      </w:pPr>
    </w:p>
    <w:p w14:paraId="007747C8" w14:textId="77777777" w:rsidR="00134D3B" w:rsidRPr="00842A09" w:rsidRDefault="00134D3B" w:rsidP="00134D3B">
      <w:pPr>
        <w:widowControl w:val="0"/>
        <w:tabs>
          <w:tab w:val="left" w:pos="709"/>
        </w:tabs>
        <w:jc w:val="center"/>
        <w:rPr>
          <w:rFonts w:eastAsia="Arial Unicode MS"/>
          <w:b/>
          <w:color w:val="000000"/>
          <w:sz w:val="28"/>
          <w:szCs w:val="28"/>
          <w:lang w:bidi="ru-RU"/>
        </w:rPr>
      </w:pPr>
      <w:r w:rsidRPr="00842A09">
        <w:rPr>
          <w:rFonts w:eastAsia="Arial Unicode MS"/>
          <w:b/>
          <w:color w:val="000000"/>
          <w:sz w:val="28"/>
          <w:szCs w:val="28"/>
          <w:lang w:bidi="ru-RU"/>
        </w:rPr>
        <w:t>Исчерпывающий перечень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14:paraId="7B0969A4" w14:textId="77777777" w:rsidR="00134D3B" w:rsidRPr="00842A09" w:rsidRDefault="00134D3B" w:rsidP="00134D3B">
      <w:pPr>
        <w:widowControl w:val="0"/>
        <w:tabs>
          <w:tab w:val="left" w:pos="709"/>
        </w:tabs>
        <w:jc w:val="center"/>
        <w:rPr>
          <w:rFonts w:eastAsia="Arial Unicode MS"/>
          <w:b/>
          <w:color w:val="000000"/>
          <w:sz w:val="28"/>
          <w:szCs w:val="28"/>
          <w:lang w:bidi="ru-RU"/>
        </w:rPr>
      </w:pPr>
    </w:p>
    <w:p w14:paraId="3326BC4E"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2.14. Для получения муниципальной услуги заявитель представляет:</w:t>
      </w:r>
    </w:p>
    <w:p w14:paraId="7012C7C9"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 xml:space="preserve">2.14.1. Независимо от целей, указанных в пункте </w:t>
      </w:r>
      <w:hyperlink w:anchor="Par98" w:tooltip="6. Результат предоставления государственной" w:history="1">
        <w:r w:rsidRPr="00842A09">
          <w:rPr>
            <w:rFonts w:eastAsia="Arial Unicode MS"/>
            <w:sz w:val="28"/>
            <w:szCs w:val="28"/>
            <w:lang w:bidi="ru-RU"/>
          </w:rPr>
          <w:t>2.7</w:t>
        </w:r>
      </w:hyperlink>
      <w:r w:rsidRPr="00842A09">
        <w:rPr>
          <w:rFonts w:eastAsia="Arial Unicode MS"/>
          <w:color w:val="000000"/>
          <w:sz w:val="28"/>
          <w:szCs w:val="28"/>
          <w:lang w:bidi="ru-RU"/>
        </w:rPr>
        <w:t xml:space="preserve"> настоящего Административного регламента:</w:t>
      </w:r>
    </w:p>
    <w:p w14:paraId="1B8766DA"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sz w:val="28"/>
          <w:szCs w:val="28"/>
          <w:lang w:bidi="ru-RU"/>
        </w:rPr>
        <w:lastRenderedPageBreak/>
        <w:t xml:space="preserve">а) Заявление о предоставлении муниципальной услуги по </w:t>
      </w:r>
      <w:hyperlink w:anchor="Par632" w:tooltip="Форма Заявления на предоставление" w:history="1">
        <w:r w:rsidRPr="00842A09">
          <w:rPr>
            <w:rFonts w:eastAsia="Arial Unicode MS"/>
            <w:sz w:val="28"/>
            <w:szCs w:val="28"/>
            <w:lang w:bidi="ru-RU"/>
          </w:rPr>
          <w:t>форме</w:t>
        </w:r>
      </w:hyperlink>
      <w:r w:rsidRPr="00842A09">
        <w:rPr>
          <w:rFonts w:eastAsia="Arial Unicode MS"/>
          <w:sz w:val="28"/>
          <w:szCs w:val="28"/>
          <w:lang w:bidi="ru-RU"/>
        </w:rPr>
        <w:t xml:space="preserve">, согласно приложению </w:t>
      </w:r>
      <w:r>
        <w:rPr>
          <w:rFonts w:eastAsia="Arial Unicode MS"/>
          <w:sz w:val="28"/>
          <w:szCs w:val="28"/>
          <w:lang w:bidi="ru-RU"/>
        </w:rPr>
        <w:t>№</w:t>
      </w:r>
      <w:r w:rsidRPr="00842A09">
        <w:rPr>
          <w:rFonts w:eastAsia="Arial Unicode MS"/>
          <w:sz w:val="28"/>
          <w:szCs w:val="28"/>
          <w:lang w:bidi="ru-RU"/>
        </w:rPr>
        <w:t xml:space="preserve"> 1 к настоящему </w:t>
      </w:r>
      <w:r w:rsidRPr="00842A09">
        <w:rPr>
          <w:rFonts w:eastAsia="Arial Unicode MS"/>
          <w:color w:val="000000"/>
          <w:sz w:val="28"/>
          <w:szCs w:val="28"/>
          <w:lang w:bidi="ru-RU"/>
        </w:rPr>
        <w:t>Административному регламенту.</w:t>
      </w:r>
    </w:p>
    <w:p w14:paraId="34818459"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67BF2B4A"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В заявлении также указывается один из следующих способов направления результата предоставления муниципальной услуги:</w:t>
      </w:r>
    </w:p>
    <w:p w14:paraId="2BEC915F"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в форме электронного документа в личном кабинете на ЕПГУ;</w:t>
      </w:r>
    </w:p>
    <w:p w14:paraId="2D91BB09"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на бумажном носителе в виде распечатанного экземпляра электронного документа в Уполномоченном органе, многофункциональном центре;</w:t>
      </w:r>
    </w:p>
    <w:p w14:paraId="4AC113B9"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на бумажном носителе в Уполномоченном органе, многофункциональном центре;</w:t>
      </w:r>
    </w:p>
    <w:p w14:paraId="6C1E76AC"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б)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842A09">
        <w:rPr>
          <w:rFonts w:eastAsia="Arial Unicode MS"/>
          <w:color w:val="000000"/>
          <w:sz w:val="28"/>
          <w:szCs w:val="28"/>
          <w:lang w:bidi="ru-RU"/>
        </w:rPr>
        <w:t>ии и ау</w:t>
      </w:r>
      <w:proofErr w:type="gramEnd"/>
      <w:r w:rsidRPr="00842A09">
        <w:rPr>
          <w:rFonts w:eastAsia="Arial Unicode MS"/>
          <w:color w:val="000000"/>
          <w:sz w:val="28"/>
          <w:szCs w:val="28"/>
          <w:lang w:bidi="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7BB95D9"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22709F4B"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2.14.2. Для выдачи разрешения на установку и эксплуатацию рекламной конструкции заявитель дополнительно предоставляет:</w:t>
      </w:r>
    </w:p>
    <w:p w14:paraId="559BC494"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1) Проектную документацию рекламной конструкции;</w:t>
      </w:r>
    </w:p>
    <w:p w14:paraId="53D154C8"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 Эскиз рекламной конструкции;</w:t>
      </w:r>
    </w:p>
    <w:p w14:paraId="20AE4F87"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3) Нотариально удостоверенное согласие собственника недвижимого имущества на присоединение к этому имуществу рекламной конструкции (в случае если имущество передано уполномоченному лицу);</w:t>
      </w:r>
    </w:p>
    <w:p w14:paraId="5A2DC3D6"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4) Нотариально удостоверенное согласие собственник</w:t>
      </w:r>
      <w:proofErr w:type="gramStart"/>
      <w:r w:rsidRPr="00842A09">
        <w:rPr>
          <w:rFonts w:eastAsia="Arial Unicode MS"/>
          <w:color w:val="000000"/>
          <w:sz w:val="28"/>
          <w:szCs w:val="28"/>
          <w:lang w:bidi="ru-RU"/>
        </w:rPr>
        <w:t>а(</w:t>
      </w:r>
      <w:proofErr w:type="spellStart"/>
      <w:proofErr w:type="gramEnd"/>
      <w:r w:rsidRPr="00842A09">
        <w:rPr>
          <w:rFonts w:eastAsia="Arial Unicode MS"/>
          <w:color w:val="000000"/>
          <w:sz w:val="28"/>
          <w:szCs w:val="28"/>
          <w:lang w:bidi="ru-RU"/>
        </w:rPr>
        <w:t>ов</w:t>
      </w:r>
      <w:proofErr w:type="spellEnd"/>
      <w:r w:rsidRPr="00842A09">
        <w:rPr>
          <w:rFonts w:eastAsia="Arial Unicode MS"/>
          <w:color w:val="000000"/>
          <w:sz w:val="28"/>
          <w:szCs w:val="28"/>
          <w:lang w:bidi="ru-RU"/>
        </w:rPr>
        <w:t>) недвижимого имущества на присоединение к этому имуществу рекламной конструкции (в случае если заявитель не является единоличным собственником имущества);</w:t>
      </w:r>
    </w:p>
    <w:p w14:paraId="28BEC1C2"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5) Нотариально удостоверенный протокол общего собрания собственников помещений в многоквартирном доме (в случае, когда рекламная конструкция присоединяется к общему имуществу);</w:t>
      </w:r>
    </w:p>
    <w:p w14:paraId="391C0139"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6) Договор на установку и эксплуатацию рекламной конструкции, за исключением случаев:</w:t>
      </w:r>
    </w:p>
    <w:p w14:paraId="0267C812"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 xml:space="preserve">а) когда заявитель является собственником рекламной конструкции и </w:t>
      </w:r>
      <w:r w:rsidRPr="00842A09">
        <w:rPr>
          <w:rFonts w:eastAsia="Arial Unicode MS"/>
          <w:color w:val="000000"/>
          <w:sz w:val="28"/>
          <w:szCs w:val="28"/>
          <w:lang w:bidi="ru-RU"/>
        </w:rPr>
        <w:lastRenderedPageBreak/>
        <w:t>единоличным собственником имущества, к которому присоединяется рекламная конструкция;</w:t>
      </w:r>
    </w:p>
    <w:p w14:paraId="6272FE47"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б) когда заключен договор по итогам проведения торгов в случае присоединения рекламной конструкции к имуществу, находящемуся в государственной (муниципальной) собственности.</w:t>
      </w:r>
    </w:p>
    <w:p w14:paraId="7091DC48" w14:textId="77777777" w:rsidR="00134D3B" w:rsidRPr="00842A09" w:rsidRDefault="00134D3B" w:rsidP="00134D3B">
      <w:pPr>
        <w:widowControl w:val="0"/>
        <w:ind w:firstLine="708"/>
        <w:jc w:val="both"/>
        <w:rPr>
          <w:rFonts w:eastAsia="Arial Unicode MS"/>
          <w:color w:val="000000"/>
          <w:sz w:val="28"/>
          <w:szCs w:val="28"/>
          <w:lang w:bidi="ru-RU"/>
        </w:rPr>
      </w:pPr>
      <w:bookmarkStart w:id="7" w:name="Par154"/>
      <w:bookmarkEnd w:id="7"/>
      <w:r w:rsidRPr="00842A09">
        <w:rPr>
          <w:rFonts w:eastAsia="Arial Unicode MS"/>
          <w:color w:val="000000"/>
          <w:sz w:val="28"/>
          <w:szCs w:val="28"/>
          <w:lang w:bidi="ru-RU"/>
        </w:rPr>
        <w:t>2.14.3. В случае обращения заявителя за аннулированием разрешения на установку и эксплуатацию рекламной конструкции:</w:t>
      </w:r>
    </w:p>
    <w:p w14:paraId="26BCBBFB"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1) Уведомление об отказе от дальнейшего использования разрешения (услуги (в случае обращения через ЕПГУ заполняется с помощью интерактивной формы в карточке услуги на ЕПГУ));</w:t>
      </w:r>
    </w:p>
    <w:p w14:paraId="31844F8C"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 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14:paraId="3BEC6CA6" w14:textId="77777777" w:rsidR="00134D3B" w:rsidRPr="00842A09" w:rsidRDefault="00134D3B" w:rsidP="00134D3B">
      <w:pPr>
        <w:widowControl w:val="0"/>
        <w:jc w:val="both"/>
        <w:rPr>
          <w:rFonts w:eastAsia="Arial Unicode MS"/>
          <w:color w:val="000000"/>
          <w:sz w:val="28"/>
          <w:szCs w:val="28"/>
          <w:lang w:bidi="ru-RU"/>
        </w:rPr>
      </w:pPr>
      <w:r w:rsidRPr="00842A09">
        <w:rPr>
          <w:rFonts w:eastAsia="Arial Unicode MS"/>
          <w:color w:val="000000"/>
          <w:sz w:val="28"/>
          <w:szCs w:val="28"/>
          <w:lang w:bidi="ru-RU"/>
        </w:rPr>
        <w:t xml:space="preserve">Заявления и прилагаемые документы, указанные </w:t>
      </w:r>
      <w:r w:rsidRPr="00842A09">
        <w:rPr>
          <w:rFonts w:eastAsia="Arial Unicode MS"/>
          <w:sz w:val="28"/>
          <w:szCs w:val="28"/>
          <w:lang w:bidi="ru-RU"/>
        </w:rPr>
        <w:t xml:space="preserve">в </w:t>
      </w:r>
      <w:hyperlink w:anchor="Par135" w:tooltip="10.1. Для получения государственной (муниципальной) услуги заявитель представляет:" w:history="1">
        <w:r w:rsidRPr="00842A09">
          <w:rPr>
            <w:rFonts w:eastAsia="Arial Unicode MS"/>
            <w:sz w:val="28"/>
            <w:szCs w:val="28"/>
            <w:lang w:bidi="ru-RU"/>
          </w:rPr>
          <w:t>пунктах 2.14.1</w:t>
        </w:r>
      </w:hyperlink>
      <w:r w:rsidRPr="00842A09">
        <w:rPr>
          <w:rFonts w:eastAsia="Arial Unicode MS"/>
          <w:sz w:val="28"/>
          <w:szCs w:val="28"/>
          <w:lang w:bidi="ru-RU"/>
        </w:rPr>
        <w:t xml:space="preserve"> – 2.14.3. </w:t>
      </w:r>
      <w:r w:rsidRPr="00842A09">
        <w:rPr>
          <w:rFonts w:eastAsia="Arial Unicode MS"/>
          <w:color w:val="000000"/>
          <w:sz w:val="28"/>
          <w:szCs w:val="28"/>
          <w:lang w:bidi="ru-RU"/>
        </w:rPr>
        <w:t>типового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14:paraId="7810FE62" w14:textId="77777777" w:rsidR="00134D3B" w:rsidRPr="00842A09" w:rsidRDefault="00134D3B" w:rsidP="00134D3B">
      <w:pPr>
        <w:widowControl w:val="0"/>
        <w:tabs>
          <w:tab w:val="left" w:pos="709"/>
        </w:tabs>
        <w:ind w:firstLine="709"/>
        <w:jc w:val="both"/>
        <w:rPr>
          <w:rFonts w:eastAsia="Arial Unicode MS"/>
          <w:color w:val="000000"/>
          <w:sz w:val="28"/>
          <w:szCs w:val="28"/>
          <w:lang w:bidi="ru-RU"/>
        </w:rPr>
      </w:pPr>
    </w:p>
    <w:p w14:paraId="3EFBECE3" w14:textId="77777777" w:rsidR="00134D3B" w:rsidRPr="00842A09" w:rsidRDefault="00134D3B" w:rsidP="00134D3B">
      <w:pPr>
        <w:widowControl w:val="0"/>
        <w:tabs>
          <w:tab w:val="left" w:pos="709"/>
        </w:tabs>
        <w:ind w:firstLine="709"/>
        <w:jc w:val="center"/>
        <w:rPr>
          <w:rFonts w:eastAsia="Arial Unicode MS"/>
          <w:b/>
          <w:color w:val="000000"/>
          <w:sz w:val="28"/>
          <w:szCs w:val="28"/>
          <w:lang w:bidi="ru-RU"/>
        </w:rPr>
      </w:pPr>
      <w:r w:rsidRPr="00842A09">
        <w:rPr>
          <w:rFonts w:eastAsia="Arial Unicode MS"/>
          <w:b/>
          <w:color w:val="000000"/>
          <w:sz w:val="28"/>
          <w:szCs w:val="28"/>
          <w:lang w:bidi="ru-RU"/>
        </w:rPr>
        <w:t xml:space="preserve">Исчерпывающий перечень документов, необходимых в соответствии </w:t>
      </w:r>
      <w:proofErr w:type="gramStart"/>
      <w:r w:rsidRPr="00842A09">
        <w:rPr>
          <w:rFonts w:eastAsia="Arial Unicode MS"/>
          <w:b/>
          <w:color w:val="000000"/>
          <w:sz w:val="28"/>
          <w:szCs w:val="28"/>
          <w:lang w:bidi="ru-RU"/>
        </w:rPr>
        <w:t>с</w:t>
      </w:r>
      <w:proofErr w:type="gramEnd"/>
    </w:p>
    <w:p w14:paraId="61BBA0E5" w14:textId="77777777" w:rsidR="00134D3B" w:rsidRPr="00842A09" w:rsidRDefault="00134D3B" w:rsidP="00134D3B">
      <w:pPr>
        <w:widowControl w:val="0"/>
        <w:tabs>
          <w:tab w:val="left" w:pos="709"/>
        </w:tabs>
        <w:ind w:firstLine="709"/>
        <w:jc w:val="center"/>
        <w:rPr>
          <w:rFonts w:eastAsia="Arial Unicode MS"/>
          <w:b/>
          <w:color w:val="000000"/>
          <w:sz w:val="28"/>
          <w:szCs w:val="28"/>
          <w:lang w:bidi="ru-RU"/>
        </w:rPr>
      </w:pPr>
      <w:r w:rsidRPr="00842A09">
        <w:rPr>
          <w:rFonts w:eastAsia="Arial Unicode MS"/>
          <w:b/>
          <w:color w:val="000000"/>
          <w:sz w:val="28"/>
          <w:szCs w:val="28"/>
          <w:lang w:bidi="ru-RU"/>
        </w:rPr>
        <w:t xml:space="preserve">нормативными правовыми актами для предоставления </w:t>
      </w:r>
      <w:proofErr w:type="gramStart"/>
      <w:r w:rsidRPr="00842A09">
        <w:rPr>
          <w:rFonts w:eastAsia="Arial Unicode MS"/>
          <w:b/>
          <w:color w:val="000000"/>
          <w:sz w:val="28"/>
          <w:szCs w:val="28"/>
          <w:lang w:bidi="ru-RU"/>
        </w:rPr>
        <w:t>муниципальной</w:t>
      </w:r>
      <w:proofErr w:type="gramEnd"/>
    </w:p>
    <w:p w14:paraId="761868A0" w14:textId="77777777" w:rsidR="00134D3B" w:rsidRPr="00842A09" w:rsidRDefault="00134D3B" w:rsidP="00134D3B">
      <w:pPr>
        <w:widowControl w:val="0"/>
        <w:tabs>
          <w:tab w:val="left" w:pos="709"/>
        </w:tabs>
        <w:ind w:firstLine="709"/>
        <w:jc w:val="center"/>
        <w:rPr>
          <w:rFonts w:eastAsia="Arial Unicode MS"/>
          <w:b/>
          <w:color w:val="000000"/>
          <w:sz w:val="28"/>
          <w:szCs w:val="28"/>
          <w:lang w:bidi="ru-RU"/>
        </w:rPr>
      </w:pPr>
      <w:r w:rsidRPr="00842A09">
        <w:rPr>
          <w:rFonts w:eastAsia="Arial Unicode MS"/>
          <w:b/>
          <w:color w:val="000000"/>
          <w:sz w:val="28"/>
          <w:szCs w:val="28"/>
          <w:lang w:bidi="ru-RU"/>
        </w:rPr>
        <w:t>услуги, которые находятся в распоряжении государственных органов,</w:t>
      </w:r>
    </w:p>
    <w:p w14:paraId="2172B07F" w14:textId="77777777" w:rsidR="00134D3B" w:rsidRPr="00842A09" w:rsidRDefault="00134D3B" w:rsidP="00134D3B">
      <w:pPr>
        <w:widowControl w:val="0"/>
        <w:tabs>
          <w:tab w:val="left" w:pos="709"/>
        </w:tabs>
        <w:ind w:firstLine="709"/>
        <w:jc w:val="center"/>
        <w:rPr>
          <w:rFonts w:eastAsia="Arial Unicode MS"/>
          <w:b/>
          <w:color w:val="000000"/>
          <w:sz w:val="28"/>
          <w:szCs w:val="28"/>
          <w:lang w:bidi="ru-RU"/>
        </w:rPr>
      </w:pPr>
      <w:r w:rsidRPr="00842A09">
        <w:rPr>
          <w:rFonts w:eastAsia="Arial Unicode MS"/>
          <w:b/>
          <w:color w:val="000000"/>
          <w:sz w:val="28"/>
          <w:szCs w:val="28"/>
          <w:lang w:bidi="ru-RU"/>
        </w:rPr>
        <w:t xml:space="preserve">органов местного самоуправления и иных органов, участвующих </w:t>
      </w:r>
      <w:proofErr w:type="gramStart"/>
      <w:r w:rsidRPr="00842A09">
        <w:rPr>
          <w:rFonts w:eastAsia="Arial Unicode MS"/>
          <w:b/>
          <w:color w:val="000000"/>
          <w:sz w:val="28"/>
          <w:szCs w:val="28"/>
          <w:lang w:bidi="ru-RU"/>
        </w:rPr>
        <w:t>в</w:t>
      </w:r>
      <w:proofErr w:type="gramEnd"/>
    </w:p>
    <w:p w14:paraId="47E9C10B" w14:textId="77777777" w:rsidR="00134D3B" w:rsidRPr="00842A09" w:rsidRDefault="00134D3B" w:rsidP="00134D3B">
      <w:pPr>
        <w:widowControl w:val="0"/>
        <w:tabs>
          <w:tab w:val="left" w:pos="709"/>
        </w:tabs>
        <w:ind w:firstLine="709"/>
        <w:jc w:val="center"/>
        <w:rPr>
          <w:rFonts w:eastAsia="Arial Unicode MS"/>
          <w:b/>
          <w:color w:val="000000"/>
          <w:sz w:val="28"/>
          <w:szCs w:val="28"/>
          <w:lang w:bidi="ru-RU"/>
        </w:rPr>
      </w:pPr>
      <w:proofErr w:type="gramStart"/>
      <w:r w:rsidRPr="00842A09">
        <w:rPr>
          <w:rFonts w:eastAsia="Arial Unicode MS"/>
          <w:b/>
          <w:color w:val="000000"/>
          <w:sz w:val="28"/>
          <w:szCs w:val="28"/>
          <w:lang w:bidi="ru-RU"/>
        </w:rPr>
        <w:t>предоставлении</w:t>
      </w:r>
      <w:proofErr w:type="gramEnd"/>
      <w:r w:rsidRPr="00842A09">
        <w:rPr>
          <w:rFonts w:eastAsia="Arial Unicode MS"/>
          <w:b/>
          <w:color w:val="000000"/>
          <w:sz w:val="28"/>
          <w:szCs w:val="28"/>
          <w:lang w:bidi="ru-RU"/>
        </w:rPr>
        <w:t xml:space="preserve"> государственных или муниципальных услуг</w:t>
      </w:r>
    </w:p>
    <w:p w14:paraId="6D9F92B8" w14:textId="77777777" w:rsidR="00134D3B" w:rsidRPr="00842A09" w:rsidRDefault="00134D3B" w:rsidP="00134D3B">
      <w:pPr>
        <w:widowControl w:val="0"/>
        <w:tabs>
          <w:tab w:val="left" w:pos="709"/>
        </w:tabs>
        <w:jc w:val="both"/>
        <w:rPr>
          <w:rFonts w:eastAsia="Arial Unicode MS"/>
          <w:color w:val="000000"/>
          <w:sz w:val="28"/>
          <w:szCs w:val="28"/>
          <w:lang w:bidi="ru-RU"/>
        </w:rPr>
      </w:pPr>
    </w:p>
    <w:p w14:paraId="1DCC80E0"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 xml:space="preserve">2.15. </w:t>
      </w:r>
      <w:r>
        <w:rPr>
          <w:rFonts w:eastAsia="Arial Unicode MS"/>
          <w:color w:val="000000"/>
          <w:sz w:val="28"/>
          <w:szCs w:val="28"/>
          <w:lang w:bidi="ru-RU"/>
        </w:rPr>
        <w:t>Уполномоченный орган</w:t>
      </w:r>
      <w:r w:rsidRPr="00842A09">
        <w:rPr>
          <w:rFonts w:eastAsia="Arial Unicode MS"/>
          <w:color w:val="000000"/>
          <w:sz w:val="28"/>
          <w:szCs w:val="28"/>
          <w:lang w:bidi="ru-RU"/>
        </w:rPr>
        <w:t xml:space="preserve">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 </w:t>
      </w:r>
      <w:proofErr w:type="gramStart"/>
      <w:r w:rsidRPr="00842A09">
        <w:rPr>
          <w:rFonts w:eastAsia="Arial Unicode MS"/>
          <w:color w:val="000000"/>
          <w:sz w:val="28"/>
          <w:szCs w:val="28"/>
          <w:lang w:bidi="ru-RU"/>
        </w:rPr>
        <w:t>запрашивает</w:t>
      </w:r>
      <w:proofErr w:type="gramEnd"/>
      <w:r w:rsidRPr="00842A09">
        <w:rPr>
          <w:rFonts w:eastAsia="Arial Unicode MS"/>
          <w:color w:val="000000"/>
          <w:sz w:val="28"/>
          <w:szCs w:val="28"/>
          <w:lang w:bidi="ru-RU"/>
        </w:rPr>
        <w:t xml:space="preserve"> в том числе включая возможность автоматического формирования и направления межведомственных запросов:</w:t>
      </w:r>
    </w:p>
    <w:p w14:paraId="4978D7BB"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2.15.1. В Федеральной налоговой службе Российской Федерации, если Заявитель не представил указанный документ по собственной инициативе:</w:t>
      </w:r>
    </w:p>
    <w:p w14:paraId="3BF91047"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а) 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w:t>
      </w:r>
    </w:p>
    <w:p w14:paraId="5CF24A7C"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14:paraId="562056F4"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2.15.2. В Федеральной службе государственной регистрации, кадастра и картографии Российской Федерации, если Заявитель не представил указанный документ по собственной инициативе:</w:t>
      </w:r>
    </w:p>
    <w:p w14:paraId="31B4BBAA"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 xml:space="preserve">а) сведения из Единого государственного реестра недвижимости для подтверждения права собственности на земельный участок, здание или иное </w:t>
      </w:r>
      <w:r w:rsidRPr="00842A09">
        <w:rPr>
          <w:rFonts w:eastAsia="Arial Unicode MS"/>
          <w:color w:val="000000"/>
          <w:sz w:val="28"/>
          <w:szCs w:val="28"/>
          <w:lang w:bidi="ru-RU"/>
        </w:rPr>
        <w:lastRenderedPageBreak/>
        <w:t>недвижимое имущество, к которому присоединяется рекламная конструкция.</w:t>
      </w:r>
    </w:p>
    <w:p w14:paraId="7D90273F"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2.15.3. В Федеральном казначействе, если Заявитель не представил указанный документ по собственной инициативе:</w:t>
      </w:r>
    </w:p>
    <w:p w14:paraId="1E3E8876"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а) сведения из Государственной информационной системы о государственных и муниципальных платежах (ГИС ГМП) для проверки сведений об оплате государственной пошлины.</w:t>
      </w:r>
    </w:p>
    <w:p w14:paraId="6005D1FC"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2.16. По вопросам согласования планируемой к установке рекламной конструкции Администрация осуществляет взаимодействие с комитетом по имуществу, градостроительству и землепользованию Администрации муниципального образования «</w:t>
      </w:r>
      <w:r>
        <w:rPr>
          <w:rFonts w:eastAsia="Arial Unicode MS"/>
          <w:color w:val="000000"/>
          <w:sz w:val="28"/>
          <w:szCs w:val="28"/>
          <w:lang w:bidi="ru-RU"/>
        </w:rPr>
        <w:t>Сафоновский муниципальный округ</w:t>
      </w:r>
      <w:r w:rsidRPr="00842A09">
        <w:rPr>
          <w:rFonts w:eastAsia="Arial Unicode MS"/>
          <w:color w:val="000000"/>
          <w:sz w:val="28"/>
          <w:szCs w:val="28"/>
          <w:lang w:bidi="ru-RU"/>
        </w:rPr>
        <w:t>» Смоленской области.</w:t>
      </w:r>
    </w:p>
    <w:p w14:paraId="5A559673"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2.17. Непредставление (несвоевременное представление) указанными органами государственной власти и структурным подразделением Администрации документов и информации не может являться основанием для отказа в предоставлении Заявителю муниципальной услуги.</w:t>
      </w:r>
    </w:p>
    <w:p w14:paraId="207994D1"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2.18. Должностное лицо, не представившее (несвоевременно представившее) запрошенные и находящиеся в распоряжении документы или информацию, подлежит административной, дисциплинарной или иной ответственности в соответствии с законодательством Российской Федерации.</w:t>
      </w:r>
    </w:p>
    <w:p w14:paraId="734EE400"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2.19. Документы, указанные в пункте 2.15.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348DB82E" w14:textId="77777777" w:rsidR="00134D3B" w:rsidRPr="00842A09" w:rsidRDefault="00134D3B" w:rsidP="00134D3B">
      <w:pPr>
        <w:widowControl w:val="0"/>
        <w:tabs>
          <w:tab w:val="left" w:pos="709"/>
        </w:tabs>
        <w:jc w:val="both"/>
        <w:rPr>
          <w:rFonts w:eastAsia="Arial Unicode MS"/>
          <w:color w:val="000000"/>
          <w:sz w:val="28"/>
          <w:szCs w:val="28"/>
          <w:lang w:bidi="ru-RU"/>
        </w:rPr>
      </w:pPr>
    </w:p>
    <w:p w14:paraId="3BDF9101" w14:textId="77777777" w:rsidR="00134D3B" w:rsidRPr="00842A09" w:rsidRDefault="00134D3B" w:rsidP="00134D3B">
      <w:pPr>
        <w:keepNext/>
        <w:keepLines/>
        <w:widowControl w:val="0"/>
        <w:spacing w:after="320"/>
        <w:jc w:val="center"/>
        <w:outlineLvl w:val="1"/>
        <w:rPr>
          <w:b/>
          <w:bCs/>
          <w:color w:val="000000"/>
          <w:sz w:val="28"/>
          <w:szCs w:val="28"/>
          <w:lang w:bidi="ru-RU"/>
        </w:rPr>
      </w:pPr>
      <w:bookmarkStart w:id="8" w:name="bookmark16"/>
      <w:bookmarkEnd w:id="6"/>
      <w:r w:rsidRPr="00842A09">
        <w:rPr>
          <w:b/>
          <w:bCs/>
          <w:color w:val="000000"/>
          <w:sz w:val="28"/>
          <w:szCs w:val="28"/>
          <w:lang w:bidi="ru-RU"/>
        </w:rPr>
        <w:t>Исчерпывающий перечень оснований для отказа в приеме документов,</w:t>
      </w:r>
      <w:r w:rsidRPr="00842A09">
        <w:rPr>
          <w:b/>
          <w:bCs/>
          <w:color w:val="000000"/>
          <w:sz w:val="28"/>
          <w:szCs w:val="28"/>
          <w:lang w:bidi="ru-RU"/>
        </w:rPr>
        <w:br/>
        <w:t>необходимых для предоставления муниципальной услуги</w:t>
      </w:r>
      <w:bookmarkEnd w:id="8"/>
    </w:p>
    <w:p w14:paraId="0ACABA78"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2.20. Основаниями для отказа в приеме к рассмотрению документов, необходимых для предоставления муниципальной услуги являются:</w:t>
      </w:r>
    </w:p>
    <w:p w14:paraId="1E603EAD"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2.20.1.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6D512559"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2.20.2.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D12B181"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2.20.3.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14:paraId="31308A8A"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2.20.4.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2E3FA075"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2.20.5. Некорректное заполнение обязательных полей в форме запроса о предоставлении услуги (недостоверное, неправильное либо неполное);</w:t>
      </w:r>
    </w:p>
    <w:p w14:paraId="59FB778D"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lastRenderedPageBreak/>
        <w:t>2.20.6. Представление неполного комплекта документов, необходимых для предоставления услуги;</w:t>
      </w:r>
    </w:p>
    <w:p w14:paraId="1F264E44"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 xml:space="preserve">2.20.7. Несоблюдение </w:t>
      </w:r>
      <w:r w:rsidRPr="00842A09">
        <w:rPr>
          <w:rFonts w:eastAsia="Arial Unicode MS"/>
          <w:sz w:val="28"/>
          <w:szCs w:val="28"/>
          <w:lang w:bidi="ru-RU"/>
        </w:rPr>
        <w:t xml:space="preserve">установленных </w:t>
      </w:r>
      <w:hyperlink r:id="rId27" w:history="1">
        <w:r w:rsidRPr="00842A09">
          <w:rPr>
            <w:rFonts w:eastAsia="Arial Unicode MS"/>
            <w:sz w:val="28"/>
            <w:szCs w:val="28"/>
            <w:lang w:bidi="ru-RU"/>
          </w:rPr>
          <w:t>статьей 11</w:t>
        </w:r>
      </w:hyperlink>
      <w:r w:rsidRPr="00842A09">
        <w:rPr>
          <w:rFonts w:eastAsia="Arial Unicode MS"/>
          <w:sz w:val="28"/>
          <w:szCs w:val="28"/>
          <w:lang w:bidi="ru-RU"/>
        </w:rPr>
        <w:t xml:space="preserve"> Федерального </w:t>
      </w:r>
      <w:r w:rsidRPr="00842A09">
        <w:rPr>
          <w:rFonts w:eastAsia="Arial Unicode MS"/>
          <w:color w:val="000000"/>
          <w:sz w:val="28"/>
          <w:szCs w:val="28"/>
          <w:lang w:bidi="ru-RU"/>
        </w:rPr>
        <w:t xml:space="preserve">закона </w:t>
      </w:r>
      <w:r>
        <w:rPr>
          <w:rFonts w:eastAsia="Arial Unicode MS"/>
          <w:color w:val="000000"/>
          <w:sz w:val="28"/>
          <w:szCs w:val="28"/>
          <w:lang w:bidi="ru-RU"/>
        </w:rPr>
        <w:t xml:space="preserve">              </w:t>
      </w:r>
      <w:r w:rsidRPr="00842A09">
        <w:rPr>
          <w:rFonts w:eastAsia="Arial Unicode MS"/>
          <w:color w:val="000000"/>
          <w:sz w:val="28"/>
          <w:szCs w:val="28"/>
          <w:lang w:bidi="ru-RU"/>
        </w:rPr>
        <w:t>от 06</w:t>
      </w:r>
      <w:r>
        <w:rPr>
          <w:rFonts w:eastAsia="Arial Unicode MS"/>
          <w:color w:val="000000"/>
          <w:sz w:val="28"/>
          <w:szCs w:val="28"/>
          <w:lang w:bidi="ru-RU"/>
        </w:rPr>
        <w:t>.04.</w:t>
      </w:r>
      <w:r w:rsidRPr="00842A09">
        <w:rPr>
          <w:rFonts w:eastAsia="Arial Unicode MS"/>
          <w:color w:val="000000"/>
          <w:sz w:val="28"/>
          <w:szCs w:val="28"/>
          <w:lang w:bidi="ru-RU"/>
        </w:rPr>
        <w:t xml:space="preserve">2011 </w:t>
      </w:r>
      <w:r>
        <w:rPr>
          <w:rFonts w:eastAsia="Arial Unicode MS"/>
          <w:color w:val="000000"/>
          <w:sz w:val="28"/>
          <w:szCs w:val="28"/>
          <w:lang w:bidi="ru-RU"/>
        </w:rPr>
        <w:t>№</w:t>
      </w:r>
      <w:r w:rsidRPr="00842A09">
        <w:rPr>
          <w:rFonts w:eastAsia="Arial Unicode MS"/>
          <w:color w:val="000000"/>
          <w:sz w:val="28"/>
          <w:szCs w:val="28"/>
          <w:lang w:bidi="ru-RU"/>
        </w:rPr>
        <w:t xml:space="preserve"> 63-ФЗ </w:t>
      </w:r>
      <w:r>
        <w:rPr>
          <w:rFonts w:eastAsia="Arial Unicode MS"/>
          <w:color w:val="000000"/>
          <w:sz w:val="28"/>
          <w:szCs w:val="28"/>
          <w:lang w:bidi="ru-RU"/>
        </w:rPr>
        <w:t>«</w:t>
      </w:r>
      <w:r w:rsidRPr="00842A09">
        <w:rPr>
          <w:rFonts w:eastAsia="Arial Unicode MS"/>
          <w:color w:val="000000"/>
          <w:sz w:val="28"/>
          <w:szCs w:val="28"/>
          <w:lang w:bidi="ru-RU"/>
        </w:rPr>
        <w:t>Об электронной подписи</w:t>
      </w:r>
      <w:r>
        <w:rPr>
          <w:rFonts w:eastAsia="Arial Unicode MS"/>
          <w:color w:val="000000"/>
          <w:sz w:val="28"/>
          <w:szCs w:val="28"/>
          <w:lang w:bidi="ru-RU"/>
        </w:rPr>
        <w:t>»</w:t>
      </w:r>
      <w:r w:rsidRPr="00842A09">
        <w:rPr>
          <w:rFonts w:eastAsia="Arial Unicode MS"/>
          <w:color w:val="000000"/>
          <w:sz w:val="28"/>
          <w:szCs w:val="28"/>
          <w:lang w:bidi="ru-RU"/>
        </w:rPr>
        <w:t xml:space="preserve"> условий признания действительности усиленной квалифицированной электронной подписи;</w:t>
      </w:r>
    </w:p>
    <w:p w14:paraId="1B954BB7"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2.20.8.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14:paraId="49866A1F" w14:textId="77777777" w:rsidR="00134D3B" w:rsidRPr="00842A09" w:rsidRDefault="00134D3B" w:rsidP="00134D3B">
      <w:pPr>
        <w:widowControl w:val="0"/>
        <w:tabs>
          <w:tab w:val="left" w:pos="1400"/>
        </w:tabs>
        <w:jc w:val="both"/>
        <w:rPr>
          <w:color w:val="000000"/>
          <w:sz w:val="28"/>
          <w:szCs w:val="28"/>
          <w:lang w:bidi="ru-RU"/>
        </w:rPr>
      </w:pPr>
    </w:p>
    <w:p w14:paraId="44A1FB68" w14:textId="77777777" w:rsidR="00134D3B" w:rsidRPr="00842A09" w:rsidRDefault="00134D3B" w:rsidP="00134D3B">
      <w:pPr>
        <w:widowControl w:val="0"/>
        <w:spacing w:after="320"/>
        <w:jc w:val="center"/>
        <w:rPr>
          <w:b/>
          <w:bCs/>
          <w:color w:val="000000"/>
          <w:sz w:val="28"/>
          <w:szCs w:val="28"/>
          <w:lang w:bidi="ru-RU"/>
        </w:rPr>
      </w:pPr>
      <w:r w:rsidRPr="00842A09">
        <w:rPr>
          <w:b/>
          <w:bCs/>
          <w:color w:val="000000"/>
          <w:sz w:val="28"/>
          <w:szCs w:val="28"/>
          <w:lang w:bidi="ru-RU"/>
        </w:rPr>
        <w:t>Исчерпывающий перечень оснований для приостановления предоставления</w:t>
      </w:r>
      <w:r w:rsidRPr="00842A09">
        <w:rPr>
          <w:b/>
          <w:bCs/>
          <w:color w:val="000000"/>
          <w:sz w:val="28"/>
          <w:szCs w:val="28"/>
          <w:lang w:bidi="ru-RU"/>
        </w:rPr>
        <w:br/>
        <w:t>муниципальной услуги или отказа в предоставлении муниципальной услуги</w:t>
      </w:r>
    </w:p>
    <w:p w14:paraId="15369DF3"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2.21. Оснований для приостановления предоставления муниципальной услуги законодательством Российской Федерации не предусмотрено.</w:t>
      </w:r>
    </w:p>
    <w:p w14:paraId="6B562C98"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 xml:space="preserve">2.22. Основания </w:t>
      </w:r>
      <w:proofErr w:type="gramStart"/>
      <w:r w:rsidRPr="00842A09">
        <w:rPr>
          <w:rFonts w:eastAsia="Arial Unicode MS"/>
          <w:color w:val="000000"/>
          <w:sz w:val="28"/>
          <w:szCs w:val="28"/>
          <w:lang w:bidi="ru-RU"/>
        </w:rPr>
        <w:t>для отказа в предоставлении муниципальной услуги в случае обращения заявителя за выдачей разрешения на установку</w:t>
      </w:r>
      <w:proofErr w:type="gramEnd"/>
      <w:r w:rsidRPr="00842A09">
        <w:rPr>
          <w:rFonts w:eastAsia="Arial Unicode MS"/>
          <w:color w:val="000000"/>
          <w:sz w:val="28"/>
          <w:szCs w:val="28"/>
          <w:lang w:bidi="ru-RU"/>
        </w:rPr>
        <w:t xml:space="preserve"> и эксплуатацию рекламной конструкции:</w:t>
      </w:r>
    </w:p>
    <w:p w14:paraId="63F9C1B2"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 xml:space="preserve">2.22.1.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842A09">
        <w:rPr>
          <w:rFonts w:eastAsia="Arial Unicode MS"/>
          <w:color w:val="000000"/>
          <w:sz w:val="28"/>
          <w:szCs w:val="28"/>
          <w:lang w:bidi="ru-RU"/>
        </w:rPr>
        <w:t>необходимых</w:t>
      </w:r>
      <w:proofErr w:type="gramEnd"/>
      <w:r w:rsidRPr="00842A09">
        <w:rPr>
          <w:rFonts w:eastAsia="Arial Unicode MS"/>
          <w:color w:val="000000"/>
          <w:sz w:val="28"/>
          <w:szCs w:val="28"/>
          <w:lang w:bidi="ru-RU"/>
        </w:rPr>
        <w:t xml:space="preserve"> для предоставления услуги;</w:t>
      </w:r>
    </w:p>
    <w:p w14:paraId="7F88BAE1"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2.22.2. 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14:paraId="3B763530"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2.22.3. Факт оплаты заявителем государственной пошлины за предоставление услуги не подтвержден;</w:t>
      </w:r>
    </w:p>
    <w:p w14:paraId="40E33832"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2.22.4. Несоответствие проекта рекламной конструкц</w:t>
      </w:r>
      <w:proofErr w:type="gramStart"/>
      <w:r w:rsidRPr="00842A09">
        <w:rPr>
          <w:rFonts w:eastAsia="Arial Unicode MS"/>
          <w:color w:val="000000"/>
          <w:sz w:val="28"/>
          <w:szCs w:val="28"/>
          <w:lang w:bidi="ru-RU"/>
        </w:rPr>
        <w:t>ии и ее</w:t>
      </w:r>
      <w:proofErr w:type="gramEnd"/>
      <w:r w:rsidRPr="00842A09">
        <w:rPr>
          <w:rFonts w:eastAsia="Arial Unicode MS"/>
          <w:color w:val="000000"/>
          <w:sz w:val="28"/>
          <w:szCs w:val="28"/>
          <w:lang w:bidi="ru-RU"/>
        </w:rPr>
        <w:t xml:space="preserve"> территориального размещения требованиям технического регламента;</w:t>
      </w:r>
    </w:p>
    <w:p w14:paraId="67EFB41F"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 xml:space="preserve">2.22.5.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w:t>
      </w:r>
      <w:r w:rsidRPr="00842A09">
        <w:rPr>
          <w:rFonts w:eastAsia="Arial Unicode MS"/>
          <w:sz w:val="28"/>
          <w:szCs w:val="28"/>
          <w:lang w:bidi="ru-RU"/>
        </w:rPr>
        <w:t xml:space="preserve">с </w:t>
      </w:r>
      <w:hyperlink r:id="rId28" w:history="1">
        <w:r w:rsidRPr="00842A09">
          <w:rPr>
            <w:rFonts w:eastAsia="Arial Unicode MS"/>
            <w:sz w:val="28"/>
            <w:szCs w:val="28"/>
            <w:lang w:bidi="ru-RU"/>
          </w:rPr>
          <w:t>частью 5.8 статьи 19</w:t>
        </w:r>
      </w:hyperlink>
      <w:r w:rsidRPr="00842A09">
        <w:rPr>
          <w:rFonts w:eastAsia="Arial Unicode MS"/>
          <w:sz w:val="28"/>
          <w:szCs w:val="28"/>
          <w:lang w:bidi="ru-RU"/>
        </w:rPr>
        <w:t xml:space="preserve"> Федерального </w:t>
      </w:r>
      <w:r w:rsidRPr="00842A09">
        <w:rPr>
          <w:rFonts w:eastAsia="Arial Unicode MS"/>
          <w:color w:val="000000"/>
          <w:sz w:val="28"/>
          <w:szCs w:val="28"/>
          <w:lang w:bidi="ru-RU"/>
        </w:rPr>
        <w:t>закона от 13.03.2006 № 38-ФЗ «О рекламе» определяется схемой размещения рекламных конструкций);</w:t>
      </w:r>
    </w:p>
    <w:p w14:paraId="71DE00EB" w14:textId="77777777" w:rsidR="00134D3B" w:rsidRPr="00842A09" w:rsidRDefault="00134D3B" w:rsidP="00134D3B">
      <w:pPr>
        <w:widowControl w:val="0"/>
        <w:ind w:firstLine="708"/>
        <w:jc w:val="both"/>
        <w:rPr>
          <w:rFonts w:eastAsia="Arial Unicode MS"/>
          <w:sz w:val="28"/>
          <w:szCs w:val="28"/>
          <w:lang w:bidi="ru-RU"/>
        </w:rPr>
      </w:pPr>
      <w:r w:rsidRPr="00842A09">
        <w:rPr>
          <w:rFonts w:eastAsia="Arial Unicode MS"/>
          <w:color w:val="000000"/>
          <w:sz w:val="28"/>
          <w:szCs w:val="28"/>
          <w:lang w:bidi="ru-RU"/>
        </w:rPr>
        <w:t xml:space="preserve">2.22.6. Нарушение требований, </w:t>
      </w:r>
      <w:r w:rsidRPr="00842A09">
        <w:rPr>
          <w:rFonts w:eastAsia="Arial Unicode MS"/>
          <w:sz w:val="28"/>
          <w:szCs w:val="28"/>
          <w:lang w:bidi="ru-RU"/>
        </w:rPr>
        <w:t xml:space="preserve">установленных </w:t>
      </w:r>
      <w:hyperlink r:id="rId29" w:history="1">
        <w:r w:rsidRPr="00842A09">
          <w:rPr>
            <w:rFonts w:eastAsia="Arial Unicode MS"/>
            <w:sz w:val="28"/>
            <w:szCs w:val="28"/>
            <w:lang w:bidi="ru-RU"/>
          </w:rPr>
          <w:t>частями 5.1</w:t>
        </w:r>
      </w:hyperlink>
      <w:r w:rsidRPr="00842A09">
        <w:rPr>
          <w:rFonts w:eastAsia="Arial Unicode MS"/>
          <w:sz w:val="28"/>
          <w:szCs w:val="28"/>
          <w:lang w:bidi="ru-RU"/>
        </w:rPr>
        <w:t xml:space="preserve">, </w:t>
      </w:r>
      <w:hyperlink r:id="rId30" w:history="1">
        <w:r w:rsidRPr="00842A09">
          <w:rPr>
            <w:rFonts w:eastAsia="Arial Unicode MS"/>
            <w:sz w:val="28"/>
            <w:szCs w:val="28"/>
            <w:lang w:bidi="ru-RU"/>
          </w:rPr>
          <w:t>5.6</w:t>
        </w:r>
      </w:hyperlink>
      <w:r w:rsidRPr="00842A09">
        <w:rPr>
          <w:rFonts w:eastAsia="Arial Unicode MS"/>
          <w:sz w:val="28"/>
          <w:szCs w:val="28"/>
          <w:lang w:bidi="ru-RU"/>
        </w:rPr>
        <w:t xml:space="preserve">, </w:t>
      </w:r>
      <w:hyperlink r:id="rId31" w:history="1">
        <w:r w:rsidRPr="00842A09">
          <w:rPr>
            <w:rFonts w:eastAsia="Arial Unicode MS"/>
            <w:sz w:val="28"/>
            <w:szCs w:val="28"/>
            <w:lang w:bidi="ru-RU"/>
          </w:rPr>
          <w:t>5.7 статьи 19</w:t>
        </w:r>
      </w:hyperlink>
      <w:r w:rsidRPr="00842A09">
        <w:rPr>
          <w:rFonts w:eastAsia="Arial Unicode MS"/>
          <w:sz w:val="28"/>
          <w:szCs w:val="28"/>
          <w:lang w:bidi="ru-RU"/>
        </w:rPr>
        <w:t xml:space="preserve"> Федерального закона от 13.03.2006  № 38-ФЗ «О рекламе»;</w:t>
      </w:r>
    </w:p>
    <w:p w14:paraId="6CD63AA5"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2.22.7. Нарушение требований нормативных актов по безопасности движения транспорта;</w:t>
      </w:r>
    </w:p>
    <w:p w14:paraId="7194AEC5"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 xml:space="preserve">2.22.8. </w:t>
      </w:r>
      <w:proofErr w:type="gramStart"/>
      <w:r w:rsidRPr="00842A09">
        <w:rPr>
          <w:rFonts w:eastAsia="Arial Unicode MS"/>
          <w:color w:val="000000"/>
          <w:sz w:val="28"/>
          <w:szCs w:val="28"/>
          <w:lang w:bidi="ru-RU"/>
        </w:rPr>
        <w:t xml:space="preserve">Нарушение внешнего архитектурного облика сложившейся застройки поселения или городского округа,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w:t>
      </w:r>
      <w:r w:rsidRPr="00842A09">
        <w:rPr>
          <w:rFonts w:eastAsia="Arial Unicode MS"/>
          <w:color w:val="000000"/>
          <w:sz w:val="28"/>
          <w:szCs w:val="28"/>
          <w:lang w:bidi="ru-RU"/>
        </w:rPr>
        <w:lastRenderedPageBreak/>
        <w:t>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roofErr w:type="gramEnd"/>
    </w:p>
    <w:p w14:paraId="7001ABE2"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2.22.9.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14:paraId="0B2BE1BC"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 xml:space="preserve">2.23. Основания </w:t>
      </w:r>
      <w:proofErr w:type="gramStart"/>
      <w:r w:rsidRPr="00842A09">
        <w:rPr>
          <w:rFonts w:eastAsia="Arial Unicode MS"/>
          <w:color w:val="000000"/>
          <w:sz w:val="28"/>
          <w:szCs w:val="28"/>
          <w:lang w:bidi="ru-RU"/>
        </w:rPr>
        <w:t>для отказа в предоставлении муниципальной услуги в случае обращения заявителя за решением об аннулировании</w:t>
      </w:r>
      <w:proofErr w:type="gramEnd"/>
      <w:r w:rsidRPr="00842A09">
        <w:rPr>
          <w:rFonts w:eastAsia="Arial Unicode MS"/>
          <w:color w:val="000000"/>
          <w:sz w:val="28"/>
          <w:szCs w:val="28"/>
          <w:lang w:bidi="ru-RU"/>
        </w:rPr>
        <w:t xml:space="preserve"> разрешения на установку и эксплуатацию рекламной конструкции:</w:t>
      </w:r>
    </w:p>
    <w:p w14:paraId="2D7F9AAD"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 xml:space="preserve">2.23.1.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842A09">
        <w:rPr>
          <w:rFonts w:eastAsia="Arial Unicode MS"/>
          <w:color w:val="000000"/>
          <w:sz w:val="28"/>
          <w:szCs w:val="28"/>
          <w:lang w:bidi="ru-RU"/>
        </w:rPr>
        <w:t>необходимых</w:t>
      </w:r>
      <w:proofErr w:type="gramEnd"/>
      <w:r w:rsidRPr="00842A09">
        <w:rPr>
          <w:rFonts w:eastAsia="Arial Unicode MS"/>
          <w:color w:val="000000"/>
          <w:sz w:val="28"/>
          <w:szCs w:val="28"/>
          <w:lang w:bidi="ru-RU"/>
        </w:rPr>
        <w:t xml:space="preserve"> для предоставления услуги.</w:t>
      </w:r>
    </w:p>
    <w:p w14:paraId="135DAD3A" w14:textId="77777777" w:rsidR="00134D3B" w:rsidRPr="00842A09" w:rsidRDefault="00134D3B" w:rsidP="00134D3B">
      <w:pPr>
        <w:widowControl w:val="0"/>
        <w:jc w:val="both"/>
        <w:rPr>
          <w:rFonts w:eastAsia="Arial Unicode MS"/>
          <w:color w:val="000000"/>
          <w:sz w:val="28"/>
          <w:szCs w:val="28"/>
          <w:lang w:bidi="ru-RU"/>
        </w:rPr>
      </w:pPr>
    </w:p>
    <w:p w14:paraId="0BCB3D66" w14:textId="77777777" w:rsidR="00134D3B" w:rsidRPr="00842A09" w:rsidRDefault="00134D3B" w:rsidP="00134D3B">
      <w:pPr>
        <w:widowControl w:val="0"/>
        <w:jc w:val="center"/>
        <w:rPr>
          <w:rFonts w:eastAsia="Arial Unicode MS"/>
          <w:b/>
          <w:color w:val="000000"/>
          <w:sz w:val="28"/>
          <w:szCs w:val="28"/>
          <w:lang w:bidi="ru-RU"/>
        </w:rPr>
      </w:pPr>
      <w:r w:rsidRPr="00842A09">
        <w:rPr>
          <w:rFonts w:eastAsia="Arial Unicode MS"/>
          <w:b/>
          <w:color w:val="000000"/>
          <w:sz w:val="28"/>
          <w:szCs w:val="28"/>
          <w:lang w:bidi="ru-RU"/>
        </w:rPr>
        <w:t xml:space="preserve">Порядок, размер и основания взимания </w:t>
      </w:r>
      <w:proofErr w:type="gramStart"/>
      <w:r w:rsidRPr="00842A09">
        <w:rPr>
          <w:rFonts w:eastAsia="Arial Unicode MS"/>
          <w:b/>
          <w:color w:val="000000"/>
          <w:sz w:val="28"/>
          <w:szCs w:val="28"/>
          <w:lang w:bidi="ru-RU"/>
        </w:rPr>
        <w:t>государственной</w:t>
      </w:r>
      <w:proofErr w:type="gramEnd"/>
    </w:p>
    <w:p w14:paraId="0EFF35CB" w14:textId="77777777" w:rsidR="00134D3B" w:rsidRPr="00842A09" w:rsidRDefault="00134D3B" w:rsidP="00134D3B">
      <w:pPr>
        <w:widowControl w:val="0"/>
        <w:jc w:val="center"/>
        <w:rPr>
          <w:rFonts w:eastAsia="Arial Unicode MS"/>
          <w:b/>
          <w:color w:val="000000"/>
          <w:sz w:val="28"/>
          <w:szCs w:val="28"/>
          <w:lang w:bidi="ru-RU"/>
        </w:rPr>
      </w:pPr>
      <w:r w:rsidRPr="00842A09">
        <w:rPr>
          <w:rFonts w:eastAsia="Arial Unicode MS"/>
          <w:b/>
          <w:color w:val="000000"/>
          <w:sz w:val="28"/>
          <w:szCs w:val="28"/>
          <w:lang w:bidi="ru-RU"/>
        </w:rPr>
        <w:t>пошлины или иной платы, взимаемой за предоставление</w:t>
      </w:r>
    </w:p>
    <w:p w14:paraId="6FBF6803" w14:textId="77777777" w:rsidR="00134D3B" w:rsidRPr="00842A09" w:rsidRDefault="00134D3B" w:rsidP="00134D3B">
      <w:pPr>
        <w:widowControl w:val="0"/>
        <w:jc w:val="center"/>
        <w:rPr>
          <w:rFonts w:eastAsia="Arial Unicode MS"/>
          <w:b/>
          <w:color w:val="000000"/>
          <w:sz w:val="28"/>
          <w:szCs w:val="28"/>
          <w:lang w:bidi="ru-RU"/>
        </w:rPr>
      </w:pPr>
      <w:r w:rsidRPr="00842A09">
        <w:rPr>
          <w:rFonts w:eastAsia="Arial Unicode MS"/>
          <w:b/>
          <w:color w:val="000000"/>
          <w:sz w:val="28"/>
          <w:szCs w:val="28"/>
          <w:lang w:bidi="ru-RU"/>
        </w:rPr>
        <w:t>муниципальной услуги</w:t>
      </w:r>
    </w:p>
    <w:p w14:paraId="1D062EEE" w14:textId="77777777" w:rsidR="00134D3B" w:rsidRPr="00842A09" w:rsidRDefault="00134D3B" w:rsidP="00134D3B">
      <w:pPr>
        <w:widowControl w:val="0"/>
        <w:jc w:val="both"/>
        <w:rPr>
          <w:rFonts w:eastAsia="Arial Unicode MS"/>
          <w:color w:val="000000"/>
          <w:sz w:val="28"/>
          <w:szCs w:val="28"/>
          <w:lang w:bidi="ru-RU"/>
        </w:rPr>
      </w:pPr>
    </w:p>
    <w:p w14:paraId="11433369" w14:textId="77777777" w:rsidR="00134D3B" w:rsidRPr="00842A09" w:rsidRDefault="00134D3B" w:rsidP="00134D3B">
      <w:pPr>
        <w:widowControl w:val="0"/>
        <w:ind w:firstLine="708"/>
        <w:jc w:val="both"/>
        <w:rPr>
          <w:rFonts w:eastAsia="Arial Unicode MS"/>
          <w:sz w:val="28"/>
          <w:szCs w:val="28"/>
          <w:lang w:bidi="ru-RU"/>
        </w:rPr>
      </w:pPr>
      <w:r w:rsidRPr="00842A09">
        <w:rPr>
          <w:rFonts w:eastAsia="Arial Unicode MS"/>
          <w:sz w:val="28"/>
          <w:szCs w:val="28"/>
          <w:lang w:bidi="ru-RU"/>
        </w:rPr>
        <w:t xml:space="preserve">2.24. За выдачу разрешения на установку и эксплуатацию рекламной конструкции взимается государственная пошлина в порядке и размере, которые установлены </w:t>
      </w:r>
      <w:hyperlink r:id="rId32" w:history="1">
        <w:r w:rsidRPr="00842A09">
          <w:rPr>
            <w:rFonts w:eastAsia="Arial Unicode MS"/>
            <w:sz w:val="28"/>
            <w:szCs w:val="28"/>
            <w:lang w:bidi="ru-RU"/>
          </w:rPr>
          <w:t>статьей 333.18</w:t>
        </w:r>
      </w:hyperlink>
      <w:r w:rsidRPr="00842A09">
        <w:rPr>
          <w:rFonts w:eastAsia="Arial Unicode MS"/>
          <w:sz w:val="28"/>
          <w:szCs w:val="28"/>
          <w:lang w:bidi="ru-RU"/>
        </w:rPr>
        <w:t xml:space="preserve"> и </w:t>
      </w:r>
      <w:hyperlink r:id="rId33" w:history="1">
        <w:r w:rsidRPr="00842A09">
          <w:rPr>
            <w:rFonts w:eastAsia="Arial Unicode MS"/>
            <w:sz w:val="28"/>
            <w:szCs w:val="28"/>
            <w:lang w:bidi="ru-RU"/>
          </w:rPr>
          <w:t>пунктом 105 статьи 333.33</w:t>
        </w:r>
      </w:hyperlink>
      <w:r w:rsidRPr="00842A09">
        <w:rPr>
          <w:rFonts w:eastAsia="Arial Unicode MS"/>
          <w:sz w:val="28"/>
          <w:szCs w:val="28"/>
          <w:lang w:bidi="ru-RU"/>
        </w:rPr>
        <w:t xml:space="preserve"> Налогового кодекса Российской Федерации.</w:t>
      </w:r>
    </w:p>
    <w:p w14:paraId="5A17F98B" w14:textId="77777777" w:rsidR="00134D3B" w:rsidRPr="00842A09" w:rsidRDefault="00134D3B" w:rsidP="00134D3B">
      <w:pPr>
        <w:widowControl w:val="0"/>
        <w:jc w:val="both"/>
        <w:rPr>
          <w:rFonts w:eastAsia="Arial Unicode MS"/>
          <w:sz w:val="28"/>
          <w:szCs w:val="28"/>
          <w:lang w:bidi="ru-RU"/>
        </w:rPr>
      </w:pPr>
      <w:r w:rsidRPr="00842A09">
        <w:rPr>
          <w:rFonts w:eastAsia="Arial Unicode MS"/>
          <w:sz w:val="28"/>
          <w:szCs w:val="28"/>
          <w:lang w:bidi="ru-RU"/>
        </w:rPr>
        <w:t>Размер государственной пошлины составляет 5 000 рублей.</w:t>
      </w:r>
    </w:p>
    <w:p w14:paraId="64CD1E63"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2.25. Иная плата за предоставление муниципальной услуги не предусмотрена законодательством Российской Федерации.</w:t>
      </w:r>
    </w:p>
    <w:p w14:paraId="2C13B473"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2.26. Заявителю в Личном кабинете на ЕПГУ, РПГУ предоставлена возможность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w:t>
      </w:r>
    </w:p>
    <w:p w14:paraId="0AFE7C9E"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2.27. В случае оплаты государственной пошлины до подачи Заявления, Заявителю при подаче Заявления на ЕПГУ, РПГУ представлена возможность прикрепить электронный образ документа, подтверждающего оплату государственной пошлины за предоставление муниципальной услуги.</w:t>
      </w:r>
    </w:p>
    <w:p w14:paraId="5FFF6EE5"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2.28. Получение информации об уплате государственной пошлины за предоставление муниципальной услуги осуществляется Администрацией с использованием сведений, содержащихся в государственной информационной системе о государственных и муниципальных платежах (ГИС ГМП).</w:t>
      </w:r>
    </w:p>
    <w:p w14:paraId="654E3B8E"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2.29. В случае отказа Заявителя от получения муниципальной услуги плата за предоставление муниципальной услуги возвращается в порядке, установленном законодательством Российской Федерации.</w:t>
      </w:r>
    </w:p>
    <w:p w14:paraId="054F93CD" w14:textId="77777777" w:rsidR="00134D3B" w:rsidRPr="00842A09" w:rsidRDefault="00134D3B" w:rsidP="00134D3B">
      <w:pPr>
        <w:widowControl w:val="0"/>
        <w:rPr>
          <w:rFonts w:eastAsia="Arial Unicode MS"/>
          <w:b/>
          <w:color w:val="000000"/>
          <w:sz w:val="28"/>
          <w:szCs w:val="28"/>
          <w:lang w:bidi="ru-RU"/>
        </w:rPr>
      </w:pPr>
    </w:p>
    <w:p w14:paraId="58E5D173" w14:textId="77777777" w:rsidR="00134D3B" w:rsidRPr="00842A09" w:rsidRDefault="00134D3B" w:rsidP="00134D3B">
      <w:pPr>
        <w:widowControl w:val="0"/>
        <w:jc w:val="center"/>
        <w:rPr>
          <w:rFonts w:eastAsia="Arial Unicode MS"/>
          <w:b/>
          <w:color w:val="000000"/>
          <w:sz w:val="28"/>
          <w:szCs w:val="28"/>
          <w:lang w:bidi="ru-RU"/>
        </w:rPr>
      </w:pPr>
      <w:r w:rsidRPr="00842A09">
        <w:rPr>
          <w:rFonts w:eastAsia="Arial Unicode MS"/>
          <w:b/>
          <w:color w:val="000000"/>
          <w:sz w:val="28"/>
          <w:szCs w:val="28"/>
          <w:lang w:bidi="ru-RU"/>
        </w:rPr>
        <w:t xml:space="preserve">Перечень услуг, которые являются необходимыми и обязательными </w:t>
      </w:r>
      <w:proofErr w:type="gramStart"/>
      <w:r w:rsidRPr="00842A09">
        <w:rPr>
          <w:rFonts w:eastAsia="Arial Unicode MS"/>
          <w:b/>
          <w:color w:val="000000"/>
          <w:sz w:val="28"/>
          <w:szCs w:val="28"/>
          <w:lang w:bidi="ru-RU"/>
        </w:rPr>
        <w:t>для</w:t>
      </w:r>
      <w:proofErr w:type="gramEnd"/>
    </w:p>
    <w:p w14:paraId="03A1088A" w14:textId="77777777" w:rsidR="00134D3B" w:rsidRPr="00842A09" w:rsidRDefault="00134D3B" w:rsidP="00134D3B">
      <w:pPr>
        <w:widowControl w:val="0"/>
        <w:jc w:val="center"/>
        <w:rPr>
          <w:rFonts w:eastAsia="Arial Unicode MS"/>
          <w:b/>
          <w:color w:val="000000"/>
          <w:sz w:val="28"/>
          <w:szCs w:val="28"/>
          <w:lang w:bidi="ru-RU"/>
        </w:rPr>
      </w:pPr>
      <w:r w:rsidRPr="00842A09">
        <w:rPr>
          <w:rFonts w:eastAsia="Arial Unicode MS"/>
          <w:b/>
          <w:color w:val="000000"/>
          <w:sz w:val="28"/>
          <w:szCs w:val="28"/>
          <w:lang w:bidi="ru-RU"/>
        </w:rPr>
        <w:t>предоставления муниципальной услуги</w:t>
      </w:r>
    </w:p>
    <w:p w14:paraId="53D14EDA" w14:textId="77777777" w:rsidR="00134D3B" w:rsidRPr="00842A09" w:rsidRDefault="00134D3B" w:rsidP="00134D3B">
      <w:pPr>
        <w:widowControl w:val="0"/>
        <w:rPr>
          <w:rFonts w:eastAsia="Arial Unicode MS"/>
          <w:b/>
          <w:color w:val="000000"/>
          <w:sz w:val="28"/>
          <w:szCs w:val="28"/>
          <w:lang w:bidi="ru-RU"/>
        </w:rPr>
      </w:pPr>
    </w:p>
    <w:p w14:paraId="1FCAEE4B" w14:textId="77777777" w:rsidR="00134D3B" w:rsidRPr="00842A09" w:rsidRDefault="00134D3B" w:rsidP="00134D3B">
      <w:pPr>
        <w:widowControl w:val="0"/>
        <w:ind w:firstLine="709"/>
        <w:jc w:val="both"/>
        <w:rPr>
          <w:rFonts w:eastAsia="Arial Unicode MS"/>
          <w:color w:val="000000"/>
          <w:sz w:val="28"/>
          <w:szCs w:val="28"/>
          <w:lang w:bidi="ru-RU"/>
        </w:rPr>
      </w:pPr>
      <w:r w:rsidRPr="00842A09">
        <w:rPr>
          <w:rFonts w:eastAsia="Arial Unicode MS"/>
          <w:color w:val="000000"/>
          <w:sz w:val="28"/>
          <w:szCs w:val="28"/>
          <w:lang w:bidi="ru-RU"/>
        </w:rPr>
        <w:t>2.30. Услуги, необходимые и обязательные для предоставления муниципальной услуги, отсутствуют.</w:t>
      </w:r>
    </w:p>
    <w:p w14:paraId="472478B4" w14:textId="77777777" w:rsidR="00134D3B" w:rsidRPr="00842A09" w:rsidRDefault="00134D3B" w:rsidP="00134D3B">
      <w:pPr>
        <w:widowControl w:val="0"/>
        <w:jc w:val="both"/>
        <w:rPr>
          <w:rFonts w:eastAsia="Arial Unicode MS"/>
          <w:color w:val="000000"/>
          <w:sz w:val="28"/>
          <w:szCs w:val="28"/>
          <w:lang w:bidi="ru-RU"/>
        </w:rPr>
      </w:pPr>
    </w:p>
    <w:p w14:paraId="5D3779D7" w14:textId="77777777" w:rsidR="00134D3B" w:rsidRPr="00842A09" w:rsidRDefault="00134D3B" w:rsidP="00134D3B">
      <w:pPr>
        <w:widowControl w:val="0"/>
        <w:jc w:val="center"/>
        <w:rPr>
          <w:rFonts w:eastAsia="Arial Unicode MS"/>
          <w:b/>
          <w:color w:val="000000"/>
          <w:sz w:val="28"/>
          <w:szCs w:val="28"/>
          <w:lang w:bidi="ru-RU"/>
        </w:rPr>
      </w:pPr>
      <w:r w:rsidRPr="00842A09">
        <w:rPr>
          <w:rFonts w:eastAsia="Arial Unicode MS"/>
          <w:b/>
          <w:color w:val="000000"/>
          <w:sz w:val="28"/>
          <w:szCs w:val="28"/>
          <w:lang w:bidi="ru-RU"/>
        </w:rPr>
        <w:t>Способы предоставления Заявителем документов,</w:t>
      </w:r>
    </w:p>
    <w:p w14:paraId="344A0EE3" w14:textId="77777777" w:rsidR="00134D3B" w:rsidRPr="00842A09" w:rsidRDefault="00134D3B" w:rsidP="00134D3B">
      <w:pPr>
        <w:widowControl w:val="0"/>
        <w:jc w:val="center"/>
        <w:rPr>
          <w:rFonts w:eastAsia="Arial Unicode MS"/>
          <w:b/>
          <w:color w:val="000000"/>
          <w:sz w:val="28"/>
          <w:szCs w:val="28"/>
          <w:lang w:bidi="ru-RU"/>
        </w:rPr>
      </w:pPr>
      <w:proofErr w:type="gramStart"/>
      <w:r w:rsidRPr="00842A09">
        <w:rPr>
          <w:rFonts w:eastAsia="Arial Unicode MS"/>
          <w:b/>
          <w:color w:val="000000"/>
          <w:sz w:val="28"/>
          <w:szCs w:val="28"/>
          <w:lang w:bidi="ru-RU"/>
        </w:rPr>
        <w:t>необходимых</w:t>
      </w:r>
      <w:proofErr w:type="gramEnd"/>
      <w:r w:rsidRPr="00842A09">
        <w:rPr>
          <w:rFonts w:eastAsia="Arial Unicode MS"/>
          <w:b/>
          <w:color w:val="000000"/>
          <w:sz w:val="28"/>
          <w:szCs w:val="28"/>
          <w:lang w:bidi="ru-RU"/>
        </w:rPr>
        <w:t xml:space="preserve"> для получения муниципальной услуги</w:t>
      </w:r>
    </w:p>
    <w:p w14:paraId="1829F5E1" w14:textId="77777777" w:rsidR="00134D3B" w:rsidRPr="00842A09" w:rsidRDefault="00134D3B" w:rsidP="00134D3B">
      <w:pPr>
        <w:widowControl w:val="0"/>
        <w:jc w:val="both"/>
        <w:rPr>
          <w:rFonts w:eastAsia="Arial Unicode MS"/>
          <w:color w:val="000000"/>
          <w:sz w:val="28"/>
          <w:szCs w:val="28"/>
          <w:lang w:bidi="ru-RU"/>
        </w:rPr>
      </w:pPr>
    </w:p>
    <w:p w14:paraId="1CCA834B"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 xml:space="preserve">2.31. Администрация обеспечивает предоставление муниципальной услуги в электронной форме посредством ЕПГУ, РПГУ, а также в иных формах по выбору Заявителя в соответствии с Федеральным </w:t>
      </w:r>
      <w:hyperlink r:id="rId34" w:history="1">
        <w:r w:rsidRPr="00842A09">
          <w:rPr>
            <w:rFonts w:eastAsia="Arial Unicode MS"/>
            <w:sz w:val="28"/>
            <w:szCs w:val="28"/>
            <w:lang w:bidi="ru-RU"/>
          </w:rPr>
          <w:t>законом</w:t>
        </w:r>
      </w:hyperlink>
      <w:r w:rsidRPr="00842A09">
        <w:rPr>
          <w:rFonts w:eastAsia="Arial Unicode MS"/>
          <w:sz w:val="28"/>
          <w:szCs w:val="28"/>
          <w:lang w:bidi="ru-RU"/>
        </w:rPr>
        <w:t xml:space="preserve"> </w:t>
      </w:r>
      <w:r w:rsidRPr="00842A09">
        <w:rPr>
          <w:rFonts w:eastAsia="Arial Unicode MS"/>
          <w:color w:val="000000"/>
          <w:sz w:val="28"/>
          <w:szCs w:val="28"/>
          <w:lang w:bidi="ru-RU"/>
        </w:rPr>
        <w:t>от 27.07.2010 № 210-ФЗ «Об организации предоставления государственных и муниципальных услуг».</w:t>
      </w:r>
    </w:p>
    <w:p w14:paraId="201BA3D2"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 xml:space="preserve">2.32. Для получения муниципальной услуги посредством РПГУ Заявитель авторизуется на РПГУ посредством подтвержденной учетной записи в ЕСИА, затем заполняет Заявление в электронном виде с использованием специальной интерактивной формы. </w:t>
      </w:r>
    </w:p>
    <w:p w14:paraId="5F688561"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При авторизации посредством подтвержденной учетной записи в ЕСИА Запрос считается подписанным простой ЭП Заявителя, представителя Заявителя, уполномоченного на подписание Заявления.</w:t>
      </w:r>
    </w:p>
    <w:p w14:paraId="47D1CF20"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 xml:space="preserve">При заполнении заявителем интерактивной формы обеспечивается </w:t>
      </w:r>
      <w:proofErr w:type="spellStart"/>
      <w:r w:rsidRPr="00842A09">
        <w:rPr>
          <w:rFonts w:eastAsia="Arial Unicode MS"/>
          <w:color w:val="000000"/>
          <w:sz w:val="28"/>
          <w:szCs w:val="28"/>
          <w:lang w:bidi="ru-RU"/>
        </w:rPr>
        <w:t>автозаполнение</w:t>
      </w:r>
      <w:proofErr w:type="spellEnd"/>
      <w:r w:rsidRPr="00842A09">
        <w:rPr>
          <w:rFonts w:eastAsia="Arial Unicode MS"/>
          <w:color w:val="000000"/>
          <w:sz w:val="28"/>
          <w:szCs w:val="28"/>
          <w:lang w:bidi="ru-RU"/>
        </w:rP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14:paraId="5703E640"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4BA5071B"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2.33. 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Администрацию.</w:t>
      </w:r>
    </w:p>
    <w:p w14:paraId="150E7931"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2.34. Заявитель уведомляется о получении Администрацией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РПГУ.</w:t>
      </w:r>
    </w:p>
    <w:p w14:paraId="674C133B"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2.35.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6C8AB4BE"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2.36. Заявителям обеспечивается возможность представления заявления и прилагаемых документов в форме электронных документов посредством ЕПГУ.</w:t>
      </w:r>
    </w:p>
    <w:p w14:paraId="2044D5F6"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0BD0F871"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 xml:space="preserve">Заполненное заявление о предоставлении муниципальной услуги отправляется </w:t>
      </w:r>
      <w:r w:rsidRPr="00842A09">
        <w:rPr>
          <w:rFonts w:eastAsia="Arial Unicode MS"/>
          <w:color w:val="000000"/>
          <w:sz w:val="28"/>
          <w:szCs w:val="28"/>
          <w:lang w:bidi="ru-RU"/>
        </w:rPr>
        <w:lastRenderedPageBreak/>
        <w:t xml:space="preserve">заявителем вместе с прикрепленными электронными образами документов, необходимыми для предоставления муниципальной услуги, в Уполномоченный орган. </w:t>
      </w:r>
    </w:p>
    <w:p w14:paraId="6AD7B1C2"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6FCB4DD8"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2.37.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657646BC"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2.38. В заявлении также указывается один из следующих способов направления результата предоставления муниципальной услуги:</w:t>
      </w:r>
    </w:p>
    <w:p w14:paraId="05849076"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в форме электронного документа в личном кабинете на ЕПГУ;</w:t>
      </w:r>
    </w:p>
    <w:p w14:paraId="49A6C380"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на бумажном носителе в виде распечатанного экземпляра электронного документа в Уполномоченном органе, многофункциональном центре;</w:t>
      </w:r>
    </w:p>
    <w:p w14:paraId="1DA6EE07"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на бумажном носителе в Уполномоченном органе, многофункциональном центре.</w:t>
      </w:r>
    </w:p>
    <w:p w14:paraId="280644EE"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2.39.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842A09">
        <w:rPr>
          <w:rFonts w:eastAsia="Arial Unicode MS"/>
          <w:color w:val="000000"/>
          <w:sz w:val="28"/>
          <w:szCs w:val="28"/>
          <w:lang w:bidi="ru-RU"/>
        </w:rPr>
        <w:t>ии и ау</w:t>
      </w:r>
      <w:proofErr w:type="gramEnd"/>
      <w:r w:rsidRPr="00842A09">
        <w:rPr>
          <w:rFonts w:eastAsia="Arial Unicode MS"/>
          <w:color w:val="000000"/>
          <w:sz w:val="28"/>
          <w:szCs w:val="28"/>
          <w:lang w:bidi="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138F35C1"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 xml:space="preserve">2.40. Результаты предоставления муниципальной услуги, указанные </w:t>
      </w:r>
      <w:r w:rsidRPr="00842A09">
        <w:rPr>
          <w:rFonts w:eastAsia="Arial Unicode MS"/>
          <w:sz w:val="28"/>
          <w:szCs w:val="28"/>
          <w:lang w:bidi="ru-RU"/>
        </w:rPr>
        <w:t xml:space="preserve">в </w:t>
      </w:r>
      <w:hyperlink w:anchor="Par98" w:tooltip="6. Результат предоставления государственной" w:history="1">
        <w:r w:rsidRPr="00842A09">
          <w:rPr>
            <w:rFonts w:eastAsia="Arial Unicode MS"/>
            <w:sz w:val="28"/>
            <w:szCs w:val="28"/>
            <w:lang w:bidi="ru-RU"/>
          </w:rPr>
          <w:t xml:space="preserve">пункте </w:t>
        </w:r>
      </w:hyperlink>
      <w:r w:rsidRPr="00842A09">
        <w:rPr>
          <w:rFonts w:eastAsia="Arial Unicode MS"/>
          <w:sz w:val="28"/>
          <w:szCs w:val="28"/>
          <w:lang w:bidi="ru-RU"/>
        </w:rPr>
        <w:t xml:space="preserve">2.7 настоящего </w:t>
      </w:r>
      <w:r w:rsidRPr="00842A09">
        <w:rPr>
          <w:rFonts w:eastAsia="Arial Unicode MS"/>
          <w:color w:val="000000"/>
          <w:sz w:val="28"/>
          <w:szCs w:val="28"/>
          <w:lang w:bidi="ru-RU"/>
        </w:rPr>
        <w:t>типового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780DF80A"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2.41.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указанном в заявлении, в порядке, предусмотренным пунктом 6.3 настоящего Административного регламента.</w:t>
      </w:r>
    </w:p>
    <w:p w14:paraId="4AF18A0C"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2.42. 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w:t>
      </w:r>
    </w:p>
    <w:p w14:paraId="2F49D649"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 xml:space="preserve">2.43. Прием документов, необходимых для предоставления муниципальной услуги в иных формах в соответствии с </w:t>
      </w:r>
      <w:r w:rsidRPr="00842A09">
        <w:rPr>
          <w:rFonts w:eastAsia="Arial Unicode MS"/>
          <w:sz w:val="28"/>
          <w:szCs w:val="28"/>
          <w:lang w:bidi="ru-RU"/>
        </w:rPr>
        <w:t xml:space="preserve">Федеральным </w:t>
      </w:r>
      <w:hyperlink r:id="rId35" w:history="1">
        <w:r w:rsidRPr="00842A09">
          <w:rPr>
            <w:rFonts w:eastAsia="Arial Unicode MS"/>
            <w:sz w:val="28"/>
            <w:szCs w:val="28"/>
            <w:lang w:bidi="ru-RU"/>
          </w:rPr>
          <w:t>законом</w:t>
        </w:r>
      </w:hyperlink>
      <w:r w:rsidRPr="00842A09">
        <w:rPr>
          <w:rFonts w:eastAsia="Arial Unicode MS"/>
          <w:sz w:val="28"/>
          <w:szCs w:val="28"/>
          <w:lang w:bidi="ru-RU"/>
        </w:rPr>
        <w:t xml:space="preserve"> от 27.07.2010</w:t>
      </w:r>
      <w:r>
        <w:rPr>
          <w:rFonts w:eastAsia="Arial Unicode MS"/>
          <w:sz w:val="28"/>
          <w:szCs w:val="28"/>
          <w:lang w:bidi="ru-RU"/>
        </w:rPr>
        <w:t xml:space="preserve">                   </w:t>
      </w:r>
      <w:r w:rsidRPr="00842A09">
        <w:rPr>
          <w:rFonts w:eastAsia="Arial Unicode MS"/>
          <w:sz w:val="28"/>
          <w:szCs w:val="28"/>
          <w:lang w:bidi="ru-RU"/>
        </w:rPr>
        <w:t xml:space="preserve"> № 210-ФЗ «Об организации предоставления государственных и муниципальных </w:t>
      </w:r>
      <w:r w:rsidRPr="00842A09">
        <w:rPr>
          <w:rFonts w:eastAsia="Arial Unicode MS"/>
          <w:color w:val="000000"/>
          <w:sz w:val="28"/>
          <w:szCs w:val="28"/>
          <w:lang w:bidi="ru-RU"/>
        </w:rPr>
        <w:t xml:space="preserve">услуг» устанавливается организационно-распорядительным документом </w:t>
      </w:r>
      <w:r w:rsidRPr="00842A09">
        <w:rPr>
          <w:rFonts w:eastAsia="Arial Unicode MS"/>
          <w:color w:val="000000"/>
          <w:sz w:val="28"/>
          <w:szCs w:val="28"/>
          <w:lang w:bidi="ru-RU"/>
        </w:rPr>
        <w:lastRenderedPageBreak/>
        <w:t>Администрации, размещаемым на сайте Администрации.</w:t>
      </w:r>
    </w:p>
    <w:p w14:paraId="3EAE85E3"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 xml:space="preserve">2.44. Порядок предоставления документов, необходимых для предоставления муниципальной услуги, в иных формах в соответствии с </w:t>
      </w:r>
      <w:r w:rsidRPr="00842A09">
        <w:rPr>
          <w:rFonts w:eastAsia="Arial Unicode MS"/>
          <w:sz w:val="28"/>
          <w:szCs w:val="28"/>
          <w:lang w:bidi="ru-RU"/>
        </w:rPr>
        <w:t xml:space="preserve">Федеральным </w:t>
      </w:r>
      <w:hyperlink r:id="rId36" w:history="1">
        <w:r w:rsidRPr="00842A09">
          <w:rPr>
            <w:rFonts w:eastAsia="Arial Unicode MS"/>
            <w:sz w:val="28"/>
            <w:szCs w:val="28"/>
            <w:lang w:bidi="ru-RU"/>
          </w:rPr>
          <w:t>законом</w:t>
        </w:r>
      </w:hyperlink>
      <w:r w:rsidRPr="00842A09">
        <w:rPr>
          <w:rFonts w:eastAsia="Arial Unicode MS"/>
          <w:sz w:val="28"/>
          <w:szCs w:val="28"/>
          <w:lang w:bidi="ru-RU"/>
        </w:rPr>
        <w:t xml:space="preserve"> от 27.07.2010 № 210-ФЗ «Об организации предоставления государственных и </w:t>
      </w:r>
      <w:r w:rsidRPr="00842A09">
        <w:rPr>
          <w:rFonts w:eastAsia="Arial Unicode MS"/>
          <w:color w:val="000000"/>
          <w:sz w:val="28"/>
          <w:szCs w:val="28"/>
          <w:lang w:bidi="ru-RU"/>
        </w:rPr>
        <w:t>муниципальных услуг», установлен организационно-распорядительным документом Администрации, который размещается на сайте Администрации.</w:t>
      </w:r>
    </w:p>
    <w:p w14:paraId="4853275C"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2.45.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w:t>
      </w:r>
    </w:p>
    <w:p w14:paraId="3919E2B8" w14:textId="77777777" w:rsidR="00134D3B" w:rsidRPr="00842A09" w:rsidRDefault="00134D3B" w:rsidP="00134D3B">
      <w:pPr>
        <w:widowControl w:val="0"/>
        <w:jc w:val="both"/>
        <w:rPr>
          <w:rFonts w:eastAsia="Arial Unicode MS"/>
          <w:color w:val="000000"/>
          <w:sz w:val="28"/>
          <w:szCs w:val="28"/>
          <w:lang w:bidi="ru-RU"/>
        </w:rPr>
      </w:pPr>
    </w:p>
    <w:p w14:paraId="311B6EB5" w14:textId="77777777" w:rsidR="00134D3B" w:rsidRPr="00842A09" w:rsidRDefault="00134D3B" w:rsidP="00134D3B">
      <w:pPr>
        <w:widowControl w:val="0"/>
        <w:jc w:val="center"/>
        <w:rPr>
          <w:rFonts w:eastAsia="Arial Unicode MS"/>
          <w:b/>
          <w:color w:val="000000"/>
          <w:sz w:val="28"/>
          <w:szCs w:val="28"/>
          <w:lang w:bidi="ru-RU"/>
        </w:rPr>
      </w:pPr>
      <w:r w:rsidRPr="00842A09">
        <w:rPr>
          <w:rFonts w:eastAsia="Arial Unicode MS"/>
          <w:b/>
          <w:color w:val="000000"/>
          <w:sz w:val="28"/>
          <w:szCs w:val="28"/>
          <w:lang w:bidi="ru-RU"/>
        </w:rPr>
        <w:t>Способы получения Заявителем результатов предоставления</w:t>
      </w:r>
    </w:p>
    <w:p w14:paraId="0472E2A2" w14:textId="77777777" w:rsidR="00134D3B" w:rsidRPr="00842A09" w:rsidRDefault="00134D3B" w:rsidP="00134D3B">
      <w:pPr>
        <w:widowControl w:val="0"/>
        <w:jc w:val="center"/>
        <w:rPr>
          <w:rFonts w:eastAsia="Arial Unicode MS"/>
          <w:b/>
          <w:color w:val="000000"/>
          <w:sz w:val="28"/>
          <w:szCs w:val="28"/>
          <w:lang w:bidi="ru-RU"/>
        </w:rPr>
      </w:pPr>
      <w:r w:rsidRPr="00842A09">
        <w:rPr>
          <w:rFonts w:eastAsia="Arial Unicode MS"/>
          <w:b/>
          <w:color w:val="000000"/>
          <w:sz w:val="28"/>
          <w:szCs w:val="28"/>
          <w:lang w:bidi="ru-RU"/>
        </w:rPr>
        <w:t>муниципальной услуги</w:t>
      </w:r>
    </w:p>
    <w:p w14:paraId="466D2244" w14:textId="77777777" w:rsidR="00134D3B" w:rsidRPr="00842A09" w:rsidRDefault="00134D3B" w:rsidP="00134D3B">
      <w:pPr>
        <w:widowControl w:val="0"/>
        <w:jc w:val="both"/>
        <w:rPr>
          <w:rFonts w:eastAsia="Arial Unicode MS"/>
          <w:color w:val="000000"/>
          <w:sz w:val="28"/>
          <w:szCs w:val="28"/>
          <w:lang w:bidi="ru-RU"/>
        </w:rPr>
      </w:pPr>
    </w:p>
    <w:p w14:paraId="63C85422"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2.46. Заявитель уведомляется о ходе рассмотрения и готовности результата предоставления муниципальной услуги следующими способами:</w:t>
      </w:r>
    </w:p>
    <w:p w14:paraId="1750767E"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2.46.1. Через Личный кабинет на ЕПГУ, РПГУ.</w:t>
      </w:r>
    </w:p>
    <w:p w14:paraId="04DE86F6"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2.47. Заявитель может самостоятельно получить информацию о готовности результата предоставления муниципальной услуги посредством:</w:t>
      </w:r>
    </w:p>
    <w:p w14:paraId="67EC2DE8"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а) сервиса ЕПГУ, РПГУ "Узнать статус заявления";</w:t>
      </w:r>
    </w:p>
    <w:p w14:paraId="6AAA135E"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б) по телефону Электронной приемной;</w:t>
      </w:r>
    </w:p>
    <w:p w14:paraId="19B5E12E"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2.48. Способы получения результата муниципальной услуги:</w:t>
      </w:r>
    </w:p>
    <w:p w14:paraId="718C67FE"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2.48.1. В форме электронного документа в Личный кабинет на ЕПГУ, РПГУ.</w:t>
      </w:r>
    </w:p>
    <w:p w14:paraId="327E63A6"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Результат предоставления муниципальной услуги независимо от принятого решения автоматически формируется и направляется Заявителю в Личный кабинет на ЕПГУ, РПГУ в форме электронного документа, подписанного усиленной квалифицированной ЭП уполномоченного должностного лица Администрации.</w:t>
      </w:r>
    </w:p>
    <w:p w14:paraId="35C1B232"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 xml:space="preserve">2.49. Выдача (направление) результата предоставления государственной (муниципальной) услуги в иных формах, предусмотренных законодательством Российской Федерации, по выбору Заявителя в соответствии с </w:t>
      </w:r>
      <w:r w:rsidRPr="00842A09">
        <w:rPr>
          <w:rFonts w:eastAsia="Arial Unicode MS"/>
          <w:sz w:val="28"/>
          <w:szCs w:val="28"/>
          <w:lang w:bidi="ru-RU"/>
        </w:rPr>
        <w:t xml:space="preserve">Федеральным </w:t>
      </w:r>
      <w:hyperlink r:id="rId37" w:history="1">
        <w:r w:rsidRPr="00842A09">
          <w:rPr>
            <w:rFonts w:eastAsia="Arial Unicode MS"/>
            <w:sz w:val="28"/>
            <w:szCs w:val="28"/>
            <w:lang w:bidi="ru-RU"/>
          </w:rPr>
          <w:t>законом</w:t>
        </w:r>
      </w:hyperlink>
      <w:r w:rsidRPr="00842A09">
        <w:rPr>
          <w:rFonts w:eastAsia="Arial Unicode MS"/>
          <w:sz w:val="28"/>
          <w:szCs w:val="28"/>
          <w:lang w:bidi="ru-RU"/>
        </w:rPr>
        <w:t xml:space="preserve"> от </w:t>
      </w:r>
      <w:r w:rsidRPr="00842A09">
        <w:rPr>
          <w:rFonts w:eastAsia="Arial Unicode MS"/>
          <w:color w:val="000000"/>
          <w:sz w:val="28"/>
          <w:szCs w:val="28"/>
          <w:lang w:bidi="ru-RU"/>
        </w:rPr>
        <w:t>27.07.2010 № 210-ФЗ «Об организации предоставления государственных и муниципальных услуг» осуществляется в порядке, предусмотренном организационно-распорядительным документом Администрации.</w:t>
      </w:r>
    </w:p>
    <w:p w14:paraId="62DDE84D" w14:textId="77777777" w:rsidR="00134D3B" w:rsidRPr="00842A09" w:rsidRDefault="00134D3B" w:rsidP="00134D3B">
      <w:pPr>
        <w:widowControl w:val="0"/>
        <w:jc w:val="both"/>
        <w:rPr>
          <w:rFonts w:eastAsia="Arial Unicode MS"/>
          <w:color w:val="000000"/>
          <w:sz w:val="28"/>
          <w:szCs w:val="28"/>
          <w:lang w:bidi="ru-RU"/>
        </w:rPr>
      </w:pPr>
    </w:p>
    <w:p w14:paraId="7625BE64" w14:textId="77777777" w:rsidR="00134D3B" w:rsidRPr="00842A09" w:rsidRDefault="00134D3B" w:rsidP="00134D3B">
      <w:pPr>
        <w:widowControl w:val="0"/>
        <w:jc w:val="center"/>
        <w:rPr>
          <w:rFonts w:eastAsia="Arial Unicode MS" w:cs="Arial Unicode MS"/>
          <w:b/>
          <w:bCs/>
          <w:color w:val="000000"/>
          <w:sz w:val="28"/>
          <w:szCs w:val="28"/>
          <w:lang w:bidi="ru-RU"/>
        </w:rPr>
      </w:pPr>
      <w:r w:rsidRPr="00842A09">
        <w:rPr>
          <w:rFonts w:eastAsia="Arial Unicode MS" w:cs="Arial Unicode MS"/>
          <w:b/>
          <w:bCs/>
          <w:color w:val="000000"/>
          <w:sz w:val="28"/>
          <w:szCs w:val="28"/>
          <w:lang w:bidi="ru-RU"/>
        </w:rPr>
        <w:t>Показатели доступности и качества муниципальной услуги</w:t>
      </w:r>
    </w:p>
    <w:p w14:paraId="2105FC2A" w14:textId="77777777" w:rsidR="00134D3B" w:rsidRPr="00842A09" w:rsidRDefault="00134D3B" w:rsidP="00134D3B">
      <w:pPr>
        <w:widowControl w:val="0"/>
        <w:jc w:val="both"/>
        <w:rPr>
          <w:rFonts w:eastAsia="Arial Unicode MS" w:cs="Arial Unicode MS"/>
          <w:color w:val="000000"/>
          <w:sz w:val="28"/>
          <w:szCs w:val="28"/>
          <w:lang w:bidi="ru-RU"/>
        </w:rPr>
      </w:pPr>
    </w:p>
    <w:p w14:paraId="7DA79838"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2.50. Оценка доступности и качества предоставления муниципальной услуги должна осуществляться по указанным в настоящем пункте показателям, 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w:t>
      </w:r>
    </w:p>
    <w:p w14:paraId="218788B1"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а)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 (</w:t>
      </w:r>
      <w:proofErr w:type="gramStart"/>
      <w:r w:rsidRPr="00842A09">
        <w:rPr>
          <w:rFonts w:eastAsia="Arial Unicode MS"/>
          <w:color w:val="000000"/>
          <w:sz w:val="28"/>
          <w:szCs w:val="28"/>
          <w:lang w:bidi="ru-RU"/>
        </w:rPr>
        <w:t>в</w:t>
      </w:r>
      <w:proofErr w:type="gramEnd"/>
      <w:r w:rsidRPr="00842A09">
        <w:rPr>
          <w:rFonts w:eastAsia="Arial Unicode MS"/>
          <w:color w:val="000000"/>
          <w:sz w:val="28"/>
          <w:szCs w:val="28"/>
          <w:lang w:bidi="ru-RU"/>
        </w:rPr>
        <w:t xml:space="preserve"> % </w:t>
      </w:r>
      <w:proofErr w:type="gramStart"/>
      <w:r w:rsidRPr="00842A09">
        <w:rPr>
          <w:rFonts w:eastAsia="Arial Unicode MS"/>
          <w:color w:val="000000"/>
          <w:sz w:val="28"/>
          <w:szCs w:val="28"/>
          <w:lang w:bidi="ru-RU"/>
        </w:rPr>
        <w:t>от</w:t>
      </w:r>
      <w:proofErr w:type="gramEnd"/>
      <w:r w:rsidRPr="00842A09">
        <w:rPr>
          <w:rFonts w:eastAsia="Arial Unicode MS"/>
          <w:color w:val="000000"/>
          <w:sz w:val="28"/>
          <w:szCs w:val="28"/>
          <w:lang w:bidi="ru-RU"/>
        </w:rPr>
        <w:t xml:space="preserve"> общего числа опрошенных получателей муниципальной услуги);</w:t>
      </w:r>
    </w:p>
    <w:p w14:paraId="6793BAF3"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lastRenderedPageBreak/>
        <w:t>б) возможность выбора Заявителем форм предоставления муниципальной услуги, в том числе с использованием ЕПГУ, РПГУ (</w:t>
      </w:r>
      <w:proofErr w:type="gramStart"/>
      <w:r w:rsidRPr="00842A09">
        <w:rPr>
          <w:rFonts w:eastAsia="Arial Unicode MS"/>
          <w:color w:val="000000"/>
          <w:sz w:val="28"/>
          <w:szCs w:val="28"/>
          <w:lang w:bidi="ru-RU"/>
        </w:rPr>
        <w:t>в</w:t>
      </w:r>
      <w:proofErr w:type="gramEnd"/>
      <w:r w:rsidRPr="00842A09">
        <w:rPr>
          <w:rFonts w:eastAsia="Arial Unicode MS"/>
          <w:color w:val="000000"/>
          <w:sz w:val="28"/>
          <w:szCs w:val="28"/>
          <w:lang w:bidi="ru-RU"/>
        </w:rPr>
        <w:t xml:space="preserve"> % </w:t>
      </w:r>
      <w:proofErr w:type="gramStart"/>
      <w:r w:rsidRPr="00842A09">
        <w:rPr>
          <w:rFonts w:eastAsia="Arial Unicode MS"/>
          <w:color w:val="000000"/>
          <w:sz w:val="28"/>
          <w:szCs w:val="28"/>
          <w:lang w:bidi="ru-RU"/>
        </w:rPr>
        <w:t>от</w:t>
      </w:r>
      <w:proofErr w:type="gramEnd"/>
      <w:r w:rsidRPr="00842A09">
        <w:rPr>
          <w:rFonts w:eastAsia="Arial Unicode MS"/>
          <w:color w:val="000000"/>
          <w:sz w:val="28"/>
          <w:szCs w:val="28"/>
          <w:lang w:bidi="ru-RU"/>
        </w:rPr>
        <w:t xml:space="preserve"> общего числа опрошенных получателей муниципальной услуги);</w:t>
      </w:r>
    </w:p>
    <w:p w14:paraId="2977F583"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в) возможность обращения за получением муниципальной услуги в электронной форме посредством ЕПГУ, РПГУ (</w:t>
      </w:r>
      <w:proofErr w:type="gramStart"/>
      <w:r w:rsidRPr="00842A09">
        <w:rPr>
          <w:rFonts w:eastAsia="Arial Unicode MS"/>
          <w:color w:val="000000"/>
          <w:sz w:val="28"/>
          <w:szCs w:val="28"/>
          <w:lang w:bidi="ru-RU"/>
        </w:rPr>
        <w:t>в</w:t>
      </w:r>
      <w:proofErr w:type="gramEnd"/>
      <w:r w:rsidRPr="00842A09">
        <w:rPr>
          <w:rFonts w:eastAsia="Arial Unicode MS"/>
          <w:color w:val="000000"/>
          <w:sz w:val="28"/>
          <w:szCs w:val="28"/>
          <w:lang w:bidi="ru-RU"/>
        </w:rPr>
        <w:t xml:space="preserve"> % </w:t>
      </w:r>
      <w:proofErr w:type="gramStart"/>
      <w:r w:rsidRPr="00842A09">
        <w:rPr>
          <w:rFonts w:eastAsia="Arial Unicode MS"/>
          <w:color w:val="000000"/>
          <w:sz w:val="28"/>
          <w:szCs w:val="28"/>
          <w:lang w:bidi="ru-RU"/>
        </w:rPr>
        <w:t>от</w:t>
      </w:r>
      <w:proofErr w:type="gramEnd"/>
      <w:r w:rsidRPr="00842A09">
        <w:rPr>
          <w:rFonts w:eastAsia="Arial Unicode MS"/>
          <w:color w:val="000000"/>
          <w:sz w:val="28"/>
          <w:szCs w:val="28"/>
          <w:lang w:bidi="ru-RU"/>
        </w:rPr>
        <w:t xml:space="preserve"> общего числа опрошенных получателей муниципальной услуги);</w:t>
      </w:r>
    </w:p>
    <w:p w14:paraId="7A127861"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 xml:space="preserve">г) обеспечение бесплатного доступа к ЕПГУ,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w:t>
      </w:r>
      <w:proofErr w:type="gramStart"/>
      <w:r w:rsidRPr="00842A09">
        <w:rPr>
          <w:rFonts w:eastAsia="Arial Unicode MS"/>
          <w:color w:val="000000"/>
          <w:sz w:val="28"/>
          <w:szCs w:val="28"/>
          <w:lang w:bidi="ru-RU"/>
        </w:rPr>
        <w:t>услуги</w:t>
      </w:r>
      <w:proofErr w:type="gramEnd"/>
      <w:r w:rsidRPr="00842A09">
        <w:rPr>
          <w:rFonts w:eastAsia="Arial Unicode MS"/>
          <w:color w:val="000000"/>
          <w:sz w:val="28"/>
          <w:szCs w:val="28"/>
          <w:lang w:bidi="ru-RU"/>
        </w:rPr>
        <w:t xml:space="preserve"> в виде распечатанного на бумажном носителе экземпляра электронного документа в любом МФЦ в пределах территории муниципального образования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roofErr w:type="gramStart"/>
      <w:r w:rsidRPr="00842A09">
        <w:rPr>
          <w:rFonts w:eastAsia="Arial Unicode MS"/>
          <w:color w:val="000000"/>
          <w:sz w:val="28"/>
          <w:szCs w:val="28"/>
          <w:lang w:bidi="ru-RU"/>
        </w:rPr>
        <w:t>в</w:t>
      </w:r>
      <w:proofErr w:type="gramEnd"/>
      <w:r w:rsidRPr="00842A09">
        <w:rPr>
          <w:rFonts w:eastAsia="Arial Unicode MS"/>
          <w:color w:val="000000"/>
          <w:sz w:val="28"/>
          <w:szCs w:val="28"/>
          <w:lang w:bidi="ru-RU"/>
        </w:rPr>
        <w:t xml:space="preserve"> % </w:t>
      </w:r>
      <w:proofErr w:type="gramStart"/>
      <w:r w:rsidRPr="00842A09">
        <w:rPr>
          <w:rFonts w:eastAsia="Arial Unicode MS"/>
          <w:color w:val="000000"/>
          <w:sz w:val="28"/>
          <w:szCs w:val="28"/>
          <w:lang w:bidi="ru-RU"/>
        </w:rPr>
        <w:t>от</w:t>
      </w:r>
      <w:proofErr w:type="gramEnd"/>
      <w:r w:rsidRPr="00842A09">
        <w:rPr>
          <w:rFonts w:eastAsia="Arial Unicode MS"/>
          <w:color w:val="000000"/>
          <w:sz w:val="28"/>
          <w:szCs w:val="28"/>
          <w:lang w:bidi="ru-RU"/>
        </w:rPr>
        <w:t xml:space="preserve"> общего числа опрошенных получателей муниципальной услуги);</w:t>
      </w:r>
    </w:p>
    <w:p w14:paraId="31A1209E"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д) соблюдение сроков предоставления муниципальной услуги и сроков выполнения административных процедур при предоставлении муниципальной услуги (</w:t>
      </w:r>
      <w:proofErr w:type="gramStart"/>
      <w:r w:rsidRPr="00842A09">
        <w:rPr>
          <w:rFonts w:eastAsia="Arial Unicode MS"/>
          <w:color w:val="000000"/>
          <w:sz w:val="28"/>
          <w:szCs w:val="28"/>
          <w:lang w:bidi="ru-RU"/>
        </w:rPr>
        <w:t>в</w:t>
      </w:r>
      <w:proofErr w:type="gramEnd"/>
      <w:r w:rsidRPr="00842A09">
        <w:rPr>
          <w:rFonts w:eastAsia="Arial Unicode MS"/>
          <w:color w:val="000000"/>
          <w:sz w:val="28"/>
          <w:szCs w:val="28"/>
          <w:lang w:bidi="ru-RU"/>
        </w:rPr>
        <w:t xml:space="preserve"> % </w:t>
      </w:r>
      <w:proofErr w:type="gramStart"/>
      <w:r w:rsidRPr="00842A09">
        <w:rPr>
          <w:rFonts w:eastAsia="Arial Unicode MS"/>
          <w:color w:val="000000"/>
          <w:sz w:val="28"/>
          <w:szCs w:val="28"/>
          <w:lang w:bidi="ru-RU"/>
        </w:rPr>
        <w:t>от</w:t>
      </w:r>
      <w:proofErr w:type="gramEnd"/>
      <w:r w:rsidRPr="00842A09">
        <w:rPr>
          <w:rFonts w:eastAsia="Arial Unicode MS"/>
          <w:color w:val="000000"/>
          <w:sz w:val="28"/>
          <w:szCs w:val="28"/>
          <w:lang w:bidi="ru-RU"/>
        </w:rPr>
        <w:t xml:space="preserve"> общего числа опрошенных получателей муниципальной услуги);</w:t>
      </w:r>
    </w:p>
    <w:p w14:paraId="0D6D1F26"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е) доля получателей муниципальной услуги, удовлетворенных в целом условиями оказания услуги в Администрации (</w:t>
      </w:r>
      <w:proofErr w:type="gramStart"/>
      <w:r w:rsidRPr="00842A09">
        <w:rPr>
          <w:rFonts w:eastAsia="Arial Unicode MS"/>
          <w:color w:val="000000"/>
          <w:sz w:val="28"/>
          <w:szCs w:val="28"/>
          <w:lang w:bidi="ru-RU"/>
        </w:rPr>
        <w:t>в</w:t>
      </w:r>
      <w:proofErr w:type="gramEnd"/>
      <w:r w:rsidRPr="00842A09">
        <w:rPr>
          <w:rFonts w:eastAsia="Arial Unicode MS"/>
          <w:color w:val="000000"/>
          <w:sz w:val="28"/>
          <w:szCs w:val="28"/>
          <w:lang w:bidi="ru-RU"/>
        </w:rPr>
        <w:t xml:space="preserve"> % </w:t>
      </w:r>
      <w:proofErr w:type="gramStart"/>
      <w:r w:rsidRPr="00842A09">
        <w:rPr>
          <w:rFonts w:eastAsia="Arial Unicode MS"/>
          <w:color w:val="000000"/>
          <w:sz w:val="28"/>
          <w:szCs w:val="28"/>
          <w:lang w:bidi="ru-RU"/>
        </w:rPr>
        <w:t>от</w:t>
      </w:r>
      <w:proofErr w:type="gramEnd"/>
      <w:r w:rsidRPr="00842A09">
        <w:rPr>
          <w:rFonts w:eastAsia="Arial Unicode MS"/>
          <w:color w:val="000000"/>
          <w:sz w:val="28"/>
          <w:szCs w:val="28"/>
          <w:lang w:bidi="ru-RU"/>
        </w:rPr>
        <w:t xml:space="preserve"> общего числа опрошенных получателей муниципальной услуги);</w:t>
      </w:r>
    </w:p>
    <w:p w14:paraId="2E50AECD"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ж) предоставление возможности получения информации о ходе предоставления муниципальной услуги, в том числе с использованием ЕПГУ, РПГУ (</w:t>
      </w:r>
      <w:proofErr w:type="gramStart"/>
      <w:r w:rsidRPr="00842A09">
        <w:rPr>
          <w:rFonts w:eastAsia="Arial Unicode MS"/>
          <w:color w:val="000000"/>
          <w:sz w:val="28"/>
          <w:szCs w:val="28"/>
          <w:lang w:bidi="ru-RU"/>
        </w:rPr>
        <w:t>в</w:t>
      </w:r>
      <w:proofErr w:type="gramEnd"/>
      <w:r w:rsidRPr="00842A09">
        <w:rPr>
          <w:rFonts w:eastAsia="Arial Unicode MS"/>
          <w:color w:val="000000"/>
          <w:sz w:val="28"/>
          <w:szCs w:val="28"/>
          <w:lang w:bidi="ru-RU"/>
        </w:rPr>
        <w:t xml:space="preserve"> % </w:t>
      </w:r>
      <w:proofErr w:type="gramStart"/>
      <w:r w:rsidRPr="00842A09">
        <w:rPr>
          <w:rFonts w:eastAsia="Arial Unicode MS"/>
          <w:color w:val="000000"/>
          <w:sz w:val="28"/>
          <w:szCs w:val="28"/>
          <w:lang w:bidi="ru-RU"/>
        </w:rPr>
        <w:t>от</w:t>
      </w:r>
      <w:proofErr w:type="gramEnd"/>
      <w:r w:rsidRPr="00842A09">
        <w:rPr>
          <w:rFonts w:eastAsia="Arial Unicode MS"/>
          <w:color w:val="000000"/>
          <w:sz w:val="28"/>
          <w:szCs w:val="28"/>
          <w:lang w:bidi="ru-RU"/>
        </w:rPr>
        <w:t xml:space="preserve"> общего числа опрошенных получателей муниципальной услуги).</w:t>
      </w:r>
    </w:p>
    <w:p w14:paraId="684EB893"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 xml:space="preserve">2.51. Итоговая оценка доступности и качества предоставления муниципальной услуги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 указанных в </w:t>
      </w:r>
      <w:hyperlink w:anchor="Par271" w:tooltip="18.1. Оценка доступности и качества предоставления государственной (муниципальной) услуги должна осуществляться по указанным в настоящем пункте показателям, и рассчитывается как среднее арифметическое итоговых значений всех показателей доступности и качества г" w:history="1">
        <w:r w:rsidRPr="00842A09">
          <w:rPr>
            <w:rFonts w:eastAsia="Arial Unicode MS"/>
            <w:sz w:val="28"/>
            <w:szCs w:val="28"/>
            <w:lang w:bidi="ru-RU"/>
          </w:rPr>
          <w:t>пункте 2.50</w:t>
        </w:r>
      </w:hyperlink>
      <w:r w:rsidRPr="00842A09">
        <w:rPr>
          <w:rFonts w:eastAsia="Arial Unicode MS"/>
          <w:color w:val="000000"/>
          <w:sz w:val="28"/>
          <w:szCs w:val="28"/>
          <w:lang w:bidi="ru-RU"/>
        </w:rPr>
        <w:t xml:space="preserve"> настоящего типового административного регламента, и передается в автоматизированную информационную систему мониторинга качества государственных услуг.</w:t>
      </w:r>
    </w:p>
    <w:p w14:paraId="2F0BD1E5"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2.52.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738006A5"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2.53. Предоставление муниципальной услуги осуществляется в электронной форме без взаимодействия Заявителя с должностными лицами Администрации.</w:t>
      </w:r>
    </w:p>
    <w:p w14:paraId="118BDA96" w14:textId="77777777" w:rsidR="00134D3B" w:rsidRPr="00842A09" w:rsidRDefault="00134D3B" w:rsidP="00134D3B">
      <w:pPr>
        <w:widowControl w:val="0"/>
        <w:jc w:val="both"/>
        <w:rPr>
          <w:rFonts w:eastAsia="Arial Unicode MS" w:cs="Arial Unicode MS"/>
          <w:color w:val="000000"/>
          <w:sz w:val="28"/>
          <w:szCs w:val="28"/>
          <w:lang w:bidi="ru-RU"/>
        </w:rPr>
      </w:pPr>
    </w:p>
    <w:p w14:paraId="3D4D5CAC" w14:textId="77777777" w:rsidR="00134D3B" w:rsidRPr="00842A09" w:rsidRDefault="00134D3B" w:rsidP="00134D3B">
      <w:pPr>
        <w:widowControl w:val="0"/>
        <w:jc w:val="center"/>
        <w:rPr>
          <w:rFonts w:eastAsia="Arial Unicode MS"/>
          <w:b/>
          <w:color w:val="000000"/>
          <w:sz w:val="28"/>
          <w:szCs w:val="28"/>
          <w:lang w:bidi="ru-RU"/>
        </w:rPr>
      </w:pPr>
      <w:r w:rsidRPr="00842A09">
        <w:rPr>
          <w:rFonts w:eastAsia="Arial Unicode MS"/>
          <w:b/>
          <w:color w:val="000000"/>
          <w:sz w:val="28"/>
          <w:szCs w:val="28"/>
          <w:lang w:bidi="ru-RU"/>
        </w:rPr>
        <w:t xml:space="preserve">Требования к организации предоставления муниципальной услуги </w:t>
      </w:r>
    </w:p>
    <w:p w14:paraId="5BE90474" w14:textId="77777777" w:rsidR="00134D3B" w:rsidRPr="00842A09" w:rsidRDefault="00134D3B" w:rsidP="00134D3B">
      <w:pPr>
        <w:widowControl w:val="0"/>
        <w:jc w:val="center"/>
        <w:rPr>
          <w:rFonts w:eastAsia="Arial Unicode MS"/>
          <w:b/>
          <w:color w:val="000000"/>
          <w:sz w:val="28"/>
          <w:szCs w:val="28"/>
          <w:lang w:bidi="ru-RU"/>
        </w:rPr>
      </w:pPr>
      <w:r w:rsidRPr="00842A09">
        <w:rPr>
          <w:rFonts w:eastAsia="Arial Unicode MS"/>
          <w:b/>
          <w:color w:val="000000"/>
          <w:sz w:val="28"/>
          <w:szCs w:val="28"/>
          <w:lang w:bidi="ru-RU"/>
        </w:rPr>
        <w:t>в электронной форме</w:t>
      </w:r>
    </w:p>
    <w:p w14:paraId="155CCB68" w14:textId="77777777" w:rsidR="00134D3B" w:rsidRPr="00842A09" w:rsidRDefault="00134D3B" w:rsidP="00134D3B">
      <w:pPr>
        <w:widowControl w:val="0"/>
        <w:jc w:val="both"/>
        <w:rPr>
          <w:rFonts w:eastAsia="Arial Unicode MS"/>
          <w:color w:val="000000"/>
          <w:sz w:val="28"/>
          <w:szCs w:val="28"/>
          <w:lang w:bidi="ru-RU"/>
        </w:rPr>
      </w:pPr>
    </w:p>
    <w:p w14:paraId="23F41286"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 xml:space="preserve">2.54. В целях предоставления муниципальной услуги в электронной форме с использованием ЕПГУ, РПГУ Заявителем заполняется интерактивная электронная форма Заявления в карточке муниципальной услуги на ЕПГУ, РПГУ с приложением </w:t>
      </w:r>
      <w:r w:rsidRPr="00842A09">
        <w:rPr>
          <w:rFonts w:eastAsia="Arial Unicode MS"/>
          <w:color w:val="000000"/>
          <w:sz w:val="28"/>
          <w:szCs w:val="28"/>
          <w:lang w:bidi="ru-RU"/>
        </w:rPr>
        <w:lastRenderedPageBreak/>
        <w:t>электронных образов документов и (или) указанием сведений из документов, необходимых для предоставления муниципальной услуги и указанных в пункте 2.14 настоящего Административного регламента.</w:t>
      </w:r>
    </w:p>
    <w:p w14:paraId="65776BEE"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 xml:space="preserve">При заполнении заявителем интерактивной формы обеспечивается </w:t>
      </w:r>
      <w:proofErr w:type="spellStart"/>
      <w:r w:rsidRPr="00842A09">
        <w:rPr>
          <w:rFonts w:eastAsia="Arial Unicode MS"/>
          <w:color w:val="000000"/>
          <w:sz w:val="28"/>
          <w:szCs w:val="28"/>
          <w:lang w:bidi="ru-RU"/>
        </w:rPr>
        <w:t>автозаполнение</w:t>
      </w:r>
      <w:proofErr w:type="spellEnd"/>
      <w:r w:rsidRPr="00842A09">
        <w:rPr>
          <w:rFonts w:eastAsia="Arial Unicode MS"/>
          <w:color w:val="000000"/>
          <w:sz w:val="28"/>
          <w:szCs w:val="28"/>
          <w:lang w:bidi="ru-RU"/>
        </w:rP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31746DB7"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2.55. При предоставлении муниципальной услуги в электронной форме осуществляются:</w:t>
      </w:r>
    </w:p>
    <w:p w14:paraId="5AA1E0AB"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1) предоставление в порядке, установленном настоящим Административным регламентом информации Заявителям и обеспечение доступа Заявителей к сведениям о муниципальной услуге;</w:t>
      </w:r>
    </w:p>
    <w:p w14:paraId="0F34DC23"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 подача заявления о предоставлении муниципальной услуги и иных документов, необходимых для предоставления муниципальной услуги, в Администрацию с использованием ЕПГУ, РПГУ;</w:t>
      </w:r>
    </w:p>
    <w:p w14:paraId="79EDE049"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3) поступление Заявления и документов, необходимых для предоставления муниципальной услуги, в интегрированную с ЕПГУ, РПГУ Ведомственную информационную систему;</w:t>
      </w:r>
    </w:p>
    <w:p w14:paraId="35C24BDA"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4) обработка и регистрация Заявления и документов, необходимых для предоставления муниципальной услуги в Ведомственной информационной системе;</w:t>
      </w:r>
    </w:p>
    <w:p w14:paraId="79E4C36F"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5) получение Заявителем уведомлений о ходе предоставления муниципальной услуги в личный кабинет на ЕПГУ, РПГУ;</w:t>
      </w:r>
    </w:p>
    <w:p w14:paraId="582A5FFA"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6) взаимодействие Администрации и иных органов, предоставляющих государственные и муниципальные услуги, участвующих в предоставлении муниципальной услуги и указанных в пункте 2.15 настоящего Административного регламента посредством системы электронного межведомственного информационного взаимодействия;</w:t>
      </w:r>
    </w:p>
    <w:p w14:paraId="6CB0CDF6"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7) возможность оплаты государственной пошлины, иной платы за предоставление муниципальной услуги посредством электронных сервисов на ЕПГУ, РПГУ;</w:t>
      </w:r>
    </w:p>
    <w:p w14:paraId="55DA55E5"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8) получение Заявителем сведений о ходе предоставления муниципальной услуги посредством информационного сервиса «Узнать статус заявления»;</w:t>
      </w:r>
    </w:p>
    <w:p w14:paraId="341E1207"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9) получение Заявителем результата предоставления муниципальной услуги в Личный кабинет на ЕПГУ, РПГУ в форме автоматически формируемого электронного документа, подписанного усиленной квалифицированной ЭП уполномоченного должностного лица Администрации;</w:t>
      </w:r>
    </w:p>
    <w:p w14:paraId="00A6563C"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 xml:space="preserve">10) направление жалобы на решения, действия (бездействие) Администрации, должностных лиц Администрации, в порядке, </w:t>
      </w:r>
      <w:r w:rsidRPr="00842A09">
        <w:rPr>
          <w:rFonts w:eastAsia="Arial Unicode MS"/>
          <w:sz w:val="28"/>
          <w:szCs w:val="28"/>
          <w:lang w:bidi="ru-RU"/>
        </w:rPr>
        <w:t xml:space="preserve">установленном в </w:t>
      </w:r>
      <w:hyperlink w:anchor="Par521" w:tooltip="VI. Досудебный (внесудебный) порядок обжалования решений" w:history="1">
        <w:r w:rsidRPr="00842A09">
          <w:rPr>
            <w:rFonts w:eastAsia="Arial Unicode MS"/>
            <w:sz w:val="28"/>
            <w:szCs w:val="28"/>
            <w:lang w:bidi="ru-RU"/>
          </w:rPr>
          <w:t>разделе V</w:t>
        </w:r>
      </w:hyperlink>
      <w:r w:rsidRPr="00842A09">
        <w:rPr>
          <w:rFonts w:eastAsia="Arial Unicode MS"/>
          <w:sz w:val="28"/>
          <w:szCs w:val="28"/>
          <w:lang w:bidi="ru-RU"/>
        </w:rPr>
        <w:t xml:space="preserve"> настоящего </w:t>
      </w:r>
      <w:r w:rsidRPr="00842A09">
        <w:rPr>
          <w:rFonts w:eastAsia="Arial Unicode MS"/>
          <w:color w:val="000000"/>
          <w:sz w:val="28"/>
          <w:szCs w:val="28"/>
          <w:lang w:bidi="ru-RU"/>
        </w:rPr>
        <w:t>Административного регламента.</w:t>
      </w:r>
    </w:p>
    <w:p w14:paraId="0846FE69"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 xml:space="preserve">2.56. Требования к форматам Заявлений и иных документов, представляемых в </w:t>
      </w:r>
      <w:r w:rsidRPr="00842A09">
        <w:rPr>
          <w:rFonts w:eastAsia="Arial Unicode MS"/>
          <w:color w:val="000000"/>
          <w:sz w:val="28"/>
          <w:szCs w:val="28"/>
          <w:lang w:bidi="ru-RU"/>
        </w:rPr>
        <w:lastRenderedPageBreak/>
        <w:t>форме электронных документов, необходимых для предоставления муниципальной услуги:</w:t>
      </w:r>
    </w:p>
    <w:p w14:paraId="269AC7FB"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2.56.1. Электронные документы представляются в следующих форматах:</w:t>
      </w:r>
    </w:p>
    <w:p w14:paraId="1AF6B241"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 xml:space="preserve">а) </w:t>
      </w:r>
      <w:proofErr w:type="spellStart"/>
      <w:r w:rsidRPr="00842A09">
        <w:rPr>
          <w:rFonts w:eastAsia="Arial Unicode MS"/>
          <w:color w:val="000000"/>
          <w:sz w:val="28"/>
          <w:szCs w:val="28"/>
          <w:lang w:bidi="ru-RU"/>
        </w:rPr>
        <w:t>xml</w:t>
      </w:r>
      <w:proofErr w:type="spellEnd"/>
      <w:r w:rsidRPr="00842A09">
        <w:rPr>
          <w:rFonts w:eastAsia="Arial Unicode MS"/>
          <w:color w:val="000000"/>
          <w:sz w:val="28"/>
          <w:szCs w:val="28"/>
          <w:lang w:bidi="ru-RU"/>
        </w:rPr>
        <w:t xml:space="preserve"> - для формализованных документов;</w:t>
      </w:r>
    </w:p>
    <w:p w14:paraId="05211D14"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 xml:space="preserve">б) </w:t>
      </w:r>
      <w:proofErr w:type="spellStart"/>
      <w:r w:rsidRPr="00842A09">
        <w:rPr>
          <w:rFonts w:eastAsia="Arial Unicode MS"/>
          <w:color w:val="000000"/>
          <w:sz w:val="28"/>
          <w:szCs w:val="28"/>
          <w:lang w:bidi="ru-RU"/>
        </w:rPr>
        <w:t>doc</w:t>
      </w:r>
      <w:proofErr w:type="spellEnd"/>
      <w:r w:rsidRPr="00842A09">
        <w:rPr>
          <w:rFonts w:eastAsia="Arial Unicode MS"/>
          <w:color w:val="000000"/>
          <w:sz w:val="28"/>
          <w:szCs w:val="28"/>
          <w:lang w:bidi="ru-RU"/>
        </w:rPr>
        <w:t xml:space="preserve">, </w:t>
      </w:r>
      <w:proofErr w:type="spellStart"/>
      <w:r w:rsidRPr="00842A09">
        <w:rPr>
          <w:rFonts w:eastAsia="Arial Unicode MS"/>
          <w:color w:val="000000"/>
          <w:sz w:val="28"/>
          <w:szCs w:val="28"/>
          <w:lang w:bidi="ru-RU"/>
        </w:rPr>
        <w:t>docx</w:t>
      </w:r>
      <w:proofErr w:type="spellEnd"/>
      <w:r w:rsidRPr="00842A09">
        <w:rPr>
          <w:rFonts w:eastAsia="Arial Unicode MS"/>
          <w:color w:val="000000"/>
          <w:sz w:val="28"/>
          <w:szCs w:val="28"/>
          <w:lang w:bidi="ru-RU"/>
        </w:rPr>
        <w:t xml:space="preserve">, </w:t>
      </w:r>
      <w:proofErr w:type="spellStart"/>
      <w:r w:rsidRPr="00842A09">
        <w:rPr>
          <w:rFonts w:eastAsia="Arial Unicode MS"/>
          <w:color w:val="000000"/>
          <w:sz w:val="28"/>
          <w:szCs w:val="28"/>
          <w:lang w:bidi="ru-RU"/>
        </w:rPr>
        <w:t>odt</w:t>
      </w:r>
      <w:proofErr w:type="spellEnd"/>
      <w:r w:rsidRPr="00842A09">
        <w:rPr>
          <w:rFonts w:eastAsia="Arial Unicode MS"/>
          <w:color w:val="000000"/>
          <w:sz w:val="28"/>
          <w:szCs w:val="28"/>
          <w:lang w:bidi="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62653F99" w14:textId="77777777" w:rsidR="00134D3B" w:rsidRPr="00842A09" w:rsidRDefault="00134D3B" w:rsidP="00134D3B">
      <w:pPr>
        <w:widowControl w:val="0"/>
        <w:ind w:firstLine="708"/>
        <w:jc w:val="both"/>
        <w:rPr>
          <w:rFonts w:eastAsia="Arial Unicode MS"/>
          <w:color w:val="000000"/>
          <w:sz w:val="28"/>
          <w:szCs w:val="28"/>
          <w:lang w:bidi="ru-RU"/>
        </w:rPr>
      </w:pPr>
      <w:bookmarkStart w:id="9" w:name="Par303"/>
      <w:bookmarkEnd w:id="9"/>
      <w:r w:rsidRPr="00842A09">
        <w:rPr>
          <w:rFonts w:eastAsia="Arial Unicode MS"/>
          <w:color w:val="000000"/>
          <w:sz w:val="28"/>
          <w:szCs w:val="28"/>
          <w:lang w:bidi="ru-RU"/>
        </w:rPr>
        <w:t xml:space="preserve">в) </w:t>
      </w:r>
      <w:proofErr w:type="spellStart"/>
      <w:r w:rsidRPr="00842A09">
        <w:rPr>
          <w:rFonts w:eastAsia="Arial Unicode MS"/>
          <w:color w:val="000000"/>
          <w:sz w:val="28"/>
          <w:szCs w:val="28"/>
          <w:lang w:bidi="ru-RU"/>
        </w:rPr>
        <w:t>xls</w:t>
      </w:r>
      <w:proofErr w:type="spellEnd"/>
      <w:r w:rsidRPr="00842A09">
        <w:rPr>
          <w:rFonts w:eastAsia="Arial Unicode MS"/>
          <w:color w:val="000000"/>
          <w:sz w:val="28"/>
          <w:szCs w:val="28"/>
          <w:lang w:bidi="ru-RU"/>
        </w:rPr>
        <w:t xml:space="preserve">, </w:t>
      </w:r>
      <w:proofErr w:type="spellStart"/>
      <w:r w:rsidRPr="00842A09">
        <w:rPr>
          <w:rFonts w:eastAsia="Arial Unicode MS"/>
          <w:color w:val="000000"/>
          <w:sz w:val="28"/>
          <w:szCs w:val="28"/>
          <w:lang w:bidi="ru-RU"/>
        </w:rPr>
        <w:t>xlsx</w:t>
      </w:r>
      <w:proofErr w:type="spellEnd"/>
      <w:r w:rsidRPr="00842A09">
        <w:rPr>
          <w:rFonts w:eastAsia="Arial Unicode MS"/>
          <w:color w:val="000000"/>
          <w:sz w:val="28"/>
          <w:szCs w:val="28"/>
          <w:lang w:bidi="ru-RU"/>
        </w:rPr>
        <w:t xml:space="preserve">, </w:t>
      </w:r>
      <w:proofErr w:type="spellStart"/>
      <w:r w:rsidRPr="00842A09">
        <w:rPr>
          <w:rFonts w:eastAsia="Arial Unicode MS"/>
          <w:color w:val="000000"/>
          <w:sz w:val="28"/>
          <w:szCs w:val="28"/>
          <w:lang w:bidi="ru-RU"/>
        </w:rPr>
        <w:t>ods</w:t>
      </w:r>
      <w:proofErr w:type="spellEnd"/>
      <w:r w:rsidRPr="00842A09">
        <w:rPr>
          <w:rFonts w:eastAsia="Arial Unicode MS"/>
          <w:color w:val="000000"/>
          <w:sz w:val="28"/>
          <w:szCs w:val="28"/>
          <w:lang w:bidi="ru-RU"/>
        </w:rPr>
        <w:t xml:space="preserve"> - для документов, содержащих расчеты;</w:t>
      </w:r>
    </w:p>
    <w:p w14:paraId="6145C309" w14:textId="77777777" w:rsidR="00134D3B" w:rsidRPr="00842A09" w:rsidRDefault="00134D3B" w:rsidP="00134D3B">
      <w:pPr>
        <w:widowControl w:val="0"/>
        <w:ind w:firstLine="708"/>
        <w:jc w:val="both"/>
        <w:rPr>
          <w:rFonts w:eastAsia="Arial Unicode MS"/>
          <w:sz w:val="28"/>
          <w:szCs w:val="28"/>
          <w:lang w:bidi="ru-RU"/>
        </w:rPr>
      </w:pPr>
      <w:r w:rsidRPr="00842A09">
        <w:rPr>
          <w:rFonts w:eastAsia="Arial Unicode MS"/>
          <w:color w:val="000000"/>
          <w:sz w:val="28"/>
          <w:szCs w:val="28"/>
          <w:lang w:bidi="ru-RU"/>
        </w:rPr>
        <w:t xml:space="preserve">г) </w:t>
      </w:r>
      <w:proofErr w:type="spellStart"/>
      <w:r w:rsidRPr="00842A09">
        <w:rPr>
          <w:rFonts w:eastAsia="Arial Unicode MS"/>
          <w:color w:val="000000"/>
          <w:sz w:val="28"/>
          <w:szCs w:val="28"/>
          <w:lang w:bidi="ru-RU"/>
        </w:rPr>
        <w:t>pdf</w:t>
      </w:r>
      <w:proofErr w:type="spellEnd"/>
      <w:r w:rsidRPr="00842A09">
        <w:rPr>
          <w:rFonts w:eastAsia="Arial Unicode MS"/>
          <w:color w:val="000000"/>
          <w:sz w:val="28"/>
          <w:szCs w:val="28"/>
          <w:lang w:bidi="ru-RU"/>
        </w:rPr>
        <w:t xml:space="preserve">, </w:t>
      </w:r>
      <w:proofErr w:type="spellStart"/>
      <w:r w:rsidRPr="00842A09">
        <w:rPr>
          <w:rFonts w:eastAsia="Arial Unicode MS"/>
          <w:color w:val="000000"/>
          <w:sz w:val="28"/>
          <w:szCs w:val="28"/>
          <w:lang w:bidi="ru-RU"/>
        </w:rPr>
        <w:t>jpg</w:t>
      </w:r>
      <w:proofErr w:type="spellEnd"/>
      <w:r w:rsidRPr="00842A09">
        <w:rPr>
          <w:rFonts w:eastAsia="Arial Unicode MS"/>
          <w:color w:val="000000"/>
          <w:sz w:val="28"/>
          <w:szCs w:val="28"/>
          <w:lang w:bidi="ru-RU"/>
        </w:rPr>
        <w:t xml:space="preserve">, </w:t>
      </w:r>
      <w:proofErr w:type="spellStart"/>
      <w:r w:rsidRPr="00842A09">
        <w:rPr>
          <w:rFonts w:eastAsia="Arial Unicode MS"/>
          <w:color w:val="000000"/>
          <w:sz w:val="28"/>
          <w:szCs w:val="28"/>
          <w:lang w:bidi="ru-RU"/>
        </w:rPr>
        <w:t>jpeg</w:t>
      </w:r>
      <w:proofErr w:type="spellEnd"/>
      <w:r w:rsidRPr="00842A09">
        <w:rPr>
          <w:rFonts w:eastAsia="Arial Unicode MS"/>
          <w:color w:val="000000"/>
          <w:sz w:val="28"/>
          <w:szCs w:val="28"/>
          <w:lang w:bidi="ru-RU"/>
        </w:rPr>
        <w:t xml:space="preserve"> - для документов с текстовым содержанием, в том числе включающих </w:t>
      </w:r>
      <w:r w:rsidRPr="00842A09">
        <w:rPr>
          <w:rFonts w:eastAsia="Arial Unicode MS"/>
          <w:sz w:val="28"/>
          <w:szCs w:val="28"/>
          <w:lang w:bidi="ru-RU"/>
        </w:rPr>
        <w:t xml:space="preserve">формулы и (или) графические изображения (за исключением документов, указанных в </w:t>
      </w:r>
      <w:hyperlink w:anchor="Par303" w:tooltip="в) xls, xlsx, ods - для документов, содержащих расчеты;" w:history="1">
        <w:r w:rsidRPr="00842A09">
          <w:rPr>
            <w:rFonts w:eastAsia="Arial Unicode MS"/>
            <w:sz w:val="28"/>
            <w:szCs w:val="28"/>
            <w:lang w:bidi="ru-RU"/>
          </w:rPr>
          <w:t>подпункте "в"</w:t>
        </w:r>
      </w:hyperlink>
      <w:r w:rsidRPr="00842A09">
        <w:rPr>
          <w:rFonts w:eastAsia="Arial Unicode MS"/>
          <w:sz w:val="28"/>
          <w:szCs w:val="28"/>
          <w:lang w:bidi="ru-RU"/>
        </w:rPr>
        <w:t xml:space="preserve"> настоящего пункта), а также документов с графическим содержанием.</w:t>
      </w:r>
    </w:p>
    <w:p w14:paraId="4C580863"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sz w:val="28"/>
          <w:szCs w:val="28"/>
          <w:lang w:bidi="ru-RU"/>
        </w:rPr>
        <w:t xml:space="preserve">2.56.2. Допускается </w:t>
      </w:r>
      <w:r w:rsidRPr="00842A09">
        <w:rPr>
          <w:rFonts w:eastAsia="Arial Unicode MS"/>
          <w:color w:val="000000"/>
          <w:sz w:val="28"/>
          <w:szCs w:val="28"/>
          <w:lang w:bidi="ru-RU"/>
        </w:rPr>
        <w:t xml:space="preserve">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42A09">
        <w:rPr>
          <w:rFonts w:eastAsia="Arial Unicode MS"/>
          <w:color w:val="000000"/>
          <w:sz w:val="28"/>
          <w:szCs w:val="28"/>
          <w:lang w:bidi="ru-RU"/>
        </w:rPr>
        <w:t>dpi</w:t>
      </w:r>
      <w:proofErr w:type="spellEnd"/>
      <w:r w:rsidRPr="00842A09">
        <w:rPr>
          <w:rFonts w:eastAsia="Arial Unicode MS"/>
          <w:color w:val="000000"/>
          <w:sz w:val="28"/>
          <w:szCs w:val="28"/>
          <w:lang w:bidi="ru-RU"/>
        </w:rPr>
        <w:t xml:space="preserve"> (масштаб 1:1) с использованием следующих режимов:</w:t>
      </w:r>
    </w:p>
    <w:p w14:paraId="684688D1" w14:textId="77777777" w:rsidR="00134D3B" w:rsidRPr="00842A09" w:rsidRDefault="00134D3B" w:rsidP="00134D3B">
      <w:pPr>
        <w:widowControl w:val="0"/>
        <w:ind w:firstLine="708"/>
        <w:jc w:val="both"/>
        <w:rPr>
          <w:rFonts w:eastAsia="Arial Unicode MS"/>
          <w:color w:val="000000"/>
          <w:sz w:val="28"/>
          <w:szCs w:val="28"/>
          <w:lang w:bidi="ru-RU"/>
        </w:rPr>
      </w:pPr>
      <w:r>
        <w:rPr>
          <w:rFonts w:eastAsia="Arial Unicode MS"/>
          <w:color w:val="000000"/>
          <w:sz w:val="28"/>
          <w:szCs w:val="28"/>
          <w:lang w:bidi="ru-RU"/>
        </w:rPr>
        <w:t>-</w:t>
      </w:r>
      <w:r w:rsidRPr="00842A09">
        <w:rPr>
          <w:rFonts w:eastAsia="Arial Unicode MS"/>
          <w:color w:val="000000"/>
          <w:sz w:val="28"/>
          <w:szCs w:val="28"/>
          <w:lang w:bidi="ru-RU"/>
        </w:rPr>
        <w:t>"черно-белый" (при отсутствии в документе графических изображений и (или) цветного текста);</w:t>
      </w:r>
    </w:p>
    <w:p w14:paraId="74FBA55F" w14:textId="77777777" w:rsidR="00134D3B" w:rsidRPr="00842A09" w:rsidRDefault="00134D3B" w:rsidP="00134D3B">
      <w:pPr>
        <w:widowControl w:val="0"/>
        <w:ind w:firstLine="708"/>
        <w:jc w:val="both"/>
        <w:rPr>
          <w:rFonts w:eastAsia="Arial Unicode MS"/>
          <w:color w:val="000000"/>
          <w:sz w:val="28"/>
          <w:szCs w:val="28"/>
          <w:lang w:bidi="ru-RU"/>
        </w:rPr>
      </w:pPr>
      <w:r>
        <w:rPr>
          <w:rFonts w:eastAsia="Arial Unicode MS"/>
          <w:color w:val="000000"/>
          <w:sz w:val="28"/>
          <w:szCs w:val="28"/>
          <w:lang w:bidi="ru-RU"/>
        </w:rPr>
        <w:t>-</w:t>
      </w:r>
      <w:r w:rsidRPr="00842A09">
        <w:rPr>
          <w:rFonts w:eastAsia="Arial Unicode MS"/>
          <w:color w:val="000000"/>
          <w:sz w:val="28"/>
          <w:szCs w:val="28"/>
          <w:lang w:bidi="ru-RU"/>
        </w:rPr>
        <w:t>"оттенки серого" (при наличии в документе графических изображений, отличных от цветного графического изображения);</w:t>
      </w:r>
    </w:p>
    <w:p w14:paraId="7504197B" w14:textId="77777777" w:rsidR="00134D3B" w:rsidRPr="00842A09" w:rsidRDefault="00134D3B" w:rsidP="00134D3B">
      <w:pPr>
        <w:widowControl w:val="0"/>
        <w:ind w:firstLine="708"/>
        <w:jc w:val="both"/>
        <w:rPr>
          <w:rFonts w:eastAsia="Arial Unicode MS"/>
          <w:color w:val="000000"/>
          <w:sz w:val="28"/>
          <w:szCs w:val="28"/>
          <w:lang w:bidi="ru-RU"/>
        </w:rPr>
      </w:pPr>
      <w:r>
        <w:rPr>
          <w:rFonts w:eastAsia="Arial Unicode MS"/>
          <w:color w:val="000000"/>
          <w:sz w:val="28"/>
          <w:szCs w:val="28"/>
          <w:lang w:bidi="ru-RU"/>
        </w:rPr>
        <w:t>-</w:t>
      </w:r>
      <w:r w:rsidRPr="00842A09">
        <w:rPr>
          <w:rFonts w:eastAsia="Arial Unicode MS"/>
          <w:color w:val="000000"/>
          <w:sz w:val="28"/>
          <w:szCs w:val="28"/>
          <w:lang w:bidi="ru-RU"/>
        </w:rPr>
        <w:t>"цветной" или "режим полной цветопередачи" (при наличии в документе цветных графических изображений либо цветного текста);</w:t>
      </w:r>
    </w:p>
    <w:p w14:paraId="39527A25" w14:textId="77777777" w:rsidR="00134D3B" w:rsidRPr="00842A09" w:rsidRDefault="00134D3B" w:rsidP="00134D3B">
      <w:pPr>
        <w:widowControl w:val="0"/>
        <w:ind w:firstLine="708"/>
        <w:jc w:val="both"/>
        <w:rPr>
          <w:rFonts w:eastAsia="Arial Unicode MS"/>
          <w:color w:val="000000"/>
          <w:sz w:val="28"/>
          <w:szCs w:val="28"/>
          <w:lang w:bidi="ru-RU"/>
        </w:rPr>
      </w:pPr>
      <w:r>
        <w:rPr>
          <w:rFonts w:eastAsia="Arial Unicode MS"/>
          <w:color w:val="000000"/>
          <w:sz w:val="28"/>
          <w:szCs w:val="28"/>
          <w:lang w:bidi="ru-RU"/>
        </w:rPr>
        <w:t>-</w:t>
      </w:r>
      <w:r w:rsidRPr="00842A09">
        <w:rPr>
          <w:rFonts w:eastAsia="Arial Unicode MS"/>
          <w:color w:val="000000"/>
          <w:sz w:val="28"/>
          <w:szCs w:val="28"/>
          <w:lang w:bidi="ru-RU"/>
        </w:rPr>
        <w:t>сохранением всех аутентичных признаков подлинности, а именно: графической подписи лица, печати, углового штампа бланка;</w:t>
      </w:r>
    </w:p>
    <w:p w14:paraId="2C24BE07" w14:textId="77777777" w:rsidR="00134D3B" w:rsidRPr="00842A09" w:rsidRDefault="00134D3B" w:rsidP="00134D3B">
      <w:pPr>
        <w:widowControl w:val="0"/>
        <w:ind w:firstLine="708"/>
        <w:jc w:val="both"/>
        <w:rPr>
          <w:rFonts w:eastAsia="Arial Unicode MS"/>
          <w:color w:val="000000"/>
          <w:sz w:val="28"/>
          <w:szCs w:val="28"/>
          <w:lang w:bidi="ru-RU"/>
        </w:rPr>
      </w:pPr>
      <w:r>
        <w:rPr>
          <w:rFonts w:eastAsia="Arial Unicode MS"/>
          <w:color w:val="000000"/>
          <w:sz w:val="28"/>
          <w:szCs w:val="28"/>
          <w:lang w:bidi="ru-RU"/>
        </w:rPr>
        <w:t>-</w:t>
      </w:r>
      <w:r w:rsidRPr="00842A09">
        <w:rPr>
          <w:rFonts w:eastAsia="Arial Unicode MS"/>
          <w:color w:val="000000"/>
          <w:sz w:val="28"/>
          <w:szCs w:val="28"/>
          <w:lang w:bidi="ru-RU"/>
        </w:rPr>
        <w:t>количество файлов должно соответствовать количеству документов, каждый из которых содержит текстовую и (или) графическую информацию.</w:t>
      </w:r>
    </w:p>
    <w:p w14:paraId="189ACB31"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2.56.3. Электронные документы должны обеспечивать:</w:t>
      </w:r>
    </w:p>
    <w:p w14:paraId="0571D692" w14:textId="77777777" w:rsidR="00134D3B" w:rsidRPr="00842A09" w:rsidRDefault="00134D3B" w:rsidP="00134D3B">
      <w:pPr>
        <w:widowControl w:val="0"/>
        <w:ind w:firstLine="708"/>
        <w:jc w:val="both"/>
        <w:rPr>
          <w:rFonts w:eastAsia="Arial Unicode MS"/>
          <w:color w:val="000000"/>
          <w:sz w:val="28"/>
          <w:szCs w:val="28"/>
          <w:lang w:bidi="ru-RU"/>
        </w:rPr>
      </w:pPr>
      <w:r>
        <w:rPr>
          <w:rFonts w:eastAsia="Arial Unicode MS"/>
          <w:color w:val="000000"/>
          <w:sz w:val="28"/>
          <w:szCs w:val="28"/>
          <w:lang w:bidi="ru-RU"/>
        </w:rPr>
        <w:t>-</w:t>
      </w:r>
      <w:r w:rsidRPr="00842A09">
        <w:rPr>
          <w:rFonts w:eastAsia="Arial Unicode MS"/>
          <w:color w:val="000000"/>
          <w:sz w:val="28"/>
          <w:szCs w:val="28"/>
          <w:lang w:bidi="ru-RU"/>
        </w:rPr>
        <w:t>возможность идентифицировать документ и количество листов в документе;</w:t>
      </w:r>
    </w:p>
    <w:p w14:paraId="7B414241" w14:textId="77777777" w:rsidR="00134D3B" w:rsidRPr="00842A09" w:rsidRDefault="00134D3B" w:rsidP="00134D3B">
      <w:pPr>
        <w:widowControl w:val="0"/>
        <w:ind w:firstLine="708"/>
        <w:jc w:val="both"/>
        <w:rPr>
          <w:rFonts w:eastAsia="Arial Unicode MS"/>
          <w:color w:val="000000"/>
          <w:sz w:val="28"/>
          <w:szCs w:val="28"/>
          <w:lang w:bidi="ru-RU"/>
        </w:rPr>
      </w:pPr>
      <w:r>
        <w:rPr>
          <w:rFonts w:eastAsia="Arial Unicode MS"/>
          <w:color w:val="000000"/>
          <w:sz w:val="28"/>
          <w:szCs w:val="28"/>
          <w:lang w:bidi="ru-RU"/>
        </w:rPr>
        <w:t>-</w:t>
      </w:r>
      <w:r w:rsidRPr="00842A09">
        <w:rPr>
          <w:rFonts w:eastAsia="Arial Unicode MS"/>
          <w:color w:val="000000"/>
          <w:sz w:val="28"/>
          <w:szCs w:val="28"/>
          <w:lang w:bidi="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11979FB1" w14:textId="77777777" w:rsidR="00134D3B" w:rsidRPr="00842A09" w:rsidRDefault="00134D3B" w:rsidP="00134D3B">
      <w:pPr>
        <w:widowControl w:val="0"/>
        <w:ind w:firstLine="708"/>
        <w:jc w:val="both"/>
        <w:rPr>
          <w:rFonts w:eastAsia="Arial Unicode MS"/>
          <w:color w:val="000000"/>
          <w:sz w:val="28"/>
          <w:szCs w:val="28"/>
          <w:lang w:bidi="ru-RU"/>
        </w:rPr>
      </w:pPr>
      <w:r>
        <w:rPr>
          <w:rFonts w:eastAsia="Arial Unicode MS"/>
          <w:color w:val="000000"/>
          <w:sz w:val="28"/>
          <w:szCs w:val="28"/>
          <w:lang w:bidi="ru-RU"/>
        </w:rPr>
        <w:t>-</w:t>
      </w:r>
      <w:r w:rsidRPr="00842A09">
        <w:rPr>
          <w:rFonts w:eastAsia="Arial Unicode MS"/>
          <w:color w:val="000000"/>
          <w:sz w:val="28"/>
          <w:szCs w:val="28"/>
          <w:lang w:bidi="ru-RU"/>
        </w:rPr>
        <w:t>содержать оглавление, соответствующее их смыслу и содержанию;</w:t>
      </w:r>
    </w:p>
    <w:p w14:paraId="00D60852" w14:textId="77777777" w:rsidR="00134D3B" w:rsidRPr="00842A09" w:rsidRDefault="00134D3B" w:rsidP="00134D3B">
      <w:pPr>
        <w:widowControl w:val="0"/>
        <w:ind w:firstLine="708"/>
        <w:jc w:val="both"/>
        <w:rPr>
          <w:rFonts w:eastAsia="Arial Unicode MS"/>
          <w:color w:val="000000"/>
          <w:sz w:val="28"/>
          <w:szCs w:val="28"/>
          <w:lang w:bidi="ru-RU"/>
        </w:rPr>
      </w:pPr>
      <w:r>
        <w:rPr>
          <w:rFonts w:eastAsia="Arial Unicode MS"/>
          <w:color w:val="000000"/>
          <w:sz w:val="28"/>
          <w:szCs w:val="28"/>
          <w:lang w:bidi="ru-RU"/>
        </w:rPr>
        <w:t>-</w:t>
      </w:r>
      <w:r w:rsidRPr="00842A09">
        <w:rPr>
          <w:rFonts w:eastAsia="Arial Unicode MS"/>
          <w:color w:val="000000"/>
          <w:sz w:val="28"/>
          <w:szCs w:val="28"/>
          <w:lang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E09DC0D"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 xml:space="preserve">2.56.4. Документы, подлежащие представлению в форматах </w:t>
      </w:r>
      <w:proofErr w:type="spellStart"/>
      <w:r w:rsidRPr="00842A09">
        <w:rPr>
          <w:rFonts w:eastAsia="Arial Unicode MS"/>
          <w:color w:val="000000"/>
          <w:sz w:val="28"/>
          <w:szCs w:val="28"/>
          <w:lang w:bidi="ru-RU"/>
        </w:rPr>
        <w:t>xls</w:t>
      </w:r>
      <w:proofErr w:type="spellEnd"/>
      <w:r w:rsidRPr="00842A09">
        <w:rPr>
          <w:rFonts w:eastAsia="Arial Unicode MS"/>
          <w:color w:val="000000"/>
          <w:sz w:val="28"/>
          <w:szCs w:val="28"/>
          <w:lang w:bidi="ru-RU"/>
        </w:rPr>
        <w:t xml:space="preserve">, </w:t>
      </w:r>
      <w:proofErr w:type="spellStart"/>
      <w:r w:rsidRPr="00842A09">
        <w:rPr>
          <w:rFonts w:eastAsia="Arial Unicode MS"/>
          <w:color w:val="000000"/>
          <w:sz w:val="28"/>
          <w:szCs w:val="28"/>
          <w:lang w:bidi="ru-RU"/>
        </w:rPr>
        <w:t>xlsx</w:t>
      </w:r>
      <w:proofErr w:type="spellEnd"/>
      <w:r w:rsidRPr="00842A09">
        <w:rPr>
          <w:rFonts w:eastAsia="Arial Unicode MS"/>
          <w:color w:val="000000"/>
          <w:sz w:val="28"/>
          <w:szCs w:val="28"/>
          <w:lang w:bidi="ru-RU"/>
        </w:rPr>
        <w:t xml:space="preserve"> или </w:t>
      </w:r>
      <w:proofErr w:type="spellStart"/>
      <w:r w:rsidRPr="00842A09">
        <w:rPr>
          <w:rFonts w:eastAsia="Arial Unicode MS"/>
          <w:color w:val="000000"/>
          <w:sz w:val="28"/>
          <w:szCs w:val="28"/>
          <w:lang w:bidi="ru-RU"/>
        </w:rPr>
        <w:t>ods</w:t>
      </w:r>
      <w:proofErr w:type="spellEnd"/>
      <w:r w:rsidRPr="00842A09">
        <w:rPr>
          <w:rFonts w:eastAsia="Arial Unicode MS"/>
          <w:color w:val="000000"/>
          <w:sz w:val="28"/>
          <w:szCs w:val="28"/>
          <w:lang w:bidi="ru-RU"/>
        </w:rPr>
        <w:t>, формируются в виде отдельного электронного документа.</w:t>
      </w:r>
    </w:p>
    <w:p w14:paraId="4B4BA348"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2.56.5. Максимально допустимый размер прикрепленного пакета документов не должен превышать 10 ГБ.</w:t>
      </w:r>
    </w:p>
    <w:p w14:paraId="2FC3EE37" w14:textId="77777777" w:rsidR="00134D3B" w:rsidRPr="00842A09" w:rsidRDefault="00134D3B" w:rsidP="00134D3B">
      <w:pPr>
        <w:widowControl w:val="0"/>
        <w:tabs>
          <w:tab w:val="left" w:pos="0"/>
        </w:tabs>
        <w:jc w:val="both"/>
        <w:rPr>
          <w:color w:val="000000"/>
          <w:sz w:val="28"/>
          <w:szCs w:val="28"/>
          <w:lang w:bidi="ru-RU"/>
        </w:rPr>
      </w:pPr>
    </w:p>
    <w:p w14:paraId="0A96891A" w14:textId="77777777" w:rsidR="00134D3B" w:rsidRPr="00842A09" w:rsidRDefault="00134D3B" w:rsidP="00134D3B">
      <w:pPr>
        <w:widowControl w:val="0"/>
        <w:jc w:val="center"/>
        <w:rPr>
          <w:rFonts w:eastAsia="Arial Unicode MS" w:cs="Arial Unicode MS"/>
          <w:b/>
          <w:color w:val="000000"/>
          <w:sz w:val="28"/>
          <w:szCs w:val="28"/>
          <w:lang w:bidi="ru-RU"/>
        </w:rPr>
      </w:pPr>
      <w:bookmarkStart w:id="10" w:name="bookmark22"/>
      <w:r w:rsidRPr="00842A09">
        <w:rPr>
          <w:rFonts w:eastAsia="Arial Unicode MS" w:cs="Arial Unicode MS"/>
          <w:b/>
          <w:color w:val="000000"/>
          <w:sz w:val="28"/>
          <w:szCs w:val="28"/>
          <w:lang w:bidi="ru-RU"/>
        </w:rPr>
        <w:t xml:space="preserve">Требования к помещениям, в которых предоставляется </w:t>
      </w:r>
    </w:p>
    <w:p w14:paraId="4C166B1C" w14:textId="77777777" w:rsidR="00134D3B" w:rsidRPr="00842A09" w:rsidRDefault="00134D3B" w:rsidP="00134D3B">
      <w:pPr>
        <w:widowControl w:val="0"/>
        <w:jc w:val="center"/>
        <w:rPr>
          <w:rFonts w:eastAsia="Arial Unicode MS" w:cs="Arial Unicode MS"/>
          <w:b/>
          <w:color w:val="000000"/>
          <w:sz w:val="28"/>
          <w:szCs w:val="28"/>
          <w:lang w:bidi="ru-RU"/>
        </w:rPr>
      </w:pPr>
      <w:r w:rsidRPr="00842A09">
        <w:rPr>
          <w:rFonts w:eastAsia="Arial Unicode MS" w:cs="Arial Unicode MS"/>
          <w:b/>
          <w:color w:val="000000"/>
          <w:sz w:val="28"/>
          <w:szCs w:val="28"/>
          <w:lang w:bidi="ru-RU"/>
        </w:rPr>
        <w:t>муниципальная услуга</w:t>
      </w:r>
    </w:p>
    <w:p w14:paraId="1317E1A6" w14:textId="77777777" w:rsidR="00134D3B" w:rsidRPr="00842A09" w:rsidRDefault="00134D3B" w:rsidP="00134D3B">
      <w:pPr>
        <w:widowControl w:val="0"/>
        <w:jc w:val="both"/>
        <w:rPr>
          <w:rFonts w:eastAsia="Arial Unicode MS" w:cs="Arial Unicode MS"/>
          <w:bCs/>
          <w:color w:val="000000"/>
          <w:sz w:val="28"/>
          <w:szCs w:val="28"/>
          <w:lang w:bidi="ru-RU"/>
        </w:rPr>
      </w:pPr>
    </w:p>
    <w:p w14:paraId="163853EE" w14:textId="77777777" w:rsidR="00134D3B" w:rsidRPr="00842A09" w:rsidRDefault="00134D3B" w:rsidP="00134D3B">
      <w:pPr>
        <w:widowControl w:val="0"/>
        <w:ind w:firstLine="709"/>
        <w:jc w:val="both"/>
        <w:rPr>
          <w:rFonts w:eastAsia="Arial Unicode MS" w:cs="Arial Unicode MS"/>
          <w:color w:val="000000"/>
          <w:sz w:val="28"/>
          <w:szCs w:val="28"/>
          <w:lang w:bidi="ru-RU"/>
        </w:rPr>
      </w:pPr>
      <w:r w:rsidRPr="00842A09">
        <w:rPr>
          <w:rFonts w:eastAsia="Arial Unicode MS" w:cs="Arial Unicode MS"/>
          <w:color w:val="000000"/>
          <w:sz w:val="28"/>
          <w:szCs w:val="28"/>
          <w:lang w:bidi="ru-RU"/>
        </w:rPr>
        <w:lastRenderedPageBreak/>
        <w:t>2.57.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9F894E6" w14:textId="77777777" w:rsidR="00134D3B" w:rsidRPr="00842A09" w:rsidRDefault="00134D3B" w:rsidP="00134D3B">
      <w:pPr>
        <w:widowControl w:val="0"/>
        <w:ind w:firstLine="709"/>
        <w:jc w:val="both"/>
        <w:rPr>
          <w:rFonts w:eastAsia="Arial Unicode MS" w:cs="Arial Unicode MS"/>
          <w:color w:val="000000"/>
          <w:sz w:val="28"/>
          <w:szCs w:val="28"/>
          <w:lang w:bidi="ru-RU"/>
        </w:rPr>
      </w:pPr>
      <w:r w:rsidRPr="00842A09">
        <w:rPr>
          <w:rFonts w:eastAsia="Arial Unicode MS" w:cs="Arial Unicode MS"/>
          <w:color w:val="000000"/>
          <w:sz w:val="28"/>
          <w:szCs w:val="28"/>
          <w:lang w:bidi="ru-RU"/>
        </w:rPr>
        <w:t>В случае</w:t>
      </w:r>
      <w:proofErr w:type="gramStart"/>
      <w:r w:rsidRPr="00842A09">
        <w:rPr>
          <w:rFonts w:eastAsia="Arial Unicode MS" w:cs="Arial Unicode MS"/>
          <w:color w:val="000000"/>
          <w:sz w:val="28"/>
          <w:szCs w:val="28"/>
          <w:lang w:bidi="ru-RU"/>
        </w:rPr>
        <w:t>,</w:t>
      </w:r>
      <w:proofErr w:type="gramEnd"/>
      <w:r w:rsidRPr="00842A09">
        <w:rPr>
          <w:rFonts w:eastAsia="Arial Unicode MS" w:cs="Arial Unicode MS"/>
          <w:color w:val="000000"/>
          <w:sz w:val="28"/>
          <w:szCs w:val="28"/>
          <w:lang w:bidi="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20750151" w14:textId="77777777" w:rsidR="00134D3B" w:rsidRPr="00842A09" w:rsidRDefault="00134D3B" w:rsidP="00134D3B">
      <w:pPr>
        <w:widowControl w:val="0"/>
        <w:ind w:firstLine="709"/>
        <w:jc w:val="both"/>
        <w:rPr>
          <w:rFonts w:eastAsia="Arial Unicode MS" w:cs="Arial Unicode MS"/>
          <w:color w:val="000000"/>
          <w:sz w:val="28"/>
          <w:szCs w:val="28"/>
          <w:lang w:bidi="ru-RU"/>
        </w:rPr>
      </w:pPr>
      <w:r w:rsidRPr="00842A09">
        <w:rPr>
          <w:rFonts w:eastAsia="Arial Unicode MS" w:cs="Arial Unicode MS"/>
          <w:color w:val="000000"/>
          <w:sz w:val="28"/>
          <w:szCs w:val="28"/>
          <w:lang w:bidi="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43C03806" w14:textId="77777777" w:rsidR="00134D3B" w:rsidRPr="00842A09" w:rsidRDefault="00134D3B" w:rsidP="00134D3B">
      <w:pPr>
        <w:widowControl w:val="0"/>
        <w:ind w:firstLine="709"/>
        <w:jc w:val="both"/>
        <w:rPr>
          <w:rFonts w:eastAsia="Arial Unicode MS" w:cs="Arial Unicode MS"/>
          <w:color w:val="000000"/>
          <w:sz w:val="28"/>
          <w:szCs w:val="28"/>
          <w:lang w:bidi="ru-RU"/>
        </w:rPr>
      </w:pPr>
      <w:r w:rsidRPr="00842A09">
        <w:rPr>
          <w:rFonts w:eastAsia="Arial Unicode MS" w:cs="Arial Unicode MS"/>
          <w:color w:val="000000"/>
          <w:sz w:val="28"/>
          <w:szCs w:val="28"/>
          <w:lang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rsidRPr="00842A09">
        <w:rPr>
          <w:rFonts w:eastAsia="Arial Unicode MS" w:cs="Arial Unicode MS"/>
          <w:color w:val="000000"/>
          <w:sz w:val="28"/>
          <w:szCs w:val="28"/>
          <w:lang w:bidi="ru-RU"/>
        </w:rPr>
        <w:t xml:space="preserve">муниципальная) </w:t>
      </w:r>
      <w:proofErr w:type="gramEnd"/>
      <w:r w:rsidRPr="00842A09">
        <w:rPr>
          <w:rFonts w:eastAsia="Arial Unicode MS" w:cs="Arial Unicode MS"/>
          <w:color w:val="000000"/>
          <w:sz w:val="28"/>
          <w:szCs w:val="28"/>
          <w:lang w:bidi="ru-RU"/>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0320F7A" w14:textId="77777777" w:rsidR="00134D3B" w:rsidRPr="00842A09" w:rsidRDefault="00134D3B" w:rsidP="00134D3B">
      <w:pPr>
        <w:widowControl w:val="0"/>
        <w:ind w:firstLine="709"/>
        <w:jc w:val="both"/>
        <w:rPr>
          <w:rFonts w:eastAsia="Arial Unicode MS" w:cs="Arial Unicode MS"/>
          <w:color w:val="000000"/>
          <w:sz w:val="28"/>
          <w:szCs w:val="28"/>
          <w:lang w:bidi="ru-RU"/>
        </w:rPr>
      </w:pPr>
      <w:r w:rsidRPr="00842A09">
        <w:rPr>
          <w:rFonts w:eastAsia="Arial Unicode MS" w:cs="Arial Unicode MS"/>
          <w:color w:val="000000"/>
          <w:sz w:val="28"/>
          <w:szCs w:val="28"/>
          <w:lang w:bidi="ru-RU"/>
        </w:rPr>
        <w:t>Центральный вход в здание уполномоченного органа должен быть оборудован информационной табличкой (вывеской), содержащей информацию:</w:t>
      </w:r>
    </w:p>
    <w:p w14:paraId="5B88983B" w14:textId="77777777" w:rsidR="00134D3B" w:rsidRPr="00842A09" w:rsidRDefault="00134D3B" w:rsidP="00134D3B">
      <w:pPr>
        <w:widowControl w:val="0"/>
        <w:ind w:firstLine="709"/>
        <w:jc w:val="both"/>
        <w:rPr>
          <w:rFonts w:eastAsia="Arial Unicode MS" w:cs="Arial Unicode MS"/>
          <w:color w:val="000000"/>
          <w:sz w:val="28"/>
          <w:szCs w:val="28"/>
          <w:lang w:bidi="ru-RU"/>
        </w:rPr>
      </w:pPr>
      <w:r>
        <w:rPr>
          <w:rFonts w:eastAsia="Arial Unicode MS" w:cs="Arial Unicode MS"/>
          <w:color w:val="000000"/>
          <w:sz w:val="28"/>
          <w:szCs w:val="28"/>
          <w:lang w:bidi="ru-RU"/>
        </w:rPr>
        <w:t>-</w:t>
      </w:r>
      <w:r w:rsidRPr="00842A09">
        <w:rPr>
          <w:rFonts w:eastAsia="Arial Unicode MS" w:cs="Arial Unicode MS"/>
          <w:color w:val="000000"/>
          <w:sz w:val="28"/>
          <w:szCs w:val="28"/>
          <w:lang w:bidi="ru-RU"/>
        </w:rPr>
        <w:t>наименование;</w:t>
      </w:r>
    </w:p>
    <w:p w14:paraId="2244F244" w14:textId="77777777" w:rsidR="00134D3B" w:rsidRPr="00842A09" w:rsidRDefault="00134D3B" w:rsidP="00134D3B">
      <w:pPr>
        <w:widowControl w:val="0"/>
        <w:ind w:firstLine="709"/>
        <w:jc w:val="both"/>
        <w:rPr>
          <w:rFonts w:eastAsia="Arial Unicode MS" w:cs="Arial Unicode MS"/>
          <w:color w:val="000000"/>
          <w:sz w:val="28"/>
          <w:szCs w:val="28"/>
          <w:lang w:bidi="ru-RU"/>
        </w:rPr>
      </w:pPr>
      <w:r>
        <w:rPr>
          <w:rFonts w:eastAsia="Arial Unicode MS" w:cs="Arial Unicode MS"/>
          <w:color w:val="000000"/>
          <w:sz w:val="28"/>
          <w:szCs w:val="28"/>
          <w:lang w:bidi="ru-RU"/>
        </w:rPr>
        <w:t>-</w:t>
      </w:r>
      <w:r w:rsidRPr="00842A09">
        <w:rPr>
          <w:rFonts w:eastAsia="Arial Unicode MS" w:cs="Arial Unicode MS"/>
          <w:color w:val="000000"/>
          <w:sz w:val="28"/>
          <w:szCs w:val="28"/>
          <w:lang w:bidi="ru-RU"/>
        </w:rPr>
        <w:t>местонахождение и юридический адрес;</w:t>
      </w:r>
    </w:p>
    <w:p w14:paraId="4A0EE495" w14:textId="77777777" w:rsidR="00134D3B" w:rsidRPr="00842A09" w:rsidRDefault="00134D3B" w:rsidP="00134D3B">
      <w:pPr>
        <w:widowControl w:val="0"/>
        <w:ind w:firstLine="709"/>
        <w:jc w:val="both"/>
        <w:rPr>
          <w:rFonts w:eastAsia="Arial Unicode MS" w:cs="Arial Unicode MS"/>
          <w:color w:val="000000"/>
          <w:sz w:val="28"/>
          <w:szCs w:val="28"/>
          <w:lang w:bidi="ru-RU"/>
        </w:rPr>
      </w:pPr>
      <w:r>
        <w:rPr>
          <w:rFonts w:eastAsia="Arial Unicode MS" w:cs="Arial Unicode MS"/>
          <w:color w:val="000000"/>
          <w:sz w:val="28"/>
          <w:szCs w:val="28"/>
          <w:lang w:bidi="ru-RU"/>
        </w:rPr>
        <w:t>-</w:t>
      </w:r>
      <w:r w:rsidRPr="00842A09">
        <w:rPr>
          <w:rFonts w:eastAsia="Arial Unicode MS" w:cs="Arial Unicode MS"/>
          <w:color w:val="000000"/>
          <w:sz w:val="28"/>
          <w:szCs w:val="28"/>
          <w:lang w:bidi="ru-RU"/>
        </w:rPr>
        <w:t>режим работы;</w:t>
      </w:r>
    </w:p>
    <w:p w14:paraId="386405B7" w14:textId="77777777" w:rsidR="00134D3B" w:rsidRPr="00842A09" w:rsidRDefault="00134D3B" w:rsidP="00134D3B">
      <w:pPr>
        <w:widowControl w:val="0"/>
        <w:ind w:firstLine="709"/>
        <w:jc w:val="both"/>
        <w:rPr>
          <w:rFonts w:eastAsia="Arial Unicode MS" w:cs="Arial Unicode MS"/>
          <w:color w:val="000000"/>
          <w:sz w:val="28"/>
          <w:szCs w:val="28"/>
          <w:lang w:bidi="ru-RU"/>
        </w:rPr>
      </w:pPr>
      <w:r>
        <w:rPr>
          <w:rFonts w:eastAsia="Arial Unicode MS" w:cs="Arial Unicode MS"/>
          <w:color w:val="000000"/>
          <w:sz w:val="28"/>
          <w:szCs w:val="28"/>
          <w:lang w:bidi="ru-RU"/>
        </w:rPr>
        <w:t>-</w:t>
      </w:r>
      <w:r w:rsidRPr="00842A09">
        <w:rPr>
          <w:rFonts w:eastAsia="Arial Unicode MS" w:cs="Arial Unicode MS"/>
          <w:color w:val="000000"/>
          <w:sz w:val="28"/>
          <w:szCs w:val="28"/>
          <w:lang w:bidi="ru-RU"/>
        </w:rPr>
        <w:t>график приема;</w:t>
      </w:r>
    </w:p>
    <w:p w14:paraId="703C124C" w14:textId="77777777" w:rsidR="00134D3B" w:rsidRPr="00842A09" w:rsidRDefault="00134D3B" w:rsidP="00134D3B">
      <w:pPr>
        <w:widowControl w:val="0"/>
        <w:ind w:firstLine="709"/>
        <w:jc w:val="both"/>
        <w:rPr>
          <w:rFonts w:eastAsia="Arial Unicode MS" w:cs="Arial Unicode MS"/>
          <w:color w:val="000000"/>
          <w:sz w:val="28"/>
          <w:szCs w:val="28"/>
          <w:lang w:bidi="ru-RU"/>
        </w:rPr>
      </w:pPr>
      <w:r>
        <w:rPr>
          <w:rFonts w:eastAsia="Arial Unicode MS" w:cs="Arial Unicode MS"/>
          <w:color w:val="000000"/>
          <w:sz w:val="28"/>
          <w:szCs w:val="28"/>
          <w:lang w:bidi="ru-RU"/>
        </w:rPr>
        <w:t>-</w:t>
      </w:r>
      <w:r w:rsidRPr="00842A09">
        <w:rPr>
          <w:rFonts w:eastAsia="Arial Unicode MS" w:cs="Arial Unicode MS"/>
          <w:color w:val="000000"/>
          <w:sz w:val="28"/>
          <w:szCs w:val="28"/>
          <w:lang w:bidi="ru-RU"/>
        </w:rPr>
        <w:t>номера телефонов для справок.</w:t>
      </w:r>
    </w:p>
    <w:p w14:paraId="4B96DF20" w14:textId="77777777" w:rsidR="00134D3B" w:rsidRPr="00842A09" w:rsidRDefault="00134D3B" w:rsidP="00134D3B">
      <w:pPr>
        <w:widowControl w:val="0"/>
        <w:ind w:firstLine="709"/>
        <w:jc w:val="both"/>
        <w:rPr>
          <w:rFonts w:eastAsia="Arial Unicode MS" w:cs="Arial Unicode MS"/>
          <w:color w:val="000000"/>
          <w:sz w:val="28"/>
          <w:szCs w:val="28"/>
          <w:lang w:bidi="ru-RU"/>
        </w:rPr>
      </w:pPr>
      <w:r w:rsidRPr="00842A09">
        <w:rPr>
          <w:rFonts w:eastAsia="Arial Unicode MS" w:cs="Arial Unicode MS"/>
          <w:color w:val="000000"/>
          <w:sz w:val="28"/>
          <w:szCs w:val="28"/>
          <w:lang w:bidi="ru-RU"/>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14:paraId="75FAAFA7" w14:textId="77777777" w:rsidR="00134D3B" w:rsidRPr="00842A09" w:rsidRDefault="00134D3B" w:rsidP="00134D3B">
      <w:pPr>
        <w:widowControl w:val="0"/>
        <w:ind w:firstLine="709"/>
        <w:jc w:val="both"/>
        <w:rPr>
          <w:rFonts w:eastAsia="Arial Unicode MS" w:cs="Arial Unicode MS"/>
          <w:color w:val="000000"/>
          <w:sz w:val="28"/>
          <w:szCs w:val="28"/>
          <w:lang w:bidi="ru-RU"/>
        </w:rPr>
      </w:pPr>
      <w:r w:rsidRPr="00842A09">
        <w:rPr>
          <w:rFonts w:eastAsia="Arial Unicode MS" w:cs="Arial Unicode MS"/>
          <w:color w:val="000000"/>
          <w:sz w:val="28"/>
          <w:szCs w:val="28"/>
          <w:lang w:bidi="ru-RU"/>
        </w:rPr>
        <w:t>Помещения, в которых предоставляется государственная (муниципальная) услуга, оснащаются:</w:t>
      </w:r>
    </w:p>
    <w:p w14:paraId="2D31A27D" w14:textId="77777777" w:rsidR="00134D3B" w:rsidRPr="00842A09" w:rsidRDefault="00134D3B" w:rsidP="00134D3B">
      <w:pPr>
        <w:widowControl w:val="0"/>
        <w:ind w:firstLine="709"/>
        <w:jc w:val="both"/>
        <w:rPr>
          <w:rFonts w:eastAsia="Arial Unicode MS" w:cs="Arial Unicode MS"/>
          <w:color w:val="000000"/>
          <w:sz w:val="28"/>
          <w:szCs w:val="28"/>
          <w:lang w:bidi="ru-RU"/>
        </w:rPr>
      </w:pPr>
      <w:r>
        <w:rPr>
          <w:rFonts w:eastAsia="Arial Unicode MS" w:cs="Arial Unicode MS"/>
          <w:color w:val="000000"/>
          <w:sz w:val="28"/>
          <w:szCs w:val="28"/>
          <w:lang w:bidi="ru-RU"/>
        </w:rPr>
        <w:t>-</w:t>
      </w:r>
      <w:r w:rsidRPr="00842A09">
        <w:rPr>
          <w:rFonts w:eastAsia="Arial Unicode MS" w:cs="Arial Unicode MS"/>
          <w:color w:val="000000"/>
          <w:sz w:val="28"/>
          <w:szCs w:val="28"/>
          <w:lang w:bidi="ru-RU"/>
        </w:rPr>
        <w:t>противопожарной системой и средствами пожаротушения;</w:t>
      </w:r>
    </w:p>
    <w:p w14:paraId="643362F6" w14:textId="77777777" w:rsidR="00134D3B" w:rsidRPr="00842A09" w:rsidRDefault="00134D3B" w:rsidP="00134D3B">
      <w:pPr>
        <w:widowControl w:val="0"/>
        <w:ind w:firstLine="709"/>
        <w:jc w:val="both"/>
        <w:rPr>
          <w:rFonts w:eastAsia="Arial Unicode MS" w:cs="Arial Unicode MS"/>
          <w:color w:val="000000"/>
          <w:sz w:val="28"/>
          <w:szCs w:val="28"/>
          <w:lang w:bidi="ru-RU"/>
        </w:rPr>
      </w:pPr>
      <w:r>
        <w:rPr>
          <w:rFonts w:eastAsia="Arial Unicode MS" w:cs="Arial Unicode MS"/>
          <w:color w:val="000000"/>
          <w:sz w:val="28"/>
          <w:szCs w:val="28"/>
          <w:lang w:bidi="ru-RU"/>
        </w:rPr>
        <w:t>-</w:t>
      </w:r>
      <w:r w:rsidRPr="00842A09">
        <w:rPr>
          <w:rFonts w:eastAsia="Arial Unicode MS" w:cs="Arial Unicode MS"/>
          <w:color w:val="000000"/>
          <w:sz w:val="28"/>
          <w:szCs w:val="28"/>
          <w:lang w:bidi="ru-RU"/>
        </w:rPr>
        <w:t>системой оповещения о возникновении чрезвычайной ситуации;</w:t>
      </w:r>
    </w:p>
    <w:p w14:paraId="22685122" w14:textId="77777777" w:rsidR="00134D3B" w:rsidRPr="00842A09" w:rsidRDefault="00134D3B" w:rsidP="00134D3B">
      <w:pPr>
        <w:widowControl w:val="0"/>
        <w:ind w:firstLine="709"/>
        <w:jc w:val="both"/>
        <w:rPr>
          <w:rFonts w:eastAsia="Arial Unicode MS" w:cs="Arial Unicode MS"/>
          <w:color w:val="000000"/>
          <w:sz w:val="28"/>
          <w:szCs w:val="28"/>
          <w:lang w:bidi="ru-RU"/>
        </w:rPr>
      </w:pPr>
      <w:r>
        <w:rPr>
          <w:rFonts w:eastAsia="Arial Unicode MS" w:cs="Arial Unicode MS"/>
          <w:color w:val="000000"/>
          <w:sz w:val="28"/>
          <w:szCs w:val="28"/>
          <w:lang w:bidi="ru-RU"/>
        </w:rPr>
        <w:t>-</w:t>
      </w:r>
      <w:r w:rsidRPr="00842A09">
        <w:rPr>
          <w:rFonts w:eastAsia="Arial Unicode MS" w:cs="Arial Unicode MS"/>
          <w:color w:val="000000"/>
          <w:sz w:val="28"/>
          <w:szCs w:val="28"/>
          <w:lang w:bidi="ru-RU"/>
        </w:rPr>
        <w:t>средствами оказания первой медицинской помощи;</w:t>
      </w:r>
    </w:p>
    <w:p w14:paraId="16FD500F" w14:textId="77777777" w:rsidR="00134D3B" w:rsidRPr="00842A09" w:rsidRDefault="00134D3B" w:rsidP="00134D3B">
      <w:pPr>
        <w:widowControl w:val="0"/>
        <w:ind w:firstLine="709"/>
        <w:jc w:val="both"/>
        <w:rPr>
          <w:rFonts w:eastAsia="Arial Unicode MS" w:cs="Arial Unicode MS"/>
          <w:color w:val="000000"/>
          <w:sz w:val="28"/>
          <w:szCs w:val="28"/>
          <w:lang w:bidi="ru-RU"/>
        </w:rPr>
      </w:pPr>
      <w:r>
        <w:rPr>
          <w:rFonts w:eastAsia="Arial Unicode MS" w:cs="Arial Unicode MS"/>
          <w:color w:val="000000"/>
          <w:sz w:val="28"/>
          <w:szCs w:val="28"/>
          <w:lang w:bidi="ru-RU"/>
        </w:rPr>
        <w:t>-</w:t>
      </w:r>
      <w:r w:rsidRPr="00842A09">
        <w:rPr>
          <w:rFonts w:eastAsia="Arial Unicode MS" w:cs="Arial Unicode MS"/>
          <w:color w:val="000000"/>
          <w:sz w:val="28"/>
          <w:szCs w:val="28"/>
          <w:lang w:bidi="ru-RU"/>
        </w:rPr>
        <w:t>туалетными комнатами для посетителей.</w:t>
      </w:r>
    </w:p>
    <w:p w14:paraId="0EF5069A" w14:textId="77777777" w:rsidR="00134D3B" w:rsidRPr="00842A09" w:rsidRDefault="00134D3B" w:rsidP="00134D3B">
      <w:pPr>
        <w:widowControl w:val="0"/>
        <w:ind w:firstLine="709"/>
        <w:jc w:val="both"/>
        <w:rPr>
          <w:rFonts w:eastAsia="Arial Unicode MS" w:cs="Arial Unicode MS"/>
          <w:color w:val="000000"/>
          <w:sz w:val="28"/>
          <w:szCs w:val="28"/>
          <w:lang w:bidi="ru-RU"/>
        </w:rPr>
      </w:pPr>
      <w:r w:rsidRPr="00842A09">
        <w:rPr>
          <w:rFonts w:eastAsia="Arial Unicode MS" w:cs="Arial Unicode MS"/>
          <w:color w:val="000000"/>
          <w:sz w:val="28"/>
          <w:szCs w:val="28"/>
          <w:lang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690AE96E" w14:textId="77777777" w:rsidR="00134D3B" w:rsidRPr="00842A09" w:rsidRDefault="00134D3B" w:rsidP="00134D3B">
      <w:pPr>
        <w:widowControl w:val="0"/>
        <w:ind w:firstLine="709"/>
        <w:jc w:val="both"/>
        <w:rPr>
          <w:rFonts w:eastAsia="Arial Unicode MS" w:cs="Arial Unicode MS"/>
          <w:color w:val="000000"/>
          <w:sz w:val="28"/>
          <w:szCs w:val="28"/>
          <w:lang w:bidi="ru-RU"/>
        </w:rPr>
      </w:pPr>
      <w:r w:rsidRPr="00842A09">
        <w:rPr>
          <w:rFonts w:eastAsia="Arial Unicode MS" w:cs="Arial Unicode MS"/>
          <w:color w:val="000000"/>
          <w:sz w:val="28"/>
          <w:szCs w:val="28"/>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2AA1699" w14:textId="77777777" w:rsidR="00134D3B" w:rsidRPr="00842A09" w:rsidRDefault="00134D3B" w:rsidP="00134D3B">
      <w:pPr>
        <w:widowControl w:val="0"/>
        <w:ind w:firstLine="709"/>
        <w:jc w:val="both"/>
        <w:rPr>
          <w:rFonts w:eastAsia="Arial Unicode MS" w:cs="Arial Unicode MS"/>
          <w:color w:val="000000"/>
          <w:sz w:val="28"/>
          <w:szCs w:val="28"/>
          <w:lang w:bidi="ru-RU"/>
        </w:rPr>
      </w:pPr>
      <w:r w:rsidRPr="00842A09">
        <w:rPr>
          <w:rFonts w:eastAsia="Arial Unicode MS" w:cs="Arial Unicode MS"/>
          <w:color w:val="000000"/>
          <w:sz w:val="28"/>
          <w:szCs w:val="28"/>
          <w:lang w:bidi="ru-RU"/>
        </w:rPr>
        <w:lastRenderedPageBreak/>
        <w:t>Места для заполнения заявлений оборудуются стульями, столами (стойками), бланками заявлений, письменными принадлежностями.</w:t>
      </w:r>
    </w:p>
    <w:p w14:paraId="3231CC2A" w14:textId="77777777" w:rsidR="00134D3B" w:rsidRPr="00842A09" w:rsidRDefault="00134D3B" w:rsidP="00134D3B">
      <w:pPr>
        <w:widowControl w:val="0"/>
        <w:ind w:firstLine="709"/>
        <w:jc w:val="both"/>
        <w:rPr>
          <w:rFonts w:eastAsia="Arial Unicode MS" w:cs="Arial Unicode MS"/>
          <w:color w:val="000000"/>
          <w:sz w:val="28"/>
          <w:szCs w:val="28"/>
          <w:lang w:bidi="ru-RU"/>
        </w:rPr>
      </w:pPr>
      <w:r w:rsidRPr="00842A09">
        <w:rPr>
          <w:rFonts w:eastAsia="Arial Unicode MS" w:cs="Arial Unicode MS"/>
          <w:color w:val="000000"/>
          <w:sz w:val="28"/>
          <w:szCs w:val="28"/>
          <w:lang w:bidi="ru-RU"/>
        </w:rPr>
        <w:t>Места приема заявителей оборудуются информационными табличками (вывесками) с указанием:</w:t>
      </w:r>
    </w:p>
    <w:p w14:paraId="3B724644" w14:textId="77777777" w:rsidR="00134D3B" w:rsidRPr="00842A09" w:rsidRDefault="00134D3B" w:rsidP="00134D3B">
      <w:pPr>
        <w:widowControl w:val="0"/>
        <w:ind w:firstLine="709"/>
        <w:jc w:val="both"/>
        <w:rPr>
          <w:rFonts w:eastAsia="Arial Unicode MS" w:cs="Arial Unicode MS"/>
          <w:color w:val="000000"/>
          <w:sz w:val="28"/>
          <w:szCs w:val="28"/>
          <w:lang w:bidi="ru-RU"/>
        </w:rPr>
      </w:pPr>
      <w:r>
        <w:rPr>
          <w:rFonts w:eastAsia="Arial Unicode MS" w:cs="Arial Unicode MS"/>
          <w:color w:val="000000"/>
          <w:sz w:val="28"/>
          <w:szCs w:val="28"/>
          <w:lang w:bidi="ru-RU"/>
        </w:rPr>
        <w:t>-</w:t>
      </w:r>
      <w:r w:rsidRPr="00842A09">
        <w:rPr>
          <w:rFonts w:eastAsia="Arial Unicode MS" w:cs="Arial Unicode MS"/>
          <w:color w:val="000000"/>
          <w:sz w:val="28"/>
          <w:szCs w:val="28"/>
          <w:lang w:bidi="ru-RU"/>
        </w:rPr>
        <w:t>номера кабинета и наименования отдела;</w:t>
      </w:r>
    </w:p>
    <w:p w14:paraId="29FE84D5" w14:textId="77777777" w:rsidR="00134D3B" w:rsidRPr="00842A09" w:rsidRDefault="00134D3B" w:rsidP="00134D3B">
      <w:pPr>
        <w:widowControl w:val="0"/>
        <w:ind w:firstLine="709"/>
        <w:jc w:val="both"/>
        <w:rPr>
          <w:rFonts w:eastAsia="Arial Unicode MS" w:cs="Arial Unicode MS"/>
          <w:color w:val="000000"/>
          <w:sz w:val="28"/>
          <w:szCs w:val="28"/>
          <w:lang w:bidi="ru-RU"/>
        </w:rPr>
      </w:pPr>
      <w:r>
        <w:rPr>
          <w:rFonts w:eastAsia="Arial Unicode MS" w:cs="Arial Unicode MS"/>
          <w:color w:val="000000"/>
          <w:sz w:val="28"/>
          <w:szCs w:val="28"/>
          <w:lang w:bidi="ru-RU"/>
        </w:rPr>
        <w:t>-</w:t>
      </w:r>
      <w:r w:rsidRPr="00842A09">
        <w:rPr>
          <w:rFonts w:eastAsia="Arial Unicode MS" w:cs="Arial Unicode MS"/>
          <w:color w:val="000000"/>
          <w:sz w:val="28"/>
          <w:szCs w:val="28"/>
          <w:lang w:bidi="ru-RU"/>
        </w:rPr>
        <w:t>фамилии, имени и отчества (последнее – при наличии), должности ответственного лица за прием документов;</w:t>
      </w:r>
    </w:p>
    <w:p w14:paraId="243AA8F6" w14:textId="77777777" w:rsidR="00134D3B" w:rsidRPr="00842A09" w:rsidRDefault="00134D3B" w:rsidP="00134D3B">
      <w:pPr>
        <w:widowControl w:val="0"/>
        <w:ind w:firstLine="709"/>
        <w:jc w:val="both"/>
        <w:rPr>
          <w:rFonts w:eastAsia="Arial Unicode MS" w:cs="Arial Unicode MS"/>
          <w:color w:val="000000"/>
          <w:sz w:val="28"/>
          <w:szCs w:val="28"/>
          <w:lang w:bidi="ru-RU"/>
        </w:rPr>
      </w:pPr>
      <w:r>
        <w:rPr>
          <w:rFonts w:eastAsia="Arial Unicode MS" w:cs="Arial Unicode MS"/>
          <w:color w:val="000000"/>
          <w:sz w:val="28"/>
          <w:szCs w:val="28"/>
          <w:lang w:bidi="ru-RU"/>
        </w:rPr>
        <w:t>-</w:t>
      </w:r>
      <w:r w:rsidRPr="00842A09">
        <w:rPr>
          <w:rFonts w:eastAsia="Arial Unicode MS" w:cs="Arial Unicode MS"/>
          <w:color w:val="000000"/>
          <w:sz w:val="28"/>
          <w:szCs w:val="28"/>
          <w:lang w:bidi="ru-RU"/>
        </w:rPr>
        <w:t>графика приема заявителей.</w:t>
      </w:r>
    </w:p>
    <w:p w14:paraId="7970A713" w14:textId="77777777" w:rsidR="00134D3B" w:rsidRPr="00842A09" w:rsidRDefault="00134D3B" w:rsidP="00134D3B">
      <w:pPr>
        <w:widowControl w:val="0"/>
        <w:ind w:firstLine="709"/>
        <w:jc w:val="both"/>
        <w:rPr>
          <w:rFonts w:eastAsia="Arial Unicode MS" w:cs="Arial Unicode MS"/>
          <w:color w:val="000000"/>
          <w:sz w:val="28"/>
          <w:szCs w:val="28"/>
          <w:lang w:bidi="ru-RU"/>
        </w:rPr>
      </w:pPr>
      <w:r w:rsidRPr="00842A09">
        <w:rPr>
          <w:rFonts w:eastAsia="Arial Unicode MS" w:cs="Arial Unicode MS"/>
          <w:color w:val="000000"/>
          <w:sz w:val="28"/>
          <w:szCs w:val="28"/>
          <w:lang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71C68F91" w14:textId="77777777" w:rsidR="00134D3B" w:rsidRPr="00842A09" w:rsidRDefault="00134D3B" w:rsidP="00134D3B">
      <w:pPr>
        <w:widowControl w:val="0"/>
        <w:ind w:firstLine="709"/>
        <w:jc w:val="both"/>
        <w:rPr>
          <w:rFonts w:eastAsia="Arial Unicode MS" w:cs="Arial Unicode MS"/>
          <w:color w:val="000000"/>
          <w:sz w:val="28"/>
          <w:szCs w:val="28"/>
          <w:lang w:bidi="ru-RU"/>
        </w:rPr>
      </w:pPr>
      <w:r w:rsidRPr="00842A09">
        <w:rPr>
          <w:rFonts w:eastAsia="Arial Unicode MS" w:cs="Arial Unicode MS"/>
          <w:color w:val="000000"/>
          <w:sz w:val="28"/>
          <w:szCs w:val="28"/>
          <w:lang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697E9DB1" w14:textId="77777777" w:rsidR="00134D3B" w:rsidRPr="00842A09" w:rsidRDefault="00134D3B" w:rsidP="00134D3B">
      <w:pPr>
        <w:widowControl w:val="0"/>
        <w:ind w:firstLine="709"/>
        <w:jc w:val="both"/>
        <w:rPr>
          <w:rFonts w:eastAsia="Arial Unicode MS" w:cs="Arial Unicode MS"/>
          <w:color w:val="000000"/>
          <w:sz w:val="28"/>
          <w:szCs w:val="28"/>
          <w:lang w:bidi="ru-RU"/>
        </w:rPr>
      </w:pPr>
      <w:r w:rsidRPr="00842A09">
        <w:rPr>
          <w:rFonts w:eastAsia="Arial Unicode MS" w:cs="Arial Unicode MS"/>
          <w:color w:val="000000"/>
          <w:sz w:val="28"/>
          <w:szCs w:val="28"/>
          <w:lang w:bidi="ru-RU"/>
        </w:rPr>
        <w:t>При предоставлении муниципальной услуги инвалидам обеспечиваются:</w:t>
      </w:r>
    </w:p>
    <w:p w14:paraId="39747E6C" w14:textId="77777777" w:rsidR="00134D3B" w:rsidRPr="00842A09" w:rsidRDefault="00134D3B" w:rsidP="00134D3B">
      <w:pPr>
        <w:widowControl w:val="0"/>
        <w:ind w:firstLine="709"/>
        <w:jc w:val="both"/>
        <w:rPr>
          <w:rFonts w:eastAsia="Arial Unicode MS" w:cs="Arial Unicode MS"/>
          <w:color w:val="000000"/>
          <w:sz w:val="28"/>
          <w:szCs w:val="28"/>
          <w:lang w:bidi="ru-RU"/>
        </w:rPr>
      </w:pPr>
      <w:r>
        <w:rPr>
          <w:rFonts w:eastAsia="Arial Unicode MS" w:cs="Arial Unicode MS"/>
          <w:color w:val="000000"/>
          <w:sz w:val="28"/>
          <w:szCs w:val="28"/>
          <w:lang w:bidi="ru-RU"/>
        </w:rPr>
        <w:t>-</w:t>
      </w:r>
      <w:r w:rsidRPr="00842A09">
        <w:rPr>
          <w:rFonts w:eastAsia="Arial Unicode MS" w:cs="Arial Unicode MS"/>
          <w:color w:val="000000"/>
          <w:sz w:val="28"/>
          <w:szCs w:val="28"/>
          <w:lang w:bidi="ru-RU"/>
        </w:rPr>
        <w:t>возможность беспрепятственного доступа к объекту (зданию, помещению), в котором предоставляется муниципальная услуга;</w:t>
      </w:r>
    </w:p>
    <w:p w14:paraId="4522B705" w14:textId="77777777" w:rsidR="00134D3B" w:rsidRPr="00842A09" w:rsidRDefault="00134D3B" w:rsidP="00134D3B">
      <w:pPr>
        <w:widowControl w:val="0"/>
        <w:ind w:firstLine="709"/>
        <w:jc w:val="both"/>
        <w:rPr>
          <w:rFonts w:eastAsia="Arial Unicode MS" w:cs="Arial Unicode MS"/>
          <w:color w:val="000000"/>
          <w:sz w:val="28"/>
          <w:szCs w:val="28"/>
          <w:lang w:bidi="ru-RU"/>
        </w:rPr>
      </w:pPr>
      <w:r>
        <w:rPr>
          <w:rFonts w:eastAsia="Arial Unicode MS" w:cs="Arial Unicode MS"/>
          <w:color w:val="000000"/>
          <w:sz w:val="28"/>
          <w:szCs w:val="28"/>
          <w:lang w:bidi="ru-RU"/>
        </w:rPr>
        <w:t>-</w:t>
      </w:r>
      <w:r w:rsidRPr="00842A09">
        <w:rPr>
          <w:rFonts w:eastAsia="Arial Unicode MS" w:cs="Arial Unicode MS"/>
          <w:color w:val="000000"/>
          <w:sz w:val="28"/>
          <w:szCs w:val="28"/>
          <w:lang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5FD42716" w14:textId="77777777" w:rsidR="00134D3B" w:rsidRPr="00842A09" w:rsidRDefault="00134D3B" w:rsidP="00134D3B">
      <w:pPr>
        <w:widowControl w:val="0"/>
        <w:ind w:firstLine="709"/>
        <w:jc w:val="both"/>
        <w:rPr>
          <w:rFonts w:eastAsia="Arial Unicode MS" w:cs="Arial Unicode MS"/>
          <w:color w:val="000000"/>
          <w:sz w:val="28"/>
          <w:szCs w:val="28"/>
          <w:lang w:bidi="ru-RU"/>
        </w:rPr>
      </w:pPr>
      <w:r>
        <w:rPr>
          <w:rFonts w:eastAsia="Arial Unicode MS" w:cs="Arial Unicode MS"/>
          <w:color w:val="000000"/>
          <w:sz w:val="28"/>
          <w:szCs w:val="28"/>
          <w:lang w:bidi="ru-RU"/>
        </w:rPr>
        <w:t>-</w:t>
      </w:r>
      <w:r w:rsidRPr="00842A09">
        <w:rPr>
          <w:rFonts w:eastAsia="Arial Unicode MS" w:cs="Arial Unicode MS"/>
          <w:color w:val="000000"/>
          <w:sz w:val="28"/>
          <w:szCs w:val="28"/>
          <w:lang w:bidi="ru-RU"/>
        </w:rPr>
        <w:t>сопровождение инвалидов, имеющих стойкие расстройства функции зрения и самостоятельного передвижения;</w:t>
      </w:r>
    </w:p>
    <w:p w14:paraId="68EC62E3" w14:textId="77777777" w:rsidR="00134D3B" w:rsidRPr="00842A09" w:rsidRDefault="00134D3B" w:rsidP="00134D3B">
      <w:pPr>
        <w:widowControl w:val="0"/>
        <w:ind w:firstLine="709"/>
        <w:jc w:val="both"/>
        <w:rPr>
          <w:rFonts w:eastAsia="Arial Unicode MS" w:cs="Arial Unicode MS"/>
          <w:color w:val="000000"/>
          <w:sz w:val="28"/>
          <w:szCs w:val="28"/>
          <w:lang w:bidi="ru-RU"/>
        </w:rPr>
      </w:pPr>
      <w:r>
        <w:rPr>
          <w:rFonts w:eastAsia="Arial Unicode MS" w:cs="Arial Unicode MS"/>
          <w:color w:val="000000"/>
          <w:sz w:val="28"/>
          <w:szCs w:val="28"/>
          <w:lang w:bidi="ru-RU"/>
        </w:rPr>
        <w:t>-</w:t>
      </w:r>
      <w:r w:rsidRPr="00842A09">
        <w:rPr>
          <w:rFonts w:eastAsia="Arial Unicode MS" w:cs="Arial Unicode MS"/>
          <w:color w:val="000000"/>
          <w:sz w:val="28"/>
          <w:szCs w:val="28"/>
          <w:lang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4F9A8DE2" w14:textId="77777777" w:rsidR="00134D3B" w:rsidRPr="00842A09" w:rsidRDefault="00134D3B" w:rsidP="00134D3B">
      <w:pPr>
        <w:widowControl w:val="0"/>
        <w:ind w:firstLine="709"/>
        <w:jc w:val="both"/>
        <w:rPr>
          <w:rFonts w:eastAsia="Arial Unicode MS" w:cs="Arial Unicode MS"/>
          <w:color w:val="000000"/>
          <w:sz w:val="28"/>
          <w:szCs w:val="28"/>
          <w:lang w:bidi="ru-RU"/>
        </w:rPr>
      </w:pPr>
      <w:r>
        <w:rPr>
          <w:rFonts w:eastAsia="Arial Unicode MS" w:cs="Arial Unicode MS"/>
          <w:color w:val="000000"/>
          <w:sz w:val="28"/>
          <w:szCs w:val="28"/>
          <w:lang w:bidi="ru-RU"/>
        </w:rPr>
        <w:t>-</w:t>
      </w:r>
      <w:r w:rsidRPr="00842A09">
        <w:rPr>
          <w:rFonts w:eastAsia="Arial Unicode MS" w:cs="Arial Unicode MS"/>
          <w:color w:val="000000"/>
          <w:sz w:val="28"/>
          <w:szCs w:val="28"/>
          <w:lang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741F4C2" w14:textId="77777777" w:rsidR="00134D3B" w:rsidRPr="00842A09" w:rsidRDefault="00134D3B" w:rsidP="00134D3B">
      <w:pPr>
        <w:widowControl w:val="0"/>
        <w:ind w:firstLine="709"/>
        <w:jc w:val="both"/>
        <w:rPr>
          <w:rFonts w:eastAsia="Arial Unicode MS" w:cs="Arial Unicode MS"/>
          <w:color w:val="000000"/>
          <w:sz w:val="28"/>
          <w:szCs w:val="28"/>
          <w:lang w:bidi="ru-RU"/>
        </w:rPr>
      </w:pPr>
      <w:r>
        <w:rPr>
          <w:rFonts w:eastAsia="Arial Unicode MS" w:cs="Arial Unicode MS"/>
          <w:color w:val="000000"/>
          <w:sz w:val="28"/>
          <w:szCs w:val="28"/>
          <w:lang w:bidi="ru-RU"/>
        </w:rPr>
        <w:t>-</w:t>
      </w:r>
      <w:r w:rsidRPr="00842A09">
        <w:rPr>
          <w:rFonts w:eastAsia="Arial Unicode MS" w:cs="Arial Unicode MS"/>
          <w:color w:val="000000"/>
          <w:sz w:val="28"/>
          <w:szCs w:val="28"/>
          <w:lang w:bidi="ru-RU"/>
        </w:rPr>
        <w:t xml:space="preserve">допуск </w:t>
      </w:r>
      <w:proofErr w:type="spellStart"/>
      <w:r w:rsidRPr="00842A09">
        <w:rPr>
          <w:rFonts w:eastAsia="Arial Unicode MS" w:cs="Arial Unicode MS"/>
          <w:color w:val="000000"/>
          <w:sz w:val="28"/>
          <w:szCs w:val="28"/>
          <w:lang w:bidi="ru-RU"/>
        </w:rPr>
        <w:t>сурдопереводчика</w:t>
      </w:r>
      <w:proofErr w:type="spellEnd"/>
      <w:r w:rsidRPr="00842A09">
        <w:rPr>
          <w:rFonts w:eastAsia="Arial Unicode MS" w:cs="Arial Unicode MS"/>
          <w:color w:val="000000"/>
          <w:sz w:val="28"/>
          <w:szCs w:val="28"/>
          <w:lang w:bidi="ru-RU"/>
        </w:rPr>
        <w:t xml:space="preserve"> и </w:t>
      </w:r>
      <w:proofErr w:type="spellStart"/>
      <w:r w:rsidRPr="00842A09">
        <w:rPr>
          <w:rFonts w:eastAsia="Arial Unicode MS" w:cs="Arial Unicode MS"/>
          <w:color w:val="000000"/>
          <w:sz w:val="28"/>
          <w:szCs w:val="28"/>
          <w:lang w:bidi="ru-RU"/>
        </w:rPr>
        <w:t>тифлосурдопереводчика</w:t>
      </w:r>
      <w:proofErr w:type="spellEnd"/>
      <w:r w:rsidRPr="00842A09">
        <w:rPr>
          <w:rFonts w:eastAsia="Arial Unicode MS" w:cs="Arial Unicode MS"/>
          <w:color w:val="000000"/>
          <w:sz w:val="28"/>
          <w:szCs w:val="28"/>
          <w:lang w:bidi="ru-RU"/>
        </w:rPr>
        <w:t>;</w:t>
      </w:r>
    </w:p>
    <w:p w14:paraId="3857B8A1" w14:textId="77777777" w:rsidR="00134D3B" w:rsidRPr="00842A09" w:rsidRDefault="00134D3B" w:rsidP="00134D3B">
      <w:pPr>
        <w:widowControl w:val="0"/>
        <w:ind w:firstLine="709"/>
        <w:jc w:val="both"/>
        <w:rPr>
          <w:rFonts w:eastAsia="Arial Unicode MS" w:cs="Arial Unicode MS"/>
          <w:color w:val="000000"/>
          <w:sz w:val="28"/>
          <w:szCs w:val="28"/>
          <w:lang w:bidi="ru-RU"/>
        </w:rPr>
      </w:pPr>
      <w:r>
        <w:rPr>
          <w:rFonts w:eastAsia="Arial Unicode MS" w:cs="Arial Unicode MS"/>
          <w:color w:val="000000"/>
          <w:sz w:val="28"/>
          <w:szCs w:val="28"/>
          <w:lang w:bidi="ru-RU"/>
        </w:rPr>
        <w:t>-</w:t>
      </w:r>
      <w:r w:rsidRPr="00842A09">
        <w:rPr>
          <w:rFonts w:eastAsia="Arial Unicode MS" w:cs="Arial Unicode MS"/>
          <w:color w:val="000000"/>
          <w:sz w:val="28"/>
          <w:szCs w:val="28"/>
          <w:lang w:bidi="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842A09">
        <w:rPr>
          <w:rFonts w:eastAsia="Arial Unicode MS" w:cs="Arial Unicode MS"/>
          <w:color w:val="000000"/>
          <w:sz w:val="28"/>
          <w:szCs w:val="28"/>
          <w:lang w:bidi="ru-RU"/>
        </w:rPr>
        <w:t>муниципальная</w:t>
      </w:r>
      <w:proofErr w:type="gramEnd"/>
      <w:r w:rsidRPr="00842A09">
        <w:rPr>
          <w:rFonts w:eastAsia="Arial Unicode MS" w:cs="Arial Unicode MS"/>
          <w:color w:val="000000"/>
          <w:sz w:val="28"/>
          <w:szCs w:val="28"/>
          <w:lang w:bidi="ru-RU"/>
        </w:rPr>
        <w:t xml:space="preserve"> услуги;</w:t>
      </w:r>
    </w:p>
    <w:p w14:paraId="1852BF99" w14:textId="77777777" w:rsidR="00134D3B" w:rsidRPr="00842A09" w:rsidRDefault="00134D3B" w:rsidP="00134D3B">
      <w:pPr>
        <w:widowControl w:val="0"/>
        <w:ind w:firstLine="709"/>
        <w:jc w:val="both"/>
        <w:rPr>
          <w:rFonts w:eastAsia="Arial Unicode MS" w:cs="Arial Unicode MS"/>
          <w:color w:val="000000"/>
          <w:sz w:val="28"/>
          <w:szCs w:val="28"/>
          <w:lang w:bidi="ru-RU"/>
        </w:rPr>
      </w:pPr>
      <w:r>
        <w:rPr>
          <w:rFonts w:eastAsia="Arial Unicode MS" w:cs="Arial Unicode MS"/>
          <w:color w:val="000000"/>
          <w:sz w:val="28"/>
          <w:szCs w:val="28"/>
          <w:lang w:bidi="ru-RU"/>
        </w:rPr>
        <w:t>-</w:t>
      </w:r>
      <w:r w:rsidRPr="00842A09">
        <w:rPr>
          <w:rFonts w:eastAsia="Arial Unicode MS" w:cs="Arial Unicode MS"/>
          <w:color w:val="000000"/>
          <w:sz w:val="28"/>
          <w:szCs w:val="28"/>
          <w:lang w:bidi="ru-RU"/>
        </w:rPr>
        <w:t>оказание инвалидам помощи в преодолении барьеров, мешающих получению ими государственных и муниципальных услуг наравне с другими лицами.</w:t>
      </w:r>
      <w:bookmarkStart w:id="11" w:name="bookmark24"/>
      <w:bookmarkEnd w:id="10"/>
    </w:p>
    <w:p w14:paraId="398D1285" w14:textId="77777777" w:rsidR="00134D3B" w:rsidRPr="00842A09" w:rsidRDefault="00134D3B" w:rsidP="00134D3B">
      <w:pPr>
        <w:widowControl w:val="0"/>
        <w:jc w:val="both"/>
        <w:rPr>
          <w:rFonts w:eastAsia="Arial Unicode MS" w:cs="Arial Unicode MS"/>
          <w:color w:val="000000"/>
          <w:sz w:val="28"/>
          <w:szCs w:val="28"/>
          <w:lang w:bidi="ru-RU"/>
        </w:rPr>
      </w:pPr>
    </w:p>
    <w:bookmarkEnd w:id="11"/>
    <w:p w14:paraId="740C4C29" w14:textId="77777777" w:rsidR="00134D3B" w:rsidRPr="00842A09" w:rsidRDefault="00134D3B" w:rsidP="00134D3B">
      <w:pPr>
        <w:widowControl w:val="0"/>
        <w:numPr>
          <w:ilvl w:val="0"/>
          <w:numId w:val="2"/>
        </w:numPr>
        <w:tabs>
          <w:tab w:val="left" w:pos="1414"/>
          <w:tab w:val="left" w:pos="2981"/>
          <w:tab w:val="left" w:pos="6269"/>
          <w:tab w:val="left" w:pos="7056"/>
          <w:tab w:val="left" w:pos="8477"/>
        </w:tabs>
        <w:spacing w:after="300"/>
        <w:ind w:left="160"/>
        <w:jc w:val="center"/>
        <w:rPr>
          <w:color w:val="000000"/>
          <w:sz w:val="28"/>
          <w:szCs w:val="28"/>
          <w:lang w:bidi="ru-RU"/>
        </w:rPr>
      </w:pPr>
      <w:r w:rsidRPr="00842A09">
        <w:rPr>
          <w:b/>
          <w:bCs/>
          <w:color w:val="000000"/>
          <w:sz w:val="28"/>
          <w:szCs w:val="28"/>
          <w:lang w:bidi="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16D2A48D" w14:textId="77777777" w:rsidR="00134D3B" w:rsidRPr="00842A09" w:rsidRDefault="00134D3B" w:rsidP="00134D3B">
      <w:pPr>
        <w:keepNext/>
        <w:keepLines/>
        <w:widowControl w:val="0"/>
        <w:spacing w:after="300"/>
        <w:jc w:val="center"/>
        <w:outlineLvl w:val="1"/>
        <w:rPr>
          <w:b/>
          <w:bCs/>
          <w:color w:val="000000"/>
          <w:sz w:val="28"/>
          <w:szCs w:val="28"/>
          <w:lang w:bidi="ru-RU"/>
        </w:rPr>
      </w:pPr>
      <w:bookmarkStart w:id="12" w:name="bookmark28"/>
      <w:r w:rsidRPr="00842A09">
        <w:rPr>
          <w:b/>
          <w:bCs/>
          <w:color w:val="000000"/>
          <w:sz w:val="28"/>
          <w:szCs w:val="28"/>
          <w:lang w:bidi="ru-RU"/>
        </w:rPr>
        <w:lastRenderedPageBreak/>
        <w:t>Исчерпывающий перечень административных процедур</w:t>
      </w:r>
      <w:bookmarkEnd w:id="12"/>
    </w:p>
    <w:p w14:paraId="29FF7F2E"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 xml:space="preserve">3.1. Описание административных процедур и административных действий </w:t>
      </w:r>
      <w:proofErr w:type="spellStart"/>
      <w:r w:rsidRPr="00842A09">
        <w:rPr>
          <w:rFonts w:eastAsia="Arial Unicode MS"/>
          <w:color w:val="000000"/>
          <w:sz w:val="28"/>
          <w:szCs w:val="28"/>
          <w:lang w:bidi="ru-RU"/>
        </w:rPr>
        <w:t>подуслуги</w:t>
      </w:r>
      <w:proofErr w:type="spellEnd"/>
      <w:r w:rsidRPr="00842A09">
        <w:rPr>
          <w:rFonts w:eastAsia="Arial Unicode MS"/>
          <w:color w:val="000000"/>
          <w:sz w:val="28"/>
          <w:szCs w:val="28"/>
          <w:lang w:bidi="ru-RU"/>
        </w:rPr>
        <w:t xml:space="preserve"> </w:t>
      </w:r>
      <w:r>
        <w:rPr>
          <w:rFonts w:eastAsia="Arial Unicode MS"/>
          <w:color w:val="000000"/>
          <w:sz w:val="28"/>
          <w:szCs w:val="28"/>
          <w:lang w:bidi="ru-RU"/>
        </w:rPr>
        <w:t>«</w:t>
      </w:r>
      <w:r w:rsidRPr="00842A09">
        <w:rPr>
          <w:rFonts w:eastAsia="Arial Unicode MS"/>
          <w:color w:val="000000"/>
          <w:sz w:val="28"/>
          <w:szCs w:val="28"/>
          <w:lang w:bidi="ru-RU"/>
        </w:rPr>
        <w:t>Выдача разрешения на установку и эксплуатацию рекламной конструкции</w:t>
      </w:r>
      <w:r>
        <w:rPr>
          <w:rFonts w:eastAsia="Arial Unicode MS"/>
          <w:color w:val="000000"/>
          <w:sz w:val="28"/>
          <w:szCs w:val="28"/>
          <w:lang w:bidi="ru-RU"/>
        </w:rPr>
        <w:t>»</w:t>
      </w:r>
      <w:r w:rsidRPr="00842A09">
        <w:rPr>
          <w:rFonts w:eastAsia="Arial Unicode MS"/>
          <w:color w:val="000000"/>
          <w:sz w:val="28"/>
          <w:szCs w:val="28"/>
          <w:lang w:bidi="ru-RU"/>
        </w:rPr>
        <w:t>:</w:t>
      </w:r>
    </w:p>
    <w:p w14:paraId="49BEC5E7" w14:textId="77777777" w:rsidR="00134D3B" w:rsidRPr="00842A09" w:rsidRDefault="00134D3B" w:rsidP="00134D3B">
      <w:pPr>
        <w:widowControl w:val="0"/>
        <w:ind w:firstLine="708"/>
        <w:jc w:val="both"/>
        <w:rPr>
          <w:rFonts w:eastAsia="Arial Unicode MS"/>
          <w:color w:val="000000"/>
          <w:sz w:val="28"/>
          <w:szCs w:val="28"/>
          <w:lang w:bidi="ru-RU"/>
        </w:rPr>
      </w:pPr>
      <w:r>
        <w:rPr>
          <w:rFonts w:eastAsia="Arial Unicode MS"/>
          <w:color w:val="000000"/>
          <w:sz w:val="28"/>
          <w:szCs w:val="28"/>
          <w:lang w:bidi="ru-RU"/>
        </w:rPr>
        <w:t>-</w:t>
      </w:r>
      <w:r w:rsidRPr="00842A09">
        <w:rPr>
          <w:rFonts w:eastAsia="Arial Unicode MS"/>
          <w:color w:val="000000"/>
          <w:sz w:val="28"/>
          <w:szCs w:val="28"/>
          <w:lang w:bidi="ru-RU"/>
        </w:rPr>
        <w:t>проверка документов и регистрация заявления, формирование начисления для оплаты госпошлины;</w:t>
      </w:r>
    </w:p>
    <w:p w14:paraId="36BAFF9E" w14:textId="77777777" w:rsidR="00134D3B" w:rsidRPr="00842A09" w:rsidRDefault="00134D3B" w:rsidP="00134D3B">
      <w:pPr>
        <w:widowControl w:val="0"/>
        <w:ind w:firstLine="708"/>
        <w:jc w:val="both"/>
        <w:rPr>
          <w:rFonts w:eastAsia="Arial Unicode MS"/>
          <w:color w:val="000000"/>
          <w:sz w:val="28"/>
          <w:szCs w:val="28"/>
          <w:lang w:bidi="ru-RU"/>
        </w:rPr>
      </w:pPr>
      <w:r>
        <w:rPr>
          <w:rFonts w:eastAsia="Arial Unicode MS"/>
          <w:color w:val="000000"/>
          <w:sz w:val="28"/>
          <w:szCs w:val="28"/>
          <w:lang w:bidi="ru-RU"/>
        </w:rPr>
        <w:t>-</w:t>
      </w:r>
      <w:r w:rsidRPr="00842A09">
        <w:rPr>
          <w:rFonts w:eastAsia="Arial Unicode MS"/>
          <w:color w:val="000000"/>
          <w:sz w:val="28"/>
          <w:szCs w:val="28"/>
          <w:lang w:bidi="ru-RU"/>
        </w:rPr>
        <w:t>проверка сведений об оплате в ГИС ГМП;</w:t>
      </w:r>
    </w:p>
    <w:p w14:paraId="3EED1BED" w14:textId="77777777" w:rsidR="00134D3B" w:rsidRPr="00842A09" w:rsidRDefault="00134D3B" w:rsidP="00134D3B">
      <w:pPr>
        <w:widowControl w:val="0"/>
        <w:ind w:firstLine="708"/>
        <w:jc w:val="both"/>
        <w:rPr>
          <w:rFonts w:eastAsia="Arial Unicode MS"/>
          <w:color w:val="000000"/>
          <w:sz w:val="28"/>
          <w:szCs w:val="28"/>
          <w:lang w:bidi="ru-RU"/>
        </w:rPr>
      </w:pPr>
      <w:r>
        <w:rPr>
          <w:rFonts w:eastAsia="Arial Unicode MS"/>
          <w:color w:val="000000"/>
          <w:sz w:val="28"/>
          <w:szCs w:val="28"/>
          <w:lang w:bidi="ru-RU"/>
        </w:rPr>
        <w:t>-</w:t>
      </w:r>
      <w:r w:rsidRPr="00842A09">
        <w:rPr>
          <w:rFonts w:eastAsia="Arial Unicode MS"/>
          <w:color w:val="000000"/>
          <w:sz w:val="28"/>
          <w:szCs w:val="28"/>
          <w:lang w:bidi="ru-RU"/>
        </w:rPr>
        <w:t>получение сведений посредством СМЭВ;</w:t>
      </w:r>
    </w:p>
    <w:p w14:paraId="29553089" w14:textId="77777777" w:rsidR="00134D3B" w:rsidRPr="00842A09" w:rsidRDefault="00134D3B" w:rsidP="00134D3B">
      <w:pPr>
        <w:widowControl w:val="0"/>
        <w:ind w:firstLine="708"/>
        <w:jc w:val="both"/>
        <w:rPr>
          <w:rFonts w:eastAsia="Arial Unicode MS"/>
          <w:color w:val="000000"/>
          <w:sz w:val="28"/>
          <w:szCs w:val="28"/>
          <w:lang w:bidi="ru-RU"/>
        </w:rPr>
      </w:pPr>
      <w:r>
        <w:rPr>
          <w:rFonts w:eastAsia="Arial Unicode MS"/>
          <w:color w:val="000000"/>
          <w:sz w:val="28"/>
          <w:szCs w:val="28"/>
          <w:lang w:bidi="ru-RU"/>
        </w:rPr>
        <w:t>-</w:t>
      </w:r>
      <w:r w:rsidRPr="00842A09">
        <w:rPr>
          <w:rFonts w:eastAsia="Arial Unicode MS"/>
          <w:color w:val="000000"/>
          <w:sz w:val="28"/>
          <w:szCs w:val="28"/>
          <w:lang w:bidi="ru-RU"/>
        </w:rPr>
        <w:t>рассмотрение документов и сведений;</w:t>
      </w:r>
    </w:p>
    <w:p w14:paraId="4433BEA7" w14:textId="77777777" w:rsidR="00134D3B" w:rsidRPr="00842A09" w:rsidRDefault="00134D3B" w:rsidP="00134D3B">
      <w:pPr>
        <w:widowControl w:val="0"/>
        <w:ind w:firstLine="708"/>
        <w:jc w:val="both"/>
        <w:rPr>
          <w:rFonts w:eastAsia="Arial Unicode MS"/>
          <w:color w:val="000000"/>
          <w:sz w:val="28"/>
          <w:szCs w:val="28"/>
          <w:lang w:bidi="ru-RU"/>
        </w:rPr>
      </w:pPr>
      <w:r>
        <w:rPr>
          <w:rFonts w:eastAsia="Arial Unicode MS"/>
          <w:color w:val="000000"/>
          <w:sz w:val="28"/>
          <w:szCs w:val="28"/>
          <w:lang w:bidi="ru-RU"/>
        </w:rPr>
        <w:t>-</w:t>
      </w:r>
      <w:r w:rsidRPr="00842A09">
        <w:rPr>
          <w:rFonts w:eastAsia="Arial Unicode MS"/>
          <w:color w:val="000000"/>
          <w:sz w:val="28"/>
          <w:szCs w:val="28"/>
          <w:lang w:bidi="ru-RU"/>
        </w:rPr>
        <w:t>принятие решения о предоставлении услуги;</w:t>
      </w:r>
    </w:p>
    <w:p w14:paraId="1025E011" w14:textId="77777777" w:rsidR="00134D3B" w:rsidRPr="00842A09" w:rsidRDefault="00134D3B" w:rsidP="00134D3B">
      <w:pPr>
        <w:widowControl w:val="0"/>
        <w:ind w:firstLine="708"/>
        <w:jc w:val="both"/>
        <w:rPr>
          <w:rFonts w:eastAsia="Arial Unicode MS"/>
          <w:color w:val="000000"/>
          <w:sz w:val="28"/>
          <w:szCs w:val="28"/>
          <w:lang w:bidi="ru-RU"/>
        </w:rPr>
      </w:pPr>
      <w:r>
        <w:rPr>
          <w:rFonts w:eastAsia="Arial Unicode MS"/>
          <w:color w:val="000000"/>
          <w:sz w:val="28"/>
          <w:szCs w:val="28"/>
          <w:lang w:bidi="ru-RU"/>
        </w:rPr>
        <w:t>-</w:t>
      </w:r>
      <w:r w:rsidRPr="00842A09">
        <w:rPr>
          <w:rFonts w:eastAsia="Arial Unicode MS"/>
          <w:color w:val="000000"/>
          <w:sz w:val="28"/>
          <w:szCs w:val="28"/>
          <w:lang w:bidi="ru-RU"/>
        </w:rPr>
        <w:t>выдача результата (независимости от выбора заявителя).</w:t>
      </w:r>
    </w:p>
    <w:p w14:paraId="1811A606"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 xml:space="preserve">3.2. Описание административных процедур и административных действий </w:t>
      </w:r>
      <w:proofErr w:type="spellStart"/>
      <w:r w:rsidRPr="00842A09">
        <w:rPr>
          <w:rFonts w:eastAsia="Arial Unicode MS"/>
          <w:color w:val="000000"/>
          <w:sz w:val="28"/>
          <w:szCs w:val="28"/>
          <w:lang w:bidi="ru-RU"/>
        </w:rPr>
        <w:t>подуслуги</w:t>
      </w:r>
      <w:proofErr w:type="spellEnd"/>
      <w:r w:rsidRPr="00842A09">
        <w:rPr>
          <w:rFonts w:eastAsia="Arial Unicode MS"/>
          <w:color w:val="000000"/>
          <w:sz w:val="28"/>
          <w:szCs w:val="28"/>
          <w:lang w:bidi="ru-RU"/>
        </w:rPr>
        <w:t xml:space="preserve"> </w:t>
      </w:r>
      <w:r>
        <w:rPr>
          <w:rFonts w:eastAsia="Arial Unicode MS"/>
          <w:color w:val="000000"/>
          <w:sz w:val="28"/>
          <w:szCs w:val="28"/>
          <w:lang w:bidi="ru-RU"/>
        </w:rPr>
        <w:t>«</w:t>
      </w:r>
      <w:r w:rsidRPr="00842A09">
        <w:rPr>
          <w:rFonts w:eastAsia="Arial Unicode MS"/>
          <w:color w:val="000000"/>
          <w:sz w:val="28"/>
          <w:szCs w:val="28"/>
          <w:lang w:bidi="ru-RU"/>
        </w:rPr>
        <w:t>Аннулирование разрешения на установку и эксплуатацию рекламной конструкции</w:t>
      </w:r>
      <w:r>
        <w:rPr>
          <w:rFonts w:eastAsia="Arial Unicode MS"/>
          <w:color w:val="000000"/>
          <w:sz w:val="28"/>
          <w:szCs w:val="28"/>
          <w:lang w:bidi="ru-RU"/>
        </w:rPr>
        <w:t>»</w:t>
      </w:r>
      <w:r w:rsidRPr="00842A09">
        <w:rPr>
          <w:rFonts w:eastAsia="Arial Unicode MS"/>
          <w:color w:val="000000"/>
          <w:sz w:val="28"/>
          <w:szCs w:val="28"/>
          <w:lang w:bidi="ru-RU"/>
        </w:rPr>
        <w:t>:</w:t>
      </w:r>
    </w:p>
    <w:p w14:paraId="781AF058" w14:textId="77777777" w:rsidR="00134D3B" w:rsidRPr="00842A09" w:rsidRDefault="00134D3B" w:rsidP="00134D3B">
      <w:pPr>
        <w:widowControl w:val="0"/>
        <w:ind w:firstLine="708"/>
        <w:jc w:val="both"/>
        <w:rPr>
          <w:rFonts w:eastAsia="Arial Unicode MS"/>
          <w:color w:val="000000"/>
          <w:sz w:val="28"/>
          <w:szCs w:val="28"/>
          <w:lang w:bidi="ru-RU"/>
        </w:rPr>
      </w:pPr>
      <w:r>
        <w:rPr>
          <w:rFonts w:eastAsia="Arial Unicode MS"/>
          <w:color w:val="000000"/>
          <w:sz w:val="28"/>
          <w:szCs w:val="28"/>
          <w:lang w:bidi="ru-RU"/>
        </w:rPr>
        <w:t>-</w:t>
      </w:r>
      <w:r w:rsidRPr="00842A09">
        <w:rPr>
          <w:rFonts w:eastAsia="Arial Unicode MS"/>
          <w:color w:val="000000"/>
          <w:sz w:val="28"/>
          <w:szCs w:val="28"/>
          <w:lang w:bidi="ru-RU"/>
        </w:rPr>
        <w:t>проверка документов и регистрация заявления;</w:t>
      </w:r>
    </w:p>
    <w:p w14:paraId="3C835AB4" w14:textId="77777777" w:rsidR="00134D3B" w:rsidRPr="00842A09" w:rsidRDefault="00134D3B" w:rsidP="00134D3B">
      <w:pPr>
        <w:widowControl w:val="0"/>
        <w:ind w:firstLine="708"/>
        <w:jc w:val="both"/>
        <w:rPr>
          <w:rFonts w:eastAsia="Arial Unicode MS"/>
          <w:color w:val="000000"/>
          <w:sz w:val="28"/>
          <w:szCs w:val="28"/>
          <w:lang w:bidi="ru-RU"/>
        </w:rPr>
      </w:pPr>
      <w:r>
        <w:rPr>
          <w:rFonts w:eastAsia="Arial Unicode MS"/>
          <w:color w:val="000000"/>
          <w:sz w:val="28"/>
          <w:szCs w:val="28"/>
          <w:lang w:bidi="ru-RU"/>
        </w:rPr>
        <w:t>-</w:t>
      </w:r>
      <w:r w:rsidRPr="00842A09">
        <w:rPr>
          <w:rFonts w:eastAsia="Arial Unicode MS"/>
          <w:color w:val="000000"/>
          <w:sz w:val="28"/>
          <w:szCs w:val="28"/>
          <w:lang w:bidi="ru-RU"/>
        </w:rPr>
        <w:t>получение сведений посредством СМЭВ;</w:t>
      </w:r>
    </w:p>
    <w:p w14:paraId="163B7340" w14:textId="77777777" w:rsidR="00134D3B" w:rsidRPr="00842A09" w:rsidRDefault="00134D3B" w:rsidP="00134D3B">
      <w:pPr>
        <w:widowControl w:val="0"/>
        <w:ind w:firstLine="708"/>
        <w:jc w:val="both"/>
        <w:rPr>
          <w:rFonts w:eastAsia="Arial Unicode MS"/>
          <w:color w:val="000000"/>
          <w:sz w:val="28"/>
          <w:szCs w:val="28"/>
          <w:lang w:bidi="ru-RU"/>
        </w:rPr>
      </w:pPr>
      <w:r>
        <w:rPr>
          <w:rFonts w:eastAsia="Arial Unicode MS"/>
          <w:color w:val="000000"/>
          <w:sz w:val="28"/>
          <w:szCs w:val="28"/>
          <w:lang w:bidi="ru-RU"/>
        </w:rPr>
        <w:t>-</w:t>
      </w:r>
      <w:r w:rsidRPr="00842A09">
        <w:rPr>
          <w:rFonts w:eastAsia="Arial Unicode MS"/>
          <w:color w:val="000000"/>
          <w:sz w:val="28"/>
          <w:szCs w:val="28"/>
          <w:lang w:bidi="ru-RU"/>
        </w:rPr>
        <w:t>рассмотрение документов и сведений;</w:t>
      </w:r>
    </w:p>
    <w:p w14:paraId="01C11926" w14:textId="77777777" w:rsidR="00134D3B" w:rsidRPr="00842A09" w:rsidRDefault="00134D3B" w:rsidP="00134D3B">
      <w:pPr>
        <w:widowControl w:val="0"/>
        <w:ind w:firstLine="708"/>
        <w:jc w:val="both"/>
        <w:rPr>
          <w:rFonts w:eastAsia="Arial Unicode MS"/>
          <w:color w:val="000000"/>
          <w:sz w:val="28"/>
          <w:szCs w:val="28"/>
          <w:lang w:bidi="ru-RU"/>
        </w:rPr>
      </w:pPr>
      <w:r>
        <w:rPr>
          <w:rFonts w:eastAsia="Arial Unicode MS"/>
          <w:color w:val="000000"/>
          <w:sz w:val="28"/>
          <w:szCs w:val="28"/>
          <w:lang w:bidi="ru-RU"/>
        </w:rPr>
        <w:t>-</w:t>
      </w:r>
      <w:r w:rsidRPr="00842A09">
        <w:rPr>
          <w:rFonts w:eastAsia="Arial Unicode MS"/>
          <w:color w:val="000000"/>
          <w:sz w:val="28"/>
          <w:szCs w:val="28"/>
          <w:lang w:bidi="ru-RU"/>
        </w:rPr>
        <w:t>принятие решения;</w:t>
      </w:r>
    </w:p>
    <w:p w14:paraId="67EE7170" w14:textId="77777777" w:rsidR="00134D3B" w:rsidRPr="00842A09" w:rsidRDefault="00134D3B" w:rsidP="00134D3B">
      <w:pPr>
        <w:widowControl w:val="0"/>
        <w:ind w:firstLine="708"/>
        <w:jc w:val="both"/>
        <w:rPr>
          <w:rFonts w:eastAsia="Arial Unicode MS"/>
          <w:color w:val="000000"/>
          <w:sz w:val="28"/>
          <w:szCs w:val="28"/>
          <w:lang w:bidi="ru-RU"/>
        </w:rPr>
      </w:pPr>
      <w:r>
        <w:rPr>
          <w:rFonts w:eastAsia="Arial Unicode MS"/>
          <w:color w:val="000000"/>
          <w:sz w:val="28"/>
          <w:szCs w:val="28"/>
          <w:lang w:bidi="ru-RU"/>
        </w:rPr>
        <w:t>-</w:t>
      </w:r>
      <w:r w:rsidRPr="00842A09">
        <w:rPr>
          <w:rFonts w:eastAsia="Arial Unicode MS"/>
          <w:color w:val="000000"/>
          <w:sz w:val="28"/>
          <w:szCs w:val="28"/>
          <w:lang w:bidi="ru-RU"/>
        </w:rPr>
        <w:t>выдача результата (независимо от выбора заявителя).</w:t>
      </w:r>
    </w:p>
    <w:p w14:paraId="4182BD17" w14:textId="77777777" w:rsidR="00134D3B" w:rsidRPr="00842A09" w:rsidRDefault="00134D3B" w:rsidP="00134D3B">
      <w:pPr>
        <w:widowControl w:val="0"/>
        <w:ind w:firstLine="708"/>
        <w:jc w:val="both"/>
        <w:rPr>
          <w:rFonts w:eastAsia="Arial Unicode MS"/>
          <w:sz w:val="28"/>
          <w:szCs w:val="28"/>
          <w:lang w:bidi="ru-RU"/>
        </w:rPr>
      </w:pPr>
      <w:r w:rsidRPr="00842A09">
        <w:rPr>
          <w:rFonts w:eastAsia="Arial Unicode MS"/>
          <w:sz w:val="28"/>
          <w:szCs w:val="28"/>
          <w:lang w:bidi="ru-RU"/>
        </w:rPr>
        <w:t xml:space="preserve">3.3. Описание административных процедур представлено в </w:t>
      </w:r>
      <w:hyperlink w:anchor="Par843" w:tooltip="ПЕРЕЧЕНЬ" w:history="1">
        <w:r w:rsidRPr="00842A09">
          <w:rPr>
            <w:rFonts w:eastAsia="Arial Unicode MS"/>
            <w:sz w:val="28"/>
            <w:szCs w:val="28"/>
            <w:lang w:bidi="ru-RU"/>
          </w:rPr>
          <w:t>приложении № 5</w:t>
        </w:r>
      </w:hyperlink>
      <w:r w:rsidRPr="00842A09">
        <w:rPr>
          <w:rFonts w:eastAsia="Arial Unicode MS"/>
          <w:sz w:val="28"/>
          <w:szCs w:val="28"/>
          <w:lang w:bidi="ru-RU"/>
        </w:rPr>
        <w:t xml:space="preserve"> к Административному регламенту.</w:t>
      </w:r>
    </w:p>
    <w:p w14:paraId="4F9CFF4F" w14:textId="77777777" w:rsidR="00134D3B" w:rsidRPr="00842A09" w:rsidRDefault="00134D3B" w:rsidP="00134D3B">
      <w:pPr>
        <w:widowControl w:val="0"/>
        <w:tabs>
          <w:tab w:val="left" w:pos="0"/>
        </w:tabs>
        <w:ind w:right="-7"/>
        <w:jc w:val="both"/>
        <w:rPr>
          <w:rFonts w:eastAsia="Arial Unicode MS"/>
          <w:color w:val="000000"/>
          <w:sz w:val="28"/>
          <w:szCs w:val="24"/>
          <w:lang w:bidi="ru-RU"/>
        </w:rPr>
      </w:pPr>
    </w:p>
    <w:p w14:paraId="54FB5F60" w14:textId="77777777" w:rsidR="00134D3B" w:rsidRPr="00842A09" w:rsidRDefault="00134D3B" w:rsidP="00134D3B">
      <w:pPr>
        <w:widowControl w:val="0"/>
        <w:jc w:val="center"/>
        <w:rPr>
          <w:rFonts w:eastAsia="Arial Unicode MS"/>
          <w:b/>
          <w:color w:val="000000"/>
          <w:sz w:val="28"/>
          <w:szCs w:val="28"/>
          <w:lang w:bidi="ru-RU"/>
        </w:rPr>
      </w:pPr>
      <w:r w:rsidRPr="00842A09">
        <w:rPr>
          <w:rFonts w:eastAsia="Arial Unicode MS"/>
          <w:b/>
          <w:color w:val="000000"/>
          <w:sz w:val="28"/>
          <w:szCs w:val="28"/>
          <w:lang w:bidi="ru-RU"/>
        </w:rPr>
        <w:t>Описание административных процедур (действий)</w:t>
      </w:r>
    </w:p>
    <w:p w14:paraId="4A86D25F" w14:textId="77777777" w:rsidR="00134D3B" w:rsidRPr="00842A09" w:rsidRDefault="00134D3B" w:rsidP="00134D3B">
      <w:pPr>
        <w:widowControl w:val="0"/>
        <w:jc w:val="center"/>
        <w:rPr>
          <w:rFonts w:eastAsia="Arial Unicode MS"/>
          <w:b/>
          <w:color w:val="000000"/>
          <w:sz w:val="28"/>
          <w:szCs w:val="28"/>
          <w:lang w:bidi="ru-RU"/>
        </w:rPr>
      </w:pPr>
      <w:r w:rsidRPr="00842A09">
        <w:rPr>
          <w:rFonts w:eastAsia="Arial Unicode MS"/>
          <w:b/>
          <w:color w:val="000000"/>
          <w:sz w:val="28"/>
          <w:szCs w:val="28"/>
          <w:lang w:bidi="ru-RU"/>
        </w:rPr>
        <w:t>при предоставлении муниципальной услуги</w:t>
      </w:r>
    </w:p>
    <w:p w14:paraId="314160F4" w14:textId="77777777" w:rsidR="00134D3B" w:rsidRPr="00842A09" w:rsidRDefault="00134D3B" w:rsidP="00134D3B">
      <w:pPr>
        <w:widowControl w:val="0"/>
        <w:jc w:val="center"/>
        <w:rPr>
          <w:rFonts w:eastAsia="Arial Unicode MS"/>
          <w:b/>
          <w:color w:val="000000"/>
          <w:sz w:val="28"/>
          <w:szCs w:val="28"/>
          <w:lang w:bidi="ru-RU"/>
        </w:rPr>
      </w:pPr>
      <w:r w:rsidRPr="00842A09">
        <w:rPr>
          <w:rFonts w:eastAsia="Arial Unicode MS"/>
          <w:b/>
          <w:color w:val="000000"/>
          <w:sz w:val="28"/>
          <w:szCs w:val="28"/>
          <w:lang w:bidi="ru-RU"/>
        </w:rPr>
        <w:t>в электронной форме</w:t>
      </w:r>
    </w:p>
    <w:p w14:paraId="34312D55" w14:textId="77777777" w:rsidR="00134D3B" w:rsidRPr="00842A09" w:rsidRDefault="00134D3B" w:rsidP="00134D3B">
      <w:pPr>
        <w:widowControl w:val="0"/>
        <w:jc w:val="both"/>
        <w:rPr>
          <w:rFonts w:eastAsia="Arial Unicode MS"/>
          <w:color w:val="000000"/>
          <w:sz w:val="28"/>
          <w:szCs w:val="28"/>
          <w:lang w:bidi="ru-RU"/>
        </w:rPr>
      </w:pPr>
    </w:p>
    <w:p w14:paraId="5DA4F4A9"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3.4. При предоставлении муниципальной услуги в электронной форме заявителю обеспечиваются:</w:t>
      </w:r>
    </w:p>
    <w:p w14:paraId="1C4AEEFC"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3.4.1. получение информации о порядке и сроках предоставления муниципальной услуги; формирование заявления;</w:t>
      </w:r>
    </w:p>
    <w:p w14:paraId="01BEE921"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3.4.2. прием и регистрация Уполномоченным органом заявления и иных документов, необходимых для предоставления муниципальной услуги;</w:t>
      </w:r>
    </w:p>
    <w:p w14:paraId="14025794"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3.4.3. получение результата предоставления муниципальной услуги;</w:t>
      </w:r>
    </w:p>
    <w:p w14:paraId="38E69246"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3.4.4. получение сведений о ходе рассмотрения заявления;</w:t>
      </w:r>
    </w:p>
    <w:p w14:paraId="0086592E"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3.4.5. осуществление оценки качества предоставления муниципальной услуги;</w:t>
      </w:r>
    </w:p>
    <w:p w14:paraId="3D17F3B5" w14:textId="77777777" w:rsidR="00134D3B" w:rsidRPr="00842A09" w:rsidRDefault="00134D3B" w:rsidP="00134D3B">
      <w:pPr>
        <w:widowControl w:val="0"/>
        <w:ind w:firstLine="708"/>
        <w:jc w:val="both"/>
        <w:rPr>
          <w:rFonts w:eastAsia="Arial Unicode MS"/>
          <w:color w:val="000000"/>
          <w:sz w:val="28"/>
          <w:szCs w:val="28"/>
          <w:lang w:bidi="ru-RU"/>
        </w:rPr>
      </w:pPr>
      <w:proofErr w:type="gramStart"/>
      <w:r w:rsidRPr="00842A09">
        <w:rPr>
          <w:rFonts w:eastAsia="Arial Unicode MS"/>
          <w:color w:val="000000"/>
          <w:sz w:val="28"/>
          <w:szCs w:val="28"/>
          <w:lang w:bidi="ru-RU"/>
        </w:rPr>
        <w:t>3.4.6. 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государственную (муниципальную) услугу, либо государственного (муниципального) служащего.</w:t>
      </w:r>
      <w:proofErr w:type="gramEnd"/>
    </w:p>
    <w:p w14:paraId="5AED30DC" w14:textId="77777777" w:rsidR="00134D3B" w:rsidRPr="00842A09" w:rsidRDefault="00134D3B" w:rsidP="00134D3B">
      <w:pPr>
        <w:widowControl w:val="0"/>
        <w:tabs>
          <w:tab w:val="left" w:pos="0"/>
        </w:tabs>
        <w:ind w:right="-7"/>
        <w:jc w:val="both"/>
        <w:rPr>
          <w:rFonts w:eastAsia="Arial Unicode MS"/>
          <w:color w:val="000000"/>
          <w:sz w:val="28"/>
          <w:szCs w:val="24"/>
          <w:lang w:bidi="ru-RU"/>
        </w:rPr>
      </w:pPr>
    </w:p>
    <w:p w14:paraId="58783F83" w14:textId="77777777" w:rsidR="00134D3B" w:rsidRPr="00842A09" w:rsidRDefault="00134D3B" w:rsidP="00134D3B">
      <w:pPr>
        <w:widowControl w:val="0"/>
        <w:jc w:val="center"/>
        <w:rPr>
          <w:rFonts w:eastAsia="Arial Unicode MS"/>
          <w:b/>
          <w:color w:val="000000"/>
          <w:sz w:val="28"/>
          <w:szCs w:val="28"/>
          <w:lang w:bidi="ru-RU"/>
        </w:rPr>
      </w:pPr>
      <w:r w:rsidRPr="00842A09">
        <w:rPr>
          <w:rFonts w:eastAsia="Arial Unicode MS"/>
          <w:b/>
          <w:color w:val="000000"/>
          <w:sz w:val="28"/>
          <w:szCs w:val="28"/>
          <w:lang w:bidi="ru-RU"/>
        </w:rPr>
        <w:t>Порядок осуществления административных процедур</w:t>
      </w:r>
    </w:p>
    <w:p w14:paraId="18296B65" w14:textId="77777777" w:rsidR="00134D3B" w:rsidRPr="00842A09" w:rsidRDefault="00134D3B" w:rsidP="00134D3B">
      <w:pPr>
        <w:widowControl w:val="0"/>
        <w:jc w:val="center"/>
        <w:rPr>
          <w:rFonts w:eastAsia="Arial Unicode MS"/>
          <w:b/>
          <w:color w:val="000000"/>
          <w:sz w:val="28"/>
          <w:szCs w:val="28"/>
          <w:lang w:bidi="ru-RU"/>
        </w:rPr>
      </w:pPr>
      <w:r w:rsidRPr="00842A09">
        <w:rPr>
          <w:rFonts w:eastAsia="Arial Unicode MS"/>
          <w:b/>
          <w:color w:val="000000"/>
          <w:sz w:val="28"/>
          <w:szCs w:val="28"/>
          <w:lang w:bidi="ru-RU"/>
        </w:rPr>
        <w:t>(действий) в электронной форме</w:t>
      </w:r>
    </w:p>
    <w:p w14:paraId="0809BD43" w14:textId="77777777" w:rsidR="00134D3B" w:rsidRPr="00842A09" w:rsidRDefault="00134D3B" w:rsidP="00134D3B">
      <w:pPr>
        <w:widowControl w:val="0"/>
        <w:jc w:val="both"/>
        <w:rPr>
          <w:rFonts w:eastAsia="Arial Unicode MS"/>
          <w:color w:val="000000"/>
          <w:sz w:val="28"/>
          <w:szCs w:val="28"/>
          <w:lang w:bidi="ru-RU"/>
        </w:rPr>
      </w:pPr>
    </w:p>
    <w:p w14:paraId="78AE7653"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lastRenderedPageBreak/>
        <w:t>3.5. Формирование заявления.</w:t>
      </w:r>
    </w:p>
    <w:p w14:paraId="57FE36D3"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3.5.1.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4E8A336A"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3.5.2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26E33F87"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3.5.3. При формировании заявления заявителю обеспечивается:</w:t>
      </w:r>
    </w:p>
    <w:p w14:paraId="7708E599"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а) возможность копирования и сохранения заявления и иных документов, указанных в пункте 2.14 настоящего Административного регламента, необходимых для предоставления муниципальной услуги;</w:t>
      </w:r>
    </w:p>
    <w:p w14:paraId="2B5D0A55"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б) возможность печати на бумажном носителе копии электронной формы заявления;</w:t>
      </w:r>
    </w:p>
    <w:p w14:paraId="2B621A26"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6D91F147"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12E229F5"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 xml:space="preserve">д) возможность вернуться на любой из этапов заполнения электронной формы заявления без </w:t>
      </w:r>
      <w:proofErr w:type="gramStart"/>
      <w:r w:rsidRPr="00842A09">
        <w:rPr>
          <w:rFonts w:eastAsia="Arial Unicode MS"/>
          <w:color w:val="000000"/>
          <w:sz w:val="28"/>
          <w:szCs w:val="28"/>
          <w:lang w:bidi="ru-RU"/>
        </w:rPr>
        <w:t>потери</w:t>
      </w:r>
      <w:proofErr w:type="gramEnd"/>
      <w:r w:rsidRPr="00842A09">
        <w:rPr>
          <w:rFonts w:eastAsia="Arial Unicode MS"/>
          <w:color w:val="000000"/>
          <w:sz w:val="28"/>
          <w:szCs w:val="28"/>
          <w:lang w:bidi="ru-RU"/>
        </w:rPr>
        <w:t xml:space="preserve"> ранее введенной информации;</w:t>
      </w:r>
    </w:p>
    <w:p w14:paraId="0970448B"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3302463D"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 xml:space="preserve">3.6. Сформированное и подписанное </w:t>
      </w:r>
      <w:proofErr w:type="gramStart"/>
      <w:r w:rsidRPr="00842A09">
        <w:rPr>
          <w:rFonts w:eastAsia="Arial Unicode MS"/>
          <w:color w:val="000000"/>
          <w:sz w:val="28"/>
          <w:szCs w:val="28"/>
          <w:lang w:bidi="ru-RU"/>
        </w:rPr>
        <w:t>заявление</w:t>
      </w:r>
      <w:proofErr w:type="gramEnd"/>
      <w:r w:rsidRPr="00842A09">
        <w:rPr>
          <w:rFonts w:eastAsia="Arial Unicode MS"/>
          <w:color w:val="000000"/>
          <w:sz w:val="28"/>
          <w:szCs w:val="28"/>
          <w:lang w:bidi="ru-RU"/>
        </w:rPr>
        <w:t xml:space="preserve"> и иные документы, необходимые для предоставления муниципальной услуги, направляются в Уполномоченный орган посредством ЕПГУ.</w:t>
      </w:r>
    </w:p>
    <w:p w14:paraId="794D5F68"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3.7.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28522366"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7224DB64"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0B017548"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3.8.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51FCF8A3"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lastRenderedPageBreak/>
        <w:t>3.9. Ответственное должностное лицо:</w:t>
      </w:r>
    </w:p>
    <w:p w14:paraId="70DB68DE"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3.9.1. проверяет наличие электронных заявлений, поступивших с ЕПГУ, с периодом не реже 2 раз в день;</w:t>
      </w:r>
    </w:p>
    <w:p w14:paraId="2C52FCD1"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3.9.2. рассматривает поступившие заявления и приложенные образы документов (документы).</w:t>
      </w:r>
    </w:p>
    <w:p w14:paraId="06B9B49F"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3.10. Заявителю в качестве результата предоставления муниципальной услуги обеспечивается возможность получения документа:</w:t>
      </w:r>
    </w:p>
    <w:p w14:paraId="1D52F14F"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3.10.1.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12002A5C"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3.10.2. в виде бумажного документа, подтверждающего содержание электронного документа.</w:t>
      </w:r>
    </w:p>
    <w:p w14:paraId="2B65C9EA"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3.11.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7AFFDC36"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3.12. При предоставлении муниципальной услуги в электронной форме заявителю направляется:</w:t>
      </w:r>
    </w:p>
    <w:p w14:paraId="44B00B63" w14:textId="77777777" w:rsidR="00134D3B" w:rsidRPr="00842A09" w:rsidRDefault="00134D3B" w:rsidP="00134D3B">
      <w:pPr>
        <w:widowControl w:val="0"/>
        <w:ind w:firstLine="708"/>
        <w:jc w:val="both"/>
        <w:rPr>
          <w:rFonts w:eastAsia="Arial Unicode MS"/>
          <w:color w:val="000000"/>
          <w:sz w:val="28"/>
          <w:szCs w:val="28"/>
          <w:lang w:bidi="ru-RU"/>
        </w:rPr>
      </w:pPr>
      <w:proofErr w:type="gramStart"/>
      <w:r w:rsidRPr="00842A09">
        <w:rPr>
          <w:rFonts w:eastAsia="Arial Unicode MS"/>
          <w:color w:val="000000"/>
          <w:sz w:val="28"/>
          <w:szCs w:val="28"/>
          <w:lang w:bidi="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14:paraId="30B1B3E6"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2C4F5DB7" w14:textId="77777777" w:rsidR="00134D3B" w:rsidRPr="00842A09" w:rsidRDefault="00134D3B" w:rsidP="00134D3B">
      <w:pPr>
        <w:widowControl w:val="0"/>
        <w:tabs>
          <w:tab w:val="left" w:pos="0"/>
        </w:tabs>
        <w:ind w:right="-7"/>
        <w:jc w:val="both"/>
        <w:rPr>
          <w:rFonts w:eastAsia="Arial Unicode MS"/>
          <w:color w:val="000000"/>
          <w:sz w:val="28"/>
          <w:szCs w:val="24"/>
          <w:lang w:bidi="ru-RU"/>
        </w:rPr>
      </w:pPr>
    </w:p>
    <w:p w14:paraId="7BCB032E" w14:textId="77777777" w:rsidR="00134D3B" w:rsidRPr="00842A09" w:rsidRDefault="00134D3B" w:rsidP="00134D3B">
      <w:pPr>
        <w:widowControl w:val="0"/>
        <w:jc w:val="center"/>
        <w:rPr>
          <w:rFonts w:eastAsia="Arial Unicode MS"/>
          <w:b/>
          <w:color w:val="000000"/>
          <w:sz w:val="28"/>
          <w:szCs w:val="28"/>
          <w:lang w:bidi="ru-RU"/>
        </w:rPr>
      </w:pPr>
      <w:r w:rsidRPr="00842A09">
        <w:rPr>
          <w:rFonts w:eastAsia="Arial Unicode MS"/>
          <w:b/>
          <w:color w:val="000000"/>
          <w:sz w:val="28"/>
          <w:szCs w:val="28"/>
          <w:lang w:bidi="ru-RU"/>
        </w:rPr>
        <w:t>Оценка качества предоставления муниципальной услуги</w:t>
      </w:r>
    </w:p>
    <w:p w14:paraId="3645E36A" w14:textId="77777777" w:rsidR="00134D3B" w:rsidRPr="00842A09" w:rsidRDefault="00134D3B" w:rsidP="00134D3B">
      <w:pPr>
        <w:widowControl w:val="0"/>
        <w:jc w:val="both"/>
        <w:rPr>
          <w:rFonts w:eastAsia="Arial Unicode MS"/>
          <w:color w:val="000000"/>
          <w:sz w:val="28"/>
          <w:szCs w:val="28"/>
          <w:lang w:bidi="ru-RU"/>
        </w:rPr>
      </w:pPr>
    </w:p>
    <w:p w14:paraId="32321BF8"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 xml:space="preserve">3.13. </w:t>
      </w:r>
      <w:proofErr w:type="gramStart"/>
      <w:r w:rsidRPr="00842A09">
        <w:rPr>
          <w:rFonts w:eastAsia="Arial Unicode MS"/>
          <w:color w:val="000000"/>
          <w:sz w:val="28"/>
          <w:szCs w:val="28"/>
          <w:lang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Pr="00842A09">
        <w:rPr>
          <w:rFonts w:eastAsia="Arial Unicode MS"/>
          <w:color w:val="000000"/>
          <w:sz w:val="28"/>
          <w:szCs w:val="28"/>
          <w:lang w:bidi="ru-RU"/>
        </w:rPr>
        <w:t xml:space="preserve"> </w:t>
      </w:r>
      <w:proofErr w:type="gramStart"/>
      <w:r w:rsidRPr="00842A09">
        <w:rPr>
          <w:rFonts w:eastAsia="Arial Unicode MS"/>
          <w:color w:val="000000"/>
          <w:sz w:val="28"/>
          <w:szCs w:val="28"/>
          <w:lang w:bidi="ru-RU"/>
        </w:rPr>
        <w:t xml:space="preserve">оценке гражданами эффективности деятельности руководителей территориальных органов федеральных органов исполнительной </w:t>
      </w:r>
      <w:r w:rsidRPr="00842A09">
        <w:rPr>
          <w:rFonts w:eastAsia="Arial Unicode MS"/>
          <w:color w:val="000000"/>
          <w:sz w:val="28"/>
          <w:szCs w:val="28"/>
          <w:lang w:bidi="ru-RU"/>
        </w:rPr>
        <w:lastRenderedPageBreak/>
        <w:t>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842A09">
        <w:rPr>
          <w:rFonts w:eastAsia="Arial Unicode MS"/>
          <w:color w:val="000000"/>
          <w:sz w:val="28"/>
          <w:szCs w:val="28"/>
          <w:lang w:bidi="ru-RU"/>
        </w:rPr>
        <w:t xml:space="preserve"> </w:t>
      </w:r>
      <w:proofErr w:type="gramStart"/>
      <w:r w:rsidRPr="00842A09">
        <w:rPr>
          <w:rFonts w:eastAsia="Arial Unicode MS"/>
          <w:color w:val="000000"/>
          <w:sz w:val="28"/>
          <w:szCs w:val="28"/>
          <w:lang w:bidi="ru-RU"/>
        </w:rPr>
        <w:t>прекращении</w:t>
      </w:r>
      <w:proofErr w:type="gramEnd"/>
      <w:r w:rsidRPr="00842A09">
        <w:rPr>
          <w:rFonts w:eastAsia="Arial Unicode MS"/>
          <w:color w:val="000000"/>
          <w:sz w:val="28"/>
          <w:szCs w:val="28"/>
          <w:lang w:bidi="ru-RU"/>
        </w:rPr>
        <w:t xml:space="preserve"> исполнения соответствующими руководителями своих должностных обязанностей».</w:t>
      </w:r>
    </w:p>
    <w:p w14:paraId="4767D75A" w14:textId="77777777" w:rsidR="00134D3B" w:rsidRPr="00842A09" w:rsidRDefault="00134D3B" w:rsidP="00134D3B">
      <w:pPr>
        <w:widowControl w:val="0"/>
        <w:ind w:firstLine="708"/>
        <w:jc w:val="both"/>
        <w:rPr>
          <w:rFonts w:eastAsia="Arial Unicode MS"/>
          <w:sz w:val="28"/>
          <w:szCs w:val="28"/>
          <w:lang w:bidi="ru-RU"/>
        </w:rPr>
      </w:pPr>
      <w:r w:rsidRPr="00842A09">
        <w:rPr>
          <w:rFonts w:eastAsia="Arial Unicode MS"/>
          <w:sz w:val="28"/>
          <w:szCs w:val="28"/>
          <w:lang w:bidi="ru-RU"/>
        </w:rPr>
        <w:t xml:space="preserve">3.14. </w:t>
      </w:r>
      <w:proofErr w:type="gramStart"/>
      <w:r w:rsidRPr="00842A09">
        <w:rPr>
          <w:rFonts w:eastAsia="Arial Unicode MS"/>
          <w:sz w:val="28"/>
          <w:szCs w:val="28"/>
          <w:lang w:bidi="ru-RU"/>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38" w:history="1">
        <w:r w:rsidRPr="00842A09">
          <w:rPr>
            <w:rFonts w:eastAsia="Arial Unicode MS"/>
            <w:sz w:val="28"/>
            <w:szCs w:val="28"/>
            <w:lang w:bidi="ru-RU"/>
          </w:rPr>
          <w:t>статьей 11.2</w:t>
        </w:r>
      </w:hyperlink>
      <w:r w:rsidRPr="00842A09">
        <w:rPr>
          <w:rFonts w:eastAsia="Arial Unicode MS"/>
          <w:sz w:val="28"/>
          <w:szCs w:val="28"/>
          <w:lang w:bidi="ru-RU"/>
        </w:rPr>
        <w:t xml:space="preserve"> Федерального закона </w:t>
      </w:r>
      <w:r w:rsidRPr="008653A0">
        <w:rPr>
          <w:rFonts w:eastAsia="Arial Unicode MS"/>
          <w:sz w:val="28"/>
          <w:szCs w:val="28"/>
          <w:lang w:bidi="ru-RU"/>
        </w:rPr>
        <w:t>от 27.07.2010 № 210</w:t>
      </w:r>
      <w:r w:rsidRPr="00386A3C">
        <w:rPr>
          <w:rFonts w:eastAsia="Arial Unicode MS"/>
          <w:sz w:val="28"/>
          <w:szCs w:val="28"/>
          <w:lang w:bidi="ru-RU"/>
        </w:rPr>
        <w:t>-ФЗ</w:t>
      </w:r>
      <w:r w:rsidRPr="008653A0">
        <w:rPr>
          <w:rFonts w:eastAsia="Arial Unicode MS"/>
          <w:sz w:val="28"/>
          <w:szCs w:val="28"/>
          <w:lang w:bidi="ru-RU"/>
        </w:rPr>
        <w:t xml:space="preserve"> </w:t>
      </w:r>
      <w:r w:rsidRPr="00842A09">
        <w:rPr>
          <w:rFonts w:eastAsia="Arial Unicode MS"/>
          <w:sz w:val="28"/>
          <w:szCs w:val="28"/>
          <w:lang w:bidi="ru-RU"/>
        </w:rPr>
        <w:t xml:space="preserve">«Об организации предоставления государственных и муниципальных услуг» и в порядке, установленном </w:t>
      </w:r>
      <w:hyperlink r:id="rId39" w:history="1">
        <w:r w:rsidRPr="00842A09">
          <w:rPr>
            <w:rFonts w:eastAsia="Arial Unicode MS"/>
            <w:sz w:val="28"/>
            <w:szCs w:val="28"/>
            <w:lang w:bidi="ru-RU"/>
          </w:rPr>
          <w:t>постановлением</w:t>
        </w:r>
      </w:hyperlink>
      <w:r w:rsidRPr="00842A09">
        <w:rPr>
          <w:rFonts w:eastAsia="Arial Unicode MS"/>
          <w:sz w:val="28"/>
          <w:szCs w:val="28"/>
          <w:lang w:bidi="ru-RU"/>
        </w:rPr>
        <w:t xml:space="preserve"> Правительства Российской Федерации</w:t>
      </w:r>
      <w:r>
        <w:rPr>
          <w:rFonts w:eastAsia="Arial Unicode MS"/>
          <w:sz w:val="28"/>
          <w:szCs w:val="28"/>
          <w:lang w:bidi="ru-RU"/>
        </w:rPr>
        <w:t xml:space="preserve">                          </w:t>
      </w:r>
      <w:r w:rsidRPr="00842A09">
        <w:rPr>
          <w:rFonts w:eastAsia="Arial Unicode MS"/>
          <w:sz w:val="28"/>
          <w:szCs w:val="28"/>
          <w:lang w:bidi="ru-RU"/>
        </w:rPr>
        <w:t xml:space="preserve"> </w:t>
      </w:r>
      <w:r>
        <w:rPr>
          <w:rFonts w:eastAsia="Arial Unicode MS"/>
          <w:sz w:val="28"/>
          <w:szCs w:val="28"/>
          <w:lang w:bidi="ru-RU"/>
        </w:rPr>
        <w:t xml:space="preserve">от 20.11.2012 </w:t>
      </w:r>
      <w:r w:rsidRPr="00A05B8E">
        <w:rPr>
          <w:rFonts w:eastAsia="Arial Unicode MS"/>
          <w:sz w:val="28"/>
          <w:szCs w:val="28"/>
          <w:lang w:bidi="ru-RU"/>
        </w:rPr>
        <w:t xml:space="preserve">№ 1198  </w:t>
      </w:r>
      <w:r w:rsidRPr="00842A09">
        <w:rPr>
          <w:rFonts w:eastAsia="Arial Unicode MS"/>
          <w:sz w:val="28"/>
          <w:szCs w:val="28"/>
          <w:lang w:bidi="ru-RU"/>
        </w:rPr>
        <w:t>«О федеральной государственной информационной системе, обеспечивающей процесс досудебного, (внесудебного) обжалования решений и действий</w:t>
      </w:r>
      <w:proofErr w:type="gramEnd"/>
      <w:r w:rsidRPr="00842A09">
        <w:rPr>
          <w:rFonts w:eastAsia="Arial Unicode MS"/>
          <w:sz w:val="28"/>
          <w:szCs w:val="28"/>
          <w:lang w:bidi="ru-RU"/>
        </w:rPr>
        <w:t xml:space="preserve"> (бездействия), совершенных при предоставлении государственных и муниципальных услуг»</w:t>
      </w:r>
      <w:r>
        <w:rPr>
          <w:rFonts w:eastAsia="Arial Unicode MS"/>
          <w:sz w:val="28"/>
          <w:szCs w:val="28"/>
          <w:lang w:bidi="ru-RU"/>
        </w:rPr>
        <w:t>.</w:t>
      </w:r>
      <w:r w:rsidRPr="00842A09">
        <w:rPr>
          <w:rFonts w:eastAsia="Arial Unicode MS"/>
          <w:sz w:val="28"/>
          <w:szCs w:val="28"/>
          <w:lang w:bidi="ru-RU"/>
        </w:rPr>
        <w:t xml:space="preserve"> </w:t>
      </w:r>
    </w:p>
    <w:p w14:paraId="75BD84DD" w14:textId="77777777" w:rsidR="00134D3B" w:rsidRPr="00842A09" w:rsidRDefault="00134D3B" w:rsidP="00134D3B">
      <w:pPr>
        <w:widowControl w:val="0"/>
        <w:jc w:val="both"/>
        <w:rPr>
          <w:rFonts w:eastAsia="Arial Unicode MS"/>
          <w:color w:val="000000"/>
          <w:sz w:val="28"/>
          <w:szCs w:val="28"/>
          <w:lang w:bidi="ru-RU"/>
        </w:rPr>
      </w:pPr>
    </w:p>
    <w:p w14:paraId="029F0514" w14:textId="77777777" w:rsidR="00134D3B" w:rsidRPr="00842A09" w:rsidRDefault="00134D3B" w:rsidP="00134D3B">
      <w:pPr>
        <w:widowControl w:val="0"/>
        <w:jc w:val="center"/>
        <w:rPr>
          <w:rFonts w:eastAsia="Arial Unicode MS"/>
          <w:b/>
          <w:color w:val="000000"/>
          <w:sz w:val="28"/>
          <w:szCs w:val="28"/>
          <w:lang w:bidi="ru-RU"/>
        </w:rPr>
      </w:pPr>
      <w:r w:rsidRPr="00842A09">
        <w:rPr>
          <w:rFonts w:eastAsia="Arial Unicode MS"/>
          <w:b/>
          <w:color w:val="000000"/>
          <w:sz w:val="28"/>
          <w:szCs w:val="28"/>
          <w:lang w:bidi="ru-RU"/>
        </w:rPr>
        <w:t>Порядок исправления допущенных опечаток и ошибок</w:t>
      </w:r>
    </w:p>
    <w:p w14:paraId="29928E3C" w14:textId="77777777" w:rsidR="00134D3B" w:rsidRPr="00842A09" w:rsidRDefault="00134D3B" w:rsidP="00134D3B">
      <w:pPr>
        <w:widowControl w:val="0"/>
        <w:jc w:val="center"/>
        <w:rPr>
          <w:rFonts w:eastAsia="Arial Unicode MS"/>
          <w:b/>
          <w:color w:val="000000"/>
          <w:sz w:val="28"/>
          <w:szCs w:val="28"/>
          <w:lang w:bidi="ru-RU"/>
        </w:rPr>
      </w:pPr>
      <w:r w:rsidRPr="00842A09">
        <w:rPr>
          <w:rFonts w:eastAsia="Arial Unicode MS"/>
          <w:b/>
          <w:color w:val="000000"/>
          <w:sz w:val="28"/>
          <w:szCs w:val="28"/>
          <w:lang w:bidi="ru-RU"/>
        </w:rPr>
        <w:t>в выданных в результате предоставления муниципальной услуги документах</w:t>
      </w:r>
    </w:p>
    <w:p w14:paraId="76674F97" w14:textId="77777777" w:rsidR="00134D3B" w:rsidRPr="00842A09" w:rsidRDefault="00134D3B" w:rsidP="00134D3B">
      <w:pPr>
        <w:widowControl w:val="0"/>
        <w:jc w:val="both"/>
        <w:rPr>
          <w:rFonts w:eastAsia="Arial Unicode MS"/>
          <w:color w:val="000000"/>
          <w:sz w:val="28"/>
          <w:szCs w:val="28"/>
          <w:lang w:bidi="ru-RU"/>
        </w:rPr>
      </w:pPr>
    </w:p>
    <w:p w14:paraId="746542BF"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3.15. В случае выявления опечаток и ошибок заявитель вправе обратиться в Уполномоченный орган с заявлением с приложением документов, указанных в пункте 2.14 настоящего Административного регламента.</w:t>
      </w:r>
    </w:p>
    <w:p w14:paraId="6BBE92FE"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3.16. Основания отказа в приеме заявления об исправлении опечаток и ошибок указаны в пункте 2.22 настоящего Административного регламента.</w:t>
      </w:r>
    </w:p>
    <w:p w14:paraId="091A12FD"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3.17.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14:paraId="48571900" w14:textId="77777777" w:rsidR="00134D3B" w:rsidRPr="00842A09" w:rsidRDefault="00134D3B" w:rsidP="00134D3B">
      <w:pPr>
        <w:widowControl w:val="0"/>
        <w:ind w:firstLine="708"/>
        <w:jc w:val="both"/>
        <w:rPr>
          <w:rFonts w:eastAsia="Arial Unicode MS"/>
          <w:sz w:val="28"/>
          <w:szCs w:val="28"/>
          <w:lang w:bidi="ru-RU"/>
        </w:rPr>
      </w:pPr>
      <w:bookmarkStart w:id="13" w:name="Par433"/>
      <w:bookmarkEnd w:id="13"/>
      <w:r w:rsidRPr="00842A09">
        <w:rPr>
          <w:rFonts w:eastAsia="Arial Unicode MS"/>
          <w:color w:val="000000"/>
          <w:sz w:val="28"/>
          <w:szCs w:val="28"/>
          <w:lang w:bidi="ru-RU"/>
        </w:rPr>
        <w:t xml:space="preserve">3.17.1. Заявитель при обнаружении опечаток и ошибок в документах, выданных в результате предоставления государственной услуги, </w:t>
      </w:r>
      <w:r w:rsidRPr="00842A09">
        <w:rPr>
          <w:rFonts w:eastAsia="Arial Unicode MS"/>
          <w:sz w:val="28"/>
          <w:szCs w:val="28"/>
          <w:lang w:bidi="ru-RU"/>
        </w:rPr>
        <w:t>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5066EB77" w14:textId="77777777" w:rsidR="00134D3B" w:rsidRPr="00842A09" w:rsidRDefault="00134D3B" w:rsidP="00134D3B">
      <w:pPr>
        <w:widowControl w:val="0"/>
        <w:ind w:firstLine="708"/>
        <w:jc w:val="both"/>
        <w:rPr>
          <w:rFonts w:eastAsia="Arial Unicode MS"/>
          <w:sz w:val="28"/>
          <w:szCs w:val="28"/>
          <w:lang w:bidi="ru-RU"/>
        </w:rPr>
      </w:pPr>
      <w:r w:rsidRPr="00842A09">
        <w:rPr>
          <w:rFonts w:eastAsia="Arial Unicode MS"/>
          <w:sz w:val="28"/>
          <w:szCs w:val="28"/>
          <w:lang w:bidi="ru-RU"/>
        </w:rPr>
        <w:t xml:space="preserve">3.17.2. Уполномоченный орган при получении заявления, указанного в </w:t>
      </w:r>
      <w:hyperlink w:anchor="Par433" w:tooltip="25.3.1. Заявитель при обнаружении опечаток и ошибок в документах, выданных в результате предоставления государственной услуги, обращается лично в Уполномоченный орган с заявлением о необходимости исправления опечаток и ошибок, в котором содержится указание на " w:history="1">
        <w:r w:rsidRPr="00842A09">
          <w:rPr>
            <w:rFonts w:eastAsia="Arial Unicode MS"/>
            <w:sz w:val="28"/>
            <w:szCs w:val="28"/>
            <w:lang w:bidi="ru-RU"/>
          </w:rPr>
          <w:t>подпункте 3.17.1 пункта 3.17</w:t>
        </w:r>
      </w:hyperlink>
      <w:r w:rsidRPr="00842A09">
        <w:rPr>
          <w:rFonts w:eastAsia="Arial Unicode MS"/>
          <w:sz w:val="28"/>
          <w:szCs w:val="28"/>
          <w:lang w:bidi="ru-RU"/>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услуги.</w:t>
      </w:r>
    </w:p>
    <w:p w14:paraId="1764259A" w14:textId="77777777" w:rsidR="00134D3B" w:rsidRPr="00842A09" w:rsidRDefault="00134D3B" w:rsidP="00134D3B">
      <w:pPr>
        <w:widowControl w:val="0"/>
        <w:ind w:firstLine="708"/>
        <w:jc w:val="both"/>
        <w:rPr>
          <w:rFonts w:eastAsia="Arial Unicode MS"/>
          <w:sz w:val="28"/>
          <w:szCs w:val="28"/>
          <w:lang w:bidi="ru-RU"/>
        </w:rPr>
      </w:pPr>
      <w:r w:rsidRPr="00842A09">
        <w:rPr>
          <w:rFonts w:eastAsia="Arial Unicode MS"/>
          <w:sz w:val="28"/>
          <w:szCs w:val="28"/>
          <w:lang w:bidi="ru-RU"/>
        </w:rPr>
        <w:t>3.17.3. Уполномоченный орган обеспечивает устранение опечаток и ошибок в документах, являющихся результатом предоставления государственной услуги.</w:t>
      </w:r>
    </w:p>
    <w:p w14:paraId="78033199"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sz w:val="28"/>
          <w:szCs w:val="28"/>
          <w:lang w:bidi="ru-RU"/>
        </w:rPr>
        <w:t xml:space="preserve">3.18. Срок устранения опечаток и ошибок не должен превышать 3 (трех) рабочих дней </w:t>
      </w:r>
      <w:proofErr w:type="gramStart"/>
      <w:r w:rsidRPr="00842A09">
        <w:rPr>
          <w:rFonts w:eastAsia="Arial Unicode MS"/>
          <w:sz w:val="28"/>
          <w:szCs w:val="28"/>
          <w:lang w:bidi="ru-RU"/>
        </w:rPr>
        <w:t>с даты регистрации</w:t>
      </w:r>
      <w:proofErr w:type="gramEnd"/>
      <w:r w:rsidRPr="00842A09">
        <w:rPr>
          <w:rFonts w:eastAsia="Arial Unicode MS"/>
          <w:sz w:val="28"/>
          <w:szCs w:val="28"/>
          <w:lang w:bidi="ru-RU"/>
        </w:rPr>
        <w:t xml:space="preserve"> заявления, указанного в </w:t>
      </w:r>
      <w:hyperlink w:anchor="Par433" w:tooltip="25.3.1. Заявитель при обнаружении опечаток и ошибок в документах, выданных в результате предоставления государственной услуги, обращается лично в Уполномоченный орган с заявлением о необходимости исправления опечаток и ошибок, в котором содержится указание на " w:history="1">
        <w:r w:rsidRPr="00842A09">
          <w:rPr>
            <w:rFonts w:eastAsia="Arial Unicode MS"/>
            <w:sz w:val="28"/>
            <w:szCs w:val="28"/>
            <w:lang w:bidi="ru-RU"/>
          </w:rPr>
          <w:t>подпункте 3.17.1 пункта 3.17</w:t>
        </w:r>
      </w:hyperlink>
      <w:r w:rsidRPr="00842A09">
        <w:rPr>
          <w:rFonts w:eastAsia="Arial Unicode MS"/>
          <w:sz w:val="28"/>
          <w:szCs w:val="28"/>
          <w:lang w:bidi="ru-RU"/>
        </w:rPr>
        <w:t xml:space="preserve"> настоящего </w:t>
      </w:r>
      <w:r w:rsidRPr="00842A09">
        <w:rPr>
          <w:rFonts w:eastAsia="Arial Unicode MS"/>
          <w:color w:val="000000"/>
          <w:sz w:val="28"/>
          <w:szCs w:val="28"/>
          <w:lang w:bidi="ru-RU"/>
        </w:rPr>
        <w:t>подраздела.</w:t>
      </w:r>
    </w:p>
    <w:p w14:paraId="2D92C4AD" w14:textId="77777777" w:rsidR="00134D3B" w:rsidRPr="00842A09" w:rsidRDefault="00134D3B" w:rsidP="00134D3B">
      <w:pPr>
        <w:widowControl w:val="0"/>
        <w:tabs>
          <w:tab w:val="left" w:pos="1467"/>
        </w:tabs>
        <w:jc w:val="both"/>
        <w:rPr>
          <w:color w:val="000000"/>
          <w:sz w:val="28"/>
          <w:szCs w:val="28"/>
          <w:lang w:bidi="ru-RU"/>
        </w:rPr>
      </w:pPr>
    </w:p>
    <w:p w14:paraId="728FF1B1" w14:textId="77777777" w:rsidR="00134D3B" w:rsidRPr="00842A09" w:rsidRDefault="00134D3B" w:rsidP="00134D3B">
      <w:pPr>
        <w:widowControl w:val="0"/>
        <w:tabs>
          <w:tab w:val="left" w:pos="641"/>
        </w:tabs>
        <w:spacing w:after="300"/>
        <w:jc w:val="center"/>
        <w:rPr>
          <w:color w:val="000000"/>
          <w:sz w:val="28"/>
          <w:szCs w:val="28"/>
          <w:lang w:bidi="ru-RU"/>
        </w:rPr>
      </w:pPr>
      <w:r w:rsidRPr="00842A09">
        <w:rPr>
          <w:b/>
          <w:bCs/>
          <w:color w:val="000000"/>
          <w:sz w:val="28"/>
          <w:szCs w:val="28"/>
          <w:lang w:val="en-US" w:bidi="ru-RU"/>
        </w:rPr>
        <w:lastRenderedPageBreak/>
        <w:t>IV</w:t>
      </w:r>
      <w:r w:rsidRPr="00842A09">
        <w:rPr>
          <w:b/>
          <w:bCs/>
          <w:color w:val="000000"/>
          <w:sz w:val="28"/>
          <w:szCs w:val="28"/>
          <w:lang w:bidi="ru-RU"/>
        </w:rPr>
        <w:t>. Особенности выполнения административных процедур (действий</w:t>
      </w:r>
      <w:proofErr w:type="gramStart"/>
      <w:r w:rsidRPr="00842A09">
        <w:rPr>
          <w:b/>
          <w:bCs/>
          <w:color w:val="000000"/>
          <w:sz w:val="28"/>
          <w:szCs w:val="28"/>
          <w:lang w:bidi="ru-RU"/>
        </w:rPr>
        <w:t>)</w:t>
      </w:r>
      <w:proofErr w:type="gramEnd"/>
      <w:r w:rsidRPr="00842A09">
        <w:rPr>
          <w:b/>
          <w:bCs/>
          <w:color w:val="000000"/>
          <w:sz w:val="28"/>
          <w:szCs w:val="28"/>
          <w:lang w:bidi="ru-RU"/>
        </w:rPr>
        <w:br/>
        <w:t>в многофункциональных центрах предоставления государственных</w:t>
      </w:r>
      <w:r w:rsidRPr="00842A09">
        <w:rPr>
          <w:b/>
          <w:bCs/>
          <w:color w:val="000000"/>
          <w:sz w:val="28"/>
          <w:szCs w:val="28"/>
          <w:lang w:bidi="ru-RU"/>
        </w:rPr>
        <w:br/>
        <w:t>и муниципальных услуг</w:t>
      </w:r>
    </w:p>
    <w:p w14:paraId="17381322" w14:textId="77777777" w:rsidR="00134D3B" w:rsidRPr="00842A09" w:rsidRDefault="00134D3B" w:rsidP="00134D3B">
      <w:pPr>
        <w:widowControl w:val="0"/>
        <w:jc w:val="center"/>
        <w:rPr>
          <w:b/>
          <w:color w:val="000000"/>
          <w:sz w:val="28"/>
          <w:szCs w:val="28"/>
          <w:lang w:bidi="ru-RU"/>
        </w:rPr>
      </w:pPr>
      <w:r w:rsidRPr="00842A09">
        <w:rPr>
          <w:b/>
          <w:bCs/>
          <w:color w:val="000000"/>
          <w:sz w:val="28"/>
          <w:szCs w:val="28"/>
          <w:lang w:bidi="ru-RU"/>
        </w:rPr>
        <w:t>Исчерпывающий перечень административных процедур (действий) при</w:t>
      </w:r>
      <w:r w:rsidRPr="00842A09">
        <w:rPr>
          <w:b/>
          <w:bCs/>
          <w:color w:val="000000"/>
          <w:sz w:val="28"/>
          <w:szCs w:val="28"/>
          <w:lang w:bidi="ru-RU"/>
        </w:rPr>
        <w:br/>
        <w:t xml:space="preserve">предоставлении муниципальной услуги, выполняемых </w:t>
      </w:r>
      <w:bookmarkStart w:id="14" w:name="bookmark40"/>
      <w:r w:rsidRPr="00842A09">
        <w:rPr>
          <w:b/>
          <w:color w:val="000000"/>
          <w:sz w:val="28"/>
          <w:szCs w:val="28"/>
          <w:lang w:bidi="ru-RU"/>
        </w:rPr>
        <w:t>МФЦ</w:t>
      </w:r>
      <w:bookmarkEnd w:id="14"/>
    </w:p>
    <w:p w14:paraId="5D42AE55" w14:textId="77777777" w:rsidR="00134D3B" w:rsidRPr="00842A09" w:rsidRDefault="00134D3B" w:rsidP="00134D3B">
      <w:pPr>
        <w:widowControl w:val="0"/>
        <w:jc w:val="center"/>
        <w:rPr>
          <w:color w:val="000000"/>
          <w:sz w:val="28"/>
          <w:szCs w:val="28"/>
          <w:lang w:bidi="ru-RU"/>
        </w:rPr>
      </w:pPr>
    </w:p>
    <w:p w14:paraId="6226C872" w14:textId="77777777" w:rsidR="00134D3B" w:rsidRPr="00842A09" w:rsidRDefault="00134D3B" w:rsidP="00134D3B">
      <w:pPr>
        <w:widowControl w:val="0"/>
        <w:tabs>
          <w:tab w:val="left" w:pos="1178"/>
        </w:tabs>
        <w:jc w:val="both"/>
        <w:rPr>
          <w:color w:val="000000"/>
          <w:sz w:val="28"/>
          <w:szCs w:val="28"/>
          <w:lang w:bidi="ru-RU"/>
        </w:rPr>
      </w:pPr>
      <w:r>
        <w:rPr>
          <w:color w:val="000000"/>
          <w:sz w:val="28"/>
          <w:szCs w:val="28"/>
          <w:lang w:bidi="ru-RU"/>
        </w:rPr>
        <w:tab/>
        <w:t xml:space="preserve">4.1. </w:t>
      </w:r>
      <w:r w:rsidRPr="00842A09">
        <w:rPr>
          <w:color w:val="000000"/>
          <w:sz w:val="28"/>
          <w:szCs w:val="28"/>
          <w:lang w:bidi="ru-RU"/>
        </w:rPr>
        <w:t>МФЦ осуществляет:</w:t>
      </w:r>
    </w:p>
    <w:p w14:paraId="04E4A7E4" w14:textId="77777777" w:rsidR="00134D3B" w:rsidRPr="00842A09" w:rsidRDefault="00134D3B" w:rsidP="00134D3B">
      <w:pPr>
        <w:widowControl w:val="0"/>
        <w:ind w:firstLine="740"/>
        <w:jc w:val="both"/>
        <w:rPr>
          <w:color w:val="000000"/>
          <w:sz w:val="28"/>
          <w:szCs w:val="28"/>
          <w:lang w:bidi="ru-RU"/>
        </w:rPr>
      </w:pPr>
      <w:r>
        <w:rPr>
          <w:color w:val="000000"/>
          <w:sz w:val="28"/>
          <w:szCs w:val="28"/>
          <w:lang w:bidi="ru-RU"/>
        </w:rPr>
        <w:t xml:space="preserve">- </w:t>
      </w:r>
      <w:r w:rsidRPr="00842A09">
        <w:rPr>
          <w:color w:val="000000"/>
          <w:sz w:val="28"/>
          <w:szCs w:val="28"/>
          <w:lang w:bidi="ru-RU"/>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53098D93" w14:textId="77777777" w:rsidR="00134D3B" w:rsidRPr="00842A09" w:rsidRDefault="00134D3B" w:rsidP="00134D3B">
      <w:pPr>
        <w:widowControl w:val="0"/>
        <w:ind w:firstLine="740"/>
        <w:jc w:val="both"/>
        <w:rPr>
          <w:color w:val="000000"/>
          <w:sz w:val="28"/>
          <w:szCs w:val="28"/>
          <w:lang w:bidi="ru-RU"/>
        </w:rPr>
      </w:pPr>
      <w:r>
        <w:rPr>
          <w:color w:val="000000"/>
          <w:sz w:val="28"/>
          <w:szCs w:val="28"/>
          <w:lang w:bidi="ru-RU"/>
        </w:rPr>
        <w:t xml:space="preserve">- </w:t>
      </w:r>
      <w:r w:rsidRPr="00842A09">
        <w:rPr>
          <w:color w:val="000000"/>
          <w:sz w:val="28"/>
          <w:szCs w:val="28"/>
          <w:lang w:bidi="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842A09">
        <w:rPr>
          <w:color w:val="000000"/>
          <w:sz w:val="28"/>
          <w:szCs w:val="28"/>
          <w:lang w:bidi="ru-RU"/>
        </w:rPr>
        <w:t>заверение выписок</w:t>
      </w:r>
      <w:proofErr w:type="gramEnd"/>
      <w:r w:rsidRPr="00842A09">
        <w:rPr>
          <w:color w:val="000000"/>
          <w:sz w:val="28"/>
          <w:szCs w:val="28"/>
          <w:lang w:bidi="ru-RU"/>
        </w:rPr>
        <w:t xml:space="preserve"> из информационных систем органов, предоставляющих муниципальных услуг;</w:t>
      </w:r>
    </w:p>
    <w:p w14:paraId="30891FA3" w14:textId="77777777" w:rsidR="00134D3B" w:rsidRPr="00842A09" w:rsidRDefault="00134D3B" w:rsidP="00134D3B">
      <w:pPr>
        <w:widowControl w:val="0"/>
        <w:ind w:firstLine="740"/>
        <w:jc w:val="both"/>
        <w:rPr>
          <w:color w:val="000000"/>
          <w:sz w:val="28"/>
          <w:szCs w:val="28"/>
          <w:lang w:bidi="ru-RU"/>
        </w:rPr>
      </w:pPr>
      <w:r>
        <w:rPr>
          <w:color w:val="000000"/>
          <w:sz w:val="28"/>
          <w:szCs w:val="28"/>
          <w:lang w:bidi="ru-RU"/>
        </w:rPr>
        <w:t xml:space="preserve">- </w:t>
      </w:r>
      <w:r w:rsidRPr="00842A09">
        <w:rPr>
          <w:color w:val="000000"/>
          <w:sz w:val="28"/>
          <w:szCs w:val="28"/>
          <w:lang w:bidi="ru-RU"/>
        </w:rPr>
        <w:t>иные процедуры и действия, предусмотренные Федеральным законом                          № 210-ФЗ.</w:t>
      </w:r>
    </w:p>
    <w:p w14:paraId="178F84E3" w14:textId="77777777" w:rsidR="00134D3B" w:rsidRPr="00842A09" w:rsidRDefault="00134D3B" w:rsidP="00134D3B">
      <w:pPr>
        <w:widowControl w:val="0"/>
        <w:spacing w:after="320"/>
        <w:ind w:firstLine="720"/>
        <w:jc w:val="both"/>
        <w:rPr>
          <w:color w:val="000000"/>
          <w:sz w:val="28"/>
          <w:szCs w:val="28"/>
          <w:lang w:bidi="ru-RU"/>
        </w:rPr>
      </w:pPr>
      <w:r w:rsidRPr="00842A09">
        <w:rPr>
          <w:color w:val="000000"/>
          <w:sz w:val="28"/>
          <w:szCs w:val="28"/>
          <w:lang w:bidi="ru-RU"/>
        </w:rPr>
        <w:t>В соответствии с частью 1.1 статьи 16 Федерального закона № 210-ФЗ для реализации своих функций МФЦ вправе привлекать иные организации.</w:t>
      </w:r>
    </w:p>
    <w:p w14:paraId="77E9B5AE" w14:textId="77777777" w:rsidR="00134D3B" w:rsidRPr="00842A09" w:rsidRDefault="00134D3B" w:rsidP="00134D3B">
      <w:pPr>
        <w:keepNext/>
        <w:keepLines/>
        <w:widowControl w:val="0"/>
        <w:spacing w:after="320"/>
        <w:jc w:val="center"/>
        <w:outlineLvl w:val="1"/>
        <w:rPr>
          <w:b/>
          <w:bCs/>
          <w:color w:val="000000"/>
          <w:sz w:val="28"/>
          <w:szCs w:val="28"/>
          <w:lang w:bidi="ru-RU"/>
        </w:rPr>
      </w:pPr>
      <w:bookmarkStart w:id="15" w:name="bookmark42"/>
      <w:r w:rsidRPr="00842A09">
        <w:rPr>
          <w:b/>
          <w:bCs/>
          <w:color w:val="000000"/>
          <w:sz w:val="28"/>
          <w:szCs w:val="28"/>
          <w:lang w:bidi="ru-RU"/>
        </w:rPr>
        <w:t>Информирование заявителей</w:t>
      </w:r>
      <w:bookmarkEnd w:id="15"/>
    </w:p>
    <w:p w14:paraId="5BEBBD69" w14:textId="77777777" w:rsidR="00134D3B" w:rsidRPr="00842A09" w:rsidRDefault="00134D3B" w:rsidP="00134D3B">
      <w:pPr>
        <w:widowControl w:val="0"/>
        <w:tabs>
          <w:tab w:val="left" w:pos="1512"/>
        </w:tabs>
        <w:jc w:val="both"/>
        <w:rPr>
          <w:color w:val="000000"/>
          <w:sz w:val="28"/>
          <w:szCs w:val="28"/>
          <w:lang w:bidi="ru-RU"/>
        </w:rPr>
      </w:pPr>
      <w:r>
        <w:rPr>
          <w:color w:val="000000"/>
          <w:sz w:val="28"/>
          <w:szCs w:val="28"/>
          <w:lang w:bidi="ru-RU"/>
        </w:rPr>
        <w:tab/>
        <w:t xml:space="preserve">4.2. </w:t>
      </w:r>
      <w:r w:rsidRPr="00842A09">
        <w:rPr>
          <w:color w:val="000000"/>
          <w:sz w:val="28"/>
          <w:szCs w:val="28"/>
          <w:lang w:bidi="ru-RU"/>
        </w:rPr>
        <w:t>Информирование заявителя МФЦ осуществляется следующими способами:</w:t>
      </w:r>
    </w:p>
    <w:p w14:paraId="7DCE3FE1" w14:textId="77777777" w:rsidR="00134D3B" w:rsidRPr="00842A09" w:rsidRDefault="00134D3B" w:rsidP="00134D3B">
      <w:pPr>
        <w:widowControl w:val="0"/>
        <w:tabs>
          <w:tab w:val="left" w:pos="1091"/>
        </w:tabs>
        <w:jc w:val="both"/>
        <w:rPr>
          <w:color w:val="000000"/>
          <w:sz w:val="28"/>
          <w:szCs w:val="28"/>
          <w:lang w:bidi="ru-RU"/>
        </w:rPr>
      </w:pPr>
      <w:r>
        <w:rPr>
          <w:color w:val="000000"/>
          <w:sz w:val="28"/>
          <w:szCs w:val="28"/>
          <w:lang w:bidi="ru-RU"/>
        </w:rPr>
        <w:tab/>
        <w:t>-</w:t>
      </w:r>
      <w:r w:rsidRPr="00842A09">
        <w:rPr>
          <w:color w:val="000000"/>
          <w:sz w:val="28"/>
          <w:szCs w:val="28"/>
          <w:lang w:bidi="ru-RU"/>
        </w:rPr>
        <w:t>посредством привлечения средств массовой информации, а также путем размещения информации на официальных сайтах и информационных стендах МФЦ;</w:t>
      </w:r>
    </w:p>
    <w:p w14:paraId="6C7599AA" w14:textId="77777777" w:rsidR="00134D3B" w:rsidRPr="00842A09" w:rsidRDefault="00134D3B" w:rsidP="00134D3B">
      <w:pPr>
        <w:widowControl w:val="0"/>
        <w:tabs>
          <w:tab w:val="left" w:pos="1091"/>
        </w:tabs>
        <w:jc w:val="both"/>
        <w:rPr>
          <w:color w:val="000000"/>
          <w:sz w:val="28"/>
          <w:szCs w:val="28"/>
          <w:lang w:bidi="ru-RU"/>
        </w:rPr>
      </w:pPr>
      <w:r>
        <w:rPr>
          <w:color w:val="000000"/>
          <w:sz w:val="28"/>
          <w:szCs w:val="28"/>
          <w:lang w:bidi="ru-RU"/>
        </w:rPr>
        <w:tab/>
        <w:t>-</w:t>
      </w:r>
      <w:r w:rsidRPr="00842A09">
        <w:rPr>
          <w:color w:val="000000"/>
          <w:sz w:val="28"/>
          <w:szCs w:val="28"/>
          <w:lang w:bidi="ru-RU"/>
        </w:rPr>
        <w:t>при обращении заявителя в МФЦ лично, по телефону, посредством почтовых отправлений, либо по электронной почте.</w:t>
      </w:r>
    </w:p>
    <w:p w14:paraId="76950391" w14:textId="77777777" w:rsidR="00134D3B" w:rsidRPr="00842A09" w:rsidRDefault="00134D3B" w:rsidP="00134D3B">
      <w:pPr>
        <w:widowControl w:val="0"/>
        <w:ind w:firstLine="740"/>
        <w:jc w:val="both"/>
        <w:rPr>
          <w:color w:val="000000"/>
          <w:sz w:val="28"/>
          <w:szCs w:val="28"/>
          <w:lang w:bidi="ru-RU"/>
        </w:rPr>
      </w:pPr>
      <w:r w:rsidRPr="00842A09">
        <w:rPr>
          <w:color w:val="000000"/>
          <w:sz w:val="28"/>
          <w:szCs w:val="28"/>
          <w:lang w:bidi="ru-RU"/>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4DB6D8C5" w14:textId="77777777" w:rsidR="00134D3B" w:rsidRPr="00842A09" w:rsidRDefault="00134D3B" w:rsidP="00134D3B">
      <w:pPr>
        <w:widowControl w:val="0"/>
        <w:ind w:firstLine="740"/>
        <w:jc w:val="both"/>
        <w:rPr>
          <w:color w:val="000000"/>
          <w:sz w:val="28"/>
          <w:szCs w:val="28"/>
          <w:lang w:bidi="ru-RU"/>
        </w:rPr>
      </w:pPr>
      <w:r w:rsidRPr="00842A09">
        <w:rPr>
          <w:color w:val="000000"/>
          <w:sz w:val="28"/>
          <w:szCs w:val="28"/>
          <w:lang w:bidi="ru-RU"/>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14:paraId="7AA6EA95" w14:textId="77777777" w:rsidR="00134D3B" w:rsidRPr="00842A09" w:rsidRDefault="00134D3B" w:rsidP="00134D3B">
      <w:pPr>
        <w:widowControl w:val="0"/>
        <w:ind w:firstLine="740"/>
        <w:jc w:val="both"/>
        <w:rPr>
          <w:color w:val="000000"/>
          <w:sz w:val="28"/>
          <w:szCs w:val="28"/>
          <w:lang w:bidi="ru-RU"/>
        </w:rPr>
      </w:pPr>
      <w:r w:rsidRPr="00842A09">
        <w:rPr>
          <w:color w:val="000000"/>
          <w:sz w:val="28"/>
          <w:szCs w:val="28"/>
          <w:lang w:bidi="ru-RU"/>
        </w:rP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w:t>
      </w:r>
      <w:r w:rsidRPr="00842A09">
        <w:rPr>
          <w:color w:val="000000"/>
          <w:sz w:val="28"/>
          <w:szCs w:val="28"/>
          <w:lang w:bidi="ru-RU"/>
        </w:rPr>
        <w:lastRenderedPageBreak/>
        <w:t>телефону, может предложить заявителю:</w:t>
      </w:r>
    </w:p>
    <w:p w14:paraId="70826158" w14:textId="77777777" w:rsidR="00134D3B" w:rsidRPr="00842A09" w:rsidRDefault="00134D3B" w:rsidP="00134D3B">
      <w:pPr>
        <w:widowControl w:val="0"/>
        <w:ind w:firstLine="740"/>
        <w:jc w:val="both"/>
        <w:rPr>
          <w:color w:val="000000"/>
          <w:sz w:val="28"/>
          <w:szCs w:val="28"/>
          <w:lang w:bidi="ru-RU"/>
        </w:rPr>
      </w:pPr>
      <w:r>
        <w:rPr>
          <w:color w:val="000000"/>
          <w:sz w:val="28"/>
          <w:szCs w:val="28"/>
          <w:lang w:bidi="ru-RU"/>
        </w:rPr>
        <w:t xml:space="preserve">- </w:t>
      </w:r>
      <w:r w:rsidRPr="00842A09">
        <w:rPr>
          <w:color w:val="000000"/>
          <w:sz w:val="28"/>
          <w:szCs w:val="28"/>
          <w:lang w:bidi="ru-RU"/>
        </w:rPr>
        <w:t>изложить обращение в письменной форме (ответ направляется Заявителю в соответствии со способом, указанным в обращении);</w:t>
      </w:r>
    </w:p>
    <w:p w14:paraId="54DD59B0" w14:textId="77777777" w:rsidR="00134D3B" w:rsidRPr="00842A09" w:rsidRDefault="00134D3B" w:rsidP="00134D3B">
      <w:pPr>
        <w:widowControl w:val="0"/>
        <w:ind w:firstLine="740"/>
        <w:jc w:val="both"/>
        <w:rPr>
          <w:color w:val="000000"/>
          <w:sz w:val="28"/>
          <w:szCs w:val="28"/>
          <w:lang w:bidi="ru-RU"/>
        </w:rPr>
      </w:pPr>
      <w:r>
        <w:rPr>
          <w:color w:val="000000"/>
          <w:sz w:val="28"/>
          <w:szCs w:val="28"/>
          <w:lang w:bidi="ru-RU"/>
        </w:rPr>
        <w:t xml:space="preserve">- </w:t>
      </w:r>
      <w:r w:rsidRPr="00842A09">
        <w:rPr>
          <w:color w:val="000000"/>
          <w:sz w:val="28"/>
          <w:szCs w:val="28"/>
          <w:lang w:bidi="ru-RU"/>
        </w:rPr>
        <w:t>назначить другое время для консультаций.</w:t>
      </w:r>
    </w:p>
    <w:p w14:paraId="4AC6A45B" w14:textId="77777777" w:rsidR="00134D3B" w:rsidRPr="00842A09" w:rsidRDefault="00134D3B" w:rsidP="00134D3B">
      <w:pPr>
        <w:widowControl w:val="0"/>
        <w:spacing w:after="320"/>
        <w:ind w:firstLine="740"/>
        <w:jc w:val="both"/>
        <w:rPr>
          <w:color w:val="000000"/>
          <w:sz w:val="28"/>
          <w:szCs w:val="28"/>
          <w:lang w:bidi="ru-RU"/>
        </w:rPr>
      </w:pPr>
      <w:proofErr w:type="gramStart"/>
      <w:r w:rsidRPr="00842A09">
        <w:rPr>
          <w:color w:val="000000"/>
          <w:sz w:val="28"/>
          <w:szCs w:val="28"/>
          <w:lang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14:paraId="419C14B8" w14:textId="77777777" w:rsidR="00134D3B" w:rsidRPr="00842A09" w:rsidRDefault="00134D3B" w:rsidP="00134D3B">
      <w:pPr>
        <w:keepNext/>
        <w:keepLines/>
        <w:widowControl w:val="0"/>
        <w:spacing w:after="320"/>
        <w:jc w:val="center"/>
        <w:outlineLvl w:val="1"/>
        <w:rPr>
          <w:b/>
          <w:bCs/>
          <w:color w:val="000000"/>
          <w:sz w:val="28"/>
          <w:szCs w:val="28"/>
          <w:lang w:bidi="ru-RU"/>
        </w:rPr>
      </w:pPr>
      <w:bookmarkStart w:id="16" w:name="bookmark44"/>
      <w:r w:rsidRPr="00842A09">
        <w:rPr>
          <w:b/>
          <w:bCs/>
          <w:color w:val="000000"/>
          <w:sz w:val="28"/>
          <w:szCs w:val="28"/>
          <w:lang w:bidi="ru-RU"/>
        </w:rPr>
        <w:t>Выдача заявителю результата предоставления муниципальной услуги</w:t>
      </w:r>
      <w:bookmarkEnd w:id="16"/>
    </w:p>
    <w:p w14:paraId="1BD3B2A2" w14:textId="77777777" w:rsidR="00134D3B" w:rsidRPr="00842A09" w:rsidRDefault="00134D3B" w:rsidP="00134D3B">
      <w:pPr>
        <w:widowControl w:val="0"/>
        <w:tabs>
          <w:tab w:val="left" w:pos="1354"/>
        </w:tabs>
        <w:jc w:val="both"/>
        <w:rPr>
          <w:color w:val="000000"/>
          <w:sz w:val="28"/>
          <w:szCs w:val="28"/>
          <w:lang w:bidi="ru-RU"/>
        </w:rPr>
      </w:pPr>
      <w:r>
        <w:rPr>
          <w:color w:val="000000"/>
          <w:sz w:val="28"/>
          <w:szCs w:val="28"/>
          <w:lang w:bidi="ru-RU"/>
        </w:rPr>
        <w:tab/>
        <w:t xml:space="preserve">4.3. </w:t>
      </w:r>
      <w:proofErr w:type="gramStart"/>
      <w:r w:rsidRPr="00842A09">
        <w:rPr>
          <w:color w:val="000000"/>
          <w:sz w:val="28"/>
          <w:szCs w:val="28"/>
          <w:lang w:bidi="ru-RU"/>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842A09">
        <w:rPr>
          <w:color w:val="000000"/>
          <w:sz w:val="28"/>
          <w:szCs w:val="28"/>
          <w:lang w:bidi="ru-RU"/>
        </w:rPr>
        <w:t>,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14:paraId="2378B7E3" w14:textId="77777777" w:rsidR="00134D3B" w:rsidRPr="00842A09" w:rsidRDefault="00134D3B" w:rsidP="00134D3B">
      <w:pPr>
        <w:widowControl w:val="0"/>
        <w:ind w:firstLine="740"/>
        <w:jc w:val="both"/>
        <w:rPr>
          <w:color w:val="000000"/>
          <w:sz w:val="28"/>
          <w:szCs w:val="28"/>
          <w:lang w:bidi="ru-RU"/>
        </w:rPr>
      </w:pPr>
      <w:r w:rsidRPr="00842A09">
        <w:rPr>
          <w:color w:val="000000"/>
          <w:sz w:val="28"/>
          <w:szCs w:val="28"/>
          <w:lang w:bidi="ru-RU"/>
        </w:rPr>
        <w:t>Порядок и сроки передачи Уполномоченным органом таких документов                                  в МФЦ определяются Соглашением о взаимодействии.</w:t>
      </w:r>
    </w:p>
    <w:p w14:paraId="69333A6E"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D558C4A" w14:textId="77777777" w:rsidR="00134D3B"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 xml:space="preserve">Работник МФЦ осуществляет следующие действия: </w:t>
      </w:r>
    </w:p>
    <w:p w14:paraId="05F3D62B" w14:textId="77777777" w:rsidR="00134D3B" w:rsidRPr="00842A09" w:rsidRDefault="00134D3B" w:rsidP="00134D3B">
      <w:pPr>
        <w:widowControl w:val="0"/>
        <w:ind w:firstLine="708"/>
        <w:jc w:val="both"/>
        <w:rPr>
          <w:rFonts w:eastAsia="Arial Unicode MS"/>
          <w:color w:val="000000"/>
          <w:sz w:val="28"/>
          <w:szCs w:val="28"/>
          <w:lang w:bidi="ru-RU"/>
        </w:rPr>
      </w:pPr>
      <w:r>
        <w:rPr>
          <w:rFonts w:eastAsia="Arial Unicode MS"/>
          <w:color w:val="000000"/>
          <w:sz w:val="28"/>
          <w:szCs w:val="28"/>
          <w:lang w:bidi="ru-RU"/>
        </w:rPr>
        <w:t xml:space="preserve">- </w:t>
      </w:r>
      <w:r w:rsidRPr="00842A09">
        <w:rPr>
          <w:rFonts w:eastAsia="Arial Unicode MS"/>
          <w:color w:val="000000"/>
          <w:sz w:val="28"/>
          <w:szCs w:val="28"/>
          <w:lang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766BD6A8" w14:textId="77777777" w:rsidR="00134D3B" w:rsidRPr="00842A09" w:rsidRDefault="00134D3B" w:rsidP="00134D3B">
      <w:pPr>
        <w:widowControl w:val="0"/>
        <w:ind w:firstLine="740"/>
        <w:jc w:val="both"/>
        <w:rPr>
          <w:color w:val="000000"/>
          <w:sz w:val="28"/>
          <w:szCs w:val="28"/>
          <w:lang w:bidi="ru-RU"/>
        </w:rPr>
      </w:pPr>
      <w:r>
        <w:rPr>
          <w:color w:val="000000"/>
          <w:sz w:val="28"/>
          <w:szCs w:val="28"/>
          <w:lang w:bidi="ru-RU"/>
        </w:rPr>
        <w:t xml:space="preserve">- </w:t>
      </w:r>
      <w:r w:rsidRPr="00842A09">
        <w:rPr>
          <w:color w:val="000000"/>
          <w:sz w:val="28"/>
          <w:szCs w:val="28"/>
          <w:lang w:bidi="ru-RU"/>
        </w:rPr>
        <w:t>проверяет полномочия представителя заявителя (в случае обращения представителя заявителя);</w:t>
      </w:r>
    </w:p>
    <w:p w14:paraId="2216DD39" w14:textId="77777777" w:rsidR="00134D3B" w:rsidRPr="00842A09" w:rsidRDefault="00134D3B" w:rsidP="00134D3B">
      <w:pPr>
        <w:widowControl w:val="0"/>
        <w:ind w:firstLine="740"/>
        <w:jc w:val="both"/>
        <w:rPr>
          <w:color w:val="000000"/>
          <w:sz w:val="28"/>
          <w:szCs w:val="28"/>
          <w:lang w:bidi="ru-RU"/>
        </w:rPr>
      </w:pPr>
      <w:r>
        <w:rPr>
          <w:color w:val="000000"/>
          <w:sz w:val="28"/>
          <w:szCs w:val="28"/>
          <w:lang w:bidi="ru-RU"/>
        </w:rPr>
        <w:t xml:space="preserve">- </w:t>
      </w:r>
      <w:r w:rsidRPr="00842A09">
        <w:rPr>
          <w:color w:val="000000"/>
          <w:sz w:val="28"/>
          <w:szCs w:val="28"/>
          <w:lang w:bidi="ru-RU"/>
        </w:rPr>
        <w:t>определяет статус исполнения заявления заявителя в ГИС;</w:t>
      </w:r>
    </w:p>
    <w:p w14:paraId="6231A6A7" w14:textId="77777777" w:rsidR="00134D3B" w:rsidRPr="00842A09" w:rsidRDefault="00134D3B" w:rsidP="00134D3B">
      <w:pPr>
        <w:widowControl w:val="0"/>
        <w:ind w:firstLine="740"/>
        <w:jc w:val="both"/>
        <w:rPr>
          <w:color w:val="000000"/>
          <w:sz w:val="28"/>
          <w:szCs w:val="28"/>
          <w:lang w:bidi="ru-RU"/>
        </w:rPr>
      </w:pPr>
      <w:proofErr w:type="gramStart"/>
      <w:r>
        <w:rPr>
          <w:color w:val="000000"/>
          <w:sz w:val="28"/>
          <w:szCs w:val="28"/>
          <w:lang w:bidi="ru-RU"/>
        </w:rPr>
        <w:t xml:space="preserve">- </w:t>
      </w:r>
      <w:r w:rsidRPr="00842A09">
        <w:rPr>
          <w:color w:val="000000"/>
          <w:sz w:val="28"/>
          <w:szCs w:val="28"/>
          <w:lang w:bidi="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14:paraId="25D3316E" w14:textId="77777777" w:rsidR="00134D3B" w:rsidRPr="00842A09" w:rsidRDefault="00134D3B" w:rsidP="00134D3B">
      <w:pPr>
        <w:widowControl w:val="0"/>
        <w:ind w:firstLine="740"/>
        <w:jc w:val="both"/>
        <w:rPr>
          <w:color w:val="000000"/>
          <w:sz w:val="28"/>
          <w:szCs w:val="28"/>
          <w:lang w:bidi="ru-RU"/>
        </w:rPr>
      </w:pPr>
      <w:r>
        <w:rPr>
          <w:color w:val="000000"/>
          <w:sz w:val="28"/>
          <w:szCs w:val="28"/>
          <w:lang w:bidi="ru-RU"/>
        </w:rPr>
        <w:t xml:space="preserve">- </w:t>
      </w:r>
      <w:r w:rsidRPr="00842A09">
        <w:rPr>
          <w:color w:val="000000"/>
          <w:sz w:val="28"/>
          <w:szCs w:val="28"/>
          <w:lang w:bidi="ru-RU"/>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21C1DDB" w14:textId="77777777" w:rsidR="00134D3B" w:rsidRPr="00842A09" w:rsidRDefault="00134D3B" w:rsidP="00134D3B">
      <w:pPr>
        <w:widowControl w:val="0"/>
        <w:ind w:firstLine="740"/>
        <w:jc w:val="both"/>
        <w:rPr>
          <w:color w:val="000000"/>
          <w:sz w:val="28"/>
          <w:szCs w:val="28"/>
          <w:lang w:bidi="ru-RU"/>
        </w:rPr>
      </w:pPr>
      <w:r>
        <w:rPr>
          <w:color w:val="000000"/>
          <w:sz w:val="28"/>
          <w:szCs w:val="28"/>
          <w:lang w:bidi="ru-RU"/>
        </w:rPr>
        <w:t xml:space="preserve">- </w:t>
      </w:r>
      <w:r w:rsidRPr="00842A09">
        <w:rPr>
          <w:color w:val="000000"/>
          <w:sz w:val="28"/>
          <w:szCs w:val="28"/>
          <w:lang w:bidi="ru-RU"/>
        </w:rPr>
        <w:t>выдает документы заявителю, при необходимости запрашивает у заявителя подписи за каждый выданный документ;</w:t>
      </w:r>
    </w:p>
    <w:p w14:paraId="7BB22CAD" w14:textId="77777777" w:rsidR="00134D3B" w:rsidRDefault="00134D3B" w:rsidP="00134D3B">
      <w:pPr>
        <w:widowControl w:val="0"/>
        <w:ind w:firstLine="740"/>
        <w:jc w:val="both"/>
        <w:rPr>
          <w:color w:val="000000"/>
          <w:sz w:val="28"/>
          <w:szCs w:val="28"/>
          <w:lang w:bidi="ru-RU"/>
        </w:rPr>
      </w:pPr>
      <w:r>
        <w:rPr>
          <w:color w:val="000000"/>
          <w:sz w:val="28"/>
          <w:szCs w:val="28"/>
          <w:lang w:bidi="ru-RU"/>
        </w:rPr>
        <w:t xml:space="preserve">- </w:t>
      </w:r>
      <w:r w:rsidRPr="00842A09">
        <w:rPr>
          <w:color w:val="000000"/>
          <w:sz w:val="28"/>
          <w:szCs w:val="28"/>
          <w:lang w:bidi="ru-RU"/>
        </w:rPr>
        <w:t>запрашивает согласие заявителя на участие в смс-опросе для оценки качества предоставленных услуг МФЦ.</w:t>
      </w:r>
    </w:p>
    <w:p w14:paraId="7D68EC0B" w14:textId="3F74C5B1" w:rsidR="00134D3B" w:rsidRPr="00842A09" w:rsidRDefault="00134D3B" w:rsidP="00134D3B">
      <w:pPr>
        <w:widowControl w:val="0"/>
        <w:jc w:val="both"/>
        <w:rPr>
          <w:color w:val="000000"/>
          <w:sz w:val="28"/>
          <w:szCs w:val="28"/>
          <w:lang w:bidi="ru-RU"/>
        </w:rPr>
      </w:pPr>
    </w:p>
    <w:p w14:paraId="3D34644C" w14:textId="77777777" w:rsidR="00134D3B" w:rsidRPr="00842A09" w:rsidRDefault="00134D3B" w:rsidP="00134D3B">
      <w:pPr>
        <w:widowControl w:val="0"/>
        <w:ind w:left="6237"/>
        <w:jc w:val="both"/>
        <w:rPr>
          <w:rFonts w:eastAsia="Arial Unicode MS"/>
          <w:color w:val="000000"/>
          <w:spacing w:val="-67"/>
          <w:sz w:val="24"/>
          <w:szCs w:val="24"/>
          <w:lang w:bidi="ru-RU"/>
        </w:rPr>
      </w:pPr>
      <w:r w:rsidRPr="00842A09">
        <w:rPr>
          <w:rFonts w:eastAsia="Arial Unicode MS"/>
          <w:color w:val="000000"/>
          <w:sz w:val="24"/>
          <w:szCs w:val="24"/>
          <w:lang w:bidi="ru-RU"/>
        </w:rPr>
        <w:t>Приложение</w:t>
      </w:r>
      <w:r w:rsidRPr="00842A09">
        <w:rPr>
          <w:rFonts w:eastAsia="Arial Unicode MS"/>
          <w:color w:val="000000"/>
          <w:spacing w:val="-11"/>
          <w:sz w:val="24"/>
          <w:szCs w:val="24"/>
          <w:lang w:bidi="ru-RU"/>
        </w:rPr>
        <w:t xml:space="preserve"> </w:t>
      </w:r>
      <w:r w:rsidRPr="00842A09">
        <w:rPr>
          <w:rFonts w:eastAsia="Arial Unicode MS"/>
          <w:color w:val="000000"/>
          <w:sz w:val="24"/>
          <w:szCs w:val="24"/>
          <w:lang w:bidi="ru-RU"/>
        </w:rPr>
        <w:t>№</w:t>
      </w:r>
      <w:r w:rsidRPr="00842A09">
        <w:rPr>
          <w:rFonts w:eastAsia="Arial Unicode MS"/>
          <w:color w:val="000000"/>
          <w:spacing w:val="-13"/>
          <w:sz w:val="24"/>
          <w:szCs w:val="24"/>
          <w:lang w:bidi="ru-RU"/>
        </w:rPr>
        <w:t xml:space="preserve"> </w:t>
      </w:r>
      <w:r w:rsidRPr="00842A09">
        <w:rPr>
          <w:rFonts w:eastAsia="Arial Unicode MS"/>
          <w:color w:val="000000"/>
          <w:sz w:val="24"/>
          <w:szCs w:val="24"/>
          <w:lang w:bidi="ru-RU"/>
        </w:rPr>
        <w:t>1</w:t>
      </w:r>
      <w:r w:rsidRPr="00842A09">
        <w:rPr>
          <w:rFonts w:eastAsia="Arial Unicode MS"/>
          <w:color w:val="000000"/>
          <w:spacing w:val="-67"/>
          <w:sz w:val="24"/>
          <w:szCs w:val="24"/>
          <w:lang w:bidi="ru-RU"/>
        </w:rPr>
        <w:t xml:space="preserve"> </w:t>
      </w:r>
    </w:p>
    <w:p w14:paraId="1DF88CA8" w14:textId="77777777" w:rsidR="00134D3B" w:rsidRPr="00842A09" w:rsidRDefault="00134D3B" w:rsidP="00134D3B">
      <w:pPr>
        <w:widowControl w:val="0"/>
        <w:ind w:left="6237"/>
        <w:jc w:val="both"/>
        <w:rPr>
          <w:rFonts w:eastAsia="Arial Unicode MS"/>
          <w:color w:val="000000"/>
          <w:sz w:val="24"/>
          <w:szCs w:val="24"/>
          <w:lang w:bidi="ru-RU"/>
        </w:rPr>
      </w:pPr>
      <w:r w:rsidRPr="00842A09">
        <w:rPr>
          <w:rFonts w:eastAsia="Arial Unicode MS"/>
          <w:color w:val="000000"/>
          <w:sz w:val="24"/>
          <w:szCs w:val="24"/>
          <w:lang w:bidi="ru-RU"/>
        </w:rPr>
        <w:t>к</w:t>
      </w:r>
      <w:r w:rsidRPr="00842A09">
        <w:rPr>
          <w:rFonts w:eastAsia="Arial Unicode MS"/>
          <w:color w:val="000000"/>
          <w:spacing w:val="7"/>
          <w:sz w:val="24"/>
          <w:szCs w:val="24"/>
          <w:lang w:bidi="ru-RU"/>
        </w:rPr>
        <w:t xml:space="preserve"> </w:t>
      </w:r>
      <w:r w:rsidRPr="00842A09">
        <w:rPr>
          <w:rFonts w:eastAsia="Arial Unicode MS"/>
          <w:color w:val="000000"/>
          <w:sz w:val="24"/>
          <w:szCs w:val="24"/>
          <w:lang w:bidi="ru-RU"/>
        </w:rPr>
        <w:t>Административному</w:t>
      </w:r>
      <w:r w:rsidRPr="00842A09">
        <w:rPr>
          <w:rFonts w:eastAsia="Arial Unicode MS"/>
          <w:color w:val="000000"/>
          <w:spacing w:val="4"/>
          <w:sz w:val="24"/>
          <w:szCs w:val="24"/>
          <w:lang w:bidi="ru-RU"/>
        </w:rPr>
        <w:t xml:space="preserve"> </w:t>
      </w:r>
      <w:r w:rsidRPr="00842A09">
        <w:rPr>
          <w:rFonts w:eastAsia="Arial Unicode MS"/>
          <w:color w:val="000000"/>
          <w:sz w:val="24"/>
          <w:szCs w:val="24"/>
          <w:lang w:bidi="ru-RU"/>
        </w:rPr>
        <w:t>регламенту</w:t>
      </w:r>
      <w:r w:rsidRPr="00842A09">
        <w:rPr>
          <w:rFonts w:eastAsia="Arial Unicode MS"/>
          <w:color w:val="000000"/>
          <w:spacing w:val="1"/>
          <w:sz w:val="24"/>
          <w:szCs w:val="24"/>
          <w:lang w:bidi="ru-RU"/>
        </w:rPr>
        <w:t xml:space="preserve"> </w:t>
      </w:r>
      <w:r w:rsidRPr="00842A09">
        <w:rPr>
          <w:rFonts w:eastAsia="Arial Unicode MS"/>
          <w:color w:val="000000"/>
          <w:sz w:val="24"/>
          <w:szCs w:val="24"/>
          <w:lang w:bidi="ru-RU"/>
        </w:rPr>
        <w:t>по</w:t>
      </w:r>
      <w:r w:rsidRPr="00842A09">
        <w:rPr>
          <w:rFonts w:eastAsia="Arial Unicode MS"/>
          <w:color w:val="000000"/>
          <w:spacing w:val="-8"/>
          <w:sz w:val="24"/>
          <w:szCs w:val="24"/>
          <w:lang w:bidi="ru-RU"/>
        </w:rPr>
        <w:t xml:space="preserve"> </w:t>
      </w:r>
      <w:r w:rsidRPr="00842A09">
        <w:rPr>
          <w:rFonts w:eastAsia="Arial Unicode MS"/>
          <w:color w:val="000000"/>
          <w:sz w:val="24"/>
          <w:szCs w:val="24"/>
          <w:lang w:bidi="ru-RU"/>
        </w:rPr>
        <w:t>предоставлению</w:t>
      </w:r>
      <w:r w:rsidRPr="00842A09">
        <w:rPr>
          <w:rFonts w:eastAsia="Arial Unicode MS"/>
          <w:color w:val="000000"/>
          <w:spacing w:val="-8"/>
          <w:sz w:val="24"/>
          <w:szCs w:val="24"/>
          <w:lang w:bidi="ru-RU"/>
        </w:rPr>
        <w:t xml:space="preserve"> </w:t>
      </w:r>
      <w:r w:rsidRPr="00842A09">
        <w:rPr>
          <w:rFonts w:eastAsia="Arial Unicode MS"/>
          <w:color w:val="000000"/>
          <w:sz w:val="24"/>
          <w:szCs w:val="24"/>
          <w:lang w:bidi="ru-RU"/>
        </w:rPr>
        <w:t>муниципальной</w:t>
      </w:r>
      <w:r w:rsidRPr="00842A09">
        <w:rPr>
          <w:rFonts w:eastAsia="Arial Unicode MS"/>
          <w:color w:val="000000"/>
          <w:spacing w:val="-12"/>
          <w:sz w:val="24"/>
          <w:szCs w:val="24"/>
          <w:lang w:bidi="ru-RU"/>
        </w:rPr>
        <w:t xml:space="preserve"> </w:t>
      </w:r>
      <w:r w:rsidRPr="00842A09">
        <w:rPr>
          <w:rFonts w:eastAsia="Arial Unicode MS"/>
          <w:color w:val="000000"/>
          <w:sz w:val="24"/>
          <w:szCs w:val="24"/>
          <w:lang w:bidi="ru-RU"/>
        </w:rPr>
        <w:t>услуги "Выдача разрешений на установку и эксплуатацию рекламных конструкций, аннулирование ранее выданных разрешений"</w:t>
      </w:r>
    </w:p>
    <w:p w14:paraId="6338C2B9" w14:textId="77777777" w:rsidR="00134D3B" w:rsidRPr="00842A09" w:rsidRDefault="00134D3B" w:rsidP="00134D3B">
      <w:pPr>
        <w:widowControl w:val="0"/>
        <w:autoSpaceDE w:val="0"/>
        <w:autoSpaceDN w:val="0"/>
        <w:jc w:val="center"/>
        <w:rPr>
          <w:rFonts w:cs="Calibri"/>
        </w:rPr>
      </w:pPr>
    </w:p>
    <w:p w14:paraId="13932E2B" w14:textId="77777777" w:rsidR="00134D3B" w:rsidRPr="00842A09" w:rsidRDefault="00134D3B" w:rsidP="00134D3B">
      <w:pPr>
        <w:widowControl w:val="0"/>
        <w:jc w:val="center"/>
        <w:rPr>
          <w:rFonts w:eastAsia="Arial Unicode MS"/>
          <w:b/>
          <w:color w:val="000000"/>
          <w:sz w:val="28"/>
          <w:szCs w:val="28"/>
          <w:lang w:bidi="ru-RU"/>
        </w:rPr>
      </w:pPr>
      <w:r w:rsidRPr="00842A09">
        <w:rPr>
          <w:rFonts w:eastAsia="Arial Unicode MS"/>
          <w:b/>
          <w:color w:val="000000"/>
          <w:sz w:val="28"/>
          <w:szCs w:val="28"/>
          <w:lang w:bidi="ru-RU"/>
        </w:rPr>
        <w:t>Форма Заявления на предоставление муниципальной услуги</w:t>
      </w:r>
    </w:p>
    <w:p w14:paraId="105EDDDF" w14:textId="77777777" w:rsidR="00134D3B" w:rsidRPr="00842A09" w:rsidRDefault="00134D3B" w:rsidP="00134D3B">
      <w:pPr>
        <w:widowControl w:val="0"/>
        <w:jc w:val="center"/>
        <w:rPr>
          <w:rFonts w:eastAsia="Arial Unicode MS"/>
          <w:b/>
          <w:color w:val="000000"/>
          <w:sz w:val="28"/>
          <w:szCs w:val="28"/>
          <w:lang w:bidi="ru-RU"/>
        </w:rPr>
      </w:pPr>
      <w:r w:rsidRPr="00842A09">
        <w:rPr>
          <w:rFonts w:eastAsia="Arial Unicode MS"/>
          <w:b/>
          <w:color w:val="000000"/>
          <w:sz w:val="28"/>
          <w:szCs w:val="28"/>
          <w:lang w:bidi="ru-RU"/>
        </w:rPr>
        <w:t>«Выдача разрешения на установку и эксплуатацию</w:t>
      </w:r>
    </w:p>
    <w:p w14:paraId="22727AF9" w14:textId="77777777" w:rsidR="00134D3B" w:rsidRPr="00842A09" w:rsidRDefault="00134D3B" w:rsidP="00134D3B">
      <w:pPr>
        <w:widowControl w:val="0"/>
        <w:jc w:val="center"/>
        <w:rPr>
          <w:rFonts w:eastAsia="Arial Unicode MS"/>
          <w:b/>
          <w:color w:val="000000"/>
          <w:sz w:val="28"/>
          <w:szCs w:val="28"/>
          <w:lang w:bidi="ru-RU"/>
        </w:rPr>
      </w:pPr>
      <w:r w:rsidRPr="00842A09">
        <w:rPr>
          <w:rFonts w:eastAsia="Arial Unicode MS"/>
          <w:b/>
          <w:color w:val="000000"/>
          <w:sz w:val="28"/>
          <w:szCs w:val="28"/>
          <w:lang w:bidi="ru-RU"/>
        </w:rPr>
        <w:t>рекламных конструкций на соответствующей территории,</w:t>
      </w:r>
    </w:p>
    <w:p w14:paraId="1CE45676" w14:textId="77777777" w:rsidR="00134D3B" w:rsidRPr="00842A09" w:rsidRDefault="00134D3B" w:rsidP="00134D3B">
      <w:pPr>
        <w:widowControl w:val="0"/>
        <w:jc w:val="center"/>
        <w:rPr>
          <w:rFonts w:eastAsia="Arial Unicode MS"/>
          <w:b/>
          <w:color w:val="000000"/>
          <w:sz w:val="28"/>
          <w:szCs w:val="28"/>
          <w:lang w:bidi="ru-RU"/>
        </w:rPr>
      </w:pPr>
      <w:r w:rsidRPr="00842A09">
        <w:rPr>
          <w:rFonts w:eastAsia="Arial Unicode MS"/>
          <w:b/>
          <w:color w:val="000000"/>
          <w:sz w:val="28"/>
          <w:szCs w:val="28"/>
          <w:lang w:bidi="ru-RU"/>
        </w:rPr>
        <w:t>аннулирование такого разрешения»</w:t>
      </w:r>
    </w:p>
    <w:p w14:paraId="7ED5A296" w14:textId="77777777" w:rsidR="00134D3B" w:rsidRPr="00842A09" w:rsidRDefault="00134D3B" w:rsidP="00134D3B">
      <w:pPr>
        <w:widowControl w:val="0"/>
        <w:rPr>
          <w:rFonts w:eastAsia="Arial Unicode MS"/>
          <w:color w:val="000000"/>
          <w:sz w:val="28"/>
          <w:szCs w:val="28"/>
          <w:lang w:bidi="ru-RU"/>
        </w:rPr>
      </w:pPr>
    </w:p>
    <w:p w14:paraId="64CB5DC2" w14:textId="77777777" w:rsidR="00134D3B" w:rsidRPr="00842A09" w:rsidRDefault="00134D3B" w:rsidP="00134D3B">
      <w:pPr>
        <w:widowControl w:val="0"/>
        <w:jc w:val="right"/>
        <w:rPr>
          <w:rFonts w:eastAsia="Arial Unicode MS"/>
          <w:color w:val="000000"/>
          <w:sz w:val="28"/>
          <w:szCs w:val="28"/>
          <w:lang w:bidi="ru-RU"/>
        </w:rPr>
      </w:pPr>
      <w:r w:rsidRPr="00842A09">
        <w:rPr>
          <w:rFonts w:eastAsia="Arial Unicode MS"/>
          <w:color w:val="000000"/>
          <w:sz w:val="28"/>
          <w:szCs w:val="28"/>
          <w:lang w:bidi="ru-RU"/>
        </w:rPr>
        <w:t>Дата подачи: _________ N ______</w:t>
      </w:r>
    </w:p>
    <w:p w14:paraId="68D8D2AF" w14:textId="77777777" w:rsidR="00134D3B" w:rsidRPr="00842A09" w:rsidRDefault="00134D3B" w:rsidP="00134D3B">
      <w:pPr>
        <w:widowControl w:val="0"/>
        <w:rPr>
          <w:rFonts w:eastAsia="Arial Unicode MS"/>
          <w:color w:val="000000"/>
          <w:sz w:val="24"/>
          <w:szCs w:val="24"/>
          <w:lang w:bidi="ru-RU"/>
        </w:rPr>
      </w:pPr>
    </w:p>
    <w:p w14:paraId="61178366" w14:textId="77777777" w:rsidR="00134D3B" w:rsidRPr="00842A09" w:rsidRDefault="00134D3B" w:rsidP="00134D3B">
      <w:pPr>
        <w:widowControl w:val="0"/>
        <w:jc w:val="center"/>
        <w:rPr>
          <w:rFonts w:eastAsia="Arial Unicode MS"/>
          <w:color w:val="000000"/>
          <w:sz w:val="24"/>
          <w:szCs w:val="24"/>
          <w:lang w:bidi="ru-RU"/>
        </w:rPr>
      </w:pPr>
      <w:r w:rsidRPr="00842A09">
        <w:rPr>
          <w:rFonts w:eastAsia="Arial Unicode MS"/>
          <w:color w:val="000000"/>
          <w:sz w:val="24"/>
          <w:szCs w:val="24"/>
          <w:lang w:bidi="ru-RU"/>
        </w:rPr>
        <w:t>(Наименование органа, уполномоченного на предоставление услуги)</w:t>
      </w:r>
    </w:p>
    <w:p w14:paraId="5E18DB9C" w14:textId="77777777" w:rsidR="00134D3B" w:rsidRPr="00842A09" w:rsidRDefault="00134D3B" w:rsidP="00134D3B">
      <w:pPr>
        <w:widowControl w:val="0"/>
        <w:rPr>
          <w:rFonts w:eastAsia="Arial Unicode MS"/>
          <w:color w:val="000000"/>
          <w:sz w:val="24"/>
          <w:szCs w:val="24"/>
          <w:lang w:bidi="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gridCol w:w="5506"/>
      </w:tblGrid>
      <w:tr w:rsidR="00134D3B" w:rsidRPr="00842A09" w14:paraId="7B1DB578" w14:textId="77777777" w:rsidTr="00B13127">
        <w:tc>
          <w:tcPr>
            <w:tcW w:w="10552" w:type="dxa"/>
            <w:gridSpan w:val="2"/>
            <w:tcBorders>
              <w:top w:val="single" w:sz="4" w:space="0" w:color="auto"/>
              <w:left w:val="single" w:sz="4" w:space="0" w:color="auto"/>
              <w:bottom w:val="single" w:sz="4" w:space="0" w:color="auto"/>
              <w:right w:val="single" w:sz="4" w:space="0" w:color="auto"/>
            </w:tcBorders>
            <w:vAlign w:val="bottom"/>
          </w:tcPr>
          <w:p w14:paraId="7AADDDAA" w14:textId="77777777" w:rsidR="00134D3B" w:rsidRPr="00842A09" w:rsidRDefault="00134D3B" w:rsidP="00B13127">
            <w:pPr>
              <w:widowControl w:val="0"/>
              <w:jc w:val="center"/>
              <w:rPr>
                <w:rFonts w:eastAsia="Arial Unicode MS"/>
                <w:color w:val="000000"/>
                <w:sz w:val="28"/>
                <w:szCs w:val="28"/>
                <w:lang w:bidi="ru-RU"/>
              </w:rPr>
            </w:pPr>
            <w:r w:rsidRPr="00842A09">
              <w:rPr>
                <w:rFonts w:eastAsia="Arial Unicode MS"/>
                <w:color w:val="000000"/>
                <w:sz w:val="28"/>
                <w:szCs w:val="28"/>
                <w:lang w:bidi="ru-RU"/>
              </w:rPr>
              <w:t>Сведения о представителе</w:t>
            </w:r>
          </w:p>
        </w:tc>
      </w:tr>
      <w:tr w:rsidR="00134D3B" w:rsidRPr="00842A09" w14:paraId="53751FAB" w14:textId="77777777" w:rsidTr="00B13127">
        <w:tc>
          <w:tcPr>
            <w:tcW w:w="5046" w:type="dxa"/>
            <w:tcBorders>
              <w:top w:val="single" w:sz="4" w:space="0" w:color="auto"/>
              <w:left w:val="single" w:sz="4" w:space="0" w:color="auto"/>
              <w:bottom w:val="single" w:sz="4" w:space="0" w:color="auto"/>
              <w:right w:val="single" w:sz="4" w:space="0" w:color="auto"/>
            </w:tcBorders>
            <w:vAlign w:val="bottom"/>
          </w:tcPr>
          <w:p w14:paraId="3DC7C065" w14:textId="77777777" w:rsidR="00134D3B" w:rsidRPr="00842A09" w:rsidRDefault="00134D3B" w:rsidP="00B13127">
            <w:pPr>
              <w:widowControl w:val="0"/>
              <w:rPr>
                <w:rFonts w:eastAsia="Arial Unicode MS"/>
                <w:color w:val="000000"/>
                <w:sz w:val="28"/>
                <w:szCs w:val="28"/>
                <w:lang w:bidi="ru-RU"/>
              </w:rPr>
            </w:pPr>
            <w:r w:rsidRPr="00842A09">
              <w:rPr>
                <w:rFonts w:eastAsia="Arial Unicode MS"/>
                <w:color w:val="000000"/>
                <w:sz w:val="28"/>
                <w:szCs w:val="28"/>
                <w:lang w:bidi="ru-RU"/>
              </w:rPr>
              <w:t>Категория представителя</w:t>
            </w:r>
          </w:p>
        </w:tc>
        <w:tc>
          <w:tcPr>
            <w:tcW w:w="5506" w:type="dxa"/>
            <w:tcBorders>
              <w:top w:val="single" w:sz="4" w:space="0" w:color="auto"/>
              <w:left w:val="single" w:sz="4" w:space="0" w:color="auto"/>
              <w:bottom w:val="single" w:sz="4" w:space="0" w:color="auto"/>
              <w:right w:val="single" w:sz="4" w:space="0" w:color="auto"/>
            </w:tcBorders>
            <w:vAlign w:val="center"/>
          </w:tcPr>
          <w:p w14:paraId="332CA9A6" w14:textId="77777777" w:rsidR="00134D3B" w:rsidRPr="00842A09" w:rsidRDefault="00134D3B" w:rsidP="00B13127">
            <w:pPr>
              <w:widowControl w:val="0"/>
              <w:rPr>
                <w:rFonts w:eastAsia="Arial Unicode MS"/>
                <w:color w:val="000000"/>
                <w:sz w:val="28"/>
                <w:szCs w:val="28"/>
                <w:lang w:bidi="ru-RU"/>
              </w:rPr>
            </w:pPr>
          </w:p>
        </w:tc>
      </w:tr>
      <w:tr w:rsidR="00134D3B" w:rsidRPr="00842A09" w14:paraId="7660F0BD" w14:textId="77777777" w:rsidTr="00B13127">
        <w:tc>
          <w:tcPr>
            <w:tcW w:w="5046" w:type="dxa"/>
            <w:tcBorders>
              <w:top w:val="single" w:sz="4" w:space="0" w:color="auto"/>
              <w:left w:val="single" w:sz="4" w:space="0" w:color="auto"/>
              <w:bottom w:val="single" w:sz="4" w:space="0" w:color="auto"/>
              <w:right w:val="single" w:sz="4" w:space="0" w:color="auto"/>
            </w:tcBorders>
            <w:vAlign w:val="bottom"/>
          </w:tcPr>
          <w:p w14:paraId="4F4CBF35" w14:textId="77777777" w:rsidR="00134D3B" w:rsidRPr="00842A09" w:rsidRDefault="00134D3B" w:rsidP="00B13127">
            <w:pPr>
              <w:widowControl w:val="0"/>
              <w:rPr>
                <w:rFonts w:eastAsia="Arial Unicode MS"/>
                <w:color w:val="000000"/>
                <w:sz w:val="28"/>
                <w:szCs w:val="28"/>
                <w:lang w:bidi="ru-RU"/>
              </w:rPr>
            </w:pPr>
            <w:r w:rsidRPr="00842A09">
              <w:rPr>
                <w:rFonts w:eastAsia="Arial Unicode MS"/>
                <w:color w:val="000000"/>
                <w:sz w:val="28"/>
                <w:szCs w:val="28"/>
                <w:lang w:bidi="ru-RU"/>
              </w:rPr>
              <w:t>Полное наименование</w:t>
            </w:r>
          </w:p>
        </w:tc>
        <w:tc>
          <w:tcPr>
            <w:tcW w:w="5506" w:type="dxa"/>
            <w:tcBorders>
              <w:top w:val="single" w:sz="4" w:space="0" w:color="auto"/>
              <w:left w:val="single" w:sz="4" w:space="0" w:color="auto"/>
              <w:bottom w:val="single" w:sz="4" w:space="0" w:color="auto"/>
              <w:right w:val="single" w:sz="4" w:space="0" w:color="auto"/>
            </w:tcBorders>
            <w:vAlign w:val="center"/>
          </w:tcPr>
          <w:p w14:paraId="4E503729" w14:textId="77777777" w:rsidR="00134D3B" w:rsidRPr="00842A09" w:rsidRDefault="00134D3B" w:rsidP="00B13127">
            <w:pPr>
              <w:widowControl w:val="0"/>
              <w:rPr>
                <w:rFonts w:eastAsia="Arial Unicode MS"/>
                <w:color w:val="000000"/>
                <w:sz w:val="28"/>
                <w:szCs w:val="28"/>
                <w:lang w:bidi="ru-RU"/>
              </w:rPr>
            </w:pPr>
          </w:p>
        </w:tc>
      </w:tr>
      <w:tr w:rsidR="00134D3B" w:rsidRPr="00842A09" w14:paraId="036123B0" w14:textId="77777777" w:rsidTr="00B13127">
        <w:tc>
          <w:tcPr>
            <w:tcW w:w="5046" w:type="dxa"/>
            <w:tcBorders>
              <w:top w:val="single" w:sz="4" w:space="0" w:color="auto"/>
              <w:left w:val="single" w:sz="4" w:space="0" w:color="auto"/>
              <w:bottom w:val="single" w:sz="4" w:space="0" w:color="auto"/>
              <w:right w:val="single" w:sz="4" w:space="0" w:color="auto"/>
            </w:tcBorders>
            <w:vAlign w:val="center"/>
          </w:tcPr>
          <w:p w14:paraId="0000827E" w14:textId="77777777" w:rsidR="00134D3B" w:rsidRPr="00842A09" w:rsidRDefault="00134D3B" w:rsidP="00B13127">
            <w:pPr>
              <w:widowControl w:val="0"/>
              <w:rPr>
                <w:rFonts w:eastAsia="Arial Unicode MS"/>
                <w:color w:val="000000"/>
                <w:sz w:val="28"/>
                <w:szCs w:val="28"/>
                <w:lang w:bidi="ru-RU"/>
              </w:rPr>
            </w:pPr>
            <w:r w:rsidRPr="00842A09">
              <w:rPr>
                <w:rFonts w:eastAsia="Arial Unicode MS"/>
                <w:color w:val="000000"/>
                <w:sz w:val="28"/>
                <w:szCs w:val="28"/>
                <w:lang w:bidi="ru-RU"/>
              </w:rPr>
              <w:t>Фамилия</w:t>
            </w:r>
          </w:p>
        </w:tc>
        <w:tc>
          <w:tcPr>
            <w:tcW w:w="5506" w:type="dxa"/>
            <w:tcBorders>
              <w:top w:val="single" w:sz="4" w:space="0" w:color="auto"/>
              <w:left w:val="single" w:sz="4" w:space="0" w:color="auto"/>
              <w:bottom w:val="single" w:sz="4" w:space="0" w:color="auto"/>
              <w:right w:val="single" w:sz="4" w:space="0" w:color="auto"/>
            </w:tcBorders>
            <w:vAlign w:val="center"/>
          </w:tcPr>
          <w:p w14:paraId="2E9ACAC1" w14:textId="77777777" w:rsidR="00134D3B" w:rsidRPr="00842A09" w:rsidRDefault="00134D3B" w:rsidP="00B13127">
            <w:pPr>
              <w:widowControl w:val="0"/>
              <w:rPr>
                <w:rFonts w:eastAsia="Arial Unicode MS"/>
                <w:color w:val="000000"/>
                <w:sz w:val="28"/>
                <w:szCs w:val="28"/>
                <w:lang w:bidi="ru-RU"/>
              </w:rPr>
            </w:pPr>
          </w:p>
        </w:tc>
      </w:tr>
      <w:tr w:rsidR="00134D3B" w:rsidRPr="00842A09" w14:paraId="3303E3B1" w14:textId="77777777" w:rsidTr="00B13127">
        <w:tc>
          <w:tcPr>
            <w:tcW w:w="5046" w:type="dxa"/>
            <w:tcBorders>
              <w:top w:val="single" w:sz="4" w:space="0" w:color="auto"/>
              <w:left w:val="single" w:sz="4" w:space="0" w:color="auto"/>
              <w:bottom w:val="single" w:sz="4" w:space="0" w:color="auto"/>
              <w:right w:val="single" w:sz="4" w:space="0" w:color="auto"/>
            </w:tcBorders>
            <w:vAlign w:val="bottom"/>
          </w:tcPr>
          <w:p w14:paraId="40A2C279" w14:textId="77777777" w:rsidR="00134D3B" w:rsidRPr="00842A09" w:rsidRDefault="00134D3B" w:rsidP="00B13127">
            <w:pPr>
              <w:widowControl w:val="0"/>
              <w:rPr>
                <w:rFonts w:eastAsia="Arial Unicode MS"/>
                <w:color w:val="000000"/>
                <w:sz w:val="28"/>
                <w:szCs w:val="28"/>
                <w:lang w:bidi="ru-RU"/>
              </w:rPr>
            </w:pPr>
            <w:r w:rsidRPr="00842A09">
              <w:rPr>
                <w:rFonts w:eastAsia="Arial Unicode MS"/>
                <w:color w:val="000000"/>
                <w:sz w:val="28"/>
                <w:szCs w:val="28"/>
                <w:lang w:bidi="ru-RU"/>
              </w:rPr>
              <w:t>Имя</w:t>
            </w:r>
          </w:p>
        </w:tc>
        <w:tc>
          <w:tcPr>
            <w:tcW w:w="5506" w:type="dxa"/>
            <w:tcBorders>
              <w:top w:val="single" w:sz="4" w:space="0" w:color="auto"/>
              <w:left w:val="single" w:sz="4" w:space="0" w:color="auto"/>
              <w:bottom w:val="single" w:sz="4" w:space="0" w:color="auto"/>
              <w:right w:val="single" w:sz="4" w:space="0" w:color="auto"/>
            </w:tcBorders>
            <w:vAlign w:val="center"/>
          </w:tcPr>
          <w:p w14:paraId="3F0B63E3" w14:textId="77777777" w:rsidR="00134D3B" w:rsidRPr="00842A09" w:rsidRDefault="00134D3B" w:rsidP="00B13127">
            <w:pPr>
              <w:widowControl w:val="0"/>
              <w:rPr>
                <w:rFonts w:eastAsia="Arial Unicode MS"/>
                <w:color w:val="000000"/>
                <w:sz w:val="28"/>
                <w:szCs w:val="28"/>
                <w:lang w:bidi="ru-RU"/>
              </w:rPr>
            </w:pPr>
          </w:p>
        </w:tc>
      </w:tr>
      <w:tr w:rsidR="00134D3B" w:rsidRPr="00842A09" w14:paraId="446B7D0E" w14:textId="77777777" w:rsidTr="00B13127">
        <w:tc>
          <w:tcPr>
            <w:tcW w:w="5046" w:type="dxa"/>
            <w:tcBorders>
              <w:top w:val="single" w:sz="4" w:space="0" w:color="auto"/>
              <w:left w:val="single" w:sz="4" w:space="0" w:color="auto"/>
              <w:bottom w:val="single" w:sz="4" w:space="0" w:color="auto"/>
              <w:right w:val="single" w:sz="4" w:space="0" w:color="auto"/>
            </w:tcBorders>
            <w:vAlign w:val="center"/>
          </w:tcPr>
          <w:p w14:paraId="3742CA2E" w14:textId="77777777" w:rsidR="00134D3B" w:rsidRPr="00842A09" w:rsidRDefault="00134D3B" w:rsidP="00B13127">
            <w:pPr>
              <w:widowControl w:val="0"/>
              <w:rPr>
                <w:rFonts w:eastAsia="Arial Unicode MS"/>
                <w:color w:val="000000"/>
                <w:sz w:val="28"/>
                <w:szCs w:val="28"/>
                <w:lang w:bidi="ru-RU"/>
              </w:rPr>
            </w:pPr>
            <w:r w:rsidRPr="00842A09">
              <w:rPr>
                <w:rFonts w:eastAsia="Arial Unicode MS"/>
                <w:color w:val="000000"/>
                <w:sz w:val="28"/>
                <w:szCs w:val="28"/>
                <w:lang w:bidi="ru-RU"/>
              </w:rPr>
              <w:t>Отчество</w:t>
            </w:r>
          </w:p>
        </w:tc>
        <w:tc>
          <w:tcPr>
            <w:tcW w:w="5506" w:type="dxa"/>
            <w:tcBorders>
              <w:top w:val="single" w:sz="4" w:space="0" w:color="auto"/>
              <w:left w:val="single" w:sz="4" w:space="0" w:color="auto"/>
              <w:bottom w:val="single" w:sz="4" w:space="0" w:color="auto"/>
              <w:right w:val="single" w:sz="4" w:space="0" w:color="auto"/>
            </w:tcBorders>
            <w:vAlign w:val="center"/>
          </w:tcPr>
          <w:p w14:paraId="18530820" w14:textId="77777777" w:rsidR="00134D3B" w:rsidRPr="00842A09" w:rsidRDefault="00134D3B" w:rsidP="00B13127">
            <w:pPr>
              <w:widowControl w:val="0"/>
              <w:rPr>
                <w:rFonts w:eastAsia="Arial Unicode MS"/>
                <w:color w:val="000000"/>
                <w:sz w:val="28"/>
                <w:szCs w:val="28"/>
                <w:lang w:bidi="ru-RU"/>
              </w:rPr>
            </w:pPr>
          </w:p>
        </w:tc>
      </w:tr>
      <w:tr w:rsidR="00134D3B" w:rsidRPr="00842A09" w14:paraId="0D985A86" w14:textId="77777777" w:rsidTr="00B13127">
        <w:tc>
          <w:tcPr>
            <w:tcW w:w="5046" w:type="dxa"/>
            <w:tcBorders>
              <w:top w:val="single" w:sz="4" w:space="0" w:color="auto"/>
              <w:left w:val="single" w:sz="4" w:space="0" w:color="auto"/>
              <w:bottom w:val="single" w:sz="4" w:space="0" w:color="auto"/>
              <w:right w:val="single" w:sz="4" w:space="0" w:color="auto"/>
            </w:tcBorders>
            <w:vAlign w:val="bottom"/>
          </w:tcPr>
          <w:p w14:paraId="6AA95C39" w14:textId="77777777" w:rsidR="00134D3B" w:rsidRPr="00842A09" w:rsidRDefault="00134D3B" w:rsidP="00B13127">
            <w:pPr>
              <w:widowControl w:val="0"/>
              <w:rPr>
                <w:rFonts w:eastAsia="Arial Unicode MS"/>
                <w:color w:val="000000"/>
                <w:sz w:val="28"/>
                <w:szCs w:val="28"/>
                <w:lang w:bidi="ru-RU"/>
              </w:rPr>
            </w:pPr>
            <w:r w:rsidRPr="00842A09">
              <w:rPr>
                <w:rFonts w:eastAsia="Arial Unicode MS"/>
                <w:color w:val="000000"/>
                <w:sz w:val="28"/>
                <w:szCs w:val="28"/>
                <w:lang w:bidi="ru-RU"/>
              </w:rPr>
              <w:t>Адрес электронной почты</w:t>
            </w:r>
          </w:p>
        </w:tc>
        <w:tc>
          <w:tcPr>
            <w:tcW w:w="5506" w:type="dxa"/>
            <w:tcBorders>
              <w:top w:val="single" w:sz="4" w:space="0" w:color="auto"/>
              <w:left w:val="single" w:sz="4" w:space="0" w:color="auto"/>
              <w:bottom w:val="single" w:sz="4" w:space="0" w:color="auto"/>
              <w:right w:val="single" w:sz="4" w:space="0" w:color="auto"/>
            </w:tcBorders>
            <w:vAlign w:val="center"/>
          </w:tcPr>
          <w:p w14:paraId="7E43E440" w14:textId="77777777" w:rsidR="00134D3B" w:rsidRPr="00842A09" w:rsidRDefault="00134D3B" w:rsidP="00B13127">
            <w:pPr>
              <w:widowControl w:val="0"/>
              <w:rPr>
                <w:rFonts w:eastAsia="Arial Unicode MS"/>
                <w:color w:val="000000"/>
                <w:sz w:val="28"/>
                <w:szCs w:val="28"/>
                <w:lang w:bidi="ru-RU"/>
              </w:rPr>
            </w:pPr>
          </w:p>
        </w:tc>
      </w:tr>
      <w:tr w:rsidR="00134D3B" w:rsidRPr="00842A09" w14:paraId="339D90EF" w14:textId="77777777" w:rsidTr="00B13127">
        <w:tc>
          <w:tcPr>
            <w:tcW w:w="5046" w:type="dxa"/>
            <w:tcBorders>
              <w:top w:val="single" w:sz="4" w:space="0" w:color="auto"/>
              <w:left w:val="single" w:sz="4" w:space="0" w:color="auto"/>
              <w:bottom w:val="single" w:sz="4" w:space="0" w:color="auto"/>
              <w:right w:val="single" w:sz="4" w:space="0" w:color="auto"/>
            </w:tcBorders>
            <w:vAlign w:val="bottom"/>
          </w:tcPr>
          <w:p w14:paraId="28D5701E" w14:textId="77777777" w:rsidR="00134D3B" w:rsidRPr="00842A09" w:rsidRDefault="00134D3B" w:rsidP="00B13127">
            <w:pPr>
              <w:widowControl w:val="0"/>
              <w:rPr>
                <w:rFonts w:eastAsia="Arial Unicode MS"/>
                <w:color w:val="000000"/>
                <w:sz w:val="28"/>
                <w:szCs w:val="28"/>
                <w:lang w:bidi="ru-RU"/>
              </w:rPr>
            </w:pPr>
            <w:r w:rsidRPr="00842A09">
              <w:rPr>
                <w:rFonts w:eastAsia="Arial Unicode MS"/>
                <w:color w:val="000000"/>
                <w:sz w:val="28"/>
                <w:szCs w:val="28"/>
                <w:lang w:bidi="ru-RU"/>
              </w:rPr>
              <w:t>Номер телефона</w:t>
            </w:r>
          </w:p>
        </w:tc>
        <w:tc>
          <w:tcPr>
            <w:tcW w:w="5506" w:type="dxa"/>
            <w:tcBorders>
              <w:top w:val="single" w:sz="4" w:space="0" w:color="auto"/>
              <w:left w:val="single" w:sz="4" w:space="0" w:color="auto"/>
              <w:bottom w:val="single" w:sz="4" w:space="0" w:color="auto"/>
              <w:right w:val="single" w:sz="4" w:space="0" w:color="auto"/>
            </w:tcBorders>
            <w:vAlign w:val="center"/>
          </w:tcPr>
          <w:p w14:paraId="1F3AF389" w14:textId="77777777" w:rsidR="00134D3B" w:rsidRPr="00842A09" w:rsidRDefault="00134D3B" w:rsidP="00B13127">
            <w:pPr>
              <w:widowControl w:val="0"/>
              <w:rPr>
                <w:rFonts w:eastAsia="Arial Unicode MS"/>
                <w:color w:val="000000"/>
                <w:sz w:val="28"/>
                <w:szCs w:val="28"/>
                <w:lang w:bidi="ru-RU"/>
              </w:rPr>
            </w:pPr>
          </w:p>
        </w:tc>
      </w:tr>
      <w:tr w:rsidR="00134D3B" w:rsidRPr="00842A09" w14:paraId="3A5C6693" w14:textId="77777777" w:rsidTr="00B13127">
        <w:tc>
          <w:tcPr>
            <w:tcW w:w="5046" w:type="dxa"/>
            <w:tcBorders>
              <w:top w:val="single" w:sz="4" w:space="0" w:color="auto"/>
              <w:left w:val="single" w:sz="4" w:space="0" w:color="auto"/>
              <w:bottom w:val="single" w:sz="4" w:space="0" w:color="auto"/>
              <w:right w:val="single" w:sz="4" w:space="0" w:color="auto"/>
            </w:tcBorders>
            <w:vAlign w:val="bottom"/>
          </w:tcPr>
          <w:p w14:paraId="3ECDE336" w14:textId="77777777" w:rsidR="00134D3B" w:rsidRPr="00842A09" w:rsidRDefault="00134D3B" w:rsidP="00B13127">
            <w:pPr>
              <w:widowControl w:val="0"/>
              <w:rPr>
                <w:rFonts w:eastAsia="Arial Unicode MS"/>
                <w:color w:val="000000"/>
                <w:sz w:val="28"/>
                <w:szCs w:val="28"/>
                <w:lang w:bidi="ru-RU"/>
              </w:rPr>
            </w:pPr>
            <w:r w:rsidRPr="00842A09">
              <w:rPr>
                <w:rFonts w:eastAsia="Arial Unicode MS"/>
                <w:color w:val="000000"/>
                <w:sz w:val="28"/>
                <w:szCs w:val="28"/>
                <w:lang w:bidi="ru-RU"/>
              </w:rPr>
              <w:t>Дата рождения</w:t>
            </w:r>
          </w:p>
        </w:tc>
        <w:tc>
          <w:tcPr>
            <w:tcW w:w="5506" w:type="dxa"/>
            <w:tcBorders>
              <w:top w:val="single" w:sz="4" w:space="0" w:color="auto"/>
              <w:left w:val="single" w:sz="4" w:space="0" w:color="auto"/>
              <w:bottom w:val="single" w:sz="4" w:space="0" w:color="auto"/>
              <w:right w:val="single" w:sz="4" w:space="0" w:color="auto"/>
            </w:tcBorders>
            <w:vAlign w:val="center"/>
          </w:tcPr>
          <w:p w14:paraId="7B9265E8" w14:textId="77777777" w:rsidR="00134D3B" w:rsidRPr="00842A09" w:rsidRDefault="00134D3B" w:rsidP="00B13127">
            <w:pPr>
              <w:widowControl w:val="0"/>
              <w:rPr>
                <w:rFonts w:eastAsia="Arial Unicode MS"/>
                <w:color w:val="000000"/>
                <w:sz w:val="28"/>
                <w:szCs w:val="28"/>
                <w:lang w:bidi="ru-RU"/>
              </w:rPr>
            </w:pPr>
          </w:p>
        </w:tc>
      </w:tr>
      <w:tr w:rsidR="00134D3B" w:rsidRPr="00842A09" w14:paraId="4AA60EAC" w14:textId="77777777" w:rsidTr="00B13127">
        <w:tc>
          <w:tcPr>
            <w:tcW w:w="5046" w:type="dxa"/>
            <w:tcBorders>
              <w:top w:val="single" w:sz="4" w:space="0" w:color="auto"/>
              <w:left w:val="single" w:sz="4" w:space="0" w:color="auto"/>
              <w:bottom w:val="single" w:sz="4" w:space="0" w:color="auto"/>
              <w:right w:val="single" w:sz="4" w:space="0" w:color="auto"/>
            </w:tcBorders>
            <w:vAlign w:val="bottom"/>
          </w:tcPr>
          <w:p w14:paraId="05D7E175" w14:textId="77777777" w:rsidR="00134D3B" w:rsidRPr="00842A09" w:rsidRDefault="00134D3B" w:rsidP="00B13127">
            <w:pPr>
              <w:widowControl w:val="0"/>
              <w:rPr>
                <w:rFonts w:eastAsia="Arial Unicode MS"/>
                <w:color w:val="000000"/>
                <w:sz w:val="28"/>
                <w:szCs w:val="28"/>
                <w:lang w:bidi="ru-RU"/>
              </w:rPr>
            </w:pPr>
            <w:r w:rsidRPr="00842A09">
              <w:rPr>
                <w:rFonts w:eastAsia="Arial Unicode MS"/>
                <w:color w:val="000000"/>
                <w:sz w:val="28"/>
                <w:szCs w:val="28"/>
                <w:lang w:bidi="ru-RU"/>
              </w:rPr>
              <w:t>Пол</w:t>
            </w:r>
          </w:p>
        </w:tc>
        <w:tc>
          <w:tcPr>
            <w:tcW w:w="5506" w:type="dxa"/>
            <w:tcBorders>
              <w:top w:val="single" w:sz="4" w:space="0" w:color="auto"/>
              <w:left w:val="single" w:sz="4" w:space="0" w:color="auto"/>
              <w:bottom w:val="single" w:sz="4" w:space="0" w:color="auto"/>
              <w:right w:val="single" w:sz="4" w:space="0" w:color="auto"/>
            </w:tcBorders>
            <w:vAlign w:val="center"/>
          </w:tcPr>
          <w:p w14:paraId="45F106FE" w14:textId="77777777" w:rsidR="00134D3B" w:rsidRPr="00842A09" w:rsidRDefault="00134D3B" w:rsidP="00B13127">
            <w:pPr>
              <w:widowControl w:val="0"/>
              <w:rPr>
                <w:rFonts w:eastAsia="Arial Unicode MS"/>
                <w:color w:val="000000"/>
                <w:sz w:val="28"/>
                <w:szCs w:val="28"/>
                <w:lang w:bidi="ru-RU"/>
              </w:rPr>
            </w:pPr>
          </w:p>
        </w:tc>
      </w:tr>
      <w:tr w:rsidR="00134D3B" w:rsidRPr="00842A09" w14:paraId="2A99E29F" w14:textId="77777777" w:rsidTr="00B13127">
        <w:tc>
          <w:tcPr>
            <w:tcW w:w="5046" w:type="dxa"/>
            <w:tcBorders>
              <w:top w:val="single" w:sz="4" w:space="0" w:color="auto"/>
              <w:left w:val="single" w:sz="4" w:space="0" w:color="auto"/>
              <w:bottom w:val="single" w:sz="4" w:space="0" w:color="auto"/>
              <w:right w:val="single" w:sz="4" w:space="0" w:color="auto"/>
            </w:tcBorders>
            <w:vAlign w:val="center"/>
          </w:tcPr>
          <w:p w14:paraId="5F8DB280" w14:textId="77777777" w:rsidR="00134D3B" w:rsidRPr="00842A09" w:rsidRDefault="00134D3B" w:rsidP="00B13127">
            <w:pPr>
              <w:widowControl w:val="0"/>
              <w:rPr>
                <w:rFonts w:eastAsia="Arial Unicode MS"/>
                <w:color w:val="000000"/>
                <w:sz w:val="28"/>
                <w:szCs w:val="28"/>
                <w:lang w:bidi="ru-RU"/>
              </w:rPr>
            </w:pPr>
            <w:r w:rsidRPr="00842A09">
              <w:rPr>
                <w:rFonts w:eastAsia="Arial Unicode MS"/>
                <w:color w:val="000000"/>
                <w:sz w:val="28"/>
                <w:szCs w:val="28"/>
                <w:lang w:bidi="ru-RU"/>
              </w:rPr>
              <w:t>СНИЛС</w:t>
            </w:r>
          </w:p>
        </w:tc>
        <w:tc>
          <w:tcPr>
            <w:tcW w:w="5506" w:type="dxa"/>
            <w:tcBorders>
              <w:top w:val="single" w:sz="4" w:space="0" w:color="auto"/>
              <w:left w:val="single" w:sz="4" w:space="0" w:color="auto"/>
              <w:bottom w:val="single" w:sz="4" w:space="0" w:color="auto"/>
              <w:right w:val="single" w:sz="4" w:space="0" w:color="auto"/>
            </w:tcBorders>
            <w:vAlign w:val="center"/>
          </w:tcPr>
          <w:p w14:paraId="5A05C66B" w14:textId="77777777" w:rsidR="00134D3B" w:rsidRPr="00842A09" w:rsidRDefault="00134D3B" w:rsidP="00B13127">
            <w:pPr>
              <w:widowControl w:val="0"/>
              <w:rPr>
                <w:rFonts w:eastAsia="Arial Unicode MS"/>
                <w:color w:val="000000"/>
                <w:sz w:val="28"/>
                <w:szCs w:val="28"/>
                <w:lang w:bidi="ru-RU"/>
              </w:rPr>
            </w:pPr>
          </w:p>
        </w:tc>
      </w:tr>
      <w:tr w:rsidR="00134D3B" w:rsidRPr="00842A09" w14:paraId="787D5F9D" w14:textId="77777777" w:rsidTr="00B13127">
        <w:tc>
          <w:tcPr>
            <w:tcW w:w="5046" w:type="dxa"/>
            <w:tcBorders>
              <w:top w:val="single" w:sz="4" w:space="0" w:color="auto"/>
              <w:left w:val="single" w:sz="4" w:space="0" w:color="auto"/>
              <w:bottom w:val="single" w:sz="4" w:space="0" w:color="auto"/>
              <w:right w:val="single" w:sz="4" w:space="0" w:color="auto"/>
            </w:tcBorders>
            <w:vAlign w:val="bottom"/>
          </w:tcPr>
          <w:p w14:paraId="6C97A8E1" w14:textId="77777777" w:rsidR="00134D3B" w:rsidRPr="00842A09" w:rsidRDefault="00134D3B" w:rsidP="00B13127">
            <w:pPr>
              <w:widowControl w:val="0"/>
              <w:rPr>
                <w:rFonts w:eastAsia="Arial Unicode MS"/>
                <w:color w:val="000000"/>
                <w:sz w:val="28"/>
                <w:szCs w:val="28"/>
                <w:lang w:bidi="ru-RU"/>
              </w:rPr>
            </w:pPr>
            <w:r w:rsidRPr="00842A09">
              <w:rPr>
                <w:rFonts w:eastAsia="Arial Unicode MS"/>
                <w:color w:val="000000"/>
                <w:sz w:val="28"/>
                <w:szCs w:val="28"/>
                <w:lang w:bidi="ru-RU"/>
              </w:rPr>
              <w:t>Адрес регистрации</w:t>
            </w:r>
          </w:p>
        </w:tc>
        <w:tc>
          <w:tcPr>
            <w:tcW w:w="5506" w:type="dxa"/>
            <w:tcBorders>
              <w:top w:val="single" w:sz="4" w:space="0" w:color="auto"/>
              <w:left w:val="single" w:sz="4" w:space="0" w:color="auto"/>
              <w:bottom w:val="single" w:sz="4" w:space="0" w:color="auto"/>
              <w:right w:val="single" w:sz="4" w:space="0" w:color="auto"/>
            </w:tcBorders>
            <w:vAlign w:val="center"/>
          </w:tcPr>
          <w:p w14:paraId="1136A5A5" w14:textId="77777777" w:rsidR="00134D3B" w:rsidRPr="00842A09" w:rsidRDefault="00134D3B" w:rsidP="00B13127">
            <w:pPr>
              <w:widowControl w:val="0"/>
              <w:rPr>
                <w:rFonts w:eastAsia="Arial Unicode MS"/>
                <w:color w:val="000000"/>
                <w:sz w:val="28"/>
                <w:szCs w:val="28"/>
                <w:lang w:bidi="ru-RU"/>
              </w:rPr>
            </w:pPr>
          </w:p>
        </w:tc>
      </w:tr>
      <w:tr w:rsidR="00134D3B" w:rsidRPr="00842A09" w14:paraId="2D5F6EC1" w14:textId="77777777" w:rsidTr="00B13127">
        <w:tc>
          <w:tcPr>
            <w:tcW w:w="5046" w:type="dxa"/>
            <w:tcBorders>
              <w:top w:val="single" w:sz="4" w:space="0" w:color="auto"/>
              <w:left w:val="single" w:sz="4" w:space="0" w:color="auto"/>
              <w:bottom w:val="single" w:sz="4" w:space="0" w:color="auto"/>
              <w:right w:val="single" w:sz="4" w:space="0" w:color="auto"/>
            </w:tcBorders>
            <w:vAlign w:val="bottom"/>
          </w:tcPr>
          <w:p w14:paraId="7CC9FE78" w14:textId="77777777" w:rsidR="00134D3B" w:rsidRPr="00842A09" w:rsidRDefault="00134D3B" w:rsidP="00B13127">
            <w:pPr>
              <w:widowControl w:val="0"/>
              <w:rPr>
                <w:rFonts w:eastAsia="Arial Unicode MS"/>
                <w:color w:val="000000"/>
                <w:sz w:val="28"/>
                <w:szCs w:val="28"/>
                <w:lang w:bidi="ru-RU"/>
              </w:rPr>
            </w:pPr>
            <w:r w:rsidRPr="00842A09">
              <w:rPr>
                <w:rFonts w:eastAsia="Arial Unicode MS"/>
                <w:color w:val="000000"/>
                <w:sz w:val="28"/>
                <w:szCs w:val="28"/>
                <w:lang w:bidi="ru-RU"/>
              </w:rPr>
              <w:t>Адрес проживания</w:t>
            </w:r>
          </w:p>
        </w:tc>
        <w:tc>
          <w:tcPr>
            <w:tcW w:w="5506" w:type="dxa"/>
            <w:tcBorders>
              <w:top w:val="single" w:sz="4" w:space="0" w:color="auto"/>
              <w:left w:val="single" w:sz="4" w:space="0" w:color="auto"/>
              <w:bottom w:val="single" w:sz="4" w:space="0" w:color="auto"/>
              <w:right w:val="single" w:sz="4" w:space="0" w:color="auto"/>
            </w:tcBorders>
            <w:vAlign w:val="center"/>
          </w:tcPr>
          <w:p w14:paraId="6C344C49" w14:textId="77777777" w:rsidR="00134D3B" w:rsidRPr="00842A09" w:rsidRDefault="00134D3B" w:rsidP="00B13127">
            <w:pPr>
              <w:widowControl w:val="0"/>
              <w:rPr>
                <w:rFonts w:eastAsia="Arial Unicode MS"/>
                <w:color w:val="000000"/>
                <w:sz w:val="28"/>
                <w:szCs w:val="28"/>
                <w:lang w:bidi="ru-RU"/>
              </w:rPr>
            </w:pPr>
          </w:p>
        </w:tc>
      </w:tr>
      <w:tr w:rsidR="00134D3B" w:rsidRPr="00842A09" w14:paraId="4E7F9BFF" w14:textId="77777777" w:rsidTr="00B13127">
        <w:tc>
          <w:tcPr>
            <w:tcW w:w="5046" w:type="dxa"/>
            <w:tcBorders>
              <w:top w:val="single" w:sz="4" w:space="0" w:color="auto"/>
              <w:left w:val="single" w:sz="4" w:space="0" w:color="auto"/>
              <w:bottom w:val="single" w:sz="4" w:space="0" w:color="auto"/>
              <w:right w:val="single" w:sz="4" w:space="0" w:color="auto"/>
            </w:tcBorders>
            <w:vAlign w:val="bottom"/>
          </w:tcPr>
          <w:p w14:paraId="41289AAF" w14:textId="77777777" w:rsidR="00134D3B" w:rsidRPr="00842A09" w:rsidRDefault="00134D3B" w:rsidP="00B13127">
            <w:pPr>
              <w:widowControl w:val="0"/>
              <w:rPr>
                <w:rFonts w:eastAsia="Arial Unicode MS"/>
                <w:color w:val="000000"/>
                <w:sz w:val="28"/>
                <w:szCs w:val="28"/>
                <w:lang w:bidi="ru-RU"/>
              </w:rPr>
            </w:pPr>
            <w:r w:rsidRPr="00842A09">
              <w:rPr>
                <w:rFonts w:eastAsia="Arial Unicode MS"/>
                <w:color w:val="000000"/>
                <w:sz w:val="28"/>
                <w:szCs w:val="28"/>
                <w:lang w:bidi="ru-RU"/>
              </w:rPr>
              <w:t>Гражданство</w:t>
            </w:r>
          </w:p>
        </w:tc>
        <w:tc>
          <w:tcPr>
            <w:tcW w:w="5506" w:type="dxa"/>
            <w:tcBorders>
              <w:top w:val="single" w:sz="4" w:space="0" w:color="auto"/>
              <w:left w:val="single" w:sz="4" w:space="0" w:color="auto"/>
              <w:bottom w:val="single" w:sz="4" w:space="0" w:color="auto"/>
              <w:right w:val="single" w:sz="4" w:space="0" w:color="auto"/>
            </w:tcBorders>
            <w:vAlign w:val="center"/>
          </w:tcPr>
          <w:p w14:paraId="4DC30ABC" w14:textId="77777777" w:rsidR="00134D3B" w:rsidRPr="00842A09" w:rsidRDefault="00134D3B" w:rsidP="00B13127">
            <w:pPr>
              <w:widowControl w:val="0"/>
              <w:rPr>
                <w:rFonts w:eastAsia="Arial Unicode MS"/>
                <w:color w:val="000000"/>
                <w:sz w:val="28"/>
                <w:szCs w:val="28"/>
                <w:lang w:bidi="ru-RU"/>
              </w:rPr>
            </w:pPr>
          </w:p>
        </w:tc>
      </w:tr>
      <w:tr w:rsidR="00134D3B" w:rsidRPr="00842A09" w14:paraId="0FBF6512" w14:textId="77777777" w:rsidTr="00B13127">
        <w:tc>
          <w:tcPr>
            <w:tcW w:w="10552" w:type="dxa"/>
            <w:gridSpan w:val="2"/>
            <w:tcBorders>
              <w:top w:val="single" w:sz="4" w:space="0" w:color="auto"/>
              <w:left w:val="single" w:sz="4" w:space="0" w:color="auto"/>
              <w:bottom w:val="single" w:sz="4" w:space="0" w:color="auto"/>
              <w:right w:val="single" w:sz="4" w:space="0" w:color="auto"/>
            </w:tcBorders>
            <w:vAlign w:val="bottom"/>
          </w:tcPr>
          <w:p w14:paraId="10906D57" w14:textId="77777777" w:rsidR="00134D3B" w:rsidRPr="00842A09" w:rsidRDefault="00134D3B" w:rsidP="00B13127">
            <w:pPr>
              <w:widowControl w:val="0"/>
              <w:jc w:val="center"/>
              <w:rPr>
                <w:rFonts w:eastAsia="Arial Unicode MS"/>
                <w:color w:val="000000"/>
                <w:sz w:val="28"/>
                <w:szCs w:val="28"/>
                <w:lang w:bidi="ru-RU"/>
              </w:rPr>
            </w:pPr>
            <w:r w:rsidRPr="00842A09">
              <w:rPr>
                <w:rFonts w:eastAsia="Arial Unicode MS"/>
                <w:color w:val="000000"/>
                <w:sz w:val="28"/>
                <w:szCs w:val="28"/>
                <w:lang w:bidi="ru-RU"/>
              </w:rPr>
              <w:t>Сведения о заявителе</w:t>
            </w:r>
          </w:p>
        </w:tc>
      </w:tr>
      <w:tr w:rsidR="00134D3B" w:rsidRPr="00842A09" w14:paraId="2317FA91" w14:textId="77777777" w:rsidTr="00B13127">
        <w:tc>
          <w:tcPr>
            <w:tcW w:w="5046" w:type="dxa"/>
            <w:tcBorders>
              <w:top w:val="single" w:sz="4" w:space="0" w:color="auto"/>
              <w:left w:val="single" w:sz="4" w:space="0" w:color="auto"/>
              <w:bottom w:val="single" w:sz="4" w:space="0" w:color="auto"/>
              <w:right w:val="single" w:sz="4" w:space="0" w:color="auto"/>
            </w:tcBorders>
            <w:vAlign w:val="bottom"/>
          </w:tcPr>
          <w:p w14:paraId="3C951B70" w14:textId="77777777" w:rsidR="00134D3B" w:rsidRPr="00842A09" w:rsidRDefault="00134D3B" w:rsidP="00B13127">
            <w:pPr>
              <w:widowControl w:val="0"/>
              <w:rPr>
                <w:rFonts w:eastAsia="Arial Unicode MS"/>
                <w:color w:val="000000"/>
                <w:sz w:val="28"/>
                <w:szCs w:val="28"/>
                <w:lang w:bidi="ru-RU"/>
              </w:rPr>
            </w:pPr>
            <w:r w:rsidRPr="00842A09">
              <w:rPr>
                <w:rFonts w:eastAsia="Arial Unicode MS"/>
                <w:color w:val="000000"/>
                <w:sz w:val="28"/>
                <w:szCs w:val="28"/>
                <w:lang w:bidi="ru-RU"/>
              </w:rPr>
              <w:t>Категория заявителя</w:t>
            </w:r>
          </w:p>
        </w:tc>
        <w:tc>
          <w:tcPr>
            <w:tcW w:w="5506" w:type="dxa"/>
            <w:tcBorders>
              <w:top w:val="single" w:sz="4" w:space="0" w:color="auto"/>
              <w:left w:val="single" w:sz="4" w:space="0" w:color="auto"/>
              <w:bottom w:val="single" w:sz="4" w:space="0" w:color="auto"/>
              <w:right w:val="single" w:sz="4" w:space="0" w:color="auto"/>
            </w:tcBorders>
            <w:vAlign w:val="center"/>
          </w:tcPr>
          <w:p w14:paraId="3F4A5E7F" w14:textId="77777777" w:rsidR="00134D3B" w:rsidRPr="00842A09" w:rsidRDefault="00134D3B" w:rsidP="00B13127">
            <w:pPr>
              <w:widowControl w:val="0"/>
              <w:rPr>
                <w:rFonts w:eastAsia="Arial Unicode MS"/>
                <w:color w:val="000000"/>
                <w:sz w:val="28"/>
                <w:szCs w:val="28"/>
                <w:lang w:bidi="ru-RU"/>
              </w:rPr>
            </w:pPr>
          </w:p>
        </w:tc>
      </w:tr>
      <w:tr w:rsidR="00134D3B" w:rsidRPr="00842A09" w14:paraId="48929F30" w14:textId="77777777" w:rsidTr="00B13127">
        <w:tc>
          <w:tcPr>
            <w:tcW w:w="5046" w:type="dxa"/>
            <w:tcBorders>
              <w:top w:val="single" w:sz="4" w:space="0" w:color="auto"/>
              <w:left w:val="single" w:sz="4" w:space="0" w:color="auto"/>
              <w:bottom w:val="single" w:sz="4" w:space="0" w:color="auto"/>
              <w:right w:val="single" w:sz="4" w:space="0" w:color="auto"/>
            </w:tcBorders>
            <w:vAlign w:val="center"/>
          </w:tcPr>
          <w:p w14:paraId="69F44AA4" w14:textId="77777777" w:rsidR="00134D3B" w:rsidRPr="00842A09" w:rsidRDefault="00134D3B" w:rsidP="00B13127">
            <w:pPr>
              <w:widowControl w:val="0"/>
              <w:rPr>
                <w:rFonts w:eastAsia="Arial Unicode MS"/>
                <w:color w:val="000000"/>
                <w:sz w:val="28"/>
                <w:szCs w:val="28"/>
                <w:lang w:bidi="ru-RU"/>
              </w:rPr>
            </w:pPr>
            <w:r w:rsidRPr="00842A09">
              <w:rPr>
                <w:rFonts w:eastAsia="Arial Unicode MS"/>
                <w:color w:val="000000"/>
                <w:sz w:val="28"/>
                <w:szCs w:val="28"/>
                <w:lang w:bidi="ru-RU"/>
              </w:rPr>
              <w:lastRenderedPageBreak/>
              <w:t>Полное наименование</w:t>
            </w:r>
          </w:p>
        </w:tc>
        <w:tc>
          <w:tcPr>
            <w:tcW w:w="5506" w:type="dxa"/>
            <w:tcBorders>
              <w:top w:val="single" w:sz="4" w:space="0" w:color="auto"/>
              <w:left w:val="single" w:sz="4" w:space="0" w:color="auto"/>
              <w:bottom w:val="single" w:sz="4" w:space="0" w:color="auto"/>
              <w:right w:val="single" w:sz="4" w:space="0" w:color="auto"/>
            </w:tcBorders>
            <w:vAlign w:val="center"/>
          </w:tcPr>
          <w:p w14:paraId="5BE057BC" w14:textId="77777777" w:rsidR="00134D3B" w:rsidRPr="00842A09" w:rsidRDefault="00134D3B" w:rsidP="00B13127">
            <w:pPr>
              <w:widowControl w:val="0"/>
              <w:rPr>
                <w:rFonts w:eastAsia="Arial Unicode MS"/>
                <w:color w:val="000000"/>
                <w:sz w:val="28"/>
                <w:szCs w:val="28"/>
                <w:lang w:bidi="ru-RU"/>
              </w:rPr>
            </w:pPr>
          </w:p>
        </w:tc>
      </w:tr>
      <w:tr w:rsidR="00134D3B" w:rsidRPr="00842A09" w14:paraId="6D069402" w14:textId="77777777" w:rsidTr="00B13127">
        <w:tc>
          <w:tcPr>
            <w:tcW w:w="5046" w:type="dxa"/>
            <w:tcBorders>
              <w:top w:val="single" w:sz="4" w:space="0" w:color="auto"/>
              <w:left w:val="single" w:sz="4" w:space="0" w:color="auto"/>
              <w:bottom w:val="single" w:sz="4" w:space="0" w:color="auto"/>
              <w:right w:val="single" w:sz="4" w:space="0" w:color="auto"/>
            </w:tcBorders>
            <w:vAlign w:val="center"/>
          </w:tcPr>
          <w:p w14:paraId="3BF1D0C0" w14:textId="77777777" w:rsidR="00134D3B" w:rsidRPr="00842A09" w:rsidRDefault="00134D3B" w:rsidP="00B13127">
            <w:pPr>
              <w:widowControl w:val="0"/>
              <w:rPr>
                <w:rFonts w:eastAsia="Arial Unicode MS"/>
                <w:color w:val="000000"/>
                <w:sz w:val="28"/>
                <w:szCs w:val="28"/>
                <w:lang w:bidi="ru-RU"/>
              </w:rPr>
            </w:pPr>
            <w:r w:rsidRPr="00842A09">
              <w:rPr>
                <w:rFonts w:eastAsia="Arial Unicode MS"/>
                <w:color w:val="000000"/>
                <w:sz w:val="28"/>
                <w:szCs w:val="28"/>
                <w:lang w:bidi="ru-RU"/>
              </w:rPr>
              <w:t>ОГРНИП</w:t>
            </w:r>
          </w:p>
        </w:tc>
        <w:tc>
          <w:tcPr>
            <w:tcW w:w="5506" w:type="dxa"/>
            <w:tcBorders>
              <w:top w:val="single" w:sz="4" w:space="0" w:color="auto"/>
              <w:left w:val="single" w:sz="4" w:space="0" w:color="auto"/>
              <w:bottom w:val="single" w:sz="4" w:space="0" w:color="auto"/>
              <w:right w:val="single" w:sz="4" w:space="0" w:color="auto"/>
            </w:tcBorders>
            <w:vAlign w:val="center"/>
          </w:tcPr>
          <w:p w14:paraId="46E22732" w14:textId="77777777" w:rsidR="00134D3B" w:rsidRPr="00842A09" w:rsidRDefault="00134D3B" w:rsidP="00B13127">
            <w:pPr>
              <w:widowControl w:val="0"/>
              <w:rPr>
                <w:rFonts w:eastAsia="Arial Unicode MS"/>
                <w:color w:val="000000"/>
                <w:sz w:val="28"/>
                <w:szCs w:val="28"/>
                <w:lang w:bidi="ru-RU"/>
              </w:rPr>
            </w:pPr>
          </w:p>
        </w:tc>
      </w:tr>
      <w:tr w:rsidR="00134D3B" w:rsidRPr="00842A09" w14:paraId="00279086" w14:textId="77777777" w:rsidTr="00B13127">
        <w:tc>
          <w:tcPr>
            <w:tcW w:w="5046" w:type="dxa"/>
            <w:tcBorders>
              <w:top w:val="single" w:sz="4" w:space="0" w:color="auto"/>
              <w:left w:val="single" w:sz="4" w:space="0" w:color="auto"/>
              <w:bottom w:val="single" w:sz="4" w:space="0" w:color="auto"/>
              <w:right w:val="single" w:sz="4" w:space="0" w:color="auto"/>
            </w:tcBorders>
            <w:vAlign w:val="center"/>
          </w:tcPr>
          <w:p w14:paraId="306911AE" w14:textId="77777777" w:rsidR="00134D3B" w:rsidRPr="00842A09" w:rsidRDefault="00134D3B" w:rsidP="00B13127">
            <w:pPr>
              <w:widowControl w:val="0"/>
              <w:rPr>
                <w:rFonts w:eastAsia="Arial Unicode MS"/>
                <w:color w:val="000000"/>
                <w:sz w:val="28"/>
                <w:szCs w:val="28"/>
                <w:lang w:bidi="ru-RU"/>
              </w:rPr>
            </w:pPr>
            <w:r w:rsidRPr="00842A09">
              <w:rPr>
                <w:rFonts w:eastAsia="Arial Unicode MS"/>
                <w:color w:val="000000"/>
                <w:sz w:val="28"/>
                <w:szCs w:val="28"/>
                <w:lang w:bidi="ru-RU"/>
              </w:rPr>
              <w:t>ОГРН</w:t>
            </w:r>
          </w:p>
        </w:tc>
        <w:tc>
          <w:tcPr>
            <w:tcW w:w="5506" w:type="dxa"/>
            <w:tcBorders>
              <w:top w:val="single" w:sz="4" w:space="0" w:color="auto"/>
              <w:left w:val="single" w:sz="4" w:space="0" w:color="auto"/>
              <w:bottom w:val="single" w:sz="4" w:space="0" w:color="auto"/>
              <w:right w:val="single" w:sz="4" w:space="0" w:color="auto"/>
            </w:tcBorders>
            <w:vAlign w:val="center"/>
          </w:tcPr>
          <w:p w14:paraId="49D80AEA" w14:textId="77777777" w:rsidR="00134D3B" w:rsidRPr="00842A09" w:rsidRDefault="00134D3B" w:rsidP="00B13127">
            <w:pPr>
              <w:widowControl w:val="0"/>
              <w:rPr>
                <w:rFonts w:eastAsia="Arial Unicode MS"/>
                <w:color w:val="000000"/>
                <w:sz w:val="28"/>
                <w:szCs w:val="28"/>
                <w:lang w:bidi="ru-RU"/>
              </w:rPr>
            </w:pPr>
          </w:p>
        </w:tc>
      </w:tr>
      <w:tr w:rsidR="00134D3B" w:rsidRPr="00842A09" w14:paraId="2172EC27" w14:textId="77777777" w:rsidTr="00B13127">
        <w:tc>
          <w:tcPr>
            <w:tcW w:w="5046" w:type="dxa"/>
            <w:tcBorders>
              <w:top w:val="single" w:sz="4" w:space="0" w:color="auto"/>
              <w:left w:val="single" w:sz="4" w:space="0" w:color="auto"/>
              <w:bottom w:val="single" w:sz="4" w:space="0" w:color="auto"/>
              <w:right w:val="single" w:sz="4" w:space="0" w:color="auto"/>
            </w:tcBorders>
            <w:vAlign w:val="center"/>
          </w:tcPr>
          <w:p w14:paraId="08E00C2C" w14:textId="77777777" w:rsidR="00134D3B" w:rsidRPr="00842A09" w:rsidRDefault="00134D3B" w:rsidP="00B13127">
            <w:pPr>
              <w:widowControl w:val="0"/>
              <w:rPr>
                <w:rFonts w:eastAsia="Arial Unicode MS"/>
                <w:color w:val="000000"/>
                <w:sz w:val="28"/>
                <w:szCs w:val="28"/>
                <w:lang w:bidi="ru-RU"/>
              </w:rPr>
            </w:pPr>
            <w:r w:rsidRPr="00842A09">
              <w:rPr>
                <w:rFonts w:eastAsia="Arial Unicode MS"/>
                <w:color w:val="000000"/>
                <w:sz w:val="28"/>
                <w:szCs w:val="28"/>
                <w:lang w:bidi="ru-RU"/>
              </w:rPr>
              <w:t>ИНН</w:t>
            </w:r>
          </w:p>
        </w:tc>
        <w:tc>
          <w:tcPr>
            <w:tcW w:w="5506" w:type="dxa"/>
            <w:tcBorders>
              <w:top w:val="single" w:sz="4" w:space="0" w:color="auto"/>
              <w:left w:val="single" w:sz="4" w:space="0" w:color="auto"/>
              <w:bottom w:val="single" w:sz="4" w:space="0" w:color="auto"/>
              <w:right w:val="single" w:sz="4" w:space="0" w:color="auto"/>
            </w:tcBorders>
            <w:vAlign w:val="center"/>
          </w:tcPr>
          <w:p w14:paraId="163F9CE6" w14:textId="77777777" w:rsidR="00134D3B" w:rsidRPr="00842A09" w:rsidRDefault="00134D3B" w:rsidP="00B13127">
            <w:pPr>
              <w:widowControl w:val="0"/>
              <w:rPr>
                <w:rFonts w:eastAsia="Arial Unicode MS"/>
                <w:color w:val="000000"/>
                <w:sz w:val="28"/>
                <w:szCs w:val="28"/>
                <w:lang w:bidi="ru-RU"/>
              </w:rPr>
            </w:pPr>
          </w:p>
        </w:tc>
      </w:tr>
    </w:tbl>
    <w:p w14:paraId="50DA5F22" w14:textId="77777777" w:rsidR="00134D3B" w:rsidRPr="00842A09" w:rsidRDefault="00134D3B" w:rsidP="00134D3B">
      <w:pPr>
        <w:widowControl w:val="0"/>
        <w:rPr>
          <w:rFonts w:eastAsia="Arial Unicode MS"/>
          <w:color w:val="000000"/>
          <w:sz w:val="28"/>
          <w:szCs w:val="28"/>
          <w:lang w:bidi="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gridCol w:w="5506"/>
      </w:tblGrid>
      <w:tr w:rsidR="00134D3B" w:rsidRPr="00842A09" w14:paraId="30714B1C" w14:textId="77777777" w:rsidTr="00B13127">
        <w:tc>
          <w:tcPr>
            <w:tcW w:w="10552" w:type="dxa"/>
            <w:gridSpan w:val="2"/>
            <w:tcBorders>
              <w:top w:val="single" w:sz="4" w:space="0" w:color="auto"/>
              <w:left w:val="single" w:sz="4" w:space="0" w:color="auto"/>
              <w:bottom w:val="single" w:sz="4" w:space="0" w:color="auto"/>
              <w:right w:val="single" w:sz="4" w:space="0" w:color="auto"/>
            </w:tcBorders>
            <w:vAlign w:val="bottom"/>
          </w:tcPr>
          <w:p w14:paraId="64807E11" w14:textId="77777777" w:rsidR="00134D3B" w:rsidRPr="00842A09" w:rsidRDefault="00134D3B" w:rsidP="00B13127">
            <w:pPr>
              <w:widowControl w:val="0"/>
              <w:jc w:val="center"/>
              <w:rPr>
                <w:rFonts w:eastAsia="Arial Unicode MS"/>
                <w:color w:val="000000"/>
                <w:sz w:val="28"/>
                <w:szCs w:val="28"/>
                <w:lang w:bidi="ru-RU"/>
              </w:rPr>
            </w:pPr>
            <w:r w:rsidRPr="00842A09">
              <w:rPr>
                <w:rFonts w:eastAsia="Arial Unicode MS"/>
                <w:color w:val="000000"/>
                <w:sz w:val="28"/>
                <w:szCs w:val="28"/>
                <w:lang w:bidi="ru-RU"/>
              </w:rPr>
              <w:t>Параметры определения варианта предоставления</w:t>
            </w:r>
          </w:p>
        </w:tc>
      </w:tr>
      <w:tr w:rsidR="00134D3B" w:rsidRPr="00842A09" w14:paraId="02C83BD5" w14:textId="77777777" w:rsidTr="00B13127">
        <w:tc>
          <w:tcPr>
            <w:tcW w:w="5046" w:type="dxa"/>
            <w:tcBorders>
              <w:top w:val="single" w:sz="4" w:space="0" w:color="auto"/>
              <w:left w:val="single" w:sz="4" w:space="0" w:color="auto"/>
              <w:bottom w:val="single" w:sz="4" w:space="0" w:color="auto"/>
              <w:right w:val="single" w:sz="4" w:space="0" w:color="auto"/>
            </w:tcBorders>
            <w:vAlign w:val="center"/>
          </w:tcPr>
          <w:p w14:paraId="055B5175" w14:textId="77777777" w:rsidR="00134D3B" w:rsidRPr="00842A09" w:rsidRDefault="00134D3B" w:rsidP="00B13127">
            <w:pPr>
              <w:widowControl w:val="0"/>
              <w:rPr>
                <w:rFonts w:eastAsia="Arial Unicode MS"/>
                <w:color w:val="000000"/>
                <w:sz w:val="28"/>
                <w:szCs w:val="28"/>
                <w:lang w:bidi="ru-RU"/>
              </w:rPr>
            </w:pPr>
          </w:p>
        </w:tc>
        <w:tc>
          <w:tcPr>
            <w:tcW w:w="5506" w:type="dxa"/>
            <w:tcBorders>
              <w:top w:val="single" w:sz="4" w:space="0" w:color="auto"/>
              <w:left w:val="single" w:sz="4" w:space="0" w:color="auto"/>
              <w:bottom w:val="single" w:sz="4" w:space="0" w:color="auto"/>
              <w:right w:val="single" w:sz="4" w:space="0" w:color="auto"/>
            </w:tcBorders>
            <w:vAlign w:val="center"/>
          </w:tcPr>
          <w:p w14:paraId="1B50B8A4" w14:textId="77777777" w:rsidR="00134D3B" w:rsidRPr="00842A09" w:rsidRDefault="00134D3B" w:rsidP="00B13127">
            <w:pPr>
              <w:widowControl w:val="0"/>
              <w:rPr>
                <w:rFonts w:eastAsia="Arial Unicode MS"/>
                <w:color w:val="000000"/>
                <w:sz w:val="28"/>
                <w:szCs w:val="28"/>
                <w:lang w:bidi="ru-RU"/>
              </w:rPr>
            </w:pPr>
          </w:p>
        </w:tc>
      </w:tr>
      <w:tr w:rsidR="00134D3B" w:rsidRPr="00842A09" w14:paraId="1EF31AE3" w14:textId="77777777" w:rsidTr="00B13127">
        <w:tc>
          <w:tcPr>
            <w:tcW w:w="10552" w:type="dxa"/>
            <w:gridSpan w:val="2"/>
            <w:tcBorders>
              <w:top w:val="single" w:sz="4" w:space="0" w:color="auto"/>
              <w:left w:val="single" w:sz="4" w:space="0" w:color="auto"/>
              <w:bottom w:val="single" w:sz="4" w:space="0" w:color="auto"/>
              <w:right w:val="single" w:sz="4" w:space="0" w:color="auto"/>
            </w:tcBorders>
            <w:vAlign w:val="bottom"/>
          </w:tcPr>
          <w:p w14:paraId="56ABFC18" w14:textId="77777777" w:rsidR="00134D3B" w:rsidRPr="00842A09" w:rsidRDefault="00134D3B" w:rsidP="00B13127">
            <w:pPr>
              <w:widowControl w:val="0"/>
              <w:jc w:val="center"/>
              <w:rPr>
                <w:rFonts w:eastAsia="Arial Unicode MS"/>
                <w:color w:val="000000"/>
                <w:sz w:val="28"/>
                <w:szCs w:val="28"/>
                <w:lang w:bidi="ru-RU"/>
              </w:rPr>
            </w:pPr>
            <w:r w:rsidRPr="00842A09">
              <w:rPr>
                <w:rFonts w:eastAsia="Arial Unicode MS"/>
                <w:color w:val="000000"/>
                <w:sz w:val="28"/>
                <w:szCs w:val="28"/>
                <w:lang w:bidi="ru-RU"/>
              </w:rPr>
              <w:t>Перечень документов</w:t>
            </w:r>
          </w:p>
        </w:tc>
      </w:tr>
      <w:tr w:rsidR="00134D3B" w:rsidRPr="00842A09" w14:paraId="68C8559F" w14:textId="77777777" w:rsidTr="00B13127">
        <w:tc>
          <w:tcPr>
            <w:tcW w:w="5046" w:type="dxa"/>
            <w:tcBorders>
              <w:top w:val="single" w:sz="4" w:space="0" w:color="auto"/>
              <w:left w:val="single" w:sz="4" w:space="0" w:color="auto"/>
              <w:bottom w:val="single" w:sz="4" w:space="0" w:color="auto"/>
              <w:right w:val="single" w:sz="4" w:space="0" w:color="auto"/>
            </w:tcBorders>
            <w:vAlign w:val="center"/>
          </w:tcPr>
          <w:p w14:paraId="6F5B2BBC" w14:textId="77777777" w:rsidR="00134D3B" w:rsidRPr="00842A09" w:rsidRDefault="00134D3B" w:rsidP="00B13127">
            <w:pPr>
              <w:widowControl w:val="0"/>
              <w:rPr>
                <w:rFonts w:eastAsia="Arial Unicode MS"/>
                <w:color w:val="000000"/>
                <w:sz w:val="28"/>
                <w:szCs w:val="28"/>
                <w:lang w:bidi="ru-RU"/>
              </w:rPr>
            </w:pPr>
          </w:p>
        </w:tc>
        <w:tc>
          <w:tcPr>
            <w:tcW w:w="5506" w:type="dxa"/>
            <w:tcBorders>
              <w:top w:val="single" w:sz="4" w:space="0" w:color="auto"/>
              <w:left w:val="single" w:sz="4" w:space="0" w:color="auto"/>
              <w:bottom w:val="single" w:sz="4" w:space="0" w:color="auto"/>
              <w:right w:val="single" w:sz="4" w:space="0" w:color="auto"/>
            </w:tcBorders>
            <w:vAlign w:val="center"/>
          </w:tcPr>
          <w:p w14:paraId="17A9D11F" w14:textId="77777777" w:rsidR="00134D3B" w:rsidRPr="00842A09" w:rsidRDefault="00134D3B" w:rsidP="00B13127">
            <w:pPr>
              <w:widowControl w:val="0"/>
              <w:rPr>
                <w:rFonts w:eastAsia="Arial Unicode MS"/>
                <w:color w:val="000000"/>
                <w:sz w:val="28"/>
                <w:szCs w:val="28"/>
                <w:lang w:bidi="ru-RU"/>
              </w:rPr>
            </w:pPr>
          </w:p>
        </w:tc>
      </w:tr>
    </w:tbl>
    <w:p w14:paraId="688999EA" w14:textId="77777777" w:rsidR="00134D3B" w:rsidRDefault="00134D3B" w:rsidP="00134D3B">
      <w:pPr>
        <w:widowControl w:val="0"/>
        <w:ind w:left="6237"/>
        <w:jc w:val="both"/>
        <w:rPr>
          <w:rFonts w:cs="Calibri"/>
        </w:rPr>
      </w:pPr>
    </w:p>
    <w:p w14:paraId="01E28818" w14:textId="77777777" w:rsidR="00134D3B" w:rsidRPr="00842A09" w:rsidRDefault="00134D3B" w:rsidP="00134D3B">
      <w:pPr>
        <w:widowControl w:val="0"/>
        <w:ind w:left="6237"/>
        <w:jc w:val="both"/>
        <w:rPr>
          <w:rFonts w:eastAsia="Arial Unicode MS"/>
          <w:color w:val="000000"/>
          <w:spacing w:val="-67"/>
          <w:sz w:val="24"/>
          <w:szCs w:val="24"/>
          <w:lang w:bidi="ru-RU"/>
        </w:rPr>
      </w:pPr>
      <w:r>
        <w:rPr>
          <w:rFonts w:cs="Calibri"/>
        </w:rPr>
        <w:br w:type="page"/>
      </w:r>
      <w:r w:rsidRPr="00842A09">
        <w:rPr>
          <w:rFonts w:eastAsia="Arial Unicode MS"/>
          <w:color w:val="000000"/>
          <w:sz w:val="24"/>
          <w:szCs w:val="24"/>
          <w:lang w:bidi="ru-RU"/>
        </w:rPr>
        <w:lastRenderedPageBreak/>
        <w:t>Приложение</w:t>
      </w:r>
      <w:r w:rsidRPr="00842A09">
        <w:rPr>
          <w:rFonts w:eastAsia="Arial Unicode MS"/>
          <w:color w:val="000000"/>
          <w:spacing w:val="-11"/>
          <w:sz w:val="24"/>
          <w:szCs w:val="24"/>
          <w:lang w:bidi="ru-RU"/>
        </w:rPr>
        <w:t xml:space="preserve"> </w:t>
      </w:r>
      <w:r w:rsidRPr="00842A09">
        <w:rPr>
          <w:rFonts w:eastAsia="Arial Unicode MS"/>
          <w:color w:val="000000"/>
          <w:sz w:val="24"/>
          <w:szCs w:val="24"/>
          <w:lang w:bidi="ru-RU"/>
        </w:rPr>
        <w:t>№</w:t>
      </w:r>
      <w:r w:rsidRPr="00842A09">
        <w:rPr>
          <w:rFonts w:eastAsia="Arial Unicode MS"/>
          <w:color w:val="000000"/>
          <w:spacing w:val="-13"/>
          <w:sz w:val="24"/>
          <w:szCs w:val="24"/>
          <w:lang w:bidi="ru-RU"/>
        </w:rPr>
        <w:t xml:space="preserve"> </w:t>
      </w:r>
      <w:r w:rsidRPr="00842A09">
        <w:rPr>
          <w:rFonts w:eastAsia="Arial Unicode MS"/>
          <w:color w:val="000000"/>
          <w:sz w:val="24"/>
          <w:szCs w:val="24"/>
          <w:lang w:bidi="ru-RU"/>
        </w:rPr>
        <w:t>2</w:t>
      </w:r>
      <w:r w:rsidRPr="00842A09">
        <w:rPr>
          <w:rFonts w:eastAsia="Arial Unicode MS"/>
          <w:color w:val="000000"/>
          <w:spacing w:val="-67"/>
          <w:sz w:val="24"/>
          <w:szCs w:val="24"/>
          <w:lang w:bidi="ru-RU"/>
        </w:rPr>
        <w:t xml:space="preserve"> </w:t>
      </w:r>
    </w:p>
    <w:p w14:paraId="6A8BAB47" w14:textId="77777777" w:rsidR="00134D3B" w:rsidRPr="00842A09" w:rsidRDefault="00134D3B" w:rsidP="00134D3B">
      <w:pPr>
        <w:widowControl w:val="0"/>
        <w:ind w:left="6237"/>
        <w:jc w:val="both"/>
        <w:rPr>
          <w:rFonts w:eastAsia="Arial Unicode MS"/>
          <w:color w:val="000000"/>
          <w:sz w:val="24"/>
          <w:szCs w:val="24"/>
          <w:lang w:bidi="ru-RU"/>
        </w:rPr>
      </w:pPr>
      <w:r w:rsidRPr="00842A09">
        <w:rPr>
          <w:rFonts w:eastAsia="Arial Unicode MS"/>
          <w:color w:val="000000"/>
          <w:sz w:val="24"/>
          <w:szCs w:val="24"/>
          <w:lang w:bidi="ru-RU"/>
        </w:rPr>
        <w:t>к</w:t>
      </w:r>
      <w:r w:rsidRPr="00842A09">
        <w:rPr>
          <w:rFonts w:eastAsia="Arial Unicode MS"/>
          <w:color w:val="000000"/>
          <w:spacing w:val="7"/>
          <w:sz w:val="24"/>
          <w:szCs w:val="24"/>
          <w:lang w:bidi="ru-RU"/>
        </w:rPr>
        <w:t xml:space="preserve"> </w:t>
      </w:r>
      <w:r w:rsidRPr="00842A09">
        <w:rPr>
          <w:rFonts w:eastAsia="Arial Unicode MS"/>
          <w:color w:val="000000"/>
          <w:sz w:val="24"/>
          <w:szCs w:val="24"/>
          <w:lang w:bidi="ru-RU"/>
        </w:rPr>
        <w:t>Административному</w:t>
      </w:r>
      <w:r w:rsidRPr="00842A09">
        <w:rPr>
          <w:rFonts w:eastAsia="Arial Unicode MS"/>
          <w:color w:val="000000"/>
          <w:spacing w:val="4"/>
          <w:sz w:val="24"/>
          <w:szCs w:val="24"/>
          <w:lang w:bidi="ru-RU"/>
        </w:rPr>
        <w:t xml:space="preserve"> </w:t>
      </w:r>
      <w:r w:rsidRPr="00842A09">
        <w:rPr>
          <w:rFonts w:eastAsia="Arial Unicode MS"/>
          <w:color w:val="000000"/>
          <w:sz w:val="24"/>
          <w:szCs w:val="24"/>
          <w:lang w:bidi="ru-RU"/>
        </w:rPr>
        <w:t>регламенту</w:t>
      </w:r>
      <w:r w:rsidRPr="00842A09">
        <w:rPr>
          <w:rFonts w:eastAsia="Arial Unicode MS"/>
          <w:color w:val="000000"/>
          <w:spacing w:val="1"/>
          <w:sz w:val="24"/>
          <w:szCs w:val="24"/>
          <w:lang w:bidi="ru-RU"/>
        </w:rPr>
        <w:t xml:space="preserve"> </w:t>
      </w:r>
      <w:r w:rsidRPr="00842A09">
        <w:rPr>
          <w:rFonts w:eastAsia="Arial Unicode MS"/>
          <w:color w:val="000000"/>
          <w:sz w:val="24"/>
          <w:szCs w:val="24"/>
          <w:lang w:bidi="ru-RU"/>
        </w:rPr>
        <w:t>по</w:t>
      </w:r>
      <w:r w:rsidRPr="00842A09">
        <w:rPr>
          <w:rFonts w:eastAsia="Arial Unicode MS"/>
          <w:color w:val="000000"/>
          <w:spacing w:val="-8"/>
          <w:sz w:val="24"/>
          <w:szCs w:val="24"/>
          <w:lang w:bidi="ru-RU"/>
        </w:rPr>
        <w:t xml:space="preserve"> </w:t>
      </w:r>
      <w:r w:rsidRPr="00842A09">
        <w:rPr>
          <w:rFonts w:eastAsia="Arial Unicode MS"/>
          <w:color w:val="000000"/>
          <w:sz w:val="24"/>
          <w:szCs w:val="24"/>
          <w:lang w:bidi="ru-RU"/>
        </w:rPr>
        <w:t>предоставлению</w:t>
      </w:r>
      <w:r w:rsidRPr="00842A09">
        <w:rPr>
          <w:rFonts w:eastAsia="Arial Unicode MS"/>
          <w:color w:val="000000"/>
          <w:spacing w:val="-8"/>
          <w:sz w:val="24"/>
          <w:szCs w:val="24"/>
          <w:lang w:bidi="ru-RU"/>
        </w:rPr>
        <w:t xml:space="preserve"> </w:t>
      </w:r>
      <w:r w:rsidRPr="00842A09">
        <w:rPr>
          <w:rFonts w:eastAsia="Arial Unicode MS"/>
          <w:color w:val="000000"/>
          <w:sz w:val="24"/>
          <w:szCs w:val="24"/>
          <w:lang w:bidi="ru-RU"/>
        </w:rPr>
        <w:t xml:space="preserve"> муниципальной</w:t>
      </w:r>
      <w:r w:rsidRPr="00842A09">
        <w:rPr>
          <w:rFonts w:eastAsia="Arial Unicode MS"/>
          <w:color w:val="000000"/>
          <w:spacing w:val="-12"/>
          <w:sz w:val="24"/>
          <w:szCs w:val="24"/>
          <w:lang w:bidi="ru-RU"/>
        </w:rPr>
        <w:t xml:space="preserve"> </w:t>
      </w:r>
      <w:r w:rsidRPr="00842A09">
        <w:rPr>
          <w:rFonts w:eastAsia="Arial Unicode MS"/>
          <w:color w:val="000000"/>
          <w:sz w:val="24"/>
          <w:szCs w:val="24"/>
          <w:lang w:bidi="ru-RU"/>
        </w:rPr>
        <w:t>услуги "Выдача разрешений на установку и эксплуатацию рекламных конструкций, аннулирование ранее выданных разрешений"</w:t>
      </w:r>
    </w:p>
    <w:p w14:paraId="0B36A33B" w14:textId="77777777" w:rsidR="00134D3B" w:rsidRPr="00842A09" w:rsidRDefault="00134D3B" w:rsidP="00134D3B">
      <w:pPr>
        <w:widowControl w:val="0"/>
        <w:jc w:val="both"/>
        <w:rPr>
          <w:color w:val="000000"/>
          <w:sz w:val="28"/>
          <w:szCs w:val="28"/>
          <w:lang w:bidi="ru-RU"/>
        </w:rPr>
      </w:pPr>
    </w:p>
    <w:p w14:paraId="4A20D025" w14:textId="77777777" w:rsidR="00134D3B" w:rsidRPr="003213CA" w:rsidRDefault="00134D3B" w:rsidP="00134D3B">
      <w:pPr>
        <w:widowControl w:val="0"/>
        <w:jc w:val="center"/>
        <w:rPr>
          <w:rFonts w:eastAsia="Arial Unicode MS"/>
          <w:b/>
          <w:color w:val="000000"/>
          <w:lang w:bidi="ru-RU"/>
        </w:rPr>
      </w:pPr>
      <w:r w:rsidRPr="003213CA">
        <w:rPr>
          <w:rFonts w:eastAsia="Arial Unicode MS"/>
          <w:b/>
          <w:color w:val="000000"/>
          <w:lang w:bidi="ru-RU"/>
        </w:rPr>
        <w:t>ФОРМА РАЗРЕШЕНИЯ НА УСТАНОВКУ И ЭКСПЛУАТАЦИЮ</w:t>
      </w:r>
    </w:p>
    <w:p w14:paraId="67DE00BE" w14:textId="77777777" w:rsidR="00134D3B" w:rsidRPr="003213CA" w:rsidRDefault="00134D3B" w:rsidP="00134D3B">
      <w:pPr>
        <w:widowControl w:val="0"/>
        <w:jc w:val="center"/>
        <w:rPr>
          <w:rFonts w:eastAsia="Arial Unicode MS"/>
          <w:b/>
          <w:color w:val="000000"/>
          <w:lang w:bidi="ru-RU"/>
        </w:rPr>
      </w:pPr>
      <w:r w:rsidRPr="003213CA">
        <w:rPr>
          <w:rFonts w:eastAsia="Arial Unicode MS"/>
          <w:b/>
          <w:color w:val="000000"/>
          <w:lang w:bidi="ru-RU"/>
        </w:rPr>
        <w:t>РЕКЛАМНОЙ КОНСТРУКЦИИ</w:t>
      </w:r>
    </w:p>
    <w:p w14:paraId="4ACF690A" w14:textId="77777777" w:rsidR="00134D3B" w:rsidRPr="00842A09" w:rsidRDefault="00134D3B" w:rsidP="00134D3B">
      <w:pPr>
        <w:widowControl w:val="0"/>
        <w:jc w:val="both"/>
        <w:rPr>
          <w:rFonts w:eastAsia="Arial Unicode MS"/>
          <w:color w:val="000000"/>
          <w:sz w:val="24"/>
          <w:szCs w:val="24"/>
          <w:lang w:bidi="ru-RU"/>
        </w:rPr>
      </w:pPr>
    </w:p>
    <w:p w14:paraId="11FD93AE" w14:textId="77777777" w:rsidR="00134D3B" w:rsidRPr="00842A09" w:rsidRDefault="00134D3B" w:rsidP="00134D3B">
      <w:pPr>
        <w:widowControl w:val="0"/>
        <w:jc w:val="center"/>
        <w:rPr>
          <w:rFonts w:eastAsia="Arial Unicode MS"/>
          <w:color w:val="000000"/>
          <w:sz w:val="24"/>
          <w:szCs w:val="24"/>
          <w:lang w:bidi="ru-RU"/>
        </w:rPr>
      </w:pPr>
      <w:proofErr w:type="gramStart"/>
      <w:r w:rsidRPr="00842A09">
        <w:rPr>
          <w:rFonts w:eastAsia="Arial Unicode MS"/>
          <w:color w:val="000000"/>
          <w:sz w:val="24"/>
          <w:szCs w:val="24"/>
          <w:lang w:bidi="ru-RU"/>
        </w:rPr>
        <w:t>(Наименование органа государственной власти уполномоченного</w:t>
      </w:r>
      <w:proofErr w:type="gramEnd"/>
    </w:p>
    <w:p w14:paraId="48173508" w14:textId="77777777" w:rsidR="00134D3B" w:rsidRPr="00842A09" w:rsidRDefault="00134D3B" w:rsidP="00134D3B">
      <w:pPr>
        <w:widowControl w:val="0"/>
        <w:jc w:val="center"/>
        <w:rPr>
          <w:rFonts w:eastAsia="Arial Unicode MS"/>
          <w:color w:val="000000"/>
          <w:sz w:val="24"/>
          <w:szCs w:val="24"/>
          <w:lang w:bidi="ru-RU"/>
        </w:rPr>
      </w:pPr>
      <w:r w:rsidRPr="00842A09">
        <w:rPr>
          <w:rFonts w:eastAsia="Arial Unicode MS"/>
          <w:color w:val="000000"/>
          <w:sz w:val="24"/>
          <w:szCs w:val="24"/>
          <w:lang w:bidi="ru-RU"/>
        </w:rPr>
        <w:t xml:space="preserve">на выдачу </w:t>
      </w:r>
      <w:proofErr w:type="gramStart"/>
      <w:r w:rsidRPr="00842A09">
        <w:rPr>
          <w:rFonts w:eastAsia="Arial Unicode MS"/>
          <w:color w:val="000000"/>
          <w:sz w:val="24"/>
          <w:szCs w:val="24"/>
          <w:lang w:bidi="ru-RU"/>
        </w:rPr>
        <w:t>разрешения</w:t>
      </w:r>
      <w:proofErr w:type="gramEnd"/>
      <w:r w:rsidRPr="00842A09">
        <w:rPr>
          <w:rFonts w:eastAsia="Arial Unicode MS"/>
          <w:color w:val="000000"/>
          <w:sz w:val="24"/>
          <w:szCs w:val="24"/>
          <w:lang w:bidi="ru-RU"/>
        </w:rPr>
        <w:t xml:space="preserve"> на установку и эксплуатацию рекламных</w:t>
      </w:r>
    </w:p>
    <w:p w14:paraId="3D5A3DF0" w14:textId="77777777" w:rsidR="00134D3B" w:rsidRPr="00842A09" w:rsidRDefault="00134D3B" w:rsidP="00134D3B">
      <w:pPr>
        <w:widowControl w:val="0"/>
        <w:jc w:val="center"/>
        <w:rPr>
          <w:rFonts w:eastAsia="Arial Unicode MS"/>
          <w:color w:val="000000"/>
          <w:sz w:val="24"/>
          <w:szCs w:val="24"/>
          <w:lang w:bidi="ru-RU"/>
        </w:rPr>
      </w:pPr>
      <w:r w:rsidRPr="00842A09">
        <w:rPr>
          <w:rFonts w:eastAsia="Arial Unicode MS"/>
          <w:color w:val="000000"/>
          <w:sz w:val="24"/>
          <w:szCs w:val="24"/>
          <w:lang w:bidi="ru-RU"/>
        </w:rPr>
        <w:t>конструкций на соответствующей территории,</w:t>
      </w:r>
    </w:p>
    <w:p w14:paraId="4A06E559" w14:textId="77777777" w:rsidR="00134D3B" w:rsidRPr="00842A09" w:rsidRDefault="00134D3B" w:rsidP="00134D3B">
      <w:pPr>
        <w:widowControl w:val="0"/>
        <w:jc w:val="center"/>
        <w:rPr>
          <w:rFonts w:eastAsia="Arial Unicode MS"/>
          <w:color w:val="000000"/>
          <w:sz w:val="24"/>
          <w:szCs w:val="24"/>
          <w:lang w:bidi="ru-RU"/>
        </w:rPr>
      </w:pPr>
      <w:r w:rsidRPr="00842A09">
        <w:rPr>
          <w:rFonts w:eastAsia="Arial Unicode MS"/>
          <w:color w:val="000000"/>
          <w:sz w:val="24"/>
          <w:szCs w:val="24"/>
          <w:lang w:bidi="ru-RU"/>
        </w:rPr>
        <w:t>аннулирование такого разрешения)</w:t>
      </w:r>
    </w:p>
    <w:p w14:paraId="059953EA" w14:textId="77777777" w:rsidR="00134D3B" w:rsidRPr="00842A09" w:rsidRDefault="00134D3B" w:rsidP="00134D3B">
      <w:pPr>
        <w:widowControl w:val="0"/>
        <w:jc w:val="both"/>
        <w:rPr>
          <w:rFonts w:eastAsia="Arial Unicode MS"/>
          <w:color w:val="000000"/>
          <w:sz w:val="24"/>
          <w:szCs w:val="24"/>
          <w:lang w:bidi="ru-RU"/>
        </w:rPr>
      </w:pPr>
    </w:p>
    <w:p w14:paraId="6634DD8B" w14:textId="77777777" w:rsidR="00134D3B" w:rsidRPr="00842A09" w:rsidRDefault="00134D3B" w:rsidP="00134D3B">
      <w:pPr>
        <w:widowControl w:val="0"/>
        <w:jc w:val="center"/>
        <w:rPr>
          <w:rFonts w:eastAsia="Arial Unicode MS"/>
          <w:color w:val="000000"/>
          <w:sz w:val="28"/>
          <w:szCs w:val="28"/>
          <w:lang w:bidi="ru-RU"/>
        </w:rPr>
      </w:pPr>
      <w:r w:rsidRPr="00842A09">
        <w:rPr>
          <w:rFonts w:eastAsia="Arial Unicode MS"/>
          <w:color w:val="000000"/>
          <w:sz w:val="28"/>
          <w:szCs w:val="28"/>
          <w:lang w:bidi="ru-RU"/>
        </w:rPr>
        <w:t>РАЗРЕШЕНИЕ</w:t>
      </w:r>
    </w:p>
    <w:p w14:paraId="15241DC7" w14:textId="77777777" w:rsidR="00134D3B" w:rsidRPr="00842A09" w:rsidRDefault="00134D3B" w:rsidP="00134D3B">
      <w:pPr>
        <w:widowControl w:val="0"/>
        <w:jc w:val="center"/>
        <w:rPr>
          <w:rFonts w:eastAsia="Arial Unicode MS"/>
          <w:color w:val="000000"/>
          <w:sz w:val="28"/>
          <w:szCs w:val="28"/>
          <w:lang w:bidi="ru-RU"/>
        </w:rPr>
      </w:pPr>
      <w:r w:rsidRPr="00842A09">
        <w:rPr>
          <w:rFonts w:eastAsia="Arial Unicode MS"/>
          <w:color w:val="000000"/>
          <w:sz w:val="28"/>
          <w:szCs w:val="28"/>
          <w:lang w:bidi="ru-RU"/>
        </w:rPr>
        <w:t>на установку и эксплуатацию рекламной конструкции</w:t>
      </w:r>
    </w:p>
    <w:p w14:paraId="25970D92" w14:textId="77777777" w:rsidR="00134D3B" w:rsidRPr="00842A09" w:rsidRDefault="00134D3B" w:rsidP="00134D3B">
      <w:pPr>
        <w:widowControl w:val="0"/>
        <w:jc w:val="both"/>
        <w:rPr>
          <w:rFonts w:eastAsia="Arial Unicode MS"/>
          <w:color w:val="000000"/>
          <w:sz w:val="28"/>
          <w:szCs w:val="28"/>
          <w:lang w:bidi="ru-RU"/>
        </w:rPr>
      </w:pPr>
    </w:p>
    <w:p w14:paraId="2EF06F4F" w14:textId="77777777" w:rsidR="00134D3B" w:rsidRPr="00842A09" w:rsidRDefault="00134D3B" w:rsidP="00134D3B">
      <w:pPr>
        <w:widowControl w:val="0"/>
        <w:jc w:val="right"/>
        <w:rPr>
          <w:rFonts w:eastAsia="Arial Unicode MS"/>
          <w:color w:val="000000"/>
          <w:sz w:val="28"/>
          <w:szCs w:val="28"/>
          <w:lang w:bidi="ru-RU"/>
        </w:rPr>
      </w:pPr>
      <w:r>
        <w:rPr>
          <w:rFonts w:eastAsia="Arial Unicode MS"/>
          <w:color w:val="000000"/>
          <w:sz w:val="28"/>
          <w:szCs w:val="28"/>
          <w:lang w:bidi="ru-RU"/>
        </w:rPr>
        <w:t>№</w:t>
      </w:r>
      <w:r w:rsidRPr="00842A09">
        <w:rPr>
          <w:rFonts w:eastAsia="Arial Unicode MS"/>
          <w:color w:val="000000"/>
          <w:sz w:val="28"/>
          <w:szCs w:val="28"/>
          <w:lang w:bidi="ru-RU"/>
        </w:rPr>
        <w:t xml:space="preserve"> ______ от ______________</w:t>
      </w:r>
    </w:p>
    <w:p w14:paraId="58EAF84C" w14:textId="77777777" w:rsidR="00134D3B" w:rsidRPr="00842A09" w:rsidRDefault="00134D3B" w:rsidP="00134D3B">
      <w:pPr>
        <w:widowControl w:val="0"/>
        <w:jc w:val="both"/>
        <w:rPr>
          <w:rFonts w:eastAsia="Arial Unicode MS"/>
          <w:color w:val="000000"/>
          <w:sz w:val="28"/>
          <w:szCs w:val="28"/>
          <w:lang w:bidi="ru-RU"/>
        </w:rPr>
      </w:pPr>
    </w:p>
    <w:p w14:paraId="49446A34"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 xml:space="preserve">В  соответствии со </w:t>
      </w:r>
      <w:hyperlink r:id="rId40" w:history="1">
        <w:r w:rsidRPr="00842A09">
          <w:rPr>
            <w:rFonts w:eastAsia="Arial Unicode MS"/>
            <w:sz w:val="28"/>
            <w:szCs w:val="28"/>
            <w:lang w:bidi="ru-RU"/>
          </w:rPr>
          <w:t>статьей 19</w:t>
        </w:r>
      </w:hyperlink>
      <w:r w:rsidRPr="00842A09">
        <w:rPr>
          <w:rFonts w:eastAsia="Arial Unicode MS"/>
          <w:sz w:val="28"/>
          <w:szCs w:val="28"/>
          <w:lang w:bidi="ru-RU"/>
        </w:rPr>
        <w:t xml:space="preserve"> Фед</w:t>
      </w:r>
      <w:r w:rsidRPr="00842A09">
        <w:rPr>
          <w:rFonts w:eastAsia="Arial Unicode MS"/>
          <w:color w:val="000000"/>
          <w:sz w:val="28"/>
          <w:szCs w:val="28"/>
          <w:lang w:bidi="ru-RU"/>
        </w:rPr>
        <w:t xml:space="preserve">ерального закона от 13.03.2006 N 38-ФЗ "О рекламе",  по  результатам  рассмотрения  заявления, зарегистрированного </w:t>
      </w:r>
      <w:proofErr w:type="gramStart"/>
      <w:r w:rsidRPr="00842A09">
        <w:rPr>
          <w:rFonts w:eastAsia="Arial Unicode MS"/>
          <w:color w:val="000000"/>
          <w:sz w:val="28"/>
          <w:szCs w:val="28"/>
          <w:lang w:bidi="ru-RU"/>
        </w:rPr>
        <w:t>от</w:t>
      </w:r>
      <w:proofErr w:type="gramEnd"/>
      <w:r w:rsidRPr="00842A09">
        <w:rPr>
          <w:rFonts w:eastAsia="Arial Unicode MS"/>
          <w:color w:val="000000"/>
          <w:sz w:val="28"/>
          <w:szCs w:val="28"/>
          <w:lang w:bidi="ru-RU"/>
        </w:rPr>
        <w:t xml:space="preserve"> _______________ </w:t>
      </w:r>
      <w:r>
        <w:rPr>
          <w:rFonts w:eastAsia="Arial Unicode MS"/>
          <w:color w:val="000000"/>
          <w:sz w:val="28"/>
          <w:szCs w:val="28"/>
          <w:lang w:bidi="ru-RU"/>
        </w:rPr>
        <w:t>№</w:t>
      </w:r>
      <w:r w:rsidRPr="00842A09">
        <w:rPr>
          <w:rFonts w:eastAsia="Arial Unicode MS"/>
          <w:color w:val="000000"/>
          <w:sz w:val="28"/>
          <w:szCs w:val="28"/>
          <w:lang w:bidi="ru-RU"/>
        </w:rPr>
        <w:t xml:space="preserve"> ______, принято </w:t>
      </w:r>
      <w:proofErr w:type="gramStart"/>
      <w:r w:rsidRPr="00842A09">
        <w:rPr>
          <w:rFonts w:eastAsia="Arial Unicode MS"/>
          <w:color w:val="000000"/>
          <w:sz w:val="28"/>
          <w:szCs w:val="28"/>
          <w:lang w:bidi="ru-RU"/>
        </w:rPr>
        <w:t>решение</w:t>
      </w:r>
      <w:proofErr w:type="gramEnd"/>
      <w:r w:rsidRPr="00842A09">
        <w:rPr>
          <w:rFonts w:eastAsia="Arial Unicode MS"/>
          <w:color w:val="000000"/>
          <w:sz w:val="28"/>
          <w:szCs w:val="28"/>
          <w:lang w:bidi="ru-RU"/>
        </w:rPr>
        <w:t xml:space="preserve"> о предоставлении разрешения на установку и эксплуатацию рекламной конструкции.</w:t>
      </w:r>
    </w:p>
    <w:p w14:paraId="60AB2AA0"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Настоящее разрешение выдано: _________________________ ИНН ____________</w:t>
      </w:r>
    </w:p>
    <w:p w14:paraId="218F1EE2" w14:textId="554E7F41"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Представитель ________________, Контактные данные представителя: __________________________________________</w:t>
      </w:r>
      <w:r>
        <w:rPr>
          <w:rFonts w:eastAsia="Arial Unicode MS"/>
          <w:color w:val="000000"/>
          <w:sz w:val="28"/>
          <w:szCs w:val="28"/>
          <w:lang w:bidi="ru-RU"/>
        </w:rPr>
        <w:t>______________________________</w:t>
      </w:r>
    </w:p>
    <w:p w14:paraId="0AA08704"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Характеристики рекламной конструкции:</w:t>
      </w:r>
    </w:p>
    <w:p w14:paraId="4B685FCC" w14:textId="77777777" w:rsidR="00134D3B" w:rsidRPr="00842A09" w:rsidRDefault="00134D3B" w:rsidP="00134D3B">
      <w:pPr>
        <w:widowControl w:val="0"/>
        <w:jc w:val="both"/>
        <w:rPr>
          <w:rFonts w:eastAsia="Arial Unicode MS"/>
          <w:color w:val="000000"/>
          <w:sz w:val="28"/>
          <w:szCs w:val="28"/>
          <w:lang w:bidi="ru-RU"/>
        </w:rPr>
      </w:pPr>
      <w:r w:rsidRPr="00842A09">
        <w:rPr>
          <w:rFonts w:eastAsia="Arial Unicode MS"/>
          <w:color w:val="000000"/>
          <w:sz w:val="28"/>
          <w:szCs w:val="28"/>
          <w:lang w:bidi="ru-RU"/>
        </w:rPr>
        <w:t>______________________________________________________________________</w:t>
      </w:r>
    </w:p>
    <w:p w14:paraId="7E2FE98D"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Вид (тип) рекламной конструкции:</w:t>
      </w:r>
    </w:p>
    <w:p w14:paraId="0F1FBB44" w14:textId="77777777" w:rsidR="00134D3B" w:rsidRPr="00842A09" w:rsidRDefault="00134D3B" w:rsidP="00134D3B">
      <w:pPr>
        <w:widowControl w:val="0"/>
        <w:jc w:val="both"/>
        <w:rPr>
          <w:rFonts w:eastAsia="Arial Unicode MS"/>
          <w:color w:val="000000"/>
          <w:sz w:val="28"/>
          <w:szCs w:val="28"/>
          <w:lang w:bidi="ru-RU"/>
        </w:rPr>
      </w:pPr>
      <w:r w:rsidRPr="00842A09">
        <w:rPr>
          <w:rFonts w:eastAsia="Arial Unicode MS"/>
          <w:color w:val="000000"/>
          <w:sz w:val="28"/>
          <w:szCs w:val="28"/>
          <w:lang w:bidi="ru-RU"/>
        </w:rPr>
        <w:t>______________________________________________________________________</w:t>
      </w:r>
    </w:p>
    <w:p w14:paraId="4F5FC8B0"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Общая площадь информационных полей:</w:t>
      </w:r>
    </w:p>
    <w:p w14:paraId="28A2EF7D" w14:textId="77777777" w:rsidR="00134D3B" w:rsidRPr="00842A09" w:rsidRDefault="00134D3B" w:rsidP="00134D3B">
      <w:pPr>
        <w:widowControl w:val="0"/>
        <w:jc w:val="both"/>
        <w:rPr>
          <w:rFonts w:eastAsia="Arial Unicode MS"/>
          <w:color w:val="000000"/>
          <w:sz w:val="28"/>
          <w:szCs w:val="28"/>
          <w:lang w:bidi="ru-RU"/>
        </w:rPr>
      </w:pPr>
      <w:r w:rsidRPr="00842A09">
        <w:rPr>
          <w:rFonts w:eastAsia="Arial Unicode MS"/>
          <w:color w:val="000000"/>
          <w:sz w:val="28"/>
          <w:szCs w:val="28"/>
          <w:lang w:bidi="ru-RU"/>
        </w:rPr>
        <w:t>______________________________________________________________________</w:t>
      </w:r>
    </w:p>
    <w:p w14:paraId="0DCA694D"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Место установки:</w:t>
      </w:r>
    </w:p>
    <w:p w14:paraId="29366F1D" w14:textId="77777777" w:rsidR="00134D3B" w:rsidRPr="00842A09" w:rsidRDefault="00134D3B" w:rsidP="00134D3B">
      <w:pPr>
        <w:widowControl w:val="0"/>
        <w:jc w:val="both"/>
        <w:rPr>
          <w:rFonts w:eastAsia="Arial Unicode MS"/>
          <w:color w:val="000000"/>
          <w:sz w:val="28"/>
          <w:szCs w:val="28"/>
          <w:lang w:bidi="ru-RU"/>
        </w:rPr>
      </w:pPr>
      <w:r w:rsidRPr="00842A09">
        <w:rPr>
          <w:rFonts w:eastAsia="Arial Unicode MS"/>
          <w:color w:val="000000"/>
          <w:sz w:val="28"/>
          <w:szCs w:val="28"/>
          <w:lang w:bidi="ru-RU"/>
        </w:rPr>
        <w:t>______________________________________________________________________</w:t>
      </w:r>
    </w:p>
    <w:p w14:paraId="28517198"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Собственник имущества, к которому присоединяется рекламная конструкция:</w:t>
      </w:r>
    </w:p>
    <w:p w14:paraId="577FA7B0" w14:textId="77777777" w:rsidR="00134D3B" w:rsidRPr="00842A09" w:rsidRDefault="00134D3B" w:rsidP="00134D3B">
      <w:pPr>
        <w:widowControl w:val="0"/>
        <w:jc w:val="both"/>
        <w:rPr>
          <w:rFonts w:eastAsia="Arial Unicode MS"/>
          <w:color w:val="000000"/>
          <w:sz w:val="28"/>
          <w:szCs w:val="28"/>
          <w:lang w:bidi="ru-RU"/>
        </w:rPr>
      </w:pPr>
      <w:r w:rsidRPr="00842A09">
        <w:rPr>
          <w:rFonts w:eastAsia="Arial Unicode MS"/>
          <w:color w:val="000000"/>
          <w:sz w:val="28"/>
          <w:szCs w:val="28"/>
          <w:lang w:bidi="ru-RU"/>
        </w:rPr>
        <w:t>______________________________________________________________________</w:t>
      </w:r>
    </w:p>
    <w:p w14:paraId="5750F21D"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 xml:space="preserve">Срок действия настоящего разрешения </w:t>
      </w:r>
      <w:proofErr w:type="gramStart"/>
      <w:r w:rsidRPr="00842A09">
        <w:rPr>
          <w:rFonts w:eastAsia="Arial Unicode MS"/>
          <w:color w:val="000000"/>
          <w:sz w:val="28"/>
          <w:szCs w:val="28"/>
          <w:lang w:bidi="ru-RU"/>
        </w:rPr>
        <w:t>до</w:t>
      </w:r>
      <w:proofErr w:type="gramEnd"/>
      <w:r w:rsidRPr="00842A09">
        <w:rPr>
          <w:rFonts w:eastAsia="Arial Unicode MS"/>
          <w:color w:val="000000"/>
          <w:sz w:val="28"/>
          <w:szCs w:val="28"/>
          <w:lang w:bidi="ru-RU"/>
        </w:rPr>
        <w:t xml:space="preserve"> _______________________________.</w:t>
      </w:r>
    </w:p>
    <w:p w14:paraId="576520F2" w14:textId="77777777" w:rsidR="00134D3B" w:rsidRPr="00842A09" w:rsidRDefault="00134D3B" w:rsidP="00134D3B">
      <w:pPr>
        <w:widowControl w:val="0"/>
        <w:jc w:val="both"/>
        <w:rPr>
          <w:rFonts w:eastAsia="Arial Unicode MS"/>
          <w:color w:val="000000"/>
          <w:sz w:val="24"/>
          <w:szCs w:val="24"/>
          <w:lang w:bidi="ru-RU"/>
        </w:rPr>
      </w:pPr>
    </w:p>
    <w:p w14:paraId="5DADB8A8" w14:textId="77777777" w:rsidR="00134D3B" w:rsidRPr="00842A09" w:rsidRDefault="00134D3B" w:rsidP="00134D3B">
      <w:pPr>
        <w:widowControl w:val="0"/>
        <w:jc w:val="both"/>
        <w:rPr>
          <w:rFonts w:eastAsia="Arial Unicode MS"/>
          <w:color w:val="000000"/>
          <w:sz w:val="24"/>
          <w:szCs w:val="24"/>
          <w:lang w:bidi="ru-RU"/>
        </w:rPr>
      </w:pPr>
      <w:r>
        <w:rPr>
          <w:rFonts w:eastAsia="Arial Unicode MS"/>
          <w:color w:val="000000"/>
          <w:sz w:val="24"/>
          <w:szCs w:val="24"/>
          <w:lang w:bidi="ru-RU"/>
        </w:rPr>
        <w:t>______________________________                                                    _________________</w:t>
      </w:r>
    </w:p>
    <w:p w14:paraId="6C91EF94" w14:textId="77777777" w:rsidR="00134D3B" w:rsidRDefault="00134D3B" w:rsidP="00134D3B">
      <w:pPr>
        <w:widowControl w:val="0"/>
        <w:jc w:val="both"/>
        <w:rPr>
          <w:rFonts w:eastAsia="Arial Unicode MS"/>
          <w:color w:val="000000"/>
          <w:sz w:val="24"/>
          <w:szCs w:val="24"/>
          <w:lang w:bidi="ru-RU"/>
        </w:rPr>
      </w:pPr>
      <w:r w:rsidRPr="00842A09">
        <w:rPr>
          <w:rFonts w:eastAsia="Arial Unicode MS"/>
          <w:color w:val="000000"/>
          <w:sz w:val="24"/>
          <w:szCs w:val="24"/>
          <w:lang w:bidi="ru-RU"/>
        </w:rPr>
        <w:t>(должность уполномоченного лица органа исполнительной власти) (расшифровка подписи)</w:t>
      </w:r>
    </w:p>
    <w:p w14:paraId="35A0E5D8" w14:textId="77777777" w:rsidR="00134D3B" w:rsidRPr="00780712" w:rsidRDefault="00134D3B" w:rsidP="00134D3B">
      <w:pPr>
        <w:widowControl w:val="0"/>
        <w:jc w:val="both"/>
        <w:rPr>
          <w:rFonts w:eastAsia="Arial Unicode MS"/>
          <w:color w:val="000000"/>
          <w:sz w:val="24"/>
          <w:szCs w:val="24"/>
          <w:lang w:bidi="ru-RU"/>
        </w:rPr>
      </w:pPr>
      <w:r>
        <w:rPr>
          <w:rFonts w:eastAsia="Arial Unicode MS"/>
          <w:color w:val="000000"/>
          <w:sz w:val="24"/>
          <w:szCs w:val="24"/>
          <w:lang w:bidi="ru-RU"/>
        </w:rPr>
        <w:br w:type="page"/>
      </w:r>
    </w:p>
    <w:p w14:paraId="789E6AA7" w14:textId="77777777" w:rsidR="00134D3B" w:rsidRPr="00842A09" w:rsidRDefault="00134D3B" w:rsidP="00134D3B">
      <w:pPr>
        <w:widowControl w:val="0"/>
        <w:ind w:left="6237"/>
        <w:jc w:val="both"/>
        <w:rPr>
          <w:rFonts w:eastAsia="Arial Unicode MS"/>
          <w:color w:val="000000"/>
          <w:spacing w:val="-67"/>
          <w:sz w:val="24"/>
          <w:szCs w:val="24"/>
          <w:lang w:bidi="ru-RU"/>
        </w:rPr>
      </w:pPr>
      <w:r w:rsidRPr="00842A09">
        <w:rPr>
          <w:rFonts w:eastAsia="Arial Unicode MS"/>
          <w:color w:val="000000"/>
          <w:sz w:val="24"/>
          <w:szCs w:val="24"/>
          <w:lang w:bidi="ru-RU"/>
        </w:rPr>
        <w:lastRenderedPageBreak/>
        <w:t>Приложение</w:t>
      </w:r>
      <w:r w:rsidRPr="00842A09">
        <w:rPr>
          <w:rFonts w:eastAsia="Arial Unicode MS"/>
          <w:color w:val="000000"/>
          <w:spacing w:val="-11"/>
          <w:sz w:val="24"/>
          <w:szCs w:val="24"/>
          <w:lang w:bidi="ru-RU"/>
        </w:rPr>
        <w:t xml:space="preserve"> </w:t>
      </w:r>
      <w:r w:rsidRPr="00842A09">
        <w:rPr>
          <w:rFonts w:eastAsia="Arial Unicode MS"/>
          <w:color w:val="000000"/>
          <w:sz w:val="24"/>
          <w:szCs w:val="24"/>
          <w:lang w:bidi="ru-RU"/>
        </w:rPr>
        <w:t>№</w:t>
      </w:r>
      <w:r w:rsidRPr="00842A09">
        <w:rPr>
          <w:rFonts w:eastAsia="Arial Unicode MS"/>
          <w:color w:val="000000"/>
          <w:spacing w:val="-13"/>
          <w:sz w:val="24"/>
          <w:szCs w:val="24"/>
          <w:lang w:bidi="ru-RU"/>
        </w:rPr>
        <w:t xml:space="preserve"> </w:t>
      </w:r>
      <w:r w:rsidRPr="00842A09">
        <w:rPr>
          <w:rFonts w:eastAsia="Arial Unicode MS"/>
          <w:color w:val="000000"/>
          <w:sz w:val="24"/>
          <w:szCs w:val="24"/>
          <w:lang w:bidi="ru-RU"/>
        </w:rPr>
        <w:t>3</w:t>
      </w:r>
      <w:r w:rsidRPr="00842A09">
        <w:rPr>
          <w:rFonts w:eastAsia="Arial Unicode MS"/>
          <w:color w:val="000000"/>
          <w:spacing w:val="-67"/>
          <w:sz w:val="24"/>
          <w:szCs w:val="24"/>
          <w:lang w:bidi="ru-RU"/>
        </w:rPr>
        <w:t xml:space="preserve"> </w:t>
      </w:r>
    </w:p>
    <w:p w14:paraId="706E8B0A" w14:textId="77777777" w:rsidR="00134D3B" w:rsidRPr="00842A09" w:rsidRDefault="00134D3B" w:rsidP="00134D3B">
      <w:pPr>
        <w:widowControl w:val="0"/>
        <w:ind w:left="6237"/>
        <w:jc w:val="both"/>
        <w:rPr>
          <w:rFonts w:eastAsia="Arial Unicode MS"/>
          <w:color w:val="000000"/>
          <w:sz w:val="24"/>
          <w:szCs w:val="24"/>
          <w:lang w:bidi="ru-RU"/>
        </w:rPr>
      </w:pPr>
      <w:r w:rsidRPr="00842A09">
        <w:rPr>
          <w:rFonts w:eastAsia="Arial Unicode MS"/>
          <w:color w:val="000000"/>
          <w:sz w:val="24"/>
          <w:szCs w:val="24"/>
          <w:lang w:bidi="ru-RU"/>
        </w:rPr>
        <w:t>к</w:t>
      </w:r>
      <w:r w:rsidRPr="00842A09">
        <w:rPr>
          <w:rFonts w:eastAsia="Arial Unicode MS"/>
          <w:color w:val="000000"/>
          <w:spacing w:val="7"/>
          <w:sz w:val="24"/>
          <w:szCs w:val="24"/>
          <w:lang w:bidi="ru-RU"/>
        </w:rPr>
        <w:t xml:space="preserve"> </w:t>
      </w:r>
      <w:r w:rsidRPr="00842A09">
        <w:rPr>
          <w:rFonts w:eastAsia="Arial Unicode MS"/>
          <w:color w:val="000000"/>
          <w:sz w:val="24"/>
          <w:szCs w:val="24"/>
          <w:lang w:bidi="ru-RU"/>
        </w:rPr>
        <w:t>Административному</w:t>
      </w:r>
      <w:r w:rsidRPr="00842A09">
        <w:rPr>
          <w:rFonts w:eastAsia="Arial Unicode MS"/>
          <w:color w:val="000000"/>
          <w:spacing w:val="4"/>
          <w:sz w:val="24"/>
          <w:szCs w:val="24"/>
          <w:lang w:bidi="ru-RU"/>
        </w:rPr>
        <w:t xml:space="preserve"> </w:t>
      </w:r>
      <w:r w:rsidRPr="00842A09">
        <w:rPr>
          <w:rFonts w:eastAsia="Arial Unicode MS"/>
          <w:color w:val="000000"/>
          <w:sz w:val="24"/>
          <w:szCs w:val="24"/>
          <w:lang w:bidi="ru-RU"/>
        </w:rPr>
        <w:t>регламенту</w:t>
      </w:r>
      <w:r w:rsidRPr="00842A09">
        <w:rPr>
          <w:rFonts w:eastAsia="Arial Unicode MS"/>
          <w:color w:val="000000"/>
          <w:spacing w:val="1"/>
          <w:sz w:val="24"/>
          <w:szCs w:val="24"/>
          <w:lang w:bidi="ru-RU"/>
        </w:rPr>
        <w:t xml:space="preserve"> </w:t>
      </w:r>
      <w:r w:rsidRPr="00842A09">
        <w:rPr>
          <w:rFonts w:eastAsia="Arial Unicode MS"/>
          <w:color w:val="000000"/>
          <w:sz w:val="24"/>
          <w:szCs w:val="24"/>
          <w:lang w:bidi="ru-RU"/>
        </w:rPr>
        <w:t>по</w:t>
      </w:r>
      <w:r w:rsidRPr="00842A09">
        <w:rPr>
          <w:rFonts w:eastAsia="Arial Unicode MS"/>
          <w:color w:val="000000"/>
          <w:spacing w:val="-8"/>
          <w:sz w:val="24"/>
          <w:szCs w:val="24"/>
          <w:lang w:bidi="ru-RU"/>
        </w:rPr>
        <w:t xml:space="preserve"> </w:t>
      </w:r>
      <w:r w:rsidRPr="00842A09">
        <w:rPr>
          <w:rFonts w:eastAsia="Arial Unicode MS"/>
          <w:color w:val="000000"/>
          <w:sz w:val="24"/>
          <w:szCs w:val="24"/>
          <w:lang w:bidi="ru-RU"/>
        </w:rPr>
        <w:t>предоставлению</w:t>
      </w:r>
      <w:r w:rsidRPr="00842A09">
        <w:rPr>
          <w:rFonts w:eastAsia="Arial Unicode MS"/>
          <w:color w:val="000000"/>
          <w:spacing w:val="-8"/>
          <w:sz w:val="24"/>
          <w:szCs w:val="24"/>
          <w:lang w:bidi="ru-RU"/>
        </w:rPr>
        <w:t xml:space="preserve"> </w:t>
      </w:r>
      <w:r w:rsidRPr="00842A09">
        <w:rPr>
          <w:rFonts w:eastAsia="Arial Unicode MS"/>
          <w:color w:val="000000"/>
          <w:sz w:val="24"/>
          <w:szCs w:val="24"/>
          <w:lang w:bidi="ru-RU"/>
        </w:rPr>
        <w:t xml:space="preserve"> муниципальной</w:t>
      </w:r>
      <w:r w:rsidRPr="00842A09">
        <w:rPr>
          <w:rFonts w:eastAsia="Arial Unicode MS"/>
          <w:color w:val="000000"/>
          <w:spacing w:val="-12"/>
          <w:sz w:val="24"/>
          <w:szCs w:val="24"/>
          <w:lang w:bidi="ru-RU"/>
        </w:rPr>
        <w:t xml:space="preserve"> </w:t>
      </w:r>
      <w:r w:rsidRPr="00842A09">
        <w:rPr>
          <w:rFonts w:eastAsia="Arial Unicode MS"/>
          <w:color w:val="000000"/>
          <w:sz w:val="24"/>
          <w:szCs w:val="24"/>
          <w:lang w:bidi="ru-RU"/>
        </w:rPr>
        <w:t>услуги "Выдача разрешений на установку и эксплуатацию рекламных конструкций, аннулирование ранее выданных разрешений"</w:t>
      </w:r>
    </w:p>
    <w:p w14:paraId="5BD900EF" w14:textId="77777777" w:rsidR="00134D3B" w:rsidRPr="00842A09" w:rsidRDefault="00134D3B" w:rsidP="00134D3B">
      <w:pPr>
        <w:widowControl w:val="0"/>
        <w:jc w:val="both"/>
        <w:rPr>
          <w:color w:val="000000"/>
          <w:sz w:val="28"/>
          <w:szCs w:val="28"/>
          <w:lang w:bidi="ru-RU"/>
        </w:rPr>
      </w:pPr>
    </w:p>
    <w:p w14:paraId="2F05A5DF" w14:textId="77777777" w:rsidR="00134D3B" w:rsidRPr="00842A09" w:rsidRDefault="00134D3B" w:rsidP="00134D3B">
      <w:pPr>
        <w:widowControl w:val="0"/>
        <w:autoSpaceDE w:val="0"/>
        <w:autoSpaceDN w:val="0"/>
        <w:jc w:val="center"/>
        <w:rPr>
          <w:b/>
          <w:sz w:val="28"/>
          <w:szCs w:val="28"/>
        </w:rPr>
      </w:pPr>
      <w:r w:rsidRPr="00842A09">
        <w:rPr>
          <w:b/>
          <w:sz w:val="28"/>
          <w:szCs w:val="28"/>
        </w:rPr>
        <w:t>ФОРМА РЕШЕНИЯ ОБ АННУЛИРОВАНИИ РАЗРЕШЕНИЯ</w:t>
      </w:r>
    </w:p>
    <w:p w14:paraId="06B915B6" w14:textId="77777777" w:rsidR="00134D3B" w:rsidRPr="00842A09" w:rsidRDefault="00134D3B" w:rsidP="00134D3B">
      <w:pPr>
        <w:widowControl w:val="0"/>
        <w:autoSpaceDE w:val="0"/>
        <w:autoSpaceDN w:val="0"/>
        <w:jc w:val="center"/>
        <w:rPr>
          <w:b/>
          <w:sz w:val="28"/>
          <w:szCs w:val="28"/>
        </w:rPr>
      </w:pPr>
      <w:r w:rsidRPr="00842A09">
        <w:rPr>
          <w:b/>
          <w:sz w:val="28"/>
          <w:szCs w:val="28"/>
        </w:rPr>
        <w:t>НА УСТАНОВКУ И ЭКСПЛУАТАЦИЮ РЕКЛАМНЫХ КОНСТРУКЦИЙ</w:t>
      </w:r>
    </w:p>
    <w:p w14:paraId="0582955A" w14:textId="77777777" w:rsidR="00134D3B" w:rsidRPr="00842A09" w:rsidRDefault="00134D3B" w:rsidP="00134D3B">
      <w:pPr>
        <w:widowControl w:val="0"/>
        <w:autoSpaceDE w:val="0"/>
        <w:autoSpaceDN w:val="0"/>
        <w:jc w:val="center"/>
        <w:rPr>
          <w:sz w:val="28"/>
          <w:szCs w:val="28"/>
        </w:rPr>
      </w:pPr>
      <w:r w:rsidRPr="00842A09">
        <w:rPr>
          <w:b/>
          <w:sz w:val="28"/>
          <w:szCs w:val="28"/>
        </w:rPr>
        <w:t>НА СООТВЕТСТВУЮЩЕЙ ТЕРРИТОРИИ</w:t>
      </w:r>
    </w:p>
    <w:p w14:paraId="7DA853F1" w14:textId="77777777" w:rsidR="00134D3B" w:rsidRPr="00842A09" w:rsidRDefault="00134D3B" w:rsidP="00134D3B">
      <w:pPr>
        <w:widowControl w:val="0"/>
        <w:autoSpaceDE w:val="0"/>
        <w:autoSpaceDN w:val="0"/>
        <w:jc w:val="both"/>
        <w:rPr>
          <w:sz w:val="28"/>
          <w:szCs w:val="28"/>
        </w:rPr>
      </w:pPr>
    </w:p>
    <w:p w14:paraId="3DA931DF" w14:textId="77777777" w:rsidR="00134D3B" w:rsidRPr="00842A09" w:rsidRDefault="00134D3B" w:rsidP="00134D3B">
      <w:pPr>
        <w:widowControl w:val="0"/>
        <w:autoSpaceDE w:val="0"/>
        <w:autoSpaceDN w:val="0"/>
        <w:adjustRightInd w:val="0"/>
        <w:jc w:val="center"/>
        <w:rPr>
          <w:sz w:val="24"/>
          <w:szCs w:val="24"/>
        </w:rPr>
      </w:pPr>
      <w:proofErr w:type="gramStart"/>
      <w:r w:rsidRPr="00842A09">
        <w:rPr>
          <w:sz w:val="24"/>
          <w:szCs w:val="24"/>
        </w:rPr>
        <w:t>(Наименование органа государственной власти уполномоченного</w:t>
      </w:r>
      <w:proofErr w:type="gramEnd"/>
    </w:p>
    <w:p w14:paraId="1EEB1274" w14:textId="77777777" w:rsidR="00134D3B" w:rsidRPr="00842A09" w:rsidRDefault="00134D3B" w:rsidP="00134D3B">
      <w:pPr>
        <w:widowControl w:val="0"/>
        <w:autoSpaceDE w:val="0"/>
        <w:autoSpaceDN w:val="0"/>
        <w:adjustRightInd w:val="0"/>
        <w:jc w:val="center"/>
        <w:rPr>
          <w:sz w:val="24"/>
          <w:szCs w:val="24"/>
        </w:rPr>
      </w:pPr>
      <w:r w:rsidRPr="00842A09">
        <w:rPr>
          <w:sz w:val="24"/>
          <w:szCs w:val="24"/>
        </w:rPr>
        <w:t xml:space="preserve">на выдачу </w:t>
      </w:r>
      <w:proofErr w:type="gramStart"/>
      <w:r w:rsidRPr="00842A09">
        <w:rPr>
          <w:sz w:val="24"/>
          <w:szCs w:val="24"/>
        </w:rPr>
        <w:t>разрешения</w:t>
      </w:r>
      <w:proofErr w:type="gramEnd"/>
      <w:r w:rsidRPr="00842A09">
        <w:rPr>
          <w:sz w:val="24"/>
          <w:szCs w:val="24"/>
        </w:rPr>
        <w:t xml:space="preserve"> на установку и эксплуатацию рекламных</w:t>
      </w:r>
    </w:p>
    <w:p w14:paraId="3B2FA8D5" w14:textId="77777777" w:rsidR="00134D3B" w:rsidRPr="00842A09" w:rsidRDefault="00134D3B" w:rsidP="00134D3B">
      <w:pPr>
        <w:widowControl w:val="0"/>
        <w:autoSpaceDE w:val="0"/>
        <w:autoSpaceDN w:val="0"/>
        <w:adjustRightInd w:val="0"/>
        <w:jc w:val="center"/>
        <w:rPr>
          <w:sz w:val="24"/>
          <w:szCs w:val="24"/>
        </w:rPr>
      </w:pPr>
      <w:r w:rsidRPr="00842A09">
        <w:rPr>
          <w:sz w:val="24"/>
          <w:szCs w:val="24"/>
        </w:rPr>
        <w:t>конструкций на соответствующей территории,</w:t>
      </w:r>
    </w:p>
    <w:p w14:paraId="2E6CD22A" w14:textId="77777777" w:rsidR="00134D3B" w:rsidRPr="00842A09" w:rsidRDefault="00134D3B" w:rsidP="00134D3B">
      <w:pPr>
        <w:widowControl w:val="0"/>
        <w:autoSpaceDE w:val="0"/>
        <w:autoSpaceDN w:val="0"/>
        <w:adjustRightInd w:val="0"/>
        <w:jc w:val="center"/>
        <w:rPr>
          <w:sz w:val="24"/>
          <w:szCs w:val="24"/>
        </w:rPr>
      </w:pPr>
      <w:r w:rsidRPr="00842A09">
        <w:rPr>
          <w:sz w:val="24"/>
          <w:szCs w:val="24"/>
        </w:rPr>
        <w:t>аннулирование такого разрешения)</w:t>
      </w:r>
    </w:p>
    <w:p w14:paraId="1FC7667B" w14:textId="77777777" w:rsidR="00134D3B" w:rsidRPr="00842A09" w:rsidRDefault="00134D3B" w:rsidP="00134D3B">
      <w:pPr>
        <w:widowControl w:val="0"/>
        <w:autoSpaceDE w:val="0"/>
        <w:autoSpaceDN w:val="0"/>
        <w:adjustRightInd w:val="0"/>
        <w:jc w:val="both"/>
        <w:rPr>
          <w:sz w:val="28"/>
          <w:szCs w:val="28"/>
        </w:rPr>
      </w:pPr>
    </w:p>
    <w:p w14:paraId="3FB352A0" w14:textId="77777777" w:rsidR="00134D3B" w:rsidRPr="00842A09" w:rsidRDefault="00134D3B" w:rsidP="00134D3B">
      <w:pPr>
        <w:widowControl w:val="0"/>
        <w:autoSpaceDE w:val="0"/>
        <w:autoSpaceDN w:val="0"/>
        <w:adjustRightInd w:val="0"/>
        <w:ind w:firstLine="6237"/>
        <w:jc w:val="right"/>
        <w:rPr>
          <w:sz w:val="28"/>
          <w:szCs w:val="28"/>
        </w:rPr>
      </w:pPr>
      <w:r w:rsidRPr="00842A09">
        <w:rPr>
          <w:sz w:val="28"/>
          <w:szCs w:val="28"/>
        </w:rPr>
        <w:t>Кому: _______________________</w:t>
      </w:r>
    </w:p>
    <w:p w14:paraId="5D75AB13" w14:textId="77777777" w:rsidR="00134D3B" w:rsidRPr="00842A09" w:rsidRDefault="00134D3B" w:rsidP="00134D3B">
      <w:pPr>
        <w:widowControl w:val="0"/>
        <w:autoSpaceDE w:val="0"/>
        <w:autoSpaceDN w:val="0"/>
        <w:adjustRightInd w:val="0"/>
        <w:ind w:firstLine="6237"/>
        <w:jc w:val="right"/>
        <w:rPr>
          <w:sz w:val="28"/>
          <w:szCs w:val="28"/>
        </w:rPr>
      </w:pPr>
      <w:r w:rsidRPr="00842A09">
        <w:rPr>
          <w:sz w:val="28"/>
          <w:szCs w:val="28"/>
        </w:rPr>
        <w:t>ИНН: ________________________</w:t>
      </w:r>
    </w:p>
    <w:p w14:paraId="0630E7C6" w14:textId="77777777" w:rsidR="00134D3B" w:rsidRPr="00842A09" w:rsidRDefault="00134D3B" w:rsidP="00134D3B">
      <w:pPr>
        <w:widowControl w:val="0"/>
        <w:autoSpaceDE w:val="0"/>
        <w:autoSpaceDN w:val="0"/>
        <w:adjustRightInd w:val="0"/>
        <w:ind w:firstLine="6237"/>
        <w:jc w:val="right"/>
        <w:rPr>
          <w:sz w:val="28"/>
          <w:szCs w:val="28"/>
        </w:rPr>
      </w:pPr>
      <w:r w:rsidRPr="00842A09">
        <w:rPr>
          <w:sz w:val="28"/>
          <w:szCs w:val="28"/>
        </w:rPr>
        <w:t>Представитель: ______________</w:t>
      </w:r>
    </w:p>
    <w:p w14:paraId="1D3851AD" w14:textId="77777777" w:rsidR="00134D3B" w:rsidRPr="00842A09" w:rsidRDefault="00134D3B" w:rsidP="00134D3B">
      <w:pPr>
        <w:widowControl w:val="0"/>
        <w:autoSpaceDE w:val="0"/>
        <w:autoSpaceDN w:val="0"/>
        <w:adjustRightInd w:val="0"/>
        <w:ind w:firstLine="6237"/>
        <w:jc w:val="right"/>
        <w:rPr>
          <w:sz w:val="28"/>
          <w:szCs w:val="28"/>
        </w:rPr>
      </w:pPr>
      <w:r w:rsidRPr="00842A09">
        <w:rPr>
          <w:sz w:val="28"/>
          <w:szCs w:val="28"/>
        </w:rPr>
        <w:t>Контактные данные</w:t>
      </w:r>
    </w:p>
    <w:p w14:paraId="14A21CE9" w14:textId="77777777" w:rsidR="00134D3B" w:rsidRPr="00842A09" w:rsidRDefault="00134D3B" w:rsidP="00134D3B">
      <w:pPr>
        <w:widowControl w:val="0"/>
        <w:autoSpaceDE w:val="0"/>
        <w:autoSpaceDN w:val="0"/>
        <w:adjustRightInd w:val="0"/>
        <w:ind w:firstLine="6237"/>
        <w:jc w:val="right"/>
        <w:rPr>
          <w:sz w:val="28"/>
          <w:szCs w:val="28"/>
        </w:rPr>
      </w:pPr>
      <w:r w:rsidRPr="00842A09">
        <w:rPr>
          <w:sz w:val="28"/>
          <w:szCs w:val="28"/>
        </w:rPr>
        <w:t>представителя: ______________</w:t>
      </w:r>
    </w:p>
    <w:p w14:paraId="2A3BDFED" w14:textId="77777777" w:rsidR="00134D3B" w:rsidRPr="00842A09" w:rsidRDefault="00134D3B" w:rsidP="00134D3B">
      <w:pPr>
        <w:widowControl w:val="0"/>
        <w:autoSpaceDE w:val="0"/>
        <w:autoSpaceDN w:val="0"/>
        <w:adjustRightInd w:val="0"/>
        <w:ind w:firstLine="6237"/>
        <w:jc w:val="right"/>
        <w:rPr>
          <w:sz w:val="28"/>
          <w:szCs w:val="28"/>
        </w:rPr>
      </w:pPr>
      <w:r w:rsidRPr="00842A09">
        <w:rPr>
          <w:sz w:val="28"/>
          <w:szCs w:val="28"/>
        </w:rPr>
        <w:t>__________________________</w:t>
      </w:r>
    </w:p>
    <w:p w14:paraId="560A534C" w14:textId="77777777" w:rsidR="00134D3B" w:rsidRPr="00842A09" w:rsidRDefault="00134D3B" w:rsidP="00134D3B">
      <w:pPr>
        <w:widowControl w:val="0"/>
        <w:autoSpaceDE w:val="0"/>
        <w:autoSpaceDN w:val="0"/>
        <w:adjustRightInd w:val="0"/>
        <w:ind w:firstLine="6237"/>
        <w:jc w:val="right"/>
        <w:rPr>
          <w:sz w:val="28"/>
          <w:szCs w:val="28"/>
        </w:rPr>
      </w:pPr>
      <w:r w:rsidRPr="00842A09">
        <w:rPr>
          <w:sz w:val="28"/>
          <w:szCs w:val="28"/>
        </w:rPr>
        <w:t>тел.: _______________________</w:t>
      </w:r>
    </w:p>
    <w:p w14:paraId="652A8065" w14:textId="77777777" w:rsidR="00134D3B" w:rsidRPr="00842A09" w:rsidRDefault="00134D3B" w:rsidP="00134D3B">
      <w:pPr>
        <w:widowControl w:val="0"/>
        <w:autoSpaceDE w:val="0"/>
        <w:autoSpaceDN w:val="0"/>
        <w:adjustRightInd w:val="0"/>
        <w:ind w:firstLine="6237"/>
        <w:jc w:val="right"/>
        <w:rPr>
          <w:sz w:val="28"/>
          <w:szCs w:val="28"/>
        </w:rPr>
      </w:pPr>
      <w:r w:rsidRPr="00842A09">
        <w:rPr>
          <w:sz w:val="28"/>
          <w:szCs w:val="28"/>
        </w:rPr>
        <w:t>Эл</w:t>
      </w:r>
      <w:proofErr w:type="gramStart"/>
      <w:r w:rsidRPr="00842A09">
        <w:rPr>
          <w:sz w:val="28"/>
          <w:szCs w:val="28"/>
        </w:rPr>
        <w:t>.</w:t>
      </w:r>
      <w:proofErr w:type="gramEnd"/>
      <w:r w:rsidRPr="00842A09">
        <w:rPr>
          <w:sz w:val="28"/>
          <w:szCs w:val="28"/>
        </w:rPr>
        <w:t xml:space="preserve"> </w:t>
      </w:r>
      <w:proofErr w:type="gramStart"/>
      <w:r w:rsidRPr="00842A09">
        <w:rPr>
          <w:sz w:val="28"/>
          <w:szCs w:val="28"/>
        </w:rPr>
        <w:t>п</w:t>
      </w:r>
      <w:proofErr w:type="gramEnd"/>
      <w:r w:rsidRPr="00842A09">
        <w:rPr>
          <w:sz w:val="28"/>
          <w:szCs w:val="28"/>
        </w:rPr>
        <w:t>очта: __________________</w:t>
      </w:r>
    </w:p>
    <w:p w14:paraId="2A8C9136" w14:textId="77777777" w:rsidR="00134D3B" w:rsidRPr="00842A09" w:rsidRDefault="00134D3B" w:rsidP="00134D3B">
      <w:pPr>
        <w:widowControl w:val="0"/>
        <w:autoSpaceDE w:val="0"/>
        <w:autoSpaceDN w:val="0"/>
        <w:adjustRightInd w:val="0"/>
        <w:jc w:val="right"/>
        <w:rPr>
          <w:sz w:val="28"/>
          <w:szCs w:val="28"/>
        </w:rPr>
      </w:pPr>
    </w:p>
    <w:p w14:paraId="6DAB9B62" w14:textId="77777777" w:rsidR="00134D3B" w:rsidRPr="00842A09" w:rsidRDefault="00134D3B" w:rsidP="00134D3B">
      <w:pPr>
        <w:widowControl w:val="0"/>
        <w:autoSpaceDE w:val="0"/>
        <w:autoSpaceDN w:val="0"/>
        <w:adjustRightInd w:val="0"/>
        <w:jc w:val="center"/>
        <w:rPr>
          <w:b/>
          <w:sz w:val="28"/>
          <w:szCs w:val="28"/>
        </w:rPr>
      </w:pPr>
      <w:r w:rsidRPr="00842A09">
        <w:rPr>
          <w:b/>
          <w:sz w:val="28"/>
          <w:szCs w:val="28"/>
        </w:rPr>
        <w:t>РЕШЕНИЕ</w:t>
      </w:r>
    </w:p>
    <w:p w14:paraId="6B74E57A" w14:textId="77777777" w:rsidR="00134D3B" w:rsidRPr="00842A09" w:rsidRDefault="00134D3B" w:rsidP="00134D3B">
      <w:pPr>
        <w:widowControl w:val="0"/>
        <w:autoSpaceDE w:val="0"/>
        <w:autoSpaceDN w:val="0"/>
        <w:adjustRightInd w:val="0"/>
        <w:jc w:val="center"/>
        <w:rPr>
          <w:b/>
          <w:sz w:val="28"/>
          <w:szCs w:val="28"/>
        </w:rPr>
      </w:pPr>
      <w:r w:rsidRPr="00842A09">
        <w:rPr>
          <w:b/>
          <w:sz w:val="28"/>
          <w:szCs w:val="28"/>
        </w:rPr>
        <w:t>об аннулировании разрешения на установку и эксплуатацию</w:t>
      </w:r>
    </w:p>
    <w:p w14:paraId="7E94624B" w14:textId="77777777" w:rsidR="00134D3B" w:rsidRPr="00842A09" w:rsidRDefault="00134D3B" w:rsidP="00134D3B">
      <w:pPr>
        <w:widowControl w:val="0"/>
        <w:autoSpaceDE w:val="0"/>
        <w:autoSpaceDN w:val="0"/>
        <w:adjustRightInd w:val="0"/>
        <w:jc w:val="center"/>
        <w:rPr>
          <w:sz w:val="28"/>
          <w:szCs w:val="28"/>
        </w:rPr>
      </w:pPr>
      <w:r w:rsidRPr="00842A09">
        <w:rPr>
          <w:b/>
          <w:sz w:val="28"/>
          <w:szCs w:val="28"/>
        </w:rPr>
        <w:t>рекламных конструкций</w:t>
      </w:r>
    </w:p>
    <w:p w14:paraId="1D8BC385" w14:textId="77777777" w:rsidR="00134D3B" w:rsidRPr="00842A09" w:rsidRDefault="00134D3B" w:rsidP="00134D3B">
      <w:pPr>
        <w:widowControl w:val="0"/>
        <w:autoSpaceDE w:val="0"/>
        <w:autoSpaceDN w:val="0"/>
        <w:adjustRightInd w:val="0"/>
        <w:jc w:val="both"/>
        <w:rPr>
          <w:sz w:val="28"/>
          <w:szCs w:val="28"/>
        </w:rPr>
      </w:pPr>
    </w:p>
    <w:p w14:paraId="15D88AED" w14:textId="77777777" w:rsidR="00134D3B" w:rsidRPr="00842A09" w:rsidRDefault="00134D3B" w:rsidP="00134D3B">
      <w:pPr>
        <w:widowControl w:val="0"/>
        <w:autoSpaceDE w:val="0"/>
        <w:autoSpaceDN w:val="0"/>
        <w:adjustRightInd w:val="0"/>
        <w:jc w:val="right"/>
        <w:rPr>
          <w:sz w:val="28"/>
          <w:szCs w:val="28"/>
        </w:rPr>
      </w:pPr>
      <w:r w:rsidRPr="00842A09">
        <w:rPr>
          <w:sz w:val="28"/>
          <w:szCs w:val="28"/>
        </w:rPr>
        <w:t xml:space="preserve">от _____________ </w:t>
      </w:r>
      <w:r>
        <w:rPr>
          <w:sz w:val="28"/>
          <w:szCs w:val="28"/>
        </w:rPr>
        <w:t>№</w:t>
      </w:r>
      <w:r w:rsidRPr="00842A09">
        <w:rPr>
          <w:sz w:val="28"/>
          <w:szCs w:val="28"/>
        </w:rPr>
        <w:t xml:space="preserve"> ____</w:t>
      </w:r>
    </w:p>
    <w:p w14:paraId="2F56761F" w14:textId="77777777" w:rsidR="00134D3B" w:rsidRDefault="00134D3B" w:rsidP="00134D3B">
      <w:pPr>
        <w:widowControl w:val="0"/>
        <w:autoSpaceDE w:val="0"/>
        <w:autoSpaceDN w:val="0"/>
        <w:adjustRightInd w:val="0"/>
        <w:ind w:firstLine="708"/>
        <w:jc w:val="both"/>
        <w:rPr>
          <w:sz w:val="28"/>
          <w:szCs w:val="28"/>
        </w:rPr>
      </w:pPr>
      <w:r w:rsidRPr="00842A09">
        <w:rPr>
          <w:sz w:val="28"/>
          <w:szCs w:val="28"/>
        </w:rPr>
        <w:t xml:space="preserve">На основании уведомления от ______________ </w:t>
      </w:r>
      <w:r>
        <w:rPr>
          <w:sz w:val="28"/>
          <w:szCs w:val="28"/>
        </w:rPr>
        <w:t>№</w:t>
      </w:r>
      <w:r w:rsidRPr="00842A09">
        <w:rPr>
          <w:sz w:val="28"/>
          <w:szCs w:val="28"/>
        </w:rPr>
        <w:t xml:space="preserve"> ______ и в соответствии со </w:t>
      </w:r>
      <w:hyperlink r:id="rId41" w:history="1">
        <w:r w:rsidRPr="00842A09">
          <w:rPr>
            <w:sz w:val="28"/>
            <w:szCs w:val="28"/>
          </w:rPr>
          <w:t>статьей 19</w:t>
        </w:r>
      </w:hyperlink>
      <w:r w:rsidRPr="00842A09">
        <w:rPr>
          <w:sz w:val="28"/>
          <w:szCs w:val="28"/>
        </w:rPr>
        <w:t xml:space="preserve">  Федерального  закона от 13.03.2006 N 38-ФЗ "О рекламе"  принято решение  об  аннулировании Разрешения на установку и эксплуатацию рекламной конструкции </w:t>
      </w:r>
      <w:proofErr w:type="gramStart"/>
      <w:r w:rsidRPr="00842A09">
        <w:rPr>
          <w:sz w:val="28"/>
          <w:szCs w:val="28"/>
        </w:rPr>
        <w:t>от</w:t>
      </w:r>
      <w:proofErr w:type="gramEnd"/>
      <w:r w:rsidRPr="00842A09">
        <w:rPr>
          <w:sz w:val="28"/>
          <w:szCs w:val="28"/>
        </w:rPr>
        <w:t xml:space="preserve"> ____________</w:t>
      </w:r>
      <w:r>
        <w:rPr>
          <w:sz w:val="28"/>
          <w:szCs w:val="28"/>
        </w:rPr>
        <w:t>№</w:t>
      </w:r>
      <w:r w:rsidRPr="00842A09">
        <w:rPr>
          <w:sz w:val="28"/>
          <w:szCs w:val="28"/>
        </w:rPr>
        <w:t xml:space="preserve"> ______.</w:t>
      </w:r>
    </w:p>
    <w:p w14:paraId="22FE5CCE" w14:textId="77777777" w:rsidR="00134D3B" w:rsidRPr="003213CA" w:rsidRDefault="00134D3B" w:rsidP="00134D3B">
      <w:pPr>
        <w:widowControl w:val="0"/>
        <w:autoSpaceDE w:val="0"/>
        <w:autoSpaceDN w:val="0"/>
        <w:adjustRightInd w:val="0"/>
        <w:ind w:firstLine="708"/>
        <w:jc w:val="both"/>
        <w:rPr>
          <w:sz w:val="28"/>
          <w:szCs w:val="28"/>
        </w:rPr>
      </w:pPr>
    </w:p>
    <w:p w14:paraId="133B00A3" w14:textId="77777777" w:rsidR="00134D3B" w:rsidRPr="00842A09" w:rsidRDefault="00134D3B" w:rsidP="00134D3B">
      <w:pPr>
        <w:widowControl w:val="0"/>
        <w:jc w:val="both"/>
        <w:rPr>
          <w:rFonts w:eastAsia="Arial Unicode MS"/>
          <w:color w:val="000000"/>
          <w:sz w:val="24"/>
          <w:szCs w:val="24"/>
          <w:lang w:bidi="ru-RU"/>
        </w:rPr>
      </w:pPr>
      <w:proofErr w:type="gramStart"/>
      <w:r w:rsidRPr="00842A09">
        <w:rPr>
          <w:rFonts w:eastAsia="Arial Unicode MS"/>
          <w:color w:val="000000"/>
          <w:sz w:val="24"/>
          <w:szCs w:val="24"/>
          <w:lang w:bidi="ru-RU"/>
        </w:rPr>
        <w:t xml:space="preserve">(должность уполномоченного лица органа </w:t>
      </w:r>
      <w:proofErr w:type="gramEnd"/>
    </w:p>
    <w:p w14:paraId="599430B9" w14:textId="48B549FF" w:rsidR="00134D3B" w:rsidRDefault="00134D3B" w:rsidP="00134D3B">
      <w:pPr>
        <w:widowControl w:val="0"/>
        <w:jc w:val="both"/>
        <w:rPr>
          <w:rFonts w:eastAsia="Arial Unicode MS"/>
          <w:color w:val="000000"/>
          <w:sz w:val="24"/>
          <w:szCs w:val="24"/>
          <w:lang w:bidi="ru-RU"/>
        </w:rPr>
      </w:pPr>
      <w:r w:rsidRPr="00842A09">
        <w:rPr>
          <w:rFonts w:eastAsia="Arial Unicode MS"/>
          <w:color w:val="000000"/>
          <w:sz w:val="24"/>
          <w:szCs w:val="24"/>
          <w:lang w:bidi="ru-RU"/>
        </w:rPr>
        <w:t>исполнительной власти) (расшифровка подписи)</w:t>
      </w:r>
    </w:p>
    <w:p w14:paraId="0F306974" w14:textId="72CBF792" w:rsidR="00134D3B" w:rsidRDefault="00134D3B" w:rsidP="00134D3B">
      <w:pPr>
        <w:rPr>
          <w:rFonts w:eastAsia="Arial Unicode MS"/>
          <w:color w:val="000000"/>
          <w:sz w:val="24"/>
          <w:szCs w:val="24"/>
          <w:lang w:bidi="ru-RU"/>
        </w:rPr>
      </w:pPr>
      <w:r>
        <w:rPr>
          <w:rFonts w:eastAsia="Arial Unicode MS"/>
          <w:color w:val="000000"/>
          <w:sz w:val="24"/>
          <w:szCs w:val="24"/>
          <w:lang w:bidi="ru-RU"/>
        </w:rPr>
        <w:br w:type="page"/>
      </w:r>
    </w:p>
    <w:p w14:paraId="4F4A3273" w14:textId="77777777" w:rsidR="00134D3B" w:rsidRPr="00842A09" w:rsidRDefault="00134D3B" w:rsidP="00134D3B">
      <w:pPr>
        <w:widowControl w:val="0"/>
        <w:ind w:left="6237"/>
        <w:jc w:val="both"/>
        <w:rPr>
          <w:rFonts w:eastAsia="Arial Unicode MS"/>
          <w:color w:val="000000"/>
          <w:spacing w:val="-67"/>
          <w:sz w:val="24"/>
          <w:szCs w:val="24"/>
          <w:lang w:bidi="ru-RU"/>
        </w:rPr>
      </w:pPr>
      <w:r w:rsidRPr="00842A09">
        <w:rPr>
          <w:rFonts w:eastAsia="Arial Unicode MS"/>
          <w:color w:val="000000"/>
          <w:sz w:val="24"/>
          <w:szCs w:val="24"/>
          <w:lang w:bidi="ru-RU"/>
        </w:rPr>
        <w:lastRenderedPageBreak/>
        <w:t>Приложение</w:t>
      </w:r>
      <w:r w:rsidRPr="00842A09">
        <w:rPr>
          <w:rFonts w:eastAsia="Arial Unicode MS"/>
          <w:color w:val="000000"/>
          <w:spacing w:val="-11"/>
          <w:sz w:val="24"/>
          <w:szCs w:val="24"/>
          <w:lang w:bidi="ru-RU"/>
        </w:rPr>
        <w:t xml:space="preserve"> </w:t>
      </w:r>
      <w:r w:rsidRPr="00842A09">
        <w:rPr>
          <w:rFonts w:eastAsia="Arial Unicode MS"/>
          <w:color w:val="000000"/>
          <w:sz w:val="24"/>
          <w:szCs w:val="24"/>
          <w:lang w:bidi="ru-RU"/>
        </w:rPr>
        <w:t>№</w:t>
      </w:r>
      <w:r w:rsidRPr="00842A09">
        <w:rPr>
          <w:rFonts w:eastAsia="Arial Unicode MS"/>
          <w:color w:val="000000"/>
          <w:spacing w:val="-13"/>
          <w:sz w:val="24"/>
          <w:szCs w:val="24"/>
          <w:lang w:bidi="ru-RU"/>
        </w:rPr>
        <w:t xml:space="preserve"> </w:t>
      </w:r>
      <w:r w:rsidRPr="00842A09">
        <w:rPr>
          <w:rFonts w:eastAsia="Arial Unicode MS"/>
          <w:color w:val="000000"/>
          <w:sz w:val="24"/>
          <w:szCs w:val="24"/>
          <w:lang w:bidi="ru-RU"/>
        </w:rPr>
        <w:t>4</w:t>
      </w:r>
      <w:r w:rsidRPr="00842A09">
        <w:rPr>
          <w:rFonts w:eastAsia="Arial Unicode MS"/>
          <w:color w:val="000000"/>
          <w:spacing w:val="-67"/>
          <w:sz w:val="24"/>
          <w:szCs w:val="24"/>
          <w:lang w:bidi="ru-RU"/>
        </w:rPr>
        <w:t xml:space="preserve"> </w:t>
      </w:r>
    </w:p>
    <w:p w14:paraId="6C7E3F2A" w14:textId="77777777" w:rsidR="00134D3B" w:rsidRPr="00842A09" w:rsidRDefault="00134D3B" w:rsidP="00134D3B">
      <w:pPr>
        <w:widowControl w:val="0"/>
        <w:ind w:left="6237"/>
        <w:jc w:val="both"/>
        <w:rPr>
          <w:rFonts w:eastAsia="Arial Unicode MS"/>
          <w:color w:val="000000"/>
          <w:sz w:val="24"/>
          <w:szCs w:val="24"/>
          <w:lang w:bidi="ru-RU"/>
        </w:rPr>
      </w:pPr>
      <w:r w:rsidRPr="00842A09">
        <w:rPr>
          <w:rFonts w:eastAsia="Arial Unicode MS"/>
          <w:color w:val="000000"/>
          <w:sz w:val="24"/>
          <w:szCs w:val="24"/>
          <w:lang w:bidi="ru-RU"/>
        </w:rPr>
        <w:t>к</w:t>
      </w:r>
      <w:r w:rsidRPr="00842A09">
        <w:rPr>
          <w:rFonts w:eastAsia="Arial Unicode MS"/>
          <w:color w:val="000000"/>
          <w:spacing w:val="7"/>
          <w:sz w:val="24"/>
          <w:szCs w:val="24"/>
          <w:lang w:bidi="ru-RU"/>
        </w:rPr>
        <w:t xml:space="preserve"> </w:t>
      </w:r>
      <w:r w:rsidRPr="00842A09">
        <w:rPr>
          <w:rFonts w:eastAsia="Arial Unicode MS"/>
          <w:color w:val="000000"/>
          <w:sz w:val="24"/>
          <w:szCs w:val="24"/>
          <w:lang w:bidi="ru-RU"/>
        </w:rPr>
        <w:t>Административному</w:t>
      </w:r>
      <w:r w:rsidRPr="00842A09">
        <w:rPr>
          <w:rFonts w:eastAsia="Arial Unicode MS"/>
          <w:color w:val="000000"/>
          <w:spacing w:val="4"/>
          <w:sz w:val="24"/>
          <w:szCs w:val="24"/>
          <w:lang w:bidi="ru-RU"/>
        </w:rPr>
        <w:t xml:space="preserve"> </w:t>
      </w:r>
      <w:r w:rsidRPr="00842A09">
        <w:rPr>
          <w:rFonts w:eastAsia="Arial Unicode MS"/>
          <w:color w:val="000000"/>
          <w:sz w:val="24"/>
          <w:szCs w:val="24"/>
          <w:lang w:bidi="ru-RU"/>
        </w:rPr>
        <w:t>регламенту</w:t>
      </w:r>
      <w:r w:rsidRPr="00842A09">
        <w:rPr>
          <w:rFonts w:eastAsia="Arial Unicode MS"/>
          <w:color w:val="000000"/>
          <w:spacing w:val="1"/>
          <w:sz w:val="24"/>
          <w:szCs w:val="24"/>
          <w:lang w:bidi="ru-RU"/>
        </w:rPr>
        <w:t xml:space="preserve"> </w:t>
      </w:r>
      <w:r w:rsidRPr="00842A09">
        <w:rPr>
          <w:rFonts w:eastAsia="Arial Unicode MS"/>
          <w:color w:val="000000"/>
          <w:sz w:val="24"/>
          <w:szCs w:val="24"/>
          <w:lang w:bidi="ru-RU"/>
        </w:rPr>
        <w:t>по</w:t>
      </w:r>
      <w:r w:rsidRPr="00842A09">
        <w:rPr>
          <w:rFonts w:eastAsia="Arial Unicode MS"/>
          <w:color w:val="000000"/>
          <w:spacing w:val="-8"/>
          <w:sz w:val="24"/>
          <w:szCs w:val="24"/>
          <w:lang w:bidi="ru-RU"/>
        </w:rPr>
        <w:t xml:space="preserve"> </w:t>
      </w:r>
      <w:r w:rsidRPr="00842A09">
        <w:rPr>
          <w:rFonts w:eastAsia="Arial Unicode MS"/>
          <w:color w:val="000000"/>
          <w:sz w:val="24"/>
          <w:szCs w:val="24"/>
          <w:lang w:bidi="ru-RU"/>
        </w:rPr>
        <w:t>предоставлению</w:t>
      </w:r>
      <w:r w:rsidRPr="00842A09">
        <w:rPr>
          <w:rFonts w:eastAsia="Arial Unicode MS"/>
          <w:color w:val="000000"/>
          <w:spacing w:val="-8"/>
          <w:sz w:val="24"/>
          <w:szCs w:val="24"/>
          <w:lang w:bidi="ru-RU"/>
        </w:rPr>
        <w:t xml:space="preserve"> </w:t>
      </w:r>
      <w:r w:rsidRPr="00842A09">
        <w:rPr>
          <w:rFonts w:eastAsia="Arial Unicode MS"/>
          <w:color w:val="000000"/>
          <w:sz w:val="24"/>
          <w:szCs w:val="24"/>
          <w:lang w:bidi="ru-RU"/>
        </w:rPr>
        <w:t xml:space="preserve"> муниципальной</w:t>
      </w:r>
      <w:r w:rsidRPr="00842A09">
        <w:rPr>
          <w:rFonts w:eastAsia="Arial Unicode MS"/>
          <w:color w:val="000000"/>
          <w:spacing w:val="-12"/>
          <w:sz w:val="24"/>
          <w:szCs w:val="24"/>
          <w:lang w:bidi="ru-RU"/>
        </w:rPr>
        <w:t xml:space="preserve"> </w:t>
      </w:r>
      <w:r w:rsidRPr="00842A09">
        <w:rPr>
          <w:rFonts w:eastAsia="Arial Unicode MS"/>
          <w:color w:val="000000"/>
          <w:sz w:val="24"/>
          <w:szCs w:val="24"/>
          <w:lang w:bidi="ru-RU"/>
        </w:rPr>
        <w:t>услуги "Выдача разрешений на установку и эксплуатацию рекламных конструкций, аннулирование ранее выданных разрешений"</w:t>
      </w:r>
    </w:p>
    <w:p w14:paraId="424A22D9" w14:textId="77777777" w:rsidR="00134D3B" w:rsidRPr="00842A09" w:rsidRDefault="00134D3B" w:rsidP="00134D3B">
      <w:pPr>
        <w:widowControl w:val="0"/>
        <w:jc w:val="both"/>
        <w:rPr>
          <w:color w:val="000000"/>
          <w:sz w:val="28"/>
          <w:szCs w:val="28"/>
          <w:lang w:bidi="ru-RU"/>
        </w:rPr>
      </w:pPr>
    </w:p>
    <w:p w14:paraId="3127AA96" w14:textId="77777777" w:rsidR="00134D3B" w:rsidRDefault="00134D3B" w:rsidP="00134D3B">
      <w:pPr>
        <w:widowControl w:val="0"/>
        <w:autoSpaceDE w:val="0"/>
        <w:autoSpaceDN w:val="0"/>
        <w:jc w:val="center"/>
        <w:rPr>
          <w:b/>
          <w:sz w:val="28"/>
          <w:szCs w:val="28"/>
        </w:rPr>
      </w:pPr>
      <w:r w:rsidRPr="00842A09">
        <w:rPr>
          <w:b/>
          <w:sz w:val="28"/>
          <w:szCs w:val="28"/>
        </w:rPr>
        <w:t>ФОРМА РЕШЕНИЯ ОБ ОТКАЗЕ В ПРИЕМЕ ДОКУМЕНТОВ, НЕОБХОДИМЫХ ДЛЯ ПРЕДОСТАВЛЕНИЯ УСЛУГИ/ОБ ОТКАЗЕ В ПРЕДОСТАВЛЕНИИ УСЛУГИ</w:t>
      </w:r>
    </w:p>
    <w:p w14:paraId="59C80878" w14:textId="77777777" w:rsidR="00134D3B" w:rsidRPr="00842A09" w:rsidRDefault="00134D3B" w:rsidP="00134D3B">
      <w:pPr>
        <w:widowControl w:val="0"/>
        <w:autoSpaceDE w:val="0"/>
        <w:autoSpaceDN w:val="0"/>
        <w:jc w:val="center"/>
        <w:rPr>
          <w:b/>
          <w:sz w:val="28"/>
          <w:szCs w:val="28"/>
        </w:rPr>
      </w:pPr>
    </w:p>
    <w:p w14:paraId="69F9C479" w14:textId="77777777" w:rsidR="00134D3B" w:rsidRPr="00842A09" w:rsidRDefault="00134D3B" w:rsidP="00134D3B">
      <w:pPr>
        <w:widowControl w:val="0"/>
        <w:autoSpaceDE w:val="0"/>
        <w:autoSpaceDN w:val="0"/>
        <w:adjustRightInd w:val="0"/>
        <w:jc w:val="center"/>
        <w:rPr>
          <w:b/>
          <w:sz w:val="28"/>
          <w:szCs w:val="28"/>
        </w:rPr>
      </w:pPr>
      <w:r w:rsidRPr="00842A09">
        <w:rPr>
          <w:b/>
          <w:sz w:val="28"/>
          <w:szCs w:val="28"/>
        </w:rPr>
        <w:t>"Выдача разрешения на установку и эксплуатацию рекламных конструкций</w:t>
      </w:r>
    </w:p>
    <w:p w14:paraId="2DF350D7" w14:textId="77777777" w:rsidR="00134D3B" w:rsidRPr="00842A09" w:rsidRDefault="00134D3B" w:rsidP="00134D3B">
      <w:pPr>
        <w:widowControl w:val="0"/>
        <w:autoSpaceDE w:val="0"/>
        <w:autoSpaceDN w:val="0"/>
        <w:adjustRightInd w:val="0"/>
        <w:jc w:val="center"/>
        <w:rPr>
          <w:b/>
          <w:sz w:val="28"/>
          <w:szCs w:val="28"/>
        </w:rPr>
      </w:pPr>
      <w:r w:rsidRPr="00842A09">
        <w:rPr>
          <w:b/>
          <w:sz w:val="28"/>
          <w:szCs w:val="28"/>
        </w:rPr>
        <w:t>на соответствующей территории, аннулирование такого разрешения"</w:t>
      </w:r>
    </w:p>
    <w:p w14:paraId="6A711DBF" w14:textId="77777777" w:rsidR="00134D3B" w:rsidRPr="00842A09" w:rsidRDefault="00134D3B" w:rsidP="00134D3B">
      <w:pPr>
        <w:widowControl w:val="0"/>
        <w:autoSpaceDE w:val="0"/>
        <w:autoSpaceDN w:val="0"/>
        <w:adjustRightInd w:val="0"/>
        <w:jc w:val="both"/>
        <w:rPr>
          <w:sz w:val="28"/>
          <w:szCs w:val="28"/>
        </w:rPr>
      </w:pPr>
    </w:p>
    <w:p w14:paraId="108F19D5" w14:textId="77777777" w:rsidR="00134D3B" w:rsidRPr="00842A09" w:rsidRDefault="00134D3B" w:rsidP="00134D3B">
      <w:pPr>
        <w:widowControl w:val="0"/>
        <w:autoSpaceDE w:val="0"/>
        <w:autoSpaceDN w:val="0"/>
        <w:adjustRightInd w:val="0"/>
        <w:jc w:val="center"/>
        <w:rPr>
          <w:sz w:val="24"/>
          <w:szCs w:val="24"/>
        </w:rPr>
      </w:pPr>
      <w:proofErr w:type="gramStart"/>
      <w:r w:rsidRPr="00842A09">
        <w:rPr>
          <w:sz w:val="24"/>
          <w:szCs w:val="24"/>
        </w:rPr>
        <w:t>(Наименование органа государственной власти уполномоченного</w:t>
      </w:r>
      <w:proofErr w:type="gramEnd"/>
    </w:p>
    <w:p w14:paraId="5CDEB401" w14:textId="77777777" w:rsidR="00134D3B" w:rsidRPr="00842A09" w:rsidRDefault="00134D3B" w:rsidP="00134D3B">
      <w:pPr>
        <w:widowControl w:val="0"/>
        <w:autoSpaceDE w:val="0"/>
        <w:autoSpaceDN w:val="0"/>
        <w:adjustRightInd w:val="0"/>
        <w:jc w:val="center"/>
        <w:rPr>
          <w:sz w:val="24"/>
          <w:szCs w:val="24"/>
        </w:rPr>
      </w:pPr>
      <w:r w:rsidRPr="00842A09">
        <w:rPr>
          <w:sz w:val="24"/>
          <w:szCs w:val="24"/>
        </w:rPr>
        <w:t xml:space="preserve">на выдачу </w:t>
      </w:r>
      <w:proofErr w:type="gramStart"/>
      <w:r w:rsidRPr="00842A09">
        <w:rPr>
          <w:sz w:val="24"/>
          <w:szCs w:val="24"/>
        </w:rPr>
        <w:t>разрешения</w:t>
      </w:r>
      <w:proofErr w:type="gramEnd"/>
      <w:r w:rsidRPr="00842A09">
        <w:rPr>
          <w:sz w:val="24"/>
          <w:szCs w:val="24"/>
        </w:rPr>
        <w:t xml:space="preserve"> на установку и эксплуатацию рекламных</w:t>
      </w:r>
    </w:p>
    <w:p w14:paraId="66AC69F8" w14:textId="77777777" w:rsidR="00134D3B" w:rsidRPr="00842A09" w:rsidRDefault="00134D3B" w:rsidP="00134D3B">
      <w:pPr>
        <w:widowControl w:val="0"/>
        <w:autoSpaceDE w:val="0"/>
        <w:autoSpaceDN w:val="0"/>
        <w:adjustRightInd w:val="0"/>
        <w:jc w:val="center"/>
        <w:rPr>
          <w:sz w:val="24"/>
          <w:szCs w:val="24"/>
        </w:rPr>
      </w:pPr>
      <w:r w:rsidRPr="00842A09">
        <w:rPr>
          <w:sz w:val="24"/>
          <w:szCs w:val="24"/>
        </w:rPr>
        <w:t>конструкций на соответствующей территории,</w:t>
      </w:r>
    </w:p>
    <w:p w14:paraId="7F6A469A" w14:textId="77777777" w:rsidR="00134D3B" w:rsidRPr="00842A09" w:rsidRDefault="00134D3B" w:rsidP="00134D3B">
      <w:pPr>
        <w:widowControl w:val="0"/>
        <w:autoSpaceDE w:val="0"/>
        <w:autoSpaceDN w:val="0"/>
        <w:adjustRightInd w:val="0"/>
        <w:jc w:val="center"/>
        <w:rPr>
          <w:sz w:val="24"/>
          <w:szCs w:val="24"/>
        </w:rPr>
      </w:pPr>
      <w:r w:rsidRPr="00842A09">
        <w:rPr>
          <w:sz w:val="24"/>
          <w:szCs w:val="24"/>
        </w:rPr>
        <w:t>аннулирование такого разрешения)</w:t>
      </w:r>
    </w:p>
    <w:p w14:paraId="2B237749" w14:textId="77777777" w:rsidR="00134D3B" w:rsidRPr="00842A09" w:rsidRDefault="00134D3B" w:rsidP="00134D3B">
      <w:pPr>
        <w:widowControl w:val="0"/>
        <w:autoSpaceDE w:val="0"/>
        <w:autoSpaceDN w:val="0"/>
        <w:adjustRightInd w:val="0"/>
        <w:jc w:val="both"/>
        <w:rPr>
          <w:sz w:val="28"/>
          <w:szCs w:val="28"/>
        </w:rPr>
      </w:pPr>
    </w:p>
    <w:p w14:paraId="0AA3F062" w14:textId="77777777" w:rsidR="00134D3B" w:rsidRPr="00842A09" w:rsidRDefault="00134D3B" w:rsidP="00134D3B">
      <w:pPr>
        <w:widowControl w:val="0"/>
        <w:autoSpaceDE w:val="0"/>
        <w:autoSpaceDN w:val="0"/>
        <w:adjustRightInd w:val="0"/>
        <w:jc w:val="both"/>
        <w:rPr>
          <w:sz w:val="28"/>
          <w:szCs w:val="28"/>
        </w:rPr>
      </w:pPr>
    </w:p>
    <w:p w14:paraId="4E49904E" w14:textId="77777777" w:rsidR="00134D3B" w:rsidRPr="00842A09" w:rsidRDefault="00134D3B" w:rsidP="00134D3B">
      <w:pPr>
        <w:widowControl w:val="0"/>
        <w:autoSpaceDE w:val="0"/>
        <w:autoSpaceDN w:val="0"/>
        <w:adjustRightInd w:val="0"/>
        <w:ind w:firstLine="6237"/>
        <w:jc w:val="right"/>
        <w:rPr>
          <w:sz w:val="28"/>
          <w:szCs w:val="28"/>
        </w:rPr>
      </w:pPr>
      <w:r w:rsidRPr="00842A09">
        <w:rPr>
          <w:sz w:val="28"/>
          <w:szCs w:val="28"/>
        </w:rPr>
        <w:t>Кому: _______________________</w:t>
      </w:r>
    </w:p>
    <w:p w14:paraId="7731DCB8" w14:textId="77777777" w:rsidR="00134D3B" w:rsidRPr="00842A09" w:rsidRDefault="00134D3B" w:rsidP="00134D3B">
      <w:pPr>
        <w:widowControl w:val="0"/>
        <w:autoSpaceDE w:val="0"/>
        <w:autoSpaceDN w:val="0"/>
        <w:adjustRightInd w:val="0"/>
        <w:ind w:firstLine="6237"/>
        <w:jc w:val="right"/>
        <w:rPr>
          <w:sz w:val="28"/>
          <w:szCs w:val="28"/>
        </w:rPr>
      </w:pPr>
      <w:r w:rsidRPr="00842A09">
        <w:rPr>
          <w:sz w:val="28"/>
          <w:szCs w:val="28"/>
        </w:rPr>
        <w:t>ИНН: ________________________</w:t>
      </w:r>
    </w:p>
    <w:p w14:paraId="4EED7D9F" w14:textId="77777777" w:rsidR="00134D3B" w:rsidRPr="00842A09" w:rsidRDefault="00134D3B" w:rsidP="00134D3B">
      <w:pPr>
        <w:widowControl w:val="0"/>
        <w:autoSpaceDE w:val="0"/>
        <w:autoSpaceDN w:val="0"/>
        <w:adjustRightInd w:val="0"/>
        <w:ind w:firstLine="6237"/>
        <w:jc w:val="right"/>
        <w:rPr>
          <w:sz w:val="28"/>
          <w:szCs w:val="28"/>
        </w:rPr>
      </w:pPr>
      <w:r w:rsidRPr="00842A09">
        <w:rPr>
          <w:sz w:val="28"/>
          <w:szCs w:val="28"/>
        </w:rPr>
        <w:t>Представитель: ______________</w:t>
      </w:r>
    </w:p>
    <w:p w14:paraId="07F9237E" w14:textId="77777777" w:rsidR="00134D3B" w:rsidRPr="00842A09" w:rsidRDefault="00134D3B" w:rsidP="00134D3B">
      <w:pPr>
        <w:widowControl w:val="0"/>
        <w:autoSpaceDE w:val="0"/>
        <w:autoSpaceDN w:val="0"/>
        <w:adjustRightInd w:val="0"/>
        <w:ind w:firstLine="6237"/>
        <w:jc w:val="right"/>
        <w:rPr>
          <w:sz w:val="28"/>
          <w:szCs w:val="28"/>
        </w:rPr>
      </w:pPr>
      <w:r w:rsidRPr="00842A09">
        <w:rPr>
          <w:sz w:val="28"/>
          <w:szCs w:val="28"/>
        </w:rPr>
        <w:t>Контактные данные</w:t>
      </w:r>
    </w:p>
    <w:p w14:paraId="7BD34D5F" w14:textId="77777777" w:rsidR="00134D3B" w:rsidRPr="00842A09" w:rsidRDefault="00134D3B" w:rsidP="00134D3B">
      <w:pPr>
        <w:widowControl w:val="0"/>
        <w:autoSpaceDE w:val="0"/>
        <w:autoSpaceDN w:val="0"/>
        <w:adjustRightInd w:val="0"/>
        <w:ind w:firstLine="6237"/>
        <w:jc w:val="right"/>
        <w:rPr>
          <w:sz w:val="28"/>
          <w:szCs w:val="28"/>
        </w:rPr>
      </w:pPr>
      <w:r w:rsidRPr="00842A09">
        <w:rPr>
          <w:sz w:val="28"/>
          <w:szCs w:val="28"/>
        </w:rPr>
        <w:t>представителя: ______________</w:t>
      </w:r>
    </w:p>
    <w:p w14:paraId="744C22FB" w14:textId="77777777" w:rsidR="00134D3B" w:rsidRPr="00842A09" w:rsidRDefault="00134D3B" w:rsidP="00134D3B">
      <w:pPr>
        <w:widowControl w:val="0"/>
        <w:autoSpaceDE w:val="0"/>
        <w:autoSpaceDN w:val="0"/>
        <w:adjustRightInd w:val="0"/>
        <w:ind w:firstLine="6237"/>
        <w:jc w:val="right"/>
        <w:rPr>
          <w:sz w:val="28"/>
          <w:szCs w:val="28"/>
        </w:rPr>
      </w:pPr>
      <w:r w:rsidRPr="00842A09">
        <w:rPr>
          <w:sz w:val="28"/>
          <w:szCs w:val="28"/>
        </w:rPr>
        <w:t>_____________________________</w:t>
      </w:r>
    </w:p>
    <w:p w14:paraId="27E6DF8F" w14:textId="77777777" w:rsidR="00134D3B" w:rsidRPr="00842A09" w:rsidRDefault="00134D3B" w:rsidP="00134D3B">
      <w:pPr>
        <w:widowControl w:val="0"/>
        <w:autoSpaceDE w:val="0"/>
        <w:autoSpaceDN w:val="0"/>
        <w:adjustRightInd w:val="0"/>
        <w:ind w:firstLine="6237"/>
        <w:jc w:val="right"/>
        <w:rPr>
          <w:sz w:val="28"/>
          <w:szCs w:val="28"/>
        </w:rPr>
      </w:pPr>
      <w:r w:rsidRPr="00842A09">
        <w:rPr>
          <w:sz w:val="28"/>
          <w:szCs w:val="28"/>
        </w:rPr>
        <w:t>тел.: _______________________</w:t>
      </w:r>
    </w:p>
    <w:p w14:paraId="5F1B4BD6" w14:textId="77777777" w:rsidR="00134D3B" w:rsidRPr="00842A09" w:rsidRDefault="00134D3B" w:rsidP="00134D3B">
      <w:pPr>
        <w:widowControl w:val="0"/>
        <w:autoSpaceDE w:val="0"/>
        <w:autoSpaceDN w:val="0"/>
        <w:adjustRightInd w:val="0"/>
        <w:ind w:firstLine="6237"/>
        <w:jc w:val="right"/>
        <w:rPr>
          <w:sz w:val="28"/>
          <w:szCs w:val="28"/>
        </w:rPr>
      </w:pPr>
      <w:r w:rsidRPr="00842A09">
        <w:rPr>
          <w:sz w:val="28"/>
          <w:szCs w:val="28"/>
        </w:rPr>
        <w:t>Эл</w:t>
      </w:r>
      <w:proofErr w:type="gramStart"/>
      <w:r w:rsidRPr="00842A09">
        <w:rPr>
          <w:sz w:val="28"/>
          <w:szCs w:val="28"/>
        </w:rPr>
        <w:t>.</w:t>
      </w:r>
      <w:proofErr w:type="gramEnd"/>
      <w:r w:rsidRPr="00842A09">
        <w:rPr>
          <w:sz w:val="28"/>
          <w:szCs w:val="28"/>
        </w:rPr>
        <w:t xml:space="preserve"> </w:t>
      </w:r>
      <w:proofErr w:type="gramStart"/>
      <w:r w:rsidRPr="00842A09">
        <w:rPr>
          <w:sz w:val="28"/>
          <w:szCs w:val="28"/>
        </w:rPr>
        <w:t>п</w:t>
      </w:r>
      <w:proofErr w:type="gramEnd"/>
      <w:r w:rsidRPr="00842A09">
        <w:rPr>
          <w:sz w:val="28"/>
          <w:szCs w:val="28"/>
        </w:rPr>
        <w:t>очта: __________________</w:t>
      </w:r>
    </w:p>
    <w:p w14:paraId="3539373F" w14:textId="77777777" w:rsidR="00134D3B" w:rsidRPr="00842A09" w:rsidRDefault="00134D3B" w:rsidP="00134D3B">
      <w:pPr>
        <w:widowControl w:val="0"/>
        <w:autoSpaceDE w:val="0"/>
        <w:autoSpaceDN w:val="0"/>
        <w:adjustRightInd w:val="0"/>
        <w:jc w:val="right"/>
        <w:rPr>
          <w:sz w:val="28"/>
          <w:szCs w:val="28"/>
        </w:rPr>
      </w:pPr>
    </w:p>
    <w:p w14:paraId="6F0931F1" w14:textId="77777777" w:rsidR="00134D3B" w:rsidRPr="00842A09" w:rsidRDefault="00134D3B" w:rsidP="00134D3B">
      <w:pPr>
        <w:widowControl w:val="0"/>
        <w:autoSpaceDE w:val="0"/>
        <w:autoSpaceDN w:val="0"/>
        <w:adjustRightInd w:val="0"/>
        <w:jc w:val="center"/>
        <w:rPr>
          <w:b/>
          <w:sz w:val="28"/>
          <w:szCs w:val="28"/>
        </w:rPr>
      </w:pPr>
      <w:r w:rsidRPr="00842A09">
        <w:rPr>
          <w:b/>
          <w:sz w:val="28"/>
          <w:szCs w:val="28"/>
        </w:rPr>
        <w:t>РЕШЕНИЕ</w:t>
      </w:r>
    </w:p>
    <w:p w14:paraId="4ECDE462" w14:textId="77777777" w:rsidR="00134D3B" w:rsidRPr="00842A09" w:rsidRDefault="00134D3B" w:rsidP="00134D3B">
      <w:pPr>
        <w:widowControl w:val="0"/>
        <w:autoSpaceDE w:val="0"/>
        <w:autoSpaceDN w:val="0"/>
        <w:adjustRightInd w:val="0"/>
        <w:jc w:val="center"/>
        <w:rPr>
          <w:b/>
          <w:sz w:val="28"/>
          <w:szCs w:val="28"/>
        </w:rPr>
      </w:pPr>
      <w:r w:rsidRPr="00842A09">
        <w:rPr>
          <w:b/>
          <w:sz w:val="28"/>
          <w:szCs w:val="28"/>
        </w:rPr>
        <w:t>об отказе в приеме документов/об отказе в предоставлении услуги</w:t>
      </w:r>
    </w:p>
    <w:p w14:paraId="4BBF6AED" w14:textId="77777777" w:rsidR="00134D3B" w:rsidRPr="00842A09" w:rsidRDefault="00134D3B" w:rsidP="00134D3B">
      <w:pPr>
        <w:widowControl w:val="0"/>
        <w:autoSpaceDE w:val="0"/>
        <w:autoSpaceDN w:val="0"/>
        <w:adjustRightInd w:val="0"/>
        <w:jc w:val="center"/>
        <w:rPr>
          <w:b/>
          <w:sz w:val="28"/>
          <w:szCs w:val="28"/>
        </w:rPr>
      </w:pPr>
      <w:r>
        <w:rPr>
          <w:b/>
          <w:sz w:val="28"/>
          <w:szCs w:val="28"/>
        </w:rPr>
        <w:t>№</w:t>
      </w:r>
      <w:r w:rsidRPr="00842A09">
        <w:rPr>
          <w:b/>
          <w:sz w:val="28"/>
          <w:szCs w:val="28"/>
        </w:rPr>
        <w:t xml:space="preserve">  от</w:t>
      </w:r>
    </w:p>
    <w:p w14:paraId="0975F273" w14:textId="77777777" w:rsidR="00134D3B" w:rsidRPr="00842A09" w:rsidRDefault="00134D3B" w:rsidP="00134D3B">
      <w:pPr>
        <w:widowControl w:val="0"/>
        <w:autoSpaceDE w:val="0"/>
        <w:autoSpaceDN w:val="0"/>
        <w:adjustRightInd w:val="0"/>
        <w:jc w:val="both"/>
        <w:rPr>
          <w:sz w:val="28"/>
          <w:szCs w:val="28"/>
        </w:rPr>
      </w:pPr>
    </w:p>
    <w:p w14:paraId="0CE2CBEB" w14:textId="77777777" w:rsidR="00134D3B" w:rsidRPr="00842A09" w:rsidRDefault="00134D3B" w:rsidP="00134D3B">
      <w:pPr>
        <w:widowControl w:val="0"/>
        <w:autoSpaceDE w:val="0"/>
        <w:autoSpaceDN w:val="0"/>
        <w:adjustRightInd w:val="0"/>
        <w:ind w:firstLine="708"/>
        <w:jc w:val="both"/>
        <w:rPr>
          <w:sz w:val="28"/>
          <w:szCs w:val="28"/>
        </w:rPr>
      </w:pPr>
      <w:r w:rsidRPr="00842A09">
        <w:rPr>
          <w:sz w:val="28"/>
          <w:szCs w:val="28"/>
        </w:rPr>
        <w:t>На основании поступившего запроса, зарегистрированного _________ N ___, принято    решение    об   отказе   в   приеме   документов/об   отказе   в предоставлении услуги по следующим основаниям: ____________________________________________</w:t>
      </w:r>
    </w:p>
    <w:p w14:paraId="73B5BB4D" w14:textId="77777777" w:rsidR="00134D3B" w:rsidRPr="00842A09" w:rsidRDefault="00134D3B" w:rsidP="00134D3B">
      <w:pPr>
        <w:widowControl w:val="0"/>
        <w:autoSpaceDE w:val="0"/>
        <w:autoSpaceDN w:val="0"/>
        <w:adjustRightInd w:val="0"/>
        <w:ind w:firstLine="708"/>
        <w:jc w:val="both"/>
        <w:rPr>
          <w:sz w:val="28"/>
          <w:szCs w:val="28"/>
        </w:rPr>
      </w:pPr>
      <w:r w:rsidRPr="00842A09">
        <w:rPr>
          <w:sz w:val="28"/>
          <w:szCs w:val="28"/>
        </w:rPr>
        <w:t>Разъяснение причин отказа: _____________________________________________</w:t>
      </w:r>
    </w:p>
    <w:p w14:paraId="1DDF7D60" w14:textId="77777777" w:rsidR="00134D3B" w:rsidRPr="00842A09" w:rsidRDefault="00134D3B" w:rsidP="00134D3B">
      <w:pPr>
        <w:widowControl w:val="0"/>
        <w:autoSpaceDE w:val="0"/>
        <w:autoSpaceDN w:val="0"/>
        <w:adjustRightInd w:val="0"/>
        <w:jc w:val="both"/>
        <w:rPr>
          <w:sz w:val="28"/>
          <w:szCs w:val="28"/>
        </w:rPr>
      </w:pPr>
      <w:r w:rsidRPr="00842A09">
        <w:rPr>
          <w:sz w:val="28"/>
          <w:szCs w:val="28"/>
        </w:rPr>
        <w:t>______________________________________________________________________</w:t>
      </w:r>
    </w:p>
    <w:p w14:paraId="21D97DDB" w14:textId="77777777" w:rsidR="00134D3B" w:rsidRPr="00842A09" w:rsidRDefault="00134D3B" w:rsidP="00134D3B">
      <w:pPr>
        <w:widowControl w:val="0"/>
        <w:autoSpaceDE w:val="0"/>
        <w:autoSpaceDN w:val="0"/>
        <w:adjustRightInd w:val="0"/>
        <w:ind w:firstLine="708"/>
        <w:jc w:val="both"/>
        <w:rPr>
          <w:sz w:val="28"/>
          <w:szCs w:val="28"/>
        </w:rPr>
      </w:pPr>
      <w:r w:rsidRPr="00842A09">
        <w:rPr>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14:paraId="2FBDF3F4" w14:textId="77777777" w:rsidR="00134D3B" w:rsidRPr="00842A09" w:rsidRDefault="00134D3B" w:rsidP="00134D3B">
      <w:pPr>
        <w:widowControl w:val="0"/>
        <w:autoSpaceDE w:val="0"/>
        <w:autoSpaceDN w:val="0"/>
        <w:adjustRightInd w:val="0"/>
        <w:ind w:firstLine="708"/>
        <w:jc w:val="both"/>
        <w:rPr>
          <w:sz w:val="28"/>
          <w:szCs w:val="28"/>
        </w:rPr>
      </w:pPr>
      <w:r w:rsidRPr="00842A09">
        <w:rPr>
          <w:sz w:val="28"/>
          <w:szCs w:val="28"/>
        </w:rPr>
        <w:lastRenderedPageBreak/>
        <w:t>Данный отказ может быть обжалован в досудебном порядке путем направления жалобы в уполномоченный орган, а также в судебном порядке.</w:t>
      </w:r>
    </w:p>
    <w:p w14:paraId="2544B6BA" w14:textId="77777777" w:rsidR="00134D3B" w:rsidRPr="00842A09" w:rsidRDefault="00134D3B" w:rsidP="00134D3B">
      <w:pPr>
        <w:widowControl w:val="0"/>
        <w:jc w:val="both"/>
        <w:rPr>
          <w:rFonts w:eastAsia="Arial Unicode MS"/>
          <w:color w:val="000000"/>
          <w:sz w:val="28"/>
          <w:szCs w:val="28"/>
          <w:lang w:bidi="ru-RU"/>
        </w:rPr>
      </w:pPr>
    </w:p>
    <w:p w14:paraId="48D1A9CB" w14:textId="61C5CA83" w:rsidR="00134D3B" w:rsidRDefault="00134D3B" w:rsidP="00134D3B">
      <w:pPr>
        <w:widowControl w:val="0"/>
        <w:jc w:val="both"/>
        <w:rPr>
          <w:rFonts w:eastAsia="Arial Unicode MS"/>
          <w:color w:val="000000"/>
          <w:sz w:val="24"/>
          <w:szCs w:val="24"/>
          <w:lang w:bidi="ru-RU"/>
        </w:rPr>
      </w:pPr>
      <w:r w:rsidRPr="00842A09">
        <w:rPr>
          <w:rFonts w:eastAsia="Arial Unicode MS"/>
          <w:color w:val="000000"/>
          <w:sz w:val="24"/>
          <w:szCs w:val="24"/>
          <w:lang w:bidi="ru-RU"/>
        </w:rPr>
        <w:t>(должность уполномоченного лица органа исполнительной власти) (расшифровка подписи)</w:t>
      </w:r>
    </w:p>
    <w:p w14:paraId="2E6BB933" w14:textId="49FE0699" w:rsidR="00134D3B" w:rsidRPr="00842A09" w:rsidRDefault="00134D3B" w:rsidP="00134D3B">
      <w:pPr>
        <w:rPr>
          <w:rFonts w:eastAsia="Arial Unicode MS"/>
          <w:color w:val="000000"/>
          <w:sz w:val="24"/>
          <w:szCs w:val="24"/>
          <w:lang w:bidi="ru-RU"/>
        </w:rPr>
      </w:pPr>
      <w:r>
        <w:rPr>
          <w:rFonts w:eastAsia="Arial Unicode MS"/>
          <w:color w:val="000000"/>
          <w:sz w:val="24"/>
          <w:szCs w:val="24"/>
          <w:lang w:bidi="ru-RU"/>
        </w:rPr>
        <w:br w:type="page"/>
      </w:r>
    </w:p>
    <w:p w14:paraId="75AC94F1" w14:textId="77777777" w:rsidR="00134D3B" w:rsidRPr="00842A09" w:rsidRDefault="00134D3B" w:rsidP="00134D3B">
      <w:pPr>
        <w:widowControl w:val="0"/>
        <w:ind w:left="6237"/>
        <w:jc w:val="both"/>
        <w:rPr>
          <w:rFonts w:eastAsia="Arial Unicode MS"/>
          <w:color w:val="000000"/>
          <w:spacing w:val="-67"/>
          <w:sz w:val="24"/>
          <w:szCs w:val="24"/>
          <w:lang w:bidi="ru-RU"/>
        </w:rPr>
      </w:pPr>
      <w:r w:rsidRPr="00842A09">
        <w:rPr>
          <w:rFonts w:eastAsia="Arial Unicode MS"/>
          <w:color w:val="000000"/>
          <w:sz w:val="24"/>
          <w:szCs w:val="24"/>
          <w:lang w:bidi="ru-RU"/>
        </w:rPr>
        <w:lastRenderedPageBreak/>
        <w:t>Приложение</w:t>
      </w:r>
      <w:r w:rsidRPr="00842A09">
        <w:rPr>
          <w:rFonts w:eastAsia="Arial Unicode MS"/>
          <w:color w:val="000000"/>
          <w:spacing w:val="-11"/>
          <w:sz w:val="24"/>
          <w:szCs w:val="24"/>
          <w:lang w:bidi="ru-RU"/>
        </w:rPr>
        <w:t xml:space="preserve"> </w:t>
      </w:r>
      <w:r w:rsidRPr="00842A09">
        <w:rPr>
          <w:rFonts w:eastAsia="Arial Unicode MS"/>
          <w:color w:val="000000"/>
          <w:sz w:val="24"/>
          <w:szCs w:val="24"/>
          <w:lang w:bidi="ru-RU"/>
        </w:rPr>
        <w:t>№</w:t>
      </w:r>
      <w:r w:rsidRPr="00842A09">
        <w:rPr>
          <w:rFonts w:eastAsia="Arial Unicode MS"/>
          <w:color w:val="000000"/>
          <w:spacing w:val="-13"/>
          <w:sz w:val="24"/>
          <w:szCs w:val="24"/>
          <w:lang w:bidi="ru-RU"/>
        </w:rPr>
        <w:t xml:space="preserve"> </w:t>
      </w:r>
      <w:r w:rsidRPr="00842A09">
        <w:rPr>
          <w:rFonts w:eastAsia="Arial Unicode MS"/>
          <w:color w:val="000000"/>
          <w:sz w:val="24"/>
          <w:szCs w:val="24"/>
          <w:lang w:bidi="ru-RU"/>
        </w:rPr>
        <w:t>5</w:t>
      </w:r>
      <w:r w:rsidRPr="00842A09">
        <w:rPr>
          <w:rFonts w:eastAsia="Arial Unicode MS"/>
          <w:color w:val="000000"/>
          <w:spacing w:val="-67"/>
          <w:sz w:val="24"/>
          <w:szCs w:val="24"/>
          <w:lang w:bidi="ru-RU"/>
        </w:rPr>
        <w:t xml:space="preserve"> </w:t>
      </w:r>
    </w:p>
    <w:p w14:paraId="78DAE353" w14:textId="77777777" w:rsidR="00134D3B" w:rsidRPr="00842A09" w:rsidRDefault="00134D3B" w:rsidP="00134D3B">
      <w:pPr>
        <w:widowControl w:val="0"/>
        <w:ind w:left="6237"/>
        <w:jc w:val="both"/>
        <w:rPr>
          <w:rFonts w:eastAsia="Arial Unicode MS"/>
          <w:color w:val="000000"/>
          <w:sz w:val="24"/>
          <w:szCs w:val="24"/>
          <w:lang w:bidi="ru-RU"/>
        </w:rPr>
      </w:pPr>
      <w:r w:rsidRPr="00842A09">
        <w:rPr>
          <w:rFonts w:eastAsia="Arial Unicode MS"/>
          <w:color w:val="000000"/>
          <w:sz w:val="24"/>
          <w:szCs w:val="24"/>
          <w:lang w:bidi="ru-RU"/>
        </w:rPr>
        <w:t>к</w:t>
      </w:r>
      <w:r w:rsidRPr="00842A09">
        <w:rPr>
          <w:rFonts w:eastAsia="Arial Unicode MS"/>
          <w:color w:val="000000"/>
          <w:spacing w:val="7"/>
          <w:sz w:val="24"/>
          <w:szCs w:val="24"/>
          <w:lang w:bidi="ru-RU"/>
        </w:rPr>
        <w:t xml:space="preserve"> </w:t>
      </w:r>
      <w:r w:rsidRPr="00842A09">
        <w:rPr>
          <w:rFonts w:eastAsia="Arial Unicode MS"/>
          <w:color w:val="000000"/>
          <w:sz w:val="24"/>
          <w:szCs w:val="24"/>
          <w:lang w:bidi="ru-RU"/>
        </w:rPr>
        <w:t>Административному</w:t>
      </w:r>
      <w:r w:rsidRPr="00842A09">
        <w:rPr>
          <w:rFonts w:eastAsia="Arial Unicode MS"/>
          <w:color w:val="000000"/>
          <w:spacing w:val="4"/>
          <w:sz w:val="24"/>
          <w:szCs w:val="24"/>
          <w:lang w:bidi="ru-RU"/>
        </w:rPr>
        <w:t xml:space="preserve"> </w:t>
      </w:r>
      <w:r w:rsidRPr="00842A09">
        <w:rPr>
          <w:rFonts w:eastAsia="Arial Unicode MS"/>
          <w:color w:val="000000"/>
          <w:sz w:val="24"/>
          <w:szCs w:val="24"/>
          <w:lang w:bidi="ru-RU"/>
        </w:rPr>
        <w:t>регламенту</w:t>
      </w:r>
      <w:r w:rsidRPr="00842A09">
        <w:rPr>
          <w:rFonts w:eastAsia="Arial Unicode MS"/>
          <w:color w:val="000000"/>
          <w:spacing w:val="1"/>
          <w:sz w:val="24"/>
          <w:szCs w:val="24"/>
          <w:lang w:bidi="ru-RU"/>
        </w:rPr>
        <w:t xml:space="preserve"> </w:t>
      </w:r>
      <w:r w:rsidRPr="00842A09">
        <w:rPr>
          <w:rFonts w:eastAsia="Arial Unicode MS"/>
          <w:color w:val="000000"/>
          <w:sz w:val="24"/>
          <w:szCs w:val="24"/>
          <w:lang w:bidi="ru-RU"/>
        </w:rPr>
        <w:t>по</w:t>
      </w:r>
      <w:r w:rsidRPr="00842A09">
        <w:rPr>
          <w:rFonts w:eastAsia="Arial Unicode MS"/>
          <w:color w:val="000000"/>
          <w:spacing w:val="-8"/>
          <w:sz w:val="24"/>
          <w:szCs w:val="24"/>
          <w:lang w:bidi="ru-RU"/>
        </w:rPr>
        <w:t xml:space="preserve"> </w:t>
      </w:r>
      <w:r w:rsidRPr="00842A09">
        <w:rPr>
          <w:rFonts w:eastAsia="Arial Unicode MS"/>
          <w:color w:val="000000"/>
          <w:sz w:val="24"/>
          <w:szCs w:val="24"/>
          <w:lang w:bidi="ru-RU"/>
        </w:rPr>
        <w:t>предоставлению</w:t>
      </w:r>
      <w:r w:rsidRPr="00842A09">
        <w:rPr>
          <w:rFonts w:eastAsia="Arial Unicode MS"/>
          <w:color w:val="000000"/>
          <w:spacing w:val="-8"/>
          <w:sz w:val="24"/>
          <w:szCs w:val="24"/>
          <w:lang w:bidi="ru-RU"/>
        </w:rPr>
        <w:t xml:space="preserve"> </w:t>
      </w:r>
      <w:r w:rsidRPr="00842A09">
        <w:rPr>
          <w:rFonts w:eastAsia="Arial Unicode MS"/>
          <w:color w:val="000000"/>
          <w:sz w:val="24"/>
          <w:szCs w:val="24"/>
          <w:lang w:bidi="ru-RU"/>
        </w:rPr>
        <w:t xml:space="preserve"> муниципальной</w:t>
      </w:r>
      <w:r w:rsidRPr="00842A09">
        <w:rPr>
          <w:rFonts w:eastAsia="Arial Unicode MS"/>
          <w:color w:val="000000"/>
          <w:spacing w:val="-12"/>
          <w:sz w:val="24"/>
          <w:szCs w:val="24"/>
          <w:lang w:bidi="ru-RU"/>
        </w:rPr>
        <w:t xml:space="preserve"> </w:t>
      </w:r>
      <w:r w:rsidRPr="00842A09">
        <w:rPr>
          <w:rFonts w:eastAsia="Arial Unicode MS"/>
          <w:color w:val="000000"/>
          <w:sz w:val="24"/>
          <w:szCs w:val="24"/>
          <w:lang w:bidi="ru-RU"/>
        </w:rPr>
        <w:t>услуги "Выдача разрешений на установку и эксплуатацию рекламных конструкций, аннулирование ранее выданных разрешений"</w:t>
      </w:r>
    </w:p>
    <w:p w14:paraId="004FD813" w14:textId="77777777" w:rsidR="00134D3B" w:rsidRPr="00842A09" w:rsidRDefault="00134D3B" w:rsidP="00134D3B">
      <w:pPr>
        <w:widowControl w:val="0"/>
        <w:jc w:val="both"/>
        <w:rPr>
          <w:color w:val="000000"/>
          <w:sz w:val="28"/>
          <w:szCs w:val="28"/>
          <w:lang w:bidi="ru-RU"/>
        </w:rPr>
      </w:pPr>
    </w:p>
    <w:p w14:paraId="1220FA31" w14:textId="77777777" w:rsidR="00134D3B" w:rsidRPr="00842A09" w:rsidRDefault="00134D3B" w:rsidP="00134D3B">
      <w:pPr>
        <w:widowControl w:val="0"/>
        <w:jc w:val="both"/>
        <w:rPr>
          <w:color w:val="000000"/>
          <w:sz w:val="28"/>
          <w:szCs w:val="28"/>
          <w:lang w:bidi="ru-RU"/>
        </w:rPr>
      </w:pPr>
    </w:p>
    <w:p w14:paraId="162AE081" w14:textId="77777777" w:rsidR="00134D3B" w:rsidRPr="00842A09" w:rsidRDefault="00134D3B" w:rsidP="00134D3B">
      <w:pPr>
        <w:widowControl w:val="0"/>
        <w:jc w:val="center"/>
        <w:rPr>
          <w:rFonts w:eastAsia="Arial Unicode MS"/>
          <w:b/>
          <w:color w:val="000000"/>
          <w:sz w:val="28"/>
          <w:szCs w:val="28"/>
          <w:lang w:bidi="ru-RU"/>
        </w:rPr>
      </w:pPr>
      <w:r w:rsidRPr="00842A09">
        <w:rPr>
          <w:rFonts w:eastAsia="Arial Unicode MS"/>
          <w:b/>
          <w:color w:val="000000"/>
          <w:sz w:val="28"/>
          <w:szCs w:val="28"/>
          <w:lang w:bidi="ru-RU"/>
        </w:rPr>
        <w:t>ПЕРЕЧЕНЬ</w:t>
      </w:r>
    </w:p>
    <w:p w14:paraId="05F36746" w14:textId="77777777" w:rsidR="00134D3B" w:rsidRPr="00842A09" w:rsidRDefault="00134D3B" w:rsidP="00134D3B">
      <w:pPr>
        <w:widowControl w:val="0"/>
        <w:jc w:val="center"/>
        <w:rPr>
          <w:rFonts w:eastAsia="Arial Unicode MS"/>
          <w:b/>
          <w:color w:val="000000"/>
          <w:sz w:val="28"/>
          <w:szCs w:val="28"/>
          <w:lang w:bidi="ru-RU"/>
        </w:rPr>
      </w:pPr>
      <w:r w:rsidRPr="00842A09">
        <w:rPr>
          <w:rFonts w:eastAsia="Arial Unicode MS"/>
          <w:b/>
          <w:color w:val="000000"/>
          <w:sz w:val="28"/>
          <w:szCs w:val="28"/>
          <w:lang w:bidi="ru-RU"/>
        </w:rPr>
        <w:t>И СОДЕРЖАНИЕ АДМИНИСТРАТИВНЫХ ДЕЙСТВИЙ,</w:t>
      </w:r>
    </w:p>
    <w:p w14:paraId="65CDAD1E" w14:textId="77777777" w:rsidR="00134D3B" w:rsidRPr="00842A09" w:rsidRDefault="00134D3B" w:rsidP="00134D3B">
      <w:pPr>
        <w:widowControl w:val="0"/>
        <w:jc w:val="center"/>
        <w:rPr>
          <w:rFonts w:eastAsia="Arial Unicode MS"/>
          <w:b/>
          <w:color w:val="000000"/>
          <w:sz w:val="28"/>
          <w:szCs w:val="28"/>
          <w:lang w:bidi="ru-RU"/>
        </w:rPr>
      </w:pPr>
      <w:r w:rsidRPr="00842A09">
        <w:rPr>
          <w:rFonts w:eastAsia="Arial Unicode MS"/>
          <w:b/>
          <w:color w:val="000000"/>
          <w:sz w:val="28"/>
          <w:szCs w:val="28"/>
          <w:lang w:bidi="ru-RU"/>
        </w:rPr>
        <w:t>СОСТАВЛЯЮЩИХ АДМИНИСТРАТИВНЫЕ ПРОЦЕДУРЫ</w:t>
      </w:r>
    </w:p>
    <w:p w14:paraId="1E774F3E" w14:textId="77777777" w:rsidR="00134D3B" w:rsidRPr="00842A09" w:rsidRDefault="00134D3B" w:rsidP="00134D3B">
      <w:pPr>
        <w:widowControl w:val="0"/>
        <w:rPr>
          <w:rFonts w:eastAsia="Arial Unicode MS"/>
          <w:color w:val="000000"/>
          <w:sz w:val="28"/>
          <w:szCs w:val="28"/>
          <w:lang w:bidi="ru-RU"/>
        </w:rPr>
      </w:pPr>
    </w:p>
    <w:p w14:paraId="6227C66D" w14:textId="77777777" w:rsidR="00134D3B" w:rsidRPr="00842A09" w:rsidRDefault="00134D3B" w:rsidP="00134D3B">
      <w:pPr>
        <w:widowControl w:val="0"/>
        <w:ind w:firstLine="708"/>
        <w:rPr>
          <w:rFonts w:eastAsia="Arial Unicode MS"/>
          <w:color w:val="000000"/>
          <w:sz w:val="28"/>
          <w:szCs w:val="28"/>
          <w:lang w:bidi="ru-RU"/>
        </w:rPr>
      </w:pPr>
      <w:r w:rsidRPr="00842A09">
        <w:rPr>
          <w:rFonts w:eastAsia="Arial Unicode MS"/>
          <w:color w:val="000000"/>
          <w:sz w:val="28"/>
          <w:szCs w:val="28"/>
          <w:lang w:bidi="ru-RU"/>
        </w:rPr>
        <w:t xml:space="preserve">1. Описание административных процедур и административных действий  </w:t>
      </w:r>
      <w:proofErr w:type="spellStart"/>
      <w:r w:rsidRPr="00842A09">
        <w:rPr>
          <w:rFonts w:eastAsia="Arial Unicode MS"/>
          <w:color w:val="000000"/>
          <w:sz w:val="28"/>
          <w:szCs w:val="28"/>
          <w:lang w:bidi="ru-RU"/>
        </w:rPr>
        <w:t>подуслуги</w:t>
      </w:r>
      <w:proofErr w:type="spellEnd"/>
      <w:r w:rsidRPr="00842A09">
        <w:rPr>
          <w:rFonts w:eastAsia="Arial Unicode MS"/>
          <w:color w:val="000000"/>
          <w:sz w:val="28"/>
          <w:szCs w:val="28"/>
          <w:lang w:bidi="ru-RU"/>
        </w:rPr>
        <w:t xml:space="preserve"> "Выдача разрешения на установку и эксплуатацию рекламной конструкции":</w:t>
      </w:r>
    </w:p>
    <w:p w14:paraId="2AF439B0" w14:textId="77777777" w:rsidR="00134D3B" w:rsidRPr="00842A09" w:rsidRDefault="00134D3B" w:rsidP="00134D3B">
      <w:pPr>
        <w:widowControl w:val="0"/>
        <w:ind w:firstLine="708"/>
        <w:rPr>
          <w:rFonts w:eastAsia="Arial Unicode MS"/>
          <w:color w:val="000000"/>
          <w:sz w:val="28"/>
          <w:szCs w:val="28"/>
          <w:lang w:bidi="ru-RU"/>
        </w:rPr>
      </w:pPr>
      <w:r w:rsidRPr="00842A09">
        <w:rPr>
          <w:rFonts w:eastAsia="Arial Unicode MS"/>
          <w:color w:val="000000"/>
          <w:sz w:val="28"/>
          <w:szCs w:val="28"/>
          <w:lang w:bidi="ru-RU"/>
        </w:rPr>
        <w:t>- проверка документов и регистрация заявления, формирование начисления для оплаты госпошлины;</w:t>
      </w:r>
    </w:p>
    <w:p w14:paraId="7655D29A" w14:textId="77777777" w:rsidR="00134D3B" w:rsidRPr="00842A09" w:rsidRDefault="00134D3B" w:rsidP="00134D3B">
      <w:pPr>
        <w:widowControl w:val="0"/>
        <w:ind w:firstLine="708"/>
        <w:rPr>
          <w:rFonts w:eastAsia="Arial Unicode MS"/>
          <w:color w:val="000000"/>
          <w:sz w:val="28"/>
          <w:szCs w:val="28"/>
          <w:lang w:bidi="ru-RU"/>
        </w:rPr>
      </w:pPr>
      <w:r w:rsidRPr="00842A09">
        <w:rPr>
          <w:rFonts w:eastAsia="Arial Unicode MS"/>
          <w:color w:val="000000"/>
          <w:sz w:val="28"/>
          <w:szCs w:val="28"/>
          <w:lang w:bidi="ru-RU"/>
        </w:rPr>
        <w:t>- проверка сведений об оплате в ГИС ГМП;</w:t>
      </w:r>
    </w:p>
    <w:p w14:paraId="557D4A97" w14:textId="77777777" w:rsidR="00134D3B" w:rsidRPr="00842A09" w:rsidRDefault="00134D3B" w:rsidP="00134D3B">
      <w:pPr>
        <w:widowControl w:val="0"/>
        <w:ind w:firstLine="708"/>
        <w:rPr>
          <w:rFonts w:eastAsia="Arial Unicode MS"/>
          <w:color w:val="000000"/>
          <w:sz w:val="28"/>
          <w:szCs w:val="28"/>
          <w:lang w:bidi="ru-RU"/>
        </w:rPr>
      </w:pPr>
      <w:r w:rsidRPr="00842A09">
        <w:rPr>
          <w:rFonts w:eastAsia="Arial Unicode MS"/>
          <w:color w:val="000000"/>
          <w:sz w:val="28"/>
          <w:szCs w:val="28"/>
          <w:lang w:bidi="ru-RU"/>
        </w:rPr>
        <w:t>- получение сведений посредством СМЭВ;</w:t>
      </w:r>
    </w:p>
    <w:p w14:paraId="42A36B61" w14:textId="77777777" w:rsidR="00134D3B" w:rsidRPr="00842A09" w:rsidRDefault="00134D3B" w:rsidP="00134D3B">
      <w:pPr>
        <w:widowControl w:val="0"/>
        <w:ind w:firstLine="708"/>
        <w:rPr>
          <w:rFonts w:eastAsia="Arial Unicode MS"/>
          <w:color w:val="000000"/>
          <w:sz w:val="28"/>
          <w:szCs w:val="28"/>
          <w:lang w:bidi="ru-RU"/>
        </w:rPr>
      </w:pPr>
      <w:r w:rsidRPr="00842A09">
        <w:rPr>
          <w:rFonts w:eastAsia="Arial Unicode MS"/>
          <w:color w:val="000000"/>
          <w:sz w:val="28"/>
          <w:szCs w:val="28"/>
          <w:lang w:bidi="ru-RU"/>
        </w:rPr>
        <w:t>- рассмотрение документов и сведений;</w:t>
      </w:r>
    </w:p>
    <w:p w14:paraId="125B50FE" w14:textId="77777777" w:rsidR="00134D3B" w:rsidRPr="00842A09" w:rsidRDefault="00134D3B" w:rsidP="00134D3B">
      <w:pPr>
        <w:widowControl w:val="0"/>
        <w:ind w:firstLine="708"/>
        <w:rPr>
          <w:rFonts w:eastAsia="Arial Unicode MS"/>
          <w:color w:val="000000"/>
          <w:sz w:val="28"/>
          <w:szCs w:val="28"/>
          <w:lang w:bidi="ru-RU"/>
        </w:rPr>
      </w:pPr>
      <w:r w:rsidRPr="00842A09">
        <w:rPr>
          <w:rFonts w:eastAsia="Arial Unicode MS"/>
          <w:color w:val="000000"/>
          <w:sz w:val="28"/>
          <w:szCs w:val="28"/>
          <w:lang w:bidi="ru-RU"/>
        </w:rPr>
        <w:t>- принятие решения о предоставлении услуги;</w:t>
      </w:r>
    </w:p>
    <w:p w14:paraId="543ED133" w14:textId="77777777" w:rsidR="00134D3B" w:rsidRPr="00842A09" w:rsidRDefault="00134D3B" w:rsidP="00134D3B">
      <w:pPr>
        <w:widowControl w:val="0"/>
        <w:ind w:firstLine="708"/>
        <w:rPr>
          <w:rFonts w:eastAsia="Arial Unicode MS"/>
          <w:color w:val="000000"/>
          <w:sz w:val="28"/>
          <w:szCs w:val="28"/>
          <w:lang w:bidi="ru-RU"/>
        </w:rPr>
      </w:pPr>
      <w:r w:rsidRPr="00842A09">
        <w:rPr>
          <w:rFonts w:eastAsia="Arial Unicode MS"/>
          <w:color w:val="000000"/>
          <w:sz w:val="28"/>
          <w:szCs w:val="28"/>
          <w:lang w:bidi="ru-RU"/>
        </w:rPr>
        <w:t>- выдача результата (независимости от выбора заявителя).</w:t>
      </w:r>
    </w:p>
    <w:p w14:paraId="08EC82D3" w14:textId="77777777" w:rsidR="00134D3B" w:rsidRPr="00842A09" w:rsidRDefault="00134D3B" w:rsidP="00134D3B">
      <w:pPr>
        <w:widowControl w:val="0"/>
        <w:ind w:firstLine="708"/>
        <w:rPr>
          <w:rFonts w:eastAsia="Arial Unicode MS"/>
          <w:color w:val="000000"/>
          <w:sz w:val="28"/>
          <w:szCs w:val="28"/>
          <w:lang w:bidi="ru-RU"/>
        </w:rPr>
      </w:pPr>
      <w:r w:rsidRPr="00842A09">
        <w:rPr>
          <w:rFonts w:eastAsia="Arial Unicode MS"/>
          <w:color w:val="000000"/>
          <w:sz w:val="28"/>
          <w:szCs w:val="28"/>
          <w:lang w:bidi="ru-RU"/>
        </w:rPr>
        <w:t xml:space="preserve">2. Описание административных процедур и административных действий </w:t>
      </w:r>
      <w:proofErr w:type="spellStart"/>
      <w:r w:rsidRPr="00842A09">
        <w:rPr>
          <w:rFonts w:eastAsia="Arial Unicode MS"/>
          <w:color w:val="000000"/>
          <w:sz w:val="28"/>
          <w:szCs w:val="28"/>
          <w:lang w:bidi="ru-RU"/>
        </w:rPr>
        <w:t>подуслуги</w:t>
      </w:r>
      <w:proofErr w:type="spellEnd"/>
      <w:r w:rsidRPr="00842A09">
        <w:rPr>
          <w:rFonts w:eastAsia="Arial Unicode MS"/>
          <w:color w:val="000000"/>
          <w:sz w:val="28"/>
          <w:szCs w:val="28"/>
          <w:lang w:bidi="ru-RU"/>
        </w:rPr>
        <w:t xml:space="preserve"> "Аннулирование разрешения на установку и эксплуатацию рекламной конструкции":</w:t>
      </w:r>
    </w:p>
    <w:p w14:paraId="74637E57" w14:textId="77777777" w:rsidR="00134D3B" w:rsidRPr="00842A09" w:rsidRDefault="00134D3B" w:rsidP="00134D3B">
      <w:pPr>
        <w:widowControl w:val="0"/>
        <w:ind w:firstLine="708"/>
        <w:rPr>
          <w:rFonts w:eastAsia="Arial Unicode MS"/>
          <w:color w:val="000000"/>
          <w:sz w:val="28"/>
          <w:szCs w:val="28"/>
          <w:lang w:bidi="ru-RU"/>
        </w:rPr>
      </w:pPr>
      <w:r w:rsidRPr="00842A09">
        <w:rPr>
          <w:rFonts w:eastAsia="Arial Unicode MS"/>
          <w:color w:val="000000"/>
          <w:sz w:val="28"/>
          <w:szCs w:val="28"/>
          <w:lang w:bidi="ru-RU"/>
        </w:rPr>
        <w:t>- проверка документов и регистрация заявления;</w:t>
      </w:r>
    </w:p>
    <w:p w14:paraId="27F2B775" w14:textId="77777777" w:rsidR="00134D3B" w:rsidRPr="00842A09" w:rsidRDefault="00134D3B" w:rsidP="00134D3B">
      <w:pPr>
        <w:widowControl w:val="0"/>
        <w:ind w:firstLine="708"/>
        <w:rPr>
          <w:rFonts w:eastAsia="Arial Unicode MS"/>
          <w:color w:val="000000"/>
          <w:sz w:val="28"/>
          <w:szCs w:val="28"/>
          <w:lang w:bidi="ru-RU"/>
        </w:rPr>
      </w:pPr>
      <w:r w:rsidRPr="00842A09">
        <w:rPr>
          <w:rFonts w:eastAsia="Arial Unicode MS"/>
          <w:color w:val="000000"/>
          <w:sz w:val="28"/>
          <w:szCs w:val="28"/>
          <w:lang w:bidi="ru-RU"/>
        </w:rPr>
        <w:t>- получение сведений посредством СМЭВ;</w:t>
      </w:r>
    </w:p>
    <w:p w14:paraId="2574D40E" w14:textId="77777777" w:rsidR="00134D3B" w:rsidRPr="00842A09" w:rsidRDefault="00134D3B" w:rsidP="00134D3B">
      <w:pPr>
        <w:widowControl w:val="0"/>
        <w:ind w:firstLine="708"/>
        <w:rPr>
          <w:rFonts w:eastAsia="Arial Unicode MS"/>
          <w:color w:val="000000"/>
          <w:sz w:val="28"/>
          <w:szCs w:val="28"/>
          <w:lang w:bidi="ru-RU"/>
        </w:rPr>
      </w:pPr>
      <w:r w:rsidRPr="00842A09">
        <w:rPr>
          <w:rFonts w:eastAsia="Arial Unicode MS"/>
          <w:color w:val="000000"/>
          <w:sz w:val="28"/>
          <w:szCs w:val="28"/>
          <w:lang w:bidi="ru-RU"/>
        </w:rPr>
        <w:t>- рассмотрение документов и сведений;</w:t>
      </w:r>
    </w:p>
    <w:p w14:paraId="0DF7DAAE" w14:textId="77777777" w:rsidR="00134D3B" w:rsidRPr="00842A09" w:rsidRDefault="00134D3B" w:rsidP="00134D3B">
      <w:pPr>
        <w:widowControl w:val="0"/>
        <w:ind w:firstLine="708"/>
        <w:rPr>
          <w:rFonts w:eastAsia="Arial Unicode MS"/>
          <w:color w:val="000000"/>
          <w:sz w:val="28"/>
          <w:szCs w:val="28"/>
          <w:lang w:bidi="ru-RU"/>
        </w:rPr>
      </w:pPr>
      <w:r w:rsidRPr="00842A09">
        <w:rPr>
          <w:rFonts w:eastAsia="Arial Unicode MS"/>
          <w:color w:val="000000"/>
          <w:sz w:val="28"/>
          <w:szCs w:val="28"/>
          <w:lang w:bidi="ru-RU"/>
        </w:rPr>
        <w:t>- принятие решения;</w:t>
      </w:r>
    </w:p>
    <w:p w14:paraId="788D0486" w14:textId="77777777" w:rsidR="00134D3B" w:rsidRPr="00842A09" w:rsidRDefault="00134D3B" w:rsidP="00134D3B">
      <w:pPr>
        <w:widowControl w:val="0"/>
        <w:ind w:firstLine="708"/>
        <w:rPr>
          <w:rFonts w:eastAsia="Arial Unicode MS"/>
          <w:color w:val="000000"/>
          <w:sz w:val="28"/>
          <w:szCs w:val="28"/>
          <w:lang w:bidi="ru-RU"/>
        </w:rPr>
      </w:pPr>
      <w:r w:rsidRPr="00842A09">
        <w:rPr>
          <w:rFonts w:eastAsia="Arial Unicode MS"/>
          <w:color w:val="000000"/>
          <w:sz w:val="28"/>
          <w:szCs w:val="28"/>
          <w:lang w:bidi="ru-RU"/>
        </w:rPr>
        <w:t>- выдача результата (независимо от выбора заявителя).</w:t>
      </w:r>
    </w:p>
    <w:p w14:paraId="54F3752D" w14:textId="77777777" w:rsidR="00134D3B" w:rsidRPr="002E71BE" w:rsidRDefault="00134D3B" w:rsidP="00134D3B">
      <w:pPr>
        <w:jc w:val="both"/>
        <w:rPr>
          <w:sz w:val="28"/>
          <w:szCs w:val="28"/>
        </w:rPr>
      </w:pPr>
    </w:p>
    <w:p w14:paraId="6F512DB2" w14:textId="77777777" w:rsidR="0010392D" w:rsidRDefault="0010392D">
      <w:pPr>
        <w:rPr>
          <w:sz w:val="28"/>
        </w:rPr>
      </w:pPr>
    </w:p>
    <w:sectPr w:rsidR="0010392D" w:rsidSect="00C251AC">
      <w:pgSz w:w="11907" w:h="16840" w:code="9"/>
      <w:pgMar w:top="851" w:right="567"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FB44D4" w14:textId="77777777" w:rsidR="00127949" w:rsidRDefault="00127949">
      <w:r>
        <w:separator/>
      </w:r>
    </w:p>
  </w:endnote>
  <w:endnote w:type="continuationSeparator" w:id="0">
    <w:p w14:paraId="70D4C768" w14:textId="77777777" w:rsidR="00127949" w:rsidRDefault="00127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BEE9E7" w14:textId="77777777" w:rsidR="00127949" w:rsidRDefault="00127949">
      <w:r>
        <w:separator/>
      </w:r>
    </w:p>
  </w:footnote>
  <w:footnote w:type="continuationSeparator" w:id="0">
    <w:p w14:paraId="704675C3" w14:textId="77777777" w:rsidR="00127949" w:rsidRDefault="001279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319CA" w14:textId="77777777" w:rsidR="00842A09" w:rsidRDefault="00134D3B">
    <w:pPr>
      <w:pStyle w:val="a6"/>
      <w:jc w:val="center"/>
    </w:pPr>
    <w:r>
      <w:fldChar w:fldCharType="begin"/>
    </w:r>
    <w:r>
      <w:instrText xml:space="preserve"> PAGE   \* MERGEFORMAT </w:instrText>
    </w:r>
    <w:r>
      <w:fldChar w:fldCharType="separate"/>
    </w:r>
    <w:r w:rsidR="00AA2006">
      <w:rPr>
        <w:noProof/>
      </w:rPr>
      <w:t>8</w:t>
    </w:r>
    <w:r>
      <w:fldChar w:fldCharType="end"/>
    </w:r>
  </w:p>
  <w:p w14:paraId="15611714" w14:textId="77777777" w:rsidR="00842A09" w:rsidRDefault="0012794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73437"/>
    <w:multiLevelType w:val="multilevel"/>
    <w:tmpl w:val="D04EE382"/>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AE1872"/>
    <w:multiLevelType w:val="multilevel"/>
    <w:tmpl w:val="815AD7B8"/>
    <w:lvl w:ilvl="0">
      <w:start w:val="1"/>
      <w:numFmt w:val="decimal"/>
      <w:lvlText w:val="%1"/>
      <w:lvlJc w:val="left"/>
      <w:pPr>
        <w:ind w:left="359" w:hanging="804"/>
      </w:pPr>
      <w:rPr>
        <w:rFonts w:hint="default"/>
        <w:lang w:val="ru-RU" w:eastAsia="en-US" w:bidi="ar-SA"/>
      </w:rPr>
    </w:lvl>
    <w:lvl w:ilvl="1">
      <w:start w:val="1"/>
      <w:numFmt w:val="decimal"/>
      <w:lvlText w:val="%1.%2."/>
      <w:lvlJc w:val="left"/>
      <w:pPr>
        <w:ind w:left="359" w:hanging="804"/>
        <w:jc w:val="right"/>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68" w:hanging="804"/>
      </w:pPr>
      <w:rPr>
        <w:rFonts w:hint="default"/>
        <w:lang w:val="ru-RU" w:eastAsia="en-US" w:bidi="ar-SA"/>
      </w:rPr>
    </w:lvl>
    <w:lvl w:ilvl="3">
      <w:numFmt w:val="bullet"/>
      <w:lvlText w:val="•"/>
      <w:lvlJc w:val="left"/>
      <w:pPr>
        <w:ind w:left="3522" w:hanging="804"/>
      </w:pPr>
      <w:rPr>
        <w:rFonts w:hint="default"/>
        <w:lang w:val="ru-RU" w:eastAsia="en-US" w:bidi="ar-SA"/>
      </w:rPr>
    </w:lvl>
    <w:lvl w:ilvl="4">
      <w:numFmt w:val="bullet"/>
      <w:lvlText w:val="•"/>
      <w:lvlJc w:val="left"/>
      <w:pPr>
        <w:ind w:left="4576" w:hanging="804"/>
      </w:pPr>
      <w:rPr>
        <w:rFonts w:hint="default"/>
        <w:lang w:val="ru-RU" w:eastAsia="en-US" w:bidi="ar-SA"/>
      </w:rPr>
    </w:lvl>
    <w:lvl w:ilvl="5">
      <w:numFmt w:val="bullet"/>
      <w:lvlText w:val="•"/>
      <w:lvlJc w:val="left"/>
      <w:pPr>
        <w:ind w:left="5630" w:hanging="804"/>
      </w:pPr>
      <w:rPr>
        <w:rFonts w:hint="default"/>
        <w:lang w:val="ru-RU" w:eastAsia="en-US" w:bidi="ar-SA"/>
      </w:rPr>
    </w:lvl>
    <w:lvl w:ilvl="6">
      <w:numFmt w:val="bullet"/>
      <w:lvlText w:val="•"/>
      <w:lvlJc w:val="left"/>
      <w:pPr>
        <w:ind w:left="6684" w:hanging="804"/>
      </w:pPr>
      <w:rPr>
        <w:rFonts w:hint="default"/>
        <w:lang w:val="ru-RU" w:eastAsia="en-US" w:bidi="ar-SA"/>
      </w:rPr>
    </w:lvl>
    <w:lvl w:ilvl="7">
      <w:numFmt w:val="bullet"/>
      <w:lvlText w:val="•"/>
      <w:lvlJc w:val="left"/>
      <w:pPr>
        <w:ind w:left="7738" w:hanging="804"/>
      </w:pPr>
      <w:rPr>
        <w:rFonts w:hint="default"/>
        <w:lang w:val="ru-RU" w:eastAsia="en-US" w:bidi="ar-SA"/>
      </w:rPr>
    </w:lvl>
    <w:lvl w:ilvl="8">
      <w:numFmt w:val="bullet"/>
      <w:lvlText w:val="•"/>
      <w:lvlJc w:val="left"/>
      <w:pPr>
        <w:ind w:left="8792" w:hanging="804"/>
      </w:pPr>
      <w:rPr>
        <w:rFonts w:hint="default"/>
        <w:lang w:val="ru-RU" w:eastAsia="en-US" w:bidi="ar-SA"/>
      </w:rPr>
    </w:lvl>
  </w:abstractNum>
  <w:abstractNum w:abstractNumId="2">
    <w:nsid w:val="23D2684B"/>
    <w:multiLevelType w:val="multilevel"/>
    <w:tmpl w:val="B06EDE1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360CD3"/>
    <w:multiLevelType w:val="hybridMultilevel"/>
    <w:tmpl w:val="64C09D5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6F806399"/>
    <w:multiLevelType w:val="hybridMultilevel"/>
    <w:tmpl w:val="59988FF8"/>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51B"/>
    <w:rsid w:val="0000117A"/>
    <w:rsid w:val="0002483A"/>
    <w:rsid w:val="000414AB"/>
    <w:rsid w:val="000C6637"/>
    <w:rsid w:val="0010392D"/>
    <w:rsid w:val="00127949"/>
    <w:rsid w:val="00134D3B"/>
    <w:rsid w:val="00184B29"/>
    <w:rsid w:val="002124DD"/>
    <w:rsid w:val="0024650F"/>
    <w:rsid w:val="00255AEB"/>
    <w:rsid w:val="002571F9"/>
    <w:rsid w:val="002A3A87"/>
    <w:rsid w:val="0031589D"/>
    <w:rsid w:val="00393DA9"/>
    <w:rsid w:val="003A0287"/>
    <w:rsid w:val="003B3A9A"/>
    <w:rsid w:val="0040204D"/>
    <w:rsid w:val="00442F14"/>
    <w:rsid w:val="00525858"/>
    <w:rsid w:val="005511D5"/>
    <w:rsid w:val="00572DC7"/>
    <w:rsid w:val="005E6C78"/>
    <w:rsid w:val="008132D0"/>
    <w:rsid w:val="008F2282"/>
    <w:rsid w:val="0090103D"/>
    <w:rsid w:val="00913E2A"/>
    <w:rsid w:val="00944FE2"/>
    <w:rsid w:val="00987BEE"/>
    <w:rsid w:val="009E5DAE"/>
    <w:rsid w:val="00A606B1"/>
    <w:rsid w:val="00A953B6"/>
    <w:rsid w:val="00AA2006"/>
    <w:rsid w:val="00AC238A"/>
    <w:rsid w:val="00B053EB"/>
    <w:rsid w:val="00B063D9"/>
    <w:rsid w:val="00BD2C86"/>
    <w:rsid w:val="00BE7AA6"/>
    <w:rsid w:val="00C251AC"/>
    <w:rsid w:val="00CB3288"/>
    <w:rsid w:val="00CE7EDD"/>
    <w:rsid w:val="00D13021"/>
    <w:rsid w:val="00D61F23"/>
    <w:rsid w:val="00D8251B"/>
    <w:rsid w:val="00DE628F"/>
    <w:rsid w:val="00E12551"/>
    <w:rsid w:val="00E17DA6"/>
    <w:rsid w:val="00E50014"/>
    <w:rsid w:val="00E93B99"/>
    <w:rsid w:val="00F426C0"/>
    <w:rsid w:val="00F7388A"/>
    <w:rsid w:val="00FD69BB"/>
    <w:rsid w:val="00FF0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553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jc w:val="center"/>
      <w:outlineLvl w:val="0"/>
    </w:pPr>
    <w:rPr>
      <w:b/>
      <w:sz w:val="44"/>
    </w:rPr>
  </w:style>
  <w:style w:type="paragraph" w:styleId="2">
    <w:name w:val="heading 2"/>
    <w:basedOn w:val="a"/>
    <w:next w:val="a"/>
    <w:qFormat/>
    <w:pPr>
      <w:keepNext/>
      <w:jc w:val="center"/>
      <w:outlineLvl w:val="1"/>
    </w:pPr>
    <w:rPr>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1" w:firstLine="709"/>
    </w:pPr>
    <w:rPr>
      <w:sz w:val="28"/>
      <w:szCs w:val="24"/>
    </w:rPr>
  </w:style>
  <w:style w:type="paragraph" w:styleId="20">
    <w:name w:val="Body Text Indent 2"/>
    <w:basedOn w:val="a"/>
    <w:pPr>
      <w:ind w:left="-181" w:firstLine="709"/>
      <w:jc w:val="both"/>
    </w:pPr>
    <w:rPr>
      <w:sz w:val="28"/>
      <w:szCs w:val="24"/>
    </w:rPr>
  </w:style>
  <w:style w:type="paragraph" w:styleId="3">
    <w:name w:val="Body Text Indent 3"/>
    <w:basedOn w:val="a"/>
    <w:pPr>
      <w:ind w:left="-181" w:firstLine="181"/>
      <w:jc w:val="both"/>
    </w:pPr>
    <w:rPr>
      <w:sz w:val="28"/>
      <w:szCs w:val="24"/>
    </w:rPr>
  </w:style>
  <w:style w:type="paragraph" w:styleId="a4">
    <w:name w:val="Balloon Text"/>
    <w:basedOn w:val="a"/>
    <w:semiHidden/>
    <w:rsid w:val="00E93B99"/>
    <w:rPr>
      <w:rFonts w:ascii="Tahoma" w:hAnsi="Tahoma" w:cs="Tahoma"/>
      <w:sz w:val="16"/>
      <w:szCs w:val="16"/>
    </w:rPr>
  </w:style>
  <w:style w:type="paragraph" w:styleId="a5">
    <w:name w:val="No Spacing"/>
    <w:uiPriority w:val="1"/>
    <w:qFormat/>
    <w:rsid w:val="00C251AC"/>
  </w:style>
  <w:style w:type="paragraph" w:styleId="a6">
    <w:name w:val="header"/>
    <w:basedOn w:val="a"/>
    <w:link w:val="a7"/>
    <w:uiPriority w:val="99"/>
    <w:unhideWhenUsed/>
    <w:rsid w:val="00134D3B"/>
    <w:pPr>
      <w:tabs>
        <w:tab w:val="center" w:pos="4677"/>
        <w:tab w:val="right" w:pos="9355"/>
      </w:tabs>
      <w:jc w:val="both"/>
    </w:pPr>
    <w:rPr>
      <w:rFonts w:eastAsia="Calibri"/>
      <w:sz w:val="28"/>
      <w:szCs w:val="28"/>
      <w:lang w:eastAsia="en-US"/>
    </w:rPr>
  </w:style>
  <w:style w:type="character" w:customStyle="1" w:styleId="a7">
    <w:name w:val="Верхний колонтитул Знак"/>
    <w:basedOn w:val="a0"/>
    <w:link w:val="a6"/>
    <w:uiPriority w:val="99"/>
    <w:rsid w:val="00134D3B"/>
    <w:rPr>
      <w:rFonts w:eastAsia="Calibri"/>
      <w:sz w:val="28"/>
      <w:szCs w:val="28"/>
      <w:lang w:eastAsia="en-US"/>
    </w:rPr>
  </w:style>
  <w:style w:type="paragraph" w:customStyle="1" w:styleId="ConsPlusTitle">
    <w:name w:val="ConsPlusTitle"/>
    <w:uiPriority w:val="99"/>
    <w:rsid w:val="00134D3B"/>
    <w:pPr>
      <w:widowControl w:val="0"/>
      <w:autoSpaceDE w:val="0"/>
      <w:autoSpaceDN w:val="0"/>
    </w:pPr>
    <w:rPr>
      <w:rFonts w:ascii="Calibri" w:eastAsia="Calibri" w:hAnsi="Calibri" w:cs="Calibri"/>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jc w:val="center"/>
      <w:outlineLvl w:val="0"/>
    </w:pPr>
    <w:rPr>
      <w:b/>
      <w:sz w:val="44"/>
    </w:rPr>
  </w:style>
  <w:style w:type="paragraph" w:styleId="2">
    <w:name w:val="heading 2"/>
    <w:basedOn w:val="a"/>
    <w:next w:val="a"/>
    <w:qFormat/>
    <w:pPr>
      <w:keepNext/>
      <w:jc w:val="center"/>
      <w:outlineLvl w:val="1"/>
    </w:pPr>
    <w:rPr>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1" w:firstLine="709"/>
    </w:pPr>
    <w:rPr>
      <w:sz w:val="28"/>
      <w:szCs w:val="24"/>
    </w:rPr>
  </w:style>
  <w:style w:type="paragraph" w:styleId="20">
    <w:name w:val="Body Text Indent 2"/>
    <w:basedOn w:val="a"/>
    <w:pPr>
      <w:ind w:left="-181" w:firstLine="709"/>
      <w:jc w:val="both"/>
    </w:pPr>
    <w:rPr>
      <w:sz w:val="28"/>
      <w:szCs w:val="24"/>
    </w:rPr>
  </w:style>
  <w:style w:type="paragraph" w:styleId="3">
    <w:name w:val="Body Text Indent 3"/>
    <w:basedOn w:val="a"/>
    <w:pPr>
      <w:ind w:left="-181" w:firstLine="181"/>
      <w:jc w:val="both"/>
    </w:pPr>
    <w:rPr>
      <w:sz w:val="28"/>
      <w:szCs w:val="24"/>
    </w:rPr>
  </w:style>
  <w:style w:type="paragraph" w:styleId="a4">
    <w:name w:val="Balloon Text"/>
    <w:basedOn w:val="a"/>
    <w:semiHidden/>
    <w:rsid w:val="00E93B99"/>
    <w:rPr>
      <w:rFonts w:ascii="Tahoma" w:hAnsi="Tahoma" w:cs="Tahoma"/>
      <w:sz w:val="16"/>
      <w:szCs w:val="16"/>
    </w:rPr>
  </w:style>
  <w:style w:type="paragraph" w:styleId="a5">
    <w:name w:val="No Spacing"/>
    <w:uiPriority w:val="1"/>
    <w:qFormat/>
    <w:rsid w:val="00C251AC"/>
  </w:style>
  <w:style w:type="paragraph" w:styleId="a6">
    <w:name w:val="header"/>
    <w:basedOn w:val="a"/>
    <w:link w:val="a7"/>
    <w:uiPriority w:val="99"/>
    <w:unhideWhenUsed/>
    <w:rsid w:val="00134D3B"/>
    <w:pPr>
      <w:tabs>
        <w:tab w:val="center" w:pos="4677"/>
        <w:tab w:val="right" w:pos="9355"/>
      </w:tabs>
      <w:jc w:val="both"/>
    </w:pPr>
    <w:rPr>
      <w:rFonts w:eastAsia="Calibri"/>
      <w:sz w:val="28"/>
      <w:szCs w:val="28"/>
      <w:lang w:eastAsia="en-US"/>
    </w:rPr>
  </w:style>
  <w:style w:type="character" w:customStyle="1" w:styleId="a7">
    <w:name w:val="Верхний колонтитул Знак"/>
    <w:basedOn w:val="a0"/>
    <w:link w:val="a6"/>
    <w:uiPriority w:val="99"/>
    <w:rsid w:val="00134D3B"/>
    <w:rPr>
      <w:rFonts w:eastAsia="Calibri"/>
      <w:sz w:val="28"/>
      <w:szCs w:val="28"/>
      <w:lang w:eastAsia="en-US"/>
    </w:rPr>
  </w:style>
  <w:style w:type="paragraph" w:customStyle="1" w:styleId="ConsPlusTitle">
    <w:name w:val="ConsPlusTitle"/>
    <w:uiPriority w:val="99"/>
    <w:rsid w:val="00134D3B"/>
    <w:pPr>
      <w:widowControl w:val="0"/>
      <w:autoSpaceDE w:val="0"/>
      <w:autoSpaceDN w:val="0"/>
    </w:pPr>
    <w:rPr>
      <w:rFonts w:ascii="Calibri" w:eastAsia="Calibri" w:hAnsi="Calibri" w:cs="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admin@admin-safonovo.ru" TargetMode="External"/><Relationship Id="rId18" Type="http://schemas.openxmlformats.org/officeDocument/2006/relationships/hyperlink" Target="https://www.gosuslugi.ru/" TargetMode="External"/><Relationship Id="rId26" Type="http://schemas.openxmlformats.org/officeDocument/2006/relationships/hyperlink" Target="https://login.consultant.ru/link/?req=doc&amp;demo=1&amp;base=LAW&amp;n=422241&amp;date=25.04.2023" TargetMode="External"/><Relationship Id="rId39" Type="http://schemas.openxmlformats.org/officeDocument/2006/relationships/hyperlink" Target="https://login.consultant.ru/link/?req=doc&amp;demo=1&amp;base=LAW&amp;n=311791&amp;date=25.04.2023" TargetMode="External"/><Relationship Id="rId3" Type="http://schemas.microsoft.com/office/2007/relationships/stylesWithEffects" Target="stylesWithEffects.xml"/><Relationship Id="rId21" Type="http://schemas.openxmlformats.org/officeDocument/2006/relationships/hyperlink" Target="mailto:admin@admin-safonovo.ru" TargetMode="External"/><Relationship Id="rId34" Type="http://schemas.openxmlformats.org/officeDocument/2006/relationships/hyperlink" Target="https://login.consultant.ru/link/?req=doc&amp;demo=1&amp;base=LAW&amp;n=430635&amp;date=25.04.2023"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dmin@admin-safonovo.ru" TargetMode="External"/><Relationship Id="rId17" Type="http://schemas.openxmlformats.org/officeDocument/2006/relationships/hyperlink" Target="mailto:admin@admin-safonovo.ru" TargetMode="External"/><Relationship Id="rId25" Type="http://schemas.openxmlformats.org/officeDocument/2006/relationships/hyperlink" Target="https://login.consultant.ru/link/?req=doc&amp;demo=1&amp;base=LAW&amp;n=433296&amp;date=25.04.2023" TargetMode="External"/><Relationship Id="rId33" Type="http://schemas.openxmlformats.org/officeDocument/2006/relationships/hyperlink" Target="https://login.consultant.ru/link/?req=doc&amp;demo=1&amp;base=LAW&amp;n=430627&amp;date=25.04.2023&amp;dst=18336&amp;field=134" TargetMode="External"/><Relationship Id="rId38" Type="http://schemas.openxmlformats.org/officeDocument/2006/relationships/hyperlink" Target="https://login.consultant.ru/link/?req=doc&amp;demo=1&amp;base=LAW&amp;n=430635&amp;date=25.04.2023&amp;dst=107&amp;field=134" TargetMode="External"/><Relationship Id="rId2" Type="http://schemas.openxmlformats.org/officeDocument/2006/relationships/styles" Target="styles.xml"/><Relationship Id="rId16" Type="http://schemas.openxmlformats.org/officeDocument/2006/relationships/hyperlink" Target="mailto:admin@admin-safonovo.ru" TargetMode="External"/><Relationship Id="rId20" Type="http://schemas.openxmlformats.org/officeDocument/2006/relationships/hyperlink" Target="mailto:admin@admin-safonovo.ru" TargetMode="External"/><Relationship Id="rId29" Type="http://schemas.openxmlformats.org/officeDocument/2006/relationships/hyperlink" Target="https://login.consultant.ru/link/?req=doc&amp;demo=1&amp;base=LAW&amp;n=433296&amp;date=25.04.2023&amp;dst=100503&amp;field=134" TargetMode="External"/><Relationship Id="rId41" Type="http://schemas.openxmlformats.org/officeDocument/2006/relationships/hyperlink" Target="https://login.consultant.ru/link/?req=doc&amp;demo=1&amp;base=LAW&amp;n=433296&amp;date=25.04.2023&amp;dst=100178&amp;field=13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https://login.consultant.ru/link/?req=doc&amp;demo=1&amp;base=LAW&amp;n=430635&amp;date=25.04.2023" TargetMode="External"/><Relationship Id="rId32" Type="http://schemas.openxmlformats.org/officeDocument/2006/relationships/hyperlink" Target="https://login.consultant.ru/link/?req=doc&amp;demo=1&amp;base=LAW&amp;n=430627&amp;date=25.04.2023&amp;dst=771&amp;field=134" TargetMode="External"/><Relationship Id="rId37" Type="http://schemas.openxmlformats.org/officeDocument/2006/relationships/hyperlink" Target="https://login.consultant.ru/link/?req=doc&amp;demo=1&amp;base=LAW&amp;n=430635&amp;date=25.04.2023" TargetMode="External"/><Relationship Id="rId40" Type="http://schemas.openxmlformats.org/officeDocument/2006/relationships/hyperlink" Target="https://login.consultant.ru/link/?req=doc&amp;demo=1&amp;base=LAW&amp;n=433296&amp;date=25.04.2023&amp;dst=100178&amp;field=134" TargetMode="External"/><Relationship Id="rId5" Type="http://schemas.openxmlformats.org/officeDocument/2006/relationships/webSettings" Target="webSettings.xml"/><Relationship Id="rId15" Type="http://schemas.openxmlformats.org/officeDocument/2006/relationships/hyperlink" Target="mailto:admin@admin-safonovo.ru" TargetMode="External"/><Relationship Id="rId23" Type="http://schemas.openxmlformats.org/officeDocument/2006/relationships/hyperlink" Target="https://login.consultant.ru/link/?req=doc&amp;demo=1&amp;base=LAW&amp;n=430635&amp;date=25.04.2023" TargetMode="External"/><Relationship Id="rId28" Type="http://schemas.openxmlformats.org/officeDocument/2006/relationships/hyperlink" Target="https://login.consultant.ru/link/?req=doc&amp;demo=1&amp;base=LAW&amp;n=433296&amp;date=25.04.2023&amp;dst=123&amp;field=134" TargetMode="External"/><Relationship Id="rId36" Type="http://schemas.openxmlformats.org/officeDocument/2006/relationships/hyperlink" Target="https://login.consultant.ru/link/?req=doc&amp;demo=1&amp;base=LAW&amp;n=430635&amp;date=25.04.2023" TargetMode="External"/><Relationship Id="rId10" Type="http://schemas.openxmlformats.org/officeDocument/2006/relationships/header" Target="header1.xml"/><Relationship Id="rId19" Type="http://schemas.openxmlformats.org/officeDocument/2006/relationships/hyperlink" Target="mailto:admin@admin-safonovo.ru" TargetMode="External"/><Relationship Id="rId31" Type="http://schemas.openxmlformats.org/officeDocument/2006/relationships/hyperlink" Target="https://login.consultant.ru/link/?req=doc&amp;demo=1&amp;base=LAW&amp;n=433296&amp;date=25.04.2023&amp;dst=122&amp;field=134"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admin@admin-safonovo.ru" TargetMode="External"/><Relationship Id="rId22" Type="http://schemas.openxmlformats.org/officeDocument/2006/relationships/hyperlink" Target="mailto:admin@admin-safonovo.ru" TargetMode="External"/><Relationship Id="rId27" Type="http://schemas.openxmlformats.org/officeDocument/2006/relationships/hyperlink" Target="https://login.consultant.ru/link/?req=doc&amp;demo=1&amp;base=LAW&amp;n=435887&amp;date=25.04.2023&amp;dst=100088&amp;field=134" TargetMode="External"/><Relationship Id="rId30" Type="http://schemas.openxmlformats.org/officeDocument/2006/relationships/hyperlink" Target="https://login.consultant.ru/link/?req=doc&amp;demo=1&amp;base=LAW&amp;n=433296&amp;date=25.04.2023&amp;dst=100483&amp;field=134" TargetMode="External"/><Relationship Id="rId35" Type="http://schemas.openxmlformats.org/officeDocument/2006/relationships/hyperlink" Target="https://login.consultant.ru/link/?req=doc&amp;demo=1&amp;base=LAW&amp;n=430635&amp;date=25.04.2023"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35</Pages>
  <Words>11774</Words>
  <Characters>67114</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78731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109k</cp:lastModifiedBy>
  <cp:revision>9</cp:revision>
  <cp:lastPrinted>2024-12-25T04:44:00Z</cp:lastPrinted>
  <dcterms:created xsi:type="dcterms:W3CDTF">2025-02-19T08:19:00Z</dcterms:created>
  <dcterms:modified xsi:type="dcterms:W3CDTF">2025-02-25T06:02:00Z</dcterms:modified>
</cp:coreProperties>
</file>