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5549062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Default="00D24234" w:rsidP="00896B3A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896B3A" w:rsidRPr="00896B3A" w:rsidRDefault="00896B3A" w:rsidP="00896B3A">
      <w:pPr>
        <w:pStyle w:val="a5"/>
        <w:jc w:val="center"/>
        <w:rPr>
          <w:b/>
          <w:bCs/>
          <w:spacing w:val="60"/>
          <w:sz w:val="44"/>
          <w:szCs w:val="44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6353BF">
        <w:rPr>
          <w:sz w:val="28"/>
        </w:rPr>
        <w:t>31.07</w:t>
      </w:r>
      <w:bookmarkStart w:id="0" w:name="_GoBack"/>
      <w:bookmarkEnd w:id="0"/>
      <w:r w:rsidR="006353BF">
        <w:rPr>
          <w:sz w:val="28"/>
        </w:rPr>
        <w:t xml:space="preserve">.2025 </w:t>
      </w:r>
      <w:r>
        <w:rPr>
          <w:sz w:val="28"/>
        </w:rPr>
        <w:t xml:space="preserve"> № </w:t>
      </w:r>
      <w:r w:rsidR="006353BF">
        <w:rPr>
          <w:sz w:val="28"/>
        </w:rPr>
        <w:t>302-р</w:t>
      </w:r>
      <w:r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p w:rsidR="00896B3A" w:rsidRDefault="00A22CE5" w:rsidP="00A22CE5">
      <w:pPr>
        <w:ind w:right="378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отчёта об исполнении бюджета муниципального образования «Сафоновский муниципальный округ» Смоленской области </w:t>
      </w:r>
    </w:p>
    <w:p w:rsidR="00A22CE5" w:rsidRDefault="00D5287A" w:rsidP="00A22CE5">
      <w:pPr>
        <w:ind w:right="3780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A22CE5">
        <w:rPr>
          <w:sz w:val="28"/>
          <w:szCs w:val="28"/>
        </w:rPr>
        <w:t xml:space="preserve"> 2025 года</w:t>
      </w:r>
    </w:p>
    <w:p w:rsidR="00CE7EDD" w:rsidRDefault="00CE7EDD">
      <w:pPr>
        <w:rPr>
          <w:sz w:val="28"/>
        </w:rPr>
      </w:pPr>
    </w:p>
    <w:p w:rsidR="00A22CE5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статьёй 264.2 Бюджетного кодекса Российской Федерации, </w:t>
      </w:r>
      <w:r w:rsidRPr="00AA576D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8 Положения о бюджетном процессе в муниципальном образовании «Сафоновский муниципальный округ» Смоленской области, утвержденного </w:t>
      </w:r>
      <w:r w:rsidRPr="00AF41E4">
        <w:rPr>
          <w:sz w:val="28"/>
          <w:szCs w:val="28"/>
        </w:rPr>
        <w:t xml:space="preserve">решением Сафоновского окружного Совета депутатов от </w:t>
      </w:r>
      <w:r w:rsidR="00896B3A">
        <w:rPr>
          <w:sz w:val="28"/>
          <w:szCs w:val="28"/>
        </w:rPr>
        <w:t>23.10.2024</w:t>
      </w:r>
      <w:r w:rsidRPr="00AF41E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96B3A">
        <w:rPr>
          <w:sz w:val="28"/>
          <w:szCs w:val="28"/>
        </w:rPr>
        <w:t>24</w:t>
      </w:r>
      <w:r w:rsidRPr="00AA576D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«Сафоновский муниципальный округ» Смоленской области,</w:t>
      </w:r>
    </w:p>
    <w:p w:rsidR="00A22CE5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отчёт об исполнении бюджета муниципального образования «Сафоновский муниципальный округ»</w:t>
      </w:r>
      <w:r w:rsidR="00D5287A">
        <w:rPr>
          <w:sz w:val="28"/>
          <w:szCs w:val="28"/>
        </w:rPr>
        <w:t xml:space="preserve"> Смоленской области за 1 полугодие 2025 года по доходам в сумме 858 020,9</w:t>
      </w:r>
      <w:r w:rsidRPr="002A55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A55C8">
        <w:rPr>
          <w:sz w:val="28"/>
          <w:szCs w:val="28"/>
        </w:rPr>
        <w:t xml:space="preserve">рублей, по расходам в сумме </w:t>
      </w:r>
      <w:r w:rsidR="00D5287A">
        <w:rPr>
          <w:sz w:val="28"/>
          <w:szCs w:val="28"/>
        </w:rPr>
        <w:t>900 688,7</w:t>
      </w:r>
      <w:r w:rsidRPr="002A55C8">
        <w:rPr>
          <w:sz w:val="28"/>
          <w:szCs w:val="28"/>
        </w:rPr>
        <w:t xml:space="preserve"> тыс. рублей, с превышением </w:t>
      </w:r>
      <w:r w:rsidR="00896B3A">
        <w:rPr>
          <w:sz w:val="28"/>
          <w:szCs w:val="28"/>
        </w:rPr>
        <w:t>расходов</w:t>
      </w:r>
      <w:r w:rsidR="00896B3A" w:rsidRPr="00896B3A">
        <w:rPr>
          <w:sz w:val="28"/>
          <w:szCs w:val="28"/>
        </w:rPr>
        <w:t xml:space="preserve"> </w:t>
      </w:r>
      <w:r w:rsidRPr="002A55C8">
        <w:rPr>
          <w:sz w:val="28"/>
          <w:szCs w:val="28"/>
        </w:rPr>
        <w:t xml:space="preserve">над </w:t>
      </w:r>
      <w:r>
        <w:rPr>
          <w:sz w:val="28"/>
          <w:szCs w:val="28"/>
        </w:rPr>
        <w:t>доходами</w:t>
      </w:r>
      <w:r w:rsidRPr="002A55C8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</w:t>
      </w:r>
      <w:r w:rsidRPr="002A55C8">
        <w:rPr>
          <w:sz w:val="28"/>
          <w:szCs w:val="28"/>
        </w:rPr>
        <w:t xml:space="preserve">том бюджета) в сумме </w:t>
      </w:r>
      <w:r w:rsidR="00D5287A">
        <w:rPr>
          <w:sz w:val="28"/>
          <w:szCs w:val="28"/>
        </w:rPr>
        <w:t>42 667,8</w:t>
      </w:r>
      <w:r w:rsidRPr="002A55C8">
        <w:rPr>
          <w:sz w:val="28"/>
          <w:szCs w:val="28"/>
        </w:rPr>
        <w:t xml:space="preserve"> тыс. рублей.</w:t>
      </w:r>
    </w:p>
    <w:p w:rsidR="00A22CE5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Утвердить:</w:t>
      </w:r>
    </w:p>
    <w:p w:rsidR="00A22CE5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доходы бюджета муниципального образования «Сафоновский муниципальный округ» Смоленской области за 1 </w:t>
      </w:r>
      <w:r w:rsidR="00D5287A">
        <w:rPr>
          <w:sz w:val="28"/>
          <w:szCs w:val="28"/>
        </w:rPr>
        <w:t>полугодие</w:t>
      </w:r>
      <w:r w:rsidR="00725EE9">
        <w:rPr>
          <w:sz w:val="28"/>
          <w:szCs w:val="28"/>
        </w:rPr>
        <w:t xml:space="preserve"> 2025 года согласно П</w:t>
      </w:r>
      <w:r>
        <w:rPr>
          <w:sz w:val="28"/>
          <w:szCs w:val="28"/>
        </w:rPr>
        <w:t>риложению №</w:t>
      </w:r>
      <w:r w:rsidR="00725EE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25EE9" w:rsidRPr="00725EE9">
        <w:rPr>
          <w:sz w:val="28"/>
          <w:szCs w:val="28"/>
        </w:rPr>
        <w:t xml:space="preserve"> </w:t>
      </w:r>
      <w:r w:rsidR="00725EE9">
        <w:rPr>
          <w:sz w:val="28"/>
          <w:szCs w:val="28"/>
        </w:rPr>
        <w:t>к настоящему распоряжению</w:t>
      </w:r>
      <w:r>
        <w:rPr>
          <w:sz w:val="28"/>
          <w:szCs w:val="28"/>
        </w:rPr>
        <w:t>;</w:t>
      </w:r>
    </w:p>
    <w:p w:rsidR="00A22CE5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расходы бюджета муниципального образования «Сафоновский муниципальный округ» Смоленской области за 1 </w:t>
      </w:r>
      <w:r w:rsidR="00D5287A">
        <w:rPr>
          <w:sz w:val="28"/>
          <w:szCs w:val="28"/>
        </w:rPr>
        <w:t>полугодие</w:t>
      </w:r>
      <w:r w:rsidR="00725EE9">
        <w:rPr>
          <w:sz w:val="28"/>
          <w:szCs w:val="28"/>
        </w:rPr>
        <w:t xml:space="preserve"> 2025 года согласно П</w:t>
      </w:r>
      <w:r>
        <w:rPr>
          <w:sz w:val="28"/>
          <w:szCs w:val="28"/>
        </w:rPr>
        <w:t>риложению №</w:t>
      </w:r>
      <w:r w:rsidR="00725EE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25EE9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;</w:t>
      </w:r>
    </w:p>
    <w:p w:rsidR="00A22CE5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источники финансирования дефицита бюджета муниципального образования «Сафоновский муниципальный округ» Смоленской области за 1 </w:t>
      </w:r>
      <w:r w:rsidR="00D5287A">
        <w:rPr>
          <w:sz w:val="28"/>
          <w:szCs w:val="28"/>
        </w:rPr>
        <w:t>полугодие</w:t>
      </w:r>
      <w:r w:rsidR="00725EE9">
        <w:rPr>
          <w:sz w:val="28"/>
          <w:szCs w:val="28"/>
        </w:rPr>
        <w:t xml:space="preserve"> 2025 года согласно П</w:t>
      </w:r>
      <w:r>
        <w:rPr>
          <w:sz w:val="28"/>
          <w:szCs w:val="28"/>
        </w:rPr>
        <w:t>риложению №</w:t>
      </w:r>
      <w:r w:rsidR="00725E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25EE9" w:rsidRPr="00725EE9">
        <w:rPr>
          <w:sz w:val="28"/>
          <w:szCs w:val="28"/>
        </w:rPr>
        <w:t xml:space="preserve"> </w:t>
      </w:r>
      <w:r w:rsidR="00725EE9">
        <w:rPr>
          <w:sz w:val="28"/>
          <w:szCs w:val="28"/>
        </w:rPr>
        <w:t>к настоящему распоряжению</w:t>
      </w:r>
      <w:r>
        <w:rPr>
          <w:sz w:val="28"/>
          <w:szCs w:val="28"/>
        </w:rPr>
        <w:t>.</w:t>
      </w:r>
    </w:p>
    <w:p w:rsidR="00A22CE5" w:rsidRPr="00033472" w:rsidRDefault="00A22CE5" w:rsidP="00A22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CB7538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распоряжение </w:t>
      </w:r>
      <w:r w:rsidR="00CB7538">
        <w:rPr>
          <w:sz w:val="28"/>
          <w:szCs w:val="28"/>
        </w:rPr>
        <w:t xml:space="preserve">подлежит обнародованию </w:t>
      </w:r>
      <w:r w:rsidR="005A037B">
        <w:rPr>
          <w:sz w:val="28"/>
          <w:szCs w:val="28"/>
        </w:rPr>
        <w:t xml:space="preserve">путем размещения его </w:t>
      </w:r>
      <w:r>
        <w:rPr>
          <w:sz w:val="28"/>
          <w:szCs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896B3A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896B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2CE5" w:rsidRDefault="00A22CE5" w:rsidP="00A22CE5">
      <w:pPr>
        <w:jc w:val="both"/>
        <w:rPr>
          <w:sz w:val="28"/>
          <w:szCs w:val="28"/>
        </w:rPr>
      </w:pPr>
    </w:p>
    <w:p w:rsidR="00725EE9" w:rsidRDefault="00725EE9" w:rsidP="00A22CE5">
      <w:pPr>
        <w:jc w:val="both"/>
        <w:rPr>
          <w:sz w:val="28"/>
          <w:szCs w:val="28"/>
        </w:rPr>
      </w:pPr>
    </w:p>
    <w:p w:rsidR="00A22CE5" w:rsidRPr="00D47F56" w:rsidRDefault="00A22CE5" w:rsidP="00A22CE5">
      <w:pPr>
        <w:jc w:val="both"/>
        <w:rPr>
          <w:sz w:val="28"/>
          <w:szCs w:val="28"/>
        </w:rPr>
      </w:pPr>
      <w:r w:rsidRPr="00D47F56">
        <w:rPr>
          <w:sz w:val="28"/>
          <w:szCs w:val="28"/>
        </w:rPr>
        <w:t>Глава муниципального</w:t>
      </w:r>
      <w:r w:rsidRPr="00243110">
        <w:rPr>
          <w:sz w:val="28"/>
          <w:szCs w:val="28"/>
        </w:rPr>
        <w:t xml:space="preserve"> </w:t>
      </w:r>
      <w:r w:rsidRPr="00D47F56">
        <w:rPr>
          <w:sz w:val="28"/>
          <w:szCs w:val="28"/>
        </w:rPr>
        <w:t>образования</w:t>
      </w:r>
    </w:p>
    <w:p w:rsidR="00A22CE5" w:rsidRPr="00D47F56" w:rsidRDefault="00A22CE5" w:rsidP="00A22CE5">
      <w:pPr>
        <w:jc w:val="both"/>
        <w:rPr>
          <w:sz w:val="28"/>
          <w:szCs w:val="28"/>
        </w:rPr>
      </w:pPr>
      <w:r w:rsidRPr="00D47F56">
        <w:rPr>
          <w:sz w:val="28"/>
          <w:szCs w:val="28"/>
        </w:rPr>
        <w:t>«Сафоновский</w:t>
      </w:r>
      <w:r w:rsidRPr="002431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47F56">
        <w:rPr>
          <w:sz w:val="28"/>
          <w:szCs w:val="28"/>
        </w:rPr>
        <w:t>»</w:t>
      </w:r>
    </w:p>
    <w:p w:rsidR="0010392D" w:rsidRPr="00896B3A" w:rsidRDefault="00A22CE5" w:rsidP="00896B3A">
      <w:pPr>
        <w:jc w:val="both"/>
        <w:rPr>
          <w:b/>
        </w:rPr>
      </w:pPr>
      <w:r w:rsidRPr="00D47F56">
        <w:rPr>
          <w:sz w:val="28"/>
          <w:szCs w:val="28"/>
        </w:rPr>
        <w:t xml:space="preserve">Смоленской области        </w:t>
      </w:r>
      <w:r>
        <w:rPr>
          <w:sz w:val="28"/>
          <w:szCs w:val="28"/>
        </w:rPr>
        <w:t xml:space="preserve">      </w:t>
      </w:r>
      <w:r w:rsidRPr="00D47F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D47F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="00725E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D47F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А.А.Царев</w:t>
      </w:r>
      <w:r w:rsidRPr="00383AE2">
        <w:t xml:space="preserve">                                     </w:t>
      </w:r>
    </w:p>
    <w:sectPr w:rsidR="0010392D" w:rsidRPr="00896B3A" w:rsidSect="00C41F03">
      <w:pgSz w:w="11907" w:h="16840" w:code="9"/>
      <w:pgMar w:top="624" w:right="567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C6637"/>
    <w:rsid w:val="0010392D"/>
    <w:rsid w:val="00184B29"/>
    <w:rsid w:val="002124DD"/>
    <w:rsid w:val="0024650F"/>
    <w:rsid w:val="00255AEB"/>
    <w:rsid w:val="002571F9"/>
    <w:rsid w:val="002A3A87"/>
    <w:rsid w:val="0031589D"/>
    <w:rsid w:val="003177C3"/>
    <w:rsid w:val="003A0287"/>
    <w:rsid w:val="003A55BD"/>
    <w:rsid w:val="003B3A9A"/>
    <w:rsid w:val="0040204D"/>
    <w:rsid w:val="00442F14"/>
    <w:rsid w:val="00447AD2"/>
    <w:rsid w:val="00525858"/>
    <w:rsid w:val="005511D5"/>
    <w:rsid w:val="00572DC7"/>
    <w:rsid w:val="005A037B"/>
    <w:rsid w:val="005D3959"/>
    <w:rsid w:val="005E6C78"/>
    <w:rsid w:val="006353BF"/>
    <w:rsid w:val="00725EE9"/>
    <w:rsid w:val="008132D0"/>
    <w:rsid w:val="00896B3A"/>
    <w:rsid w:val="008E433D"/>
    <w:rsid w:val="00913E2A"/>
    <w:rsid w:val="00944FE2"/>
    <w:rsid w:val="00987BEE"/>
    <w:rsid w:val="00A22CE5"/>
    <w:rsid w:val="00A606B1"/>
    <w:rsid w:val="00AC238A"/>
    <w:rsid w:val="00B063D9"/>
    <w:rsid w:val="00B37DE0"/>
    <w:rsid w:val="00BB25F0"/>
    <w:rsid w:val="00BD2C86"/>
    <w:rsid w:val="00BE7AA6"/>
    <w:rsid w:val="00C251AC"/>
    <w:rsid w:val="00C41F03"/>
    <w:rsid w:val="00CB3288"/>
    <w:rsid w:val="00CB7538"/>
    <w:rsid w:val="00CE7EDD"/>
    <w:rsid w:val="00D13021"/>
    <w:rsid w:val="00D24234"/>
    <w:rsid w:val="00D5287A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2B94A4"/>
  <w15:docId w15:val="{39067F19-297D-44F4-A5F3-271ED68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F0"/>
  </w:style>
  <w:style w:type="paragraph" w:styleId="1">
    <w:name w:val="heading 1"/>
    <w:basedOn w:val="a"/>
    <w:next w:val="a"/>
    <w:qFormat/>
    <w:rsid w:val="00BB25F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B25F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25F0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BB25F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BB25F0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12</cp:revision>
  <cp:lastPrinted>2025-04-18T08:36:00Z</cp:lastPrinted>
  <dcterms:created xsi:type="dcterms:W3CDTF">2024-12-25T04:35:00Z</dcterms:created>
  <dcterms:modified xsi:type="dcterms:W3CDTF">2025-08-01T07:24:00Z</dcterms:modified>
</cp:coreProperties>
</file>