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4" o:title=""/>
          </v:shape>
          <o:OLEObject Type="Embed" ProgID="CorelDraw.Graphic.24" ShapeID="_x0000_i1025" DrawAspect="Content" ObjectID="_1848727440" r:id="rId5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 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Default="00D24234" w:rsidP="00896B3A">
      <w:pPr>
        <w:pStyle w:val="a5"/>
        <w:jc w:val="center"/>
        <w:rPr>
          <w:b/>
          <w:bCs/>
          <w:spacing w:val="60"/>
          <w:sz w:val="44"/>
          <w:szCs w:val="44"/>
        </w:rPr>
      </w:pPr>
      <w:r>
        <w:rPr>
          <w:b/>
          <w:bCs/>
          <w:spacing w:val="60"/>
          <w:sz w:val="44"/>
          <w:szCs w:val="44"/>
        </w:rPr>
        <w:t>РАСПОРЯЖЕНИЕ</w:t>
      </w:r>
    </w:p>
    <w:p w:rsidR="00896B3A" w:rsidRPr="00896B3A" w:rsidRDefault="00896B3A" w:rsidP="00896B3A">
      <w:pPr>
        <w:pStyle w:val="a5"/>
        <w:jc w:val="center"/>
        <w:rPr>
          <w:b/>
          <w:bCs/>
          <w:spacing w:val="60"/>
          <w:sz w:val="44"/>
          <w:szCs w:val="44"/>
        </w:rPr>
      </w:pPr>
    </w:p>
    <w:p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4C7A78">
        <w:rPr>
          <w:sz w:val="28"/>
        </w:rPr>
        <w:t>19.08.2026</w:t>
      </w:r>
      <w:r>
        <w:rPr>
          <w:sz w:val="28"/>
        </w:rPr>
        <w:t xml:space="preserve"> № </w:t>
      </w:r>
      <w:r w:rsidR="004C7A78">
        <w:rPr>
          <w:sz w:val="28"/>
        </w:rPr>
        <w:t>426-р</w:t>
      </w:r>
    </w:p>
    <w:p w:rsidR="00CE7EDD" w:rsidRDefault="00CE7EDD" w:rsidP="00AC238A">
      <w:pPr>
        <w:widowControl w:val="0"/>
        <w:rPr>
          <w:sz w:val="28"/>
        </w:rPr>
      </w:pPr>
    </w:p>
    <w:p w:rsidR="00896B3A" w:rsidRDefault="00A22CE5" w:rsidP="00A22CE5">
      <w:pPr>
        <w:ind w:right="378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отчёта об исполнении бюджета муниципального образования «Сафоновский муниципальный округ» Смоленской области </w:t>
      </w:r>
    </w:p>
    <w:p w:rsidR="00A22CE5" w:rsidRDefault="000018FA" w:rsidP="00A22CE5">
      <w:pPr>
        <w:ind w:right="3780"/>
        <w:rPr>
          <w:sz w:val="28"/>
          <w:szCs w:val="28"/>
        </w:rPr>
      </w:pPr>
      <w:r>
        <w:rPr>
          <w:sz w:val="28"/>
          <w:szCs w:val="28"/>
        </w:rPr>
        <w:t>за 1 полугодие</w:t>
      </w:r>
      <w:r w:rsidR="000F15BC">
        <w:rPr>
          <w:sz w:val="28"/>
          <w:szCs w:val="28"/>
        </w:rPr>
        <w:t xml:space="preserve"> 2026</w:t>
      </w:r>
      <w:r w:rsidR="00A22CE5">
        <w:rPr>
          <w:sz w:val="28"/>
          <w:szCs w:val="28"/>
        </w:rPr>
        <w:t xml:space="preserve"> года</w:t>
      </w:r>
    </w:p>
    <w:p w:rsidR="00CE7EDD" w:rsidRDefault="00CE7EDD">
      <w:pPr>
        <w:rPr>
          <w:sz w:val="28"/>
        </w:rPr>
      </w:pPr>
    </w:p>
    <w:p w:rsidR="00A22CE5" w:rsidRDefault="00A22CE5" w:rsidP="00A22C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Руководствуясь статьёй 264.2 Бюджетного кодекса Российской Федерации, </w:t>
      </w:r>
      <w:r w:rsidRPr="00AA576D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 xml:space="preserve">8 Положения о бюджетном процессе в муниципальном образовании «Сафоновский муниципальный округ» Смоленской области, утвержденного </w:t>
      </w:r>
      <w:r w:rsidRPr="00AF41E4">
        <w:rPr>
          <w:sz w:val="28"/>
          <w:szCs w:val="28"/>
        </w:rPr>
        <w:t xml:space="preserve">решением Сафоновского окружного Совета депутатов </w:t>
      </w:r>
      <w:r w:rsidRPr="00C318C7">
        <w:rPr>
          <w:sz w:val="28"/>
          <w:szCs w:val="28"/>
        </w:rPr>
        <w:t xml:space="preserve">от </w:t>
      </w:r>
      <w:r w:rsidR="00896B3A" w:rsidRPr="00C318C7">
        <w:rPr>
          <w:sz w:val="28"/>
          <w:szCs w:val="28"/>
        </w:rPr>
        <w:t>23.10.2024</w:t>
      </w:r>
      <w:r w:rsidR="00DB06E6">
        <w:rPr>
          <w:sz w:val="28"/>
          <w:szCs w:val="28"/>
        </w:rPr>
        <w:t xml:space="preserve"> </w:t>
      </w:r>
      <w:r w:rsidRPr="00C318C7">
        <w:rPr>
          <w:sz w:val="28"/>
          <w:szCs w:val="28"/>
        </w:rPr>
        <w:t xml:space="preserve">№ </w:t>
      </w:r>
      <w:r w:rsidR="00896B3A" w:rsidRPr="00C318C7">
        <w:rPr>
          <w:sz w:val="28"/>
          <w:szCs w:val="28"/>
        </w:rPr>
        <w:t>24</w:t>
      </w:r>
      <w:r w:rsidRPr="00C318C7">
        <w:rPr>
          <w:sz w:val="28"/>
          <w:szCs w:val="28"/>
        </w:rPr>
        <w:t>,</w:t>
      </w:r>
      <w:r>
        <w:rPr>
          <w:sz w:val="28"/>
          <w:szCs w:val="28"/>
        </w:rPr>
        <w:t xml:space="preserve"> Уставом муниципального образования «Сафоновский муниципальный округ» Смоленской области,</w:t>
      </w:r>
    </w:p>
    <w:p w:rsidR="00A22CE5" w:rsidRDefault="00A22CE5" w:rsidP="00A22C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отчёт об исполнении бюджета муниципального образования «Сафоновский муниципальный округ» Смол</w:t>
      </w:r>
      <w:r w:rsidR="000018FA">
        <w:rPr>
          <w:sz w:val="28"/>
          <w:szCs w:val="28"/>
        </w:rPr>
        <w:t>енской области за 1 полугодие</w:t>
      </w:r>
      <w:r w:rsidR="000F15BC">
        <w:rPr>
          <w:sz w:val="28"/>
          <w:szCs w:val="28"/>
        </w:rPr>
        <w:t xml:space="preserve"> 2026 г</w:t>
      </w:r>
      <w:r w:rsidR="000018FA">
        <w:rPr>
          <w:sz w:val="28"/>
          <w:szCs w:val="28"/>
        </w:rPr>
        <w:t>ода по доходам в сумме 978 276,5</w:t>
      </w:r>
      <w:r w:rsidRPr="002A55C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2A55C8">
        <w:rPr>
          <w:sz w:val="28"/>
          <w:szCs w:val="28"/>
        </w:rPr>
        <w:t xml:space="preserve">рублей, по расходам в сумме </w:t>
      </w:r>
      <w:r w:rsidR="00A65387" w:rsidRPr="00A65387">
        <w:rPr>
          <w:sz w:val="28"/>
          <w:szCs w:val="28"/>
        </w:rPr>
        <w:t>1</w:t>
      </w:r>
      <w:r w:rsidR="00A65387">
        <w:rPr>
          <w:sz w:val="28"/>
          <w:szCs w:val="28"/>
          <w:lang w:val="en-US"/>
        </w:rPr>
        <w:t> </w:t>
      </w:r>
      <w:r w:rsidR="00A65387" w:rsidRPr="00A65387">
        <w:rPr>
          <w:sz w:val="28"/>
          <w:szCs w:val="28"/>
        </w:rPr>
        <w:t>042</w:t>
      </w:r>
      <w:r w:rsidR="00A65387">
        <w:rPr>
          <w:sz w:val="28"/>
          <w:szCs w:val="28"/>
          <w:lang w:val="en-US"/>
        </w:rPr>
        <w:t> </w:t>
      </w:r>
      <w:r w:rsidR="00A65387">
        <w:rPr>
          <w:sz w:val="28"/>
          <w:szCs w:val="28"/>
        </w:rPr>
        <w:t>414,0</w:t>
      </w:r>
      <w:r w:rsidRPr="002A55C8">
        <w:rPr>
          <w:sz w:val="28"/>
          <w:szCs w:val="28"/>
        </w:rPr>
        <w:t xml:space="preserve"> тыс. рублей, с превышением </w:t>
      </w:r>
      <w:r w:rsidR="000018FA">
        <w:rPr>
          <w:sz w:val="28"/>
          <w:szCs w:val="28"/>
        </w:rPr>
        <w:t>расходов</w:t>
      </w:r>
      <w:r w:rsidR="00896B3A" w:rsidRPr="00896B3A">
        <w:rPr>
          <w:sz w:val="28"/>
          <w:szCs w:val="28"/>
        </w:rPr>
        <w:t xml:space="preserve"> </w:t>
      </w:r>
      <w:r w:rsidRPr="002A55C8">
        <w:rPr>
          <w:sz w:val="28"/>
          <w:szCs w:val="28"/>
        </w:rPr>
        <w:t xml:space="preserve">над </w:t>
      </w:r>
      <w:r w:rsidR="000018FA">
        <w:rPr>
          <w:sz w:val="28"/>
          <w:szCs w:val="28"/>
        </w:rPr>
        <w:t>доход</w:t>
      </w:r>
      <w:r w:rsidR="000F15BC">
        <w:rPr>
          <w:sz w:val="28"/>
          <w:szCs w:val="28"/>
        </w:rPr>
        <w:t>ами</w:t>
      </w:r>
      <w:r w:rsidRPr="002A55C8">
        <w:rPr>
          <w:sz w:val="28"/>
          <w:szCs w:val="28"/>
        </w:rPr>
        <w:t xml:space="preserve"> (</w:t>
      </w:r>
      <w:r w:rsidR="000018FA">
        <w:rPr>
          <w:sz w:val="28"/>
          <w:szCs w:val="28"/>
        </w:rPr>
        <w:t>де</w:t>
      </w:r>
      <w:r>
        <w:rPr>
          <w:sz w:val="28"/>
          <w:szCs w:val="28"/>
        </w:rPr>
        <w:t>фици</w:t>
      </w:r>
      <w:r w:rsidRPr="002A55C8">
        <w:rPr>
          <w:sz w:val="28"/>
          <w:szCs w:val="28"/>
        </w:rPr>
        <w:t xml:space="preserve">том бюджета) в сумме </w:t>
      </w:r>
      <w:r w:rsidR="000018FA">
        <w:rPr>
          <w:sz w:val="28"/>
          <w:szCs w:val="28"/>
        </w:rPr>
        <w:t xml:space="preserve">64 137,5 </w:t>
      </w:r>
      <w:r w:rsidRPr="002A55C8">
        <w:rPr>
          <w:sz w:val="28"/>
          <w:szCs w:val="28"/>
        </w:rPr>
        <w:t>тыс. рублей.</w:t>
      </w:r>
    </w:p>
    <w:p w:rsidR="00A22CE5" w:rsidRDefault="00A22CE5" w:rsidP="00A22C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Утвердить:</w:t>
      </w:r>
    </w:p>
    <w:p w:rsidR="00A22CE5" w:rsidRDefault="00A22CE5" w:rsidP="00A22C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доходы бюджета муниципального образования «Сафоновский муниципальный округ» Смол</w:t>
      </w:r>
      <w:r w:rsidR="000018FA">
        <w:rPr>
          <w:sz w:val="28"/>
          <w:szCs w:val="28"/>
        </w:rPr>
        <w:t>енской области за 1 полугодие</w:t>
      </w:r>
      <w:r w:rsidR="000F15BC">
        <w:rPr>
          <w:sz w:val="28"/>
          <w:szCs w:val="28"/>
        </w:rPr>
        <w:t xml:space="preserve"> 2026</w:t>
      </w:r>
      <w:r w:rsidR="0034678C">
        <w:rPr>
          <w:sz w:val="28"/>
          <w:szCs w:val="28"/>
        </w:rPr>
        <w:t xml:space="preserve"> года согласно П</w:t>
      </w:r>
      <w:r>
        <w:rPr>
          <w:sz w:val="28"/>
          <w:szCs w:val="28"/>
        </w:rPr>
        <w:t>риложению №</w:t>
      </w:r>
      <w:r w:rsidR="00EA5834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34678C">
        <w:rPr>
          <w:sz w:val="28"/>
          <w:szCs w:val="28"/>
        </w:rPr>
        <w:t xml:space="preserve"> к настоящему распоряжению</w:t>
      </w:r>
      <w:r>
        <w:rPr>
          <w:sz w:val="28"/>
          <w:szCs w:val="28"/>
        </w:rPr>
        <w:t>;</w:t>
      </w:r>
    </w:p>
    <w:p w:rsidR="00A22CE5" w:rsidRDefault="00A22CE5" w:rsidP="00A22C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расходы бюджета муниципального образования «Сафоновский муниципальный округ» Смол</w:t>
      </w:r>
      <w:r w:rsidR="000F15BC">
        <w:rPr>
          <w:sz w:val="28"/>
          <w:szCs w:val="28"/>
        </w:rPr>
        <w:t xml:space="preserve">енской области за 1 </w:t>
      </w:r>
      <w:r w:rsidR="000018FA">
        <w:rPr>
          <w:sz w:val="28"/>
          <w:szCs w:val="28"/>
        </w:rPr>
        <w:t>полугодие</w:t>
      </w:r>
      <w:r w:rsidR="000F15BC">
        <w:rPr>
          <w:sz w:val="28"/>
          <w:szCs w:val="28"/>
        </w:rPr>
        <w:t xml:space="preserve"> 2026</w:t>
      </w:r>
      <w:r w:rsidR="0034678C">
        <w:rPr>
          <w:sz w:val="28"/>
          <w:szCs w:val="28"/>
        </w:rPr>
        <w:t xml:space="preserve"> года согласно П</w:t>
      </w:r>
      <w:r>
        <w:rPr>
          <w:sz w:val="28"/>
          <w:szCs w:val="28"/>
        </w:rPr>
        <w:t>риложению №</w:t>
      </w:r>
      <w:r w:rsidR="00EA5834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34678C">
        <w:rPr>
          <w:sz w:val="28"/>
          <w:szCs w:val="28"/>
        </w:rPr>
        <w:t xml:space="preserve"> к настоящему распоряжению</w:t>
      </w:r>
      <w:r>
        <w:rPr>
          <w:sz w:val="28"/>
          <w:szCs w:val="28"/>
        </w:rPr>
        <w:t>;</w:t>
      </w:r>
    </w:p>
    <w:p w:rsidR="00A22CE5" w:rsidRDefault="00A22CE5" w:rsidP="00A22C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3) источники финансирования дефицита бюджета муниципального образования «Сафоновский муниципальный округ» Смол</w:t>
      </w:r>
      <w:r w:rsidR="000F15BC">
        <w:rPr>
          <w:sz w:val="28"/>
          <w:szCs w:val="28"/>
        </w:rPr>
        <w:t xml:space="preserve">енской области за 1 </w:t>
      </w:r>
      <w:r w:rsidR="000018FA">
        <w:rPr>
          <w:sz w:val="28"/>
          <w:szCs w:val="28"/>
        </w:rPr>
        <w:t>полугодие</w:t>
      </w:r>
      <w:r w:rsidR="000F15BC">
        <w:rPr>
          <w:sz w:val="28"/>
          <w:szCs w:val="28"/>
        </w:rPr>
        <w:t xml:space="preserve"> 2026</w:t>
      </w:r>
      <w:r w:rsidR="0034678C">
        <w:rPr>
          <w:sz w:val="28"/>
          <w:szCs w:val="28"/>
        </w:rPr>
        <w:t xml:space="preserve"> года согласно П</w:t>
      </w:r>
      <w:r>
        <w:rPr>
          <w:sz w:val="28"/>
          <w:szCs w:val="28"/>
        </w:rPr>
        <w:t>риложению №</w:t>
      </w:r>
      <w:r w:rsidR="00EA5834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34678C">
        <w:rPr>
          <w:sz w:val="28"/>
          <w:szCs w:val="28"/>
        </w:rPr>
        <w:t xml:space="preserve"> к настоящему распоряжению</w:t>
      </w:r>
      <w:r>
        <w:rPr>
          <w:sz w:val="28"/>
          <w:szCs w:val="28"/>
        </w:rPr>
        <w:t>.</w:t>
      </w:r>
    </w:p>
    <w:p w:rsidR="00A22CE5" w:rsidRPr="00033472" w:rsidRDefault="00A22CE5" w:rsidP="00A22C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r w:rsidR="00930F40">
        <w:rPr>
          <w:sz w:val="28"/>
          <w:szCs w:val="28"/>
        </w:rPr>
        <w:t>Разместить</w:t>
      </w:r>
      <w:r>
        <w:rPr>
          <w:sz w:val="28"/>
          <w:szCs w:val="28"/>
        </w:rPr>
        <w:t xml:space="preserve"> настоящее распоряжение 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</w:t>
      </w:r>
      <w:r w:rsidR="00896B3A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896B3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22CE5" w:rsidRDefault="00A22CE5" w:rsidP="00A22CE5">
      <w:pPr>
        <w:jc w:val="both"/>
        <w:rPr>
          <w:sz w:val="28"/>
          <w:szCs w:val="28"/>
        </w:rPr>
      </w:pPr>
    </w:p>
    <w:p w:rsidR="00886D43" w:rsidRPr="00886D43" w:rsidRDefault="00886D43" w:rsidP="00A22CE5">
      <w:pPr>
        <w:jc w:val="both"/>
        <w:rPr>
          <w:sz w:val="28"/>
          <w:szCs w:val="28"/>
        </w:rPr>
      </w:pPr>
    </w:p>
    <w:p w:rsidR="000018FA" w:rsidRPr="00E948B9" w:rsidRDefault="000018FA" w:rsidP="000018FA">
      <w:pPr>
        <w:widowControl w:val="0"/>
        <w:jc w:val="both"/>
        <w:rPr>
          <w:sz w:val="28"/>
          <w:szCs w:val="28"/>
        </w:rPr>
      </w:pPr>
      <w:r w:rsidRPr="00E948B9">
        <w:rPr>
          <w:sz w:val="28"/>
          <w:szCs w:val="28"/>
        </w:rPr>
        <w:t xml:space="preserve">Глава муниципального образования </w:t>
      </w:r>
    </w:p>
    <w:p w:rsidR="000018FA" w:rsidRPr="00E948B9" w:rsidRDefault="000018FA" w:rsidP="000018FA">
      <w:pPr>
        <w:widowControl w:val="0"/>
        <w:jc w:val="both"/>
        <w:rPr>
          <w:sz w:val="28"/>
          <w:szCs w:val="28"/>
        </w:rPr>
      </w:pPr>
      <w:r w:rsidRPr="00E948B9">
        <w:rPr>
          <w:sz w:val="28"/>
          <w:szCs w:val="28"/>
        </w:rPr>
        <w:t xml:space="preserve">«Сафоновский </w:t>
      </w:r>
      <w:r w:rsidRPr="00E948B9">
        <w:rPr>
          <w:bCs/>
          <w:sz w:val="28"/>
          <w:szCs w:val="28"/>
        </w:rPr>
        <w:t>муниципальный округ</w:t>
      </w:r>
      <w:r w:rsidRPr="00E948B9">
        <w:rPr>
          <w:sz w:val="28"/>
          <w:szCs w:val="28"/>
        </w:rPr>
        <w:t xml:space="preserve">» </w:t>
      </w:r>
    </w:p>
    <w:p w:rsidR="000018FA" w:rsidRPr="00E948B9" w:rsidRDefault="000018FA" w:rsidP="000018FA">
      <w:pPr>
        <w:widowControl w:val="0"/>
        <w:jc w:val="both"/>
        <w:rPr>
          <w:b/>
          <w:sz w:val="26"/>
          <w:szCs w:val="26"/>
        </w:rPr>
      </w:pPr>
      <w:r w:rsidRPr="00E948B9">
        <w:rPr>
          <w:sz w:val="28"/>
          <w:szCs w:val="28"/>
        </w:rPr>
        <w:t>Смоленской области</w:t>
      </w:r>
      <w:r w:rsidRPr="00E948B9">
        <w:rPr>
          <w:sz w:val="28"/>
          <w:szCs w:val="28"/>
        </w:rPr>
        <w:tab/>
      </w:r>
      <w:r w:rsidRPr="00E948B9">
        <w:rPr>
          <w:sz w:val="28"/>
          <w:szCs w:val="28"/>
        </w:rPr>
        <w:tab/>
        <w:t xml:space="preserve">                                                                      </w:t>
      </w:r>
      <w:r w:rsidRPr="00E948B9">
        <w:rPr>
          <w:b/>
          <w:sz w:val="28"/>
          <w:szCs w:val="28"/>
        </w:rPr>
        <w:t>А.Н. Кухарев</w:t>
      </w:r>
    </w:p>
    <w:p w:rsidR="0010392D" w:rsidRPr="00896B3A" w:rsidRDefault="0010392D" w:rsidP="000018FA">
      <w:pPr>
        <w:jc w:val="both"/>
        <w:rPr>
          <w:b/>
        </w:rPr>
      </w:pPr>
    </w:p>
    <w:sectPr w:rsidR="0010392D" w:rsidRPr="00896B3A" w:rsidSect="00886D43">
      <w:pgSz w:w="11907" w:h="16840" w:code="9"/>
      <w:pgMar w:top="624" w:right="567" w:bottom="62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1B"/>
    <w:rsid w:val="0000117A"/>
    <w:rsid w:val="000018FA"/>
    <w:rsid w:val="0002483A"/>
    <w:rsid w:val="000414AB"/>
    <w:rsid w:val="000C6637"/>
    <w:rsid w:val="000F15BC"/>
    <w:rsid w:val="0010392D"/>
    <w:rsid w:val="001147D1"/>
    <w:rsid w:val="00184B29"/>
    <w:rsid w:val="002124DD"/>
    <w:rsid w:val="0024650F"/>
    <w:rsid w:val="00255AEB"/>
    <w:rsid w:val="002571F9"/>
    <w:rsid w:val="002A3A87"/>
    <w:rsid w:val="0031589D"/>
    <w:rsid w:val="003177C3"/>
    <w:rsid w:val="0034678C"/>
    <w:rsid w:val="00385F9A"/>
    <w:rsid w:val="003A0287"/>
    <w:rsid w:val="003B3A9A"/>
    <w:rsid w:val="0040204D"/>
    <w:rsid w:val="00442F14"/>
    <w:rsid w:val="004C7A78"/>
    <w:rsid w:val="00525858"/>
    <w:rsid w:val="005511D5"/>
    <w:rsid w:val="00572DC7"/>
    <w:rsid w:val="005979A5"/>
    <w:rsid w:val="005E6C78"/>
    <w:rsid w:val="008132D0"/>
    <w:rsid w:val="00886D43"/>
    <w:rsid w:val="00896B3A"/>
    <w:rsid w:val="009121CE"/>
    <w:rsid w:val="00913E2A"/>
    <w:rsid w:val="00930F40"/>
    <w:rsid w:val="00937F01"/>
    <w:rsid w:val="00944FE2"/>
    <w:rsid w:val="00987BEE"/>
    <w:rsid w:val="00A22CE5"/>
    <w:rsid w:val="00A606B1"/>
    <w:rsid w:val="00A65387"/>
    <w:rsid w:val="00AC238A"/>
    <w:rsid w:val="00B063D9"/>
    <w:rsid w:val="00B37DE0"/>
    <w:rsid w:val="00B91EB4"/>
    <w:rsid w:val="00BB25F0"/>
    <w:rsid w:val="00BD2C86"/>
    <w:rsid w:val="00BE7AA6"/>
    <w:rsid w:val="00C251AC"/>
    <w:rsid w:val="00C318C7"/>
    <w:rsid w:val="00CB3288"/>
    <w:rsid w:val="00CE7EDD"/>
    <w:rsid w:val="00D13021"/>
    <w:rsid w:val="00D24234"/>
    <w:rsid w:val="00D61F23"/>
    <w:rsid w:val="00D8251B"/>
    <w:rsid w:val="00DB06E6"/>
    <w:rsid w:val="00DE628F"/>
    <w:rsid w:val="00DE6E36"/>
    <w:rsid w:val="00E12551"/>
    <w:rsid w:val="00E17DA6"/>
    <w:rsid w:val="00E50014"/>
    <w:rsid w:val="00E93B99"/>
    <w:rsid w:val="00EA5834"/>
    <w:rsid w:val="00F426C0"/>
    <w:rsid w:val="00F54BAC"/>
    <w:rsid w:val="00F7388A"/>
    <w:rsid w:val="00F9630F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B0BE6"/>
  <w15:docId w15:val="{12F94FEA-9DA2-4B72-B15A-16CDBDE0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5F0"/>
  </w:style>
  <w:style w:type="paragraph" w:styleId="1">
    <w:name w:val="heading 1"/>
    <w:basedOn w:val="a"/>
    <w:next w:val="a"/>
    <w:qFormat/>
    <w:rsid w:val="00BB25F0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BB25F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B25F0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rsid w:val="00BB25F0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BB25F0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work</dc:creator>
  <cp:keywords/>
  <dc:description/>
  <cp:lastModifiedBy>Администрация</cp:lastModifiedBy>
  <cp:revision>16</cp:revision>
  <cp:lastPrinted>2026-04-09T14:03:00Z</cp:lastPrinted>
  <dcterms:created xsi:type="dcterms:W3CDTF">2024-12-25T04:35:00Z</dcterms:created>
  <dcterms:modified xsi:type="dcterms:W3CDTF">2026-08-20T07:38:00Z</dcterms:modified>
</cp:coreProperties>
</file>