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4" o:title=""/>
          </v:shape>
          <o:OLEObject Type="Embed" ProgID="CorelDraw.Graphic.24" ShapeID="_x0000_i1025" DrawAspect="Content" ObjectID="_1807101689" r:id="rId5"/>
        </w:object>
      </w:r>
    </w:p>
    <w:p w:rsidR="00F25E53" w:rsidRPr="00C251AC" w:rsidRDefault="00F25E53" w:rsidP="00F25E53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F25E53" w:rsidRDefault="00F25E53" w:rsidP="00F25E53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F25E53" w:rsidRPr="00C251AC" w:rsidRDefault="00F25E53" w:rsidP="00F25E53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F25E53" w:rsidRPr="00C251AC" w:rsidRDefault="00F25E53" w:rsidP="00F25E53">
      <w:pPr>
        <w:pStyle w:val="a5"/>
        <w:rPr>
          <w:sz w:val="28"/>
          <w:szCs w:val="28"/>
        </w:rPr>
      </w:pPr>
    </w:p>
    <w:p w:rsidR="00F25E53" w:rsidRPr="00C251AC" w:rsidRDefault="00F25E53" w:rsidP="00F25E53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A37926">
        <w:rPr>
          <w:sz w:val="28"/>
        </w:rPr>
        <w:t>24.04.2025</w:t>
      </w:r>
      <w:r>
        <w:rPr>
          <w:sz w:val="28"/>
        </w:rPr>
        <w:t xml:space="preserve"> № </w:t>
      </w:r>
      <w:r w:rsidR="00A37926">
        <w:rPr>
          <w:sz w:val="28"/>
        </w:rPr>
        <w:t>646</w:t>
      </w:r>
      <w:r>
        <w:rPr>
          <w:sz w:val="28"/>
        </w:rPr>
        <w:t xml:space="preserve"> </w:t>
      </w:r>
    </w:p>
    <w:p w:rsidR="008417B9" w:rsidRPr="00F46DF7" w:rsidRDefault="008417B9" w:rsidP="008417B9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3083"/>
      </w:tblGrid>
      <w:tr w:rsidR="008417B9" w:rsidTr="009E0920">
        <w:tc>
          <w:tcPr>
            <w:tcW w:w="7196" w:type="dxa"/>
          </w:tcPr>
          <w:p w:rsidR="008417B9" w:rsidRDefault="008417B9" w:rsidP="009E09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проведении публичных слушаний</w:t>
            </w:r>
          </w:p>
          <w:p w:rsidR="008417B9" w:rsidRDefault="008417B9" w:rsidP="009E09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рассмотрению проекта решения Сафоновского </w:t>
            </w:r>
            <w:r w:rsidR="009E0920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депутатов  «Об исполнении</w:t>
            </w:r>
          </w:p>
          <w:p w:rsidR="008417B9" w:rsidRDefault="008417B9" w:rsidP="009E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</w:t>
            </w:r>
            <w:r w:rsidR="00483B62">
              <w:rPr>
                <w:rFonts w:ascii="Times New Roman" w:eastAsia="Times New Roman" w:hAnsi="Times New Roman" w:cs="Times New Roman"/>
                <w:sz w:val="28"/>
                <w:szCs w:val="28"/>
              </w:rPr>
              <w:t>Издешковского</w:t>
            </w:r>
            <w:r w:rsidR="007963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</w:t>
            </w:r>
            <w:r w:rsidR="002A4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поселения Сафоновского района Смоленской области</w:t>
            </w:r>
            <w:r w:rsidR="009E09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</w:t>
            </w:r>
          </w:p>
          <w:p w:rsidR="008417B9" w:rsidRDefault="008417B9" w:rsidP="009E0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8417B9" w:rsidRDefault="008417B9" w:rsidP="009E0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7098" w:rsidRDefault="008417B9" w:rsidP="003F1D5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обсуждения проекта решения Сафоновского </w:t>
      </w:r>
      <w:r w:rsidR="009E0920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«Об исполнении бюджета </w:t>
      </w:r>
      <w:r w:rsidR="00483B62">
        <w:rPr>
          <w:sz w:val="28"/>
          <w:szCs w:val="28"/>
        </w:rPr>
        <w:t>Издешковского</w:t>
      </w:r>
      <w:r w:rsidR="007963C7">
        <w:rPr>
          <w:sz w:val="28"/>
          <w:szCs w:val="28"/>
        </w:rPr>
        <w:t xml:space="preserve"> сельского</w:t>
      </w:r>
      <w:r w:rsidR="002A4AD2">
        <w:rPr>
          <w:sz w:val="28"/>
          <w:szCs w:val="28"/>
        </w:rPr>
        <w:t xml:space="preserve"> поселения Сафоновского района Смоленской области за 2024 год</w:t>
      </w:r>
      <w:r>
        <w:rPr>
          <w:sz w:val="28"/>
          <w:szCs w:val="28"/>
        </w:rPr>
        <w:t>», рук</w:t>
      </w:r>
      <w:r w:rsidR="002A4AD2">
        <w:rPr>
          <w:sz w:val="28"/>
          <w:szCs w:val="28"/>
        </w:rPr>
        <w:t xml:space="preserve">оводствуясь Федеральным законом </w:t>
      </w:r>
      <w:r w:rsidR="00385589">
        <w:rPr>
          <w:sz w:val="28"/>
          <w:szCs w:val="28"/>
        </w:rPr>
        <w:t xml:space="preserve">от </w:t>
      </w:r>
      <w:r w:rsidR="003F1D58">
        <w:rPr>
          <w:sz w:val="28"/>
          <w:szCs w:val="28"/>
        </w:rPr>
        <w:t>0</w:t>
      </w:r>
      <w:r>
        <w:rPr>
          <w:sz w:val="28"/>
          <w:szCs w:val="28"/>
        </w:rPr>
        <w:t>6.10.2003 № 131-ФЗ «Об общих принципах организации местного самоуправления в Российской Федерации»,</w:t>
      </w:r>
      <w:r w:rsidR="00A379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Сафоновского </w:t>
      </w:r>
      <w:r w:rsidR="009E0920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от </w:t>
      </w:r>
      <w:r w:rsidR="009E0920">
        <w:rPr>
          <w:sz w:val="28"/>
          <w:szCs w:val="28"/>
        </w:rPr>
        <w:t>23.10.2024 № 20</w:t>
      </w:r>
      <w:r>
        <w:rPr>
          <w:sz w:val="28"/>
          <w:szCs w:val="28"/>
        </w:rPr>
        <w:t xml:space="preserve"> «Об утверждении Положения о порядке организации </w:t>
      </w:r>
      <w:r w:rsidR="009E0920">
        <w:rPr>
          <w:sz w:val="28"/>
          <w:szCs w:val="28"/>
        </w:rPr>
        <w:t>и проведения публичных слушаний и</w:t>
      </w:r>
      <w:r>
        <w:rPr>
          <w:sz w:val="28"/>
          <w:szCs w:val="28"/>
        </w:rPr>
        <w:t xml:space="preserve"> общественных обсуждений </w:t>
      </w:r>
      <w:r w:rsidR="009E0920">
        <w:rPr>
          <w:sz w:val="28"/>
          <w:szCs w:val="28"/>
        </w:rPr>
        <w:t>в муниципальномобразовании</w:t>
      </w:r>
      <w:proofErr w:type="gramEnd"/>
      <w:r>
        <w:rPr>
          <w:sz w:val="28"/>
          <w:szCs w:val="28"/>
        </w:rPr>
        <w:t xml:space="preserve"> «Сафоновский </w:t>
      </w:r>
      <w:r w:rsidR="009E0920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области», Уставом муниципального образования «Сафоновский </w:t>
      </w:r>
      <w:r w:rsidR="009E0920">
        <w:rPr>
          <w:sz w:val="28"/>
          <w:szCs w:val="28"/>
        </w:rPr>
        <w:t>муниципальный округ</w:t>
      </w:r>
      <w:r w:rsidR="00627098">
        <w:rPr>
          <w:sz w:val="28"/>
          <w:szCs w:val="28"/>
        </w:rPr>
        <w:t>» Смоленской области</w:t>
      </w:r>
      <w:r w:rsidR="00241570">
        <w:rPr>
          <w:sz w:val="28"/>
          <w:szCs w:val="28"/>
        </w:rPr>
        <w:t xml:space="preserve">, Администрация </w:t>
      </w:r>
      <w:r w:rsidR="00241570" w:rsidRPr="00241570">
        <w:rPr>
          <w:sz w:val="28"/>
          <w:szCs w:val="28"/>
        </w:rPr>
        <w:t>муниципального образования «Сафоновский муниципальный округ» Смоленской области</w:t>
      </w:r>
    </w:p>
    <w:p w:rsidR="00627098" w:rsidRDefault="00627098" w:rsidP="003F1D58">
      <w:pPr>
        <w:ind w:firstLine="709"/>
        <w:jc w:val="both"/>
        <w:rPr>
          <w:sz w:val="28"/>
          <w:szCs w:val="28"/>
        </w:rPr>
      </w:pPr>
    </w:p>
    <w:p w:rsidR="00627098" w:rsidRDefault="00627098" w:rsidP="0062709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417B9" w:rsidRPr="00C13DAF" w:rsidRDefault="008417B9" w:rsidP="003F1D58">
      <w:pPr>
        <w:ind w:firstLine="709"/>
        <w:jc w:val="both"/>
        <w:rPr>
          <w:sz w:val="28"/>
          <w:szCs w:val="28"/>
        </w:rPr>
      </w:pPr>
    </w:p>
    <w:p w:rsidR="008417B9" w:rsidRDefault="008417B9" w:rsidP="00385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85589">
        <w:rPr>
          <w:sz w:val="28"/>
          <w:szCs w:val="28"/>
        </w:rPr>
        <w:t>Назначить и провести публичные слушания</w:t>
      </w:r>
      <w:r>
        <w:rPr>
          <w:sz w:val="28"/>
          <w:szCs w:val="28"/>
        </w:rPr>
        <w:t xml:space="preserve"> по рассмотрению проектарешения Сафоновского </w:t>
      </w:r>
      <w:r w:rsidR="009E0920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«Об исполнении бюджета </w:t>
      </w:r>
      <w:r w:rsidR="00483B62">
        <w:rPr>
          <w:sz w:val="28"/>
          <w:szCs w:val="28"/>
        </w:rPr>
        <w:t>Издешковского</w:t>
      </w:r>
      <w:r w:rsidR="007963C7">
        <w:rPr>
          <w:sz w:val="28"/>
          <w:szCs w:val="28"/>
        </w:rPr>
        <w:t xml:space="preserve"> сельского</w:t>
      </w:r>
      <w:r w:rsidR="002A4AD2">
        <w:rPr>
          <w:sz w:val="28"/>
          <w:szCs w:val="28"/>
        </w:rPr>
        <w:t xml:space="preserve"> поселения Сафоновского района Смоленской области за 2024 год</w:t>
      </w:r>
      <w:r w:rsidR="00FC1D38">
        <w:rPr>
          <w:sz w:val="28"/>
          <w:szCs w:val="28"/>
        </w:rPr>
        <w:t>»</w:t>
      </w:r>
      <w:r w:rsidR="008C7B64">
        <w:rPr>
          <w:sz w:val="28"/>
          <w:szCs w:val="28"/>
        </w:rPr>
        <w:t>14</w:t>
      </w:r>
      <w:r w:rsidR="009E0920">
        <w:rPr>
          <w:sz w:val="28"/>
          <w:szCs w:val="28"/>
        </w:rPr>
        <w:t xml:space="preserve"> мая 2025</w:t>
      </w:r>
      <w:r w:rsidR="00B65954">
        <w:rPr>
          <w:sz w:val="28"/>
          <w:szCs w:val="28"/>
        </w:rPr>
        <w:t xml:space="preserve"> года в 16 часов 0</w:t>
      </w:r>
      <w:r>
        <w:rPr>
          <w:sz w:val="28"/>
          <w:szCs w:val="28"/>
        </w:rPr>
        <w:t>0</w:t>
      </w:r>
      <w:r w:rsidR="00603ADD">
        <w:rPr>
          <w:sz w:val="28"/>
          <w:szCs w:val="28"/>
        </w:rPr>
        <w:t xml:space="preserve"> минут</w:t>
      </w:r>
      <w:r w:rsidR="00241570">
        <w:rPr>
          <w:sz w:val="28"/>
          <w:szCs w:val="28"/>
        </w:rPr>
        <w:t>по месту нахождения</w:t>
      </w:r>
      <w:r w:rsidR="00B65954">
        <w:rPr>
          <w:sz w:val="28"/>
          <w:szCs w:val="28"/>
        </w:rPr>
        <w:t xml:space="preserve"> Юго-</w:t>
      </w:r>
      <w:r w:rsidR="00241570">
        <w:rPr>
          <w:sz w:val="28"/>
          <w:szCs w:val="28"/>
        </w:rPr>
        <w:t>В</w:t>
      </w:r>
      <w:r w:rsidR="00B65954">
        <w:rPr>
          <w:sz w:val="28"/>
          <w:szCs w:val="28"/>
        </w:rPr>
        <w:t xml:space="preserve">осточного территориального комитета </w:t>
      </w:r>
      <w:r>
        <w:rPr>
          <w:sz w:val="28"/>
          <w:szCs w:val="28"/>
        </w:rPr>
        <w:t xml:space="preserve">Администрациимуниципального образования «Сафоновский </w:t>
      </w:r>
      <w:r w:rsidR="001D0758">
        <w:rPr>
          <w:sz w:val="28"/>
          <w:szCs w:val="28"/>
        </w:rPr>
        <w:t>муни</w:t>
      </w:r>
      <w:r w:rsidR="009E0920">
        <w:rPr>
          <w:sz w:val="28"/>
          <w:szCs w:val="28"/>
        </w:rPr>
        <w:t>ципальный округ</w:t>
      </w:r>
      <w:r>
        <w:rPr>
          <w:sz w:val="28"/>
          <w:szCs w:val="28"/>
        </w:rPr>
        <w:t>» Смоленской области</w:t>
      </w:r>
      <w:r w:rsidR="0024157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Смоленская область, </w:t>
      </w:r>
      <w:r w:rsidR="00241570">
        <w:rPr>
          <w:sz w:val="28"/>
          <w:szCs w:val="28"/>
        </w:rPr>
        <w:t xml:space="preserve">Сафоновский муниципальный округ, </w:t>
      </w:r>
      <w:r w:rsidR="00B65954">
        <w:rPr>
          <w:sz w:val="28"/>
          <w:szCs w:val="28"/>
        </w:rPr>
        <w:t>с. Издешково</w:t>
      </w:r>
      <w:r>
        <w:rPr>
          <w:sz w:val="28"/>
          <w:szCs w:val="28"/>
        </w:rPr>
        <w:t xml:space="preserve">, ул. </w:t>
      </w:r>
      <w:r w:rsidR="00B65954">
        <w:rPr>
          <w:sz w:val="28"/>
          <w:szCs w:val="28"/>
        </w:rPr>
        <w:t>1-ая Ленинская, д.3</w:t>
      </w:r>
      <w:r>
        <w:rPr>
          <w:sz w:val="28"/>
          <w:szCs w:val="28"/>
        </w:rPr>
        <w:t xml:space="preserve">. </w:t>
      </w:r>
    </w:p>
    <w:p w:rsidR="008417B9" w:rsidRDefault="00385589" w:rsidP="00841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17B9">
        <w:rPr>
          <w:sz w:val="28"/>
          <w:szCs w:val="28"/>
        </w:rPr>
        <w:t xml:space="preserve">. Создать организационный комитет по подготовке и проведению публичных слушаний по проектурешения Сафоновского </w:t>
      </w:r>
      <w:r w:rsidR="009E0920">
        <w:rPr>
          <w:sz w:val="28"/>
          <w:szCs w:val="28"/>
        </w:rPr>
        <w:t>окружного</w:t>
      </w:r>
      <w:r w:rsidR="008417B9">
        <w:rPr>
          <w:sz w:val="28"/>
          <w:szCs w:val="28"/>
        </w:rPr>
        <w:t xml:space="preserve"> Совета депутатов «Об исполнении бюджета </w:t>
      </w:r>
      <w:r w:rsidR="00483B62">
        <w:rPr>
          <w:sz w:val="28"/>
          <w:szCs w:val="28"/>
        </w:rPr>
        <w:t>Издешковского</w:t>
      </w:r>
      <w:r w:rsidR="007963C7">
        <w:rPr>
          <w:sz w:val="28"/>
          <w:szCs w:val="28"/>
        </w:rPr>
        <w:t xml:space="preserve"> сельского </w:t>
      </w:r>
      <w:r w:rsidR="002A4AD2">
        <w:rPr>
          <w:sz w:val="28"/>
          <w:szCs w:val="28"/>
        </w:rPr>
        <w:t xml:space="preserve">поселения Сафоновского района </w:t>
      </w:r>
      <w:r w:rsidR="002A4AD2">
        <w:rPr>
          <w:sz w:val="28"/>
          <w:szCs w:val="28"/>
        </w:rPr>
        <w:lastRenderedPageBreak/>
        <w:t>Смоленской области за 2024 год</w:t>
      </w:r>
      <w:r w:rsidR="008417B9">
        <w:rPr>
          <w:sz w:val="28"/>
          <w:szCs w:val="28"/>
        </w:rPr>
        <w:t>» и утвердить е</w:t>
      </w:r>
      <w:r w:rsidR="003F1D58">
        <w:rPr>
          <w:sz w:val="28"/>
          <w:szCs w:val="28"/>
        </w:rPr>
        <w:t>го состав согласно П</w:t>
      </w:r>
      <w:r>
        <w:rPr>
          <w:sz w:val="28"/>
          <w:szCs w:val="28"/>
        </w:rPr>
        <w:t>риложению</w:t>
      </w:r>
      <w:r w:rsidR="003F1D58">
        <w:rPr>
          <w:sz w:val="28"/>
          <w:szCs w:val="28"/>
        </w:rPr>
        <w:t xml:space="preserve"> к настоящему </w:t>
      </w:r>
      <w:r w:rsidR="00C34154">
        <w:rPr>
          <w:sz w:val="28"/>
          <w:szCs w:val="28"/>
        </w:rPr>
        <w:t>постановлению</w:t>
      </w:r>
      <w:r w:rsidR="008417B9">
        <w:rPr>
          <w:sz w:val="28"/>
          <w:szCs w:val="28"/>
        </w:rPr>
        <w:t>.</w:t>
      </w:r>
    </w:p>
    <w:p w:rsidR="008417B9" w:rsidRDefault="00385589" w:rsidP="00841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17B9">
        <w:rPr>
          <w:sz w:val="28"/>
          <w:szCs w:val="28"/>
        </w:rPr>
        <w:t xml:space="preserve">. </w:t>
      </w:r>
      <w:proofErr w:type="gramStart"/>
      <w:r w:rsidR="008417B9">
        <w:rPr>
          <w:sz w:val="28"/>
          <w:szCs w:val="28"/>
        </w:rPr>
        <w:t xml:space="preserve">Рекомендовать жителям Сафоновского </w:t>
      </w:r>
      <w:r w:rsidR="009E0920">
        <w:rPr>
          <w:sz w:val="28"/>
          <w:szCs w:val="28"/>
        </w:rPr>
        <w:t>округа</w:t>
      </w:r>
      <w:r w:rsidR="003F1D58">
        <w:rPr>
          <w:sz w:val="28"/>
          <w:szCs w:val="28"/>
        </w:rPr>
        <w:t xml:space="preserve">Смоленской области </w:t>
      </w:r>
      <w:r w:rsidR="008417B9">
        <w:rPr>
          <w:sz w:val="28"/>
          <w:szCs w:val="28"/>
        </w:rPr>
        <w:t xml:space="preserve">и заинтересованным органам в </w:t>
      </w:r>
      <w:r w:rsidR="009E0920">
        <w:rPr>
          <w:sz w:val="28"/>
          <w:szCs w:val="28"/>
        </w:rPr>
        <w:t>десятидневный</w:t>
      </w:r>
      <w:r w:rsidR="008417B9">
        <w:rPr>
          <w:sz w:val="28"/>
          <w:szCs w:val="28"/>
        </w:rPr>
        <w:t xml:space="preserve"> срок со дня </w:t>
      </w:r>
      <w:r w:rsidR="00814FDB">
        <w:rPr>
          <w:sz w:val="28"/>
          <w:szCs w:val="28"/>
        </w:rPr>
        <w:t>размещения</w:t>
      </w:r>
      <w:r w:rsidR="008417B9">
        <w:rPr>
          <w:sz w:val="28"/>
          <w:szCs w:val="28"/>
        </w:rPr>
        <w:t xml:space="preserve"> настоящего </w:t>
      </w:r>
      <w:r w:rsidR="00C34154">
        <w:rPr>
          <w:sz w:val="28"/>
          <w:szCs w:val="28"/>
        </w:rPr>
        <w:t>постановления</w:t>
      </w:r>
      <w:r w:rsidR="00814FDB">
        <w:rPr>
          <w:sz w:val="28"/>
          <w:szCs w:val="28"/>
        </w:rPr>
        <w:t>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</w:t>
      </w:r>
      <w:r w:rsidR="008417B9">
        <w:rPr>
          <w:sz w:val="28"/>
          <w:szCs w:val="28"/>
        </w:rPr>
        <w:t xml:space="preserve"> направлять имеющиеся у них предложения по проектурешения Сафоновского </w:t>
      </w:r>
      <w:r w:rsidR="009E0920">
        <w:rPr>
          <w:sz w:val="28"/>
          <w:szCs w:val="28"/>
        </w:rPr>
        <w:t>окружного</w:t>
      </w:r>
      <w:r w:rsidR="008417B9">
        <w:rPr>
          <w:sz w:val="28"/>
          <w:szCs w:val="28"/>
        </w:rPr>
        <w:t xml:space="preserve"> Совета депутатов «Об исполнении бюджета </w:t>
      </w:r>
      <w:r w:rsidR="00483B62">
        <w:rPr>
          <w:sz w:val="28"/>
          <w:szCs w:val="28"/>
        </w:rPr>
        <w:t>Издешковского</w:t>
      </w:r>
      <w:r w:rsidR="007963C7">
        <w:rPr>
          <w:sz w:val="28"/>
          <w:szCs w:val="28"/>
        </w:rPr>
        <w:t xml:space="preserve"> сельского</w:t>
      </w:r>
      <w:r w:rsidR="002A4AD2">
        <w:rPr>
          <w:sz w:val="28"/>
          <w:szCs w:val="28"/>
        </w:rPr>
        <w:t xml:space="preserve"> поселения Сафоновского района Смоленской области за 2024 год</w:t>
      </w:r>
      <w:r w:rsidR="008417B9">
        <w:rPr>
          <w:sz w:val="28"/>
          <w:szCs w:val="28"/>
        </w:rPr>
        <w:t>» и заявки на участие в публичных</w:t>
      </w:r>
      <w:proofErr w:type="gramEnd"/>
      <w:r w:rsidR="008417B9">
        <w:rPr>
          <w:sz w:val="28"/>
          <w:szCs w:val="28"/>
        </w:rPr>
        <w:t xml:space="preserve"> </w:t>
      </w:r>
      <w:proofErr w:type="gramStart"/>
      <w:r w:rsidR="008417B9">
        <w:rPr>
          <w:sz w:val="28"/>
          <w:szCs w:val="28"/>
        </w:rPr>
        <w:t>слушаниях</w:t>
      </w:r>
      <w:proofErr w:type="gramEnd"/>
      <w:r w:rsidR="008417B9">
        <w:rPr>
          <w:sz w:val="28"/>
          <w:szCs w:val="28"/>
        </w:rPr>
        <w:t xml:space="preserve"> в вышеуказанный организационный комитет  по адресу: Смоленская область, </w:t>
      </w:r>
      <w:proofErr w:type="gramStart"/>
      <w:r w:rsidR="008417B9">
        <w:rPr>
          <w:sz w:val="28"/>
          <w:szCs w:val="28"/>
        </w:rPr>
        <w:t>г</w:t>
      </w:r>
      <w:proofErr w:type="gramEnd"/>
      <w:r w:rsidR="008417B9">
        <w:rPr>
          <w:sz w:val="28"/>
          <w:szCs w:val="28"/>
        </w:rPr>
        <w:t xml:space="preserve">. Сафоново, </w:t>
      </w:r>
      <w:r w:rsidR="009E0920">
        <w:rPr>
          <w:sz w:val="28"/>
          <w:szCs w:val="28"/>
        </w:rPr>
        <w:t>ул. Ленина, д. 3, тел. 4-22-62, 4-19-50</w:t>
      </w:r>
      <w:r w:rsidR="008417B9">
        <w:rPr>
          <w:sz w:val="28"/>
          <w:szCs w:val="28"/>
        </w:rPr>
        <w:t xml:space="preserve">, а также посредством официального сайта Администрации муниципального образования «Сафоновский </w:t>
      </w:r>
      <w:r w:rsidR="009E0920">
        <w:rPr>
          <w:sz w:val="28"/>
          <w:szCs w:val="28"/>
        </w:rPr>
        <w:t>муниципальный округ</w:t>
      </w:r>
      <w:r w:rsidR="008417B9">
        <w:rPr>
          <w:sz w:val="28"/>
          <w:szCs w:val="28"/>
        </w:rPr>
        <w:t>» Смоленской области в информационно-телекоммуникационной сети «Интернет».</w:t>
      </w:r>
    </w:p>
    <w:p w:rsidR="00B65954" w:rsidRDefault="00B65954" w:rsidP="00B65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Провести  публичные слушания по рассмотрению проектарешения Сафоновского окружного Совета депутатов «Об исполнении бюджета Издешковского сельского поселения Сафоновского района Смоленской области за 2024 год» с использованием функционала Платформы обратной связи </w:t>
      </w:r>
      <w:r w:rsidRPr="00FB5CE6"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8417B9" w:rsidRPr="00C13DAF" w:rsidRDefault="00B65954" w:rsidP="00841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417B9">
        <w:rPr>
          <w:sz w:val="28"/>
          <w:szCs w:val="28"/>
        </w:rPr>
        <w:t xml:space="preserve">. </w:t>
      </w:r>
      <w:r>
        <w:rPr>
          <w:sz w:val="28"/>
          <w:szCs w:val="28"/>
        </w:rPr>
        <w:t>Обнародовать</w:t>
      </w:r>
      <w:r w:rsidR="008417B9">
        <w:rPr>
          <w:sz w:val="28"/>
          <w:szCs w:val="28"/>
        </w:rPr>
        <w:t xml:space="preserve"> настоящее </w:t>
      </w:r>
      <w:r w:rsidR="00C34154">
        <w:rPr>
          <w:sz w:val="28"/>
          <w:szCs w:val="28"/>
        </w:rPr>
        <w:t>постановление</w:t>
      </w:r>
      <w:r w:rsidR="008417B9">
        <w:rPr>
          <w:sz w:val="28"/>
          <w:szCs w:val="28"/>
        </w:rPr>
        <w:t xml:space="preserve"> и проектрешения Сафоновского </w:t>
      </w:r>
      <w:r w:rsidR="009E0920">
        <w:rPr>
          <w:sz w:val="28"/>
          <w:szCs w:val="28"/>
        </w:rPr>
        <w:t>окружного</w:t>
      </w:r>
      <w:r w:rsidR="008417B9">
        <w:rPr>
          <w:sz w:val="28"/>
          <w:szCs w:val="28"/>
        </w:rPr>
        <w:t xml:space="preserve"> Совета депутатов «Об исполнении бюджета </w:t>
      </w:r>
      <w:r w:rsidR="00483B62">
        <w:rPr>
          <w:sz w:val="28"/>
          <w:szCs w:val="28"/>
        </w:rPr>
        <w:t>Издешковского</w:t>
      </w:r>
      <w:r w:rsidR="007963C7">
        <w:rPr>
          <w:sz w:val="28"/>
          <w:szCs w:val="28"/>
        </w:rPr>
        <w:t xml:space="preserve"> сельского</w:t>
      </w:r>
      <w:r w:rsidR="002A4AD2">
        <w:rPr>
          <w:sz w:val="28"/>
          <w:szCs w:val="28"/>
        </w:rPr>
        <w:t xml:space="preserve"> поселения Сафоновского района Смоленской области за 2024 год</w:t>
      </w:r>
      <w:r w:rsidR="008417B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 разместить </w:t>
      </w:r>
      <w:r w:rsidR="008417B9">
        <w:rPr>
          <w:sz w:val="28"/>
          <w:szCs w:val="28"/>
        </w:rPr>
        <w:t xml:space="preserve">наофициальном сайте Администрации муниципального образования «Сафоновский </w:t>
      </w:r>
      <w:r w:rsidR="009E0920">
        <w:rPr>
          <w:sz w:val="28"/>
          <w:szCs w:val="28"/>
        </w:rPr>
        <w:t>муниципальный округ</w:t>
      </w:r>
      <w:r w:rsidR="008417B9">
        <w:rPr>
          <w:sz w:val="28"/>
          <w:szCs w:val="28"/>
        </w:rPr>
        <w:t xml:space="preserve">» Смоленской области в информационно-телекоммуникационной сети «Интернет».  </w:t>
      </w:r>
    </w:p>
    <w:p w:rsidR="008417B9" w:rsidRDefault="008417B9" w:rsidP="008417B9">
      <w:pPr>
        <w:widowControl w:val="0"/>
        <w:jc w:val="both"/>
        <w:rPr>
          <w:sz w:val="28"/>
          <w:szCs w:val="28"/>
        </w:rPr>
      </w:pPr>
    </w:p>
    <w:p w:rsidR="008417B9" w:rsidRDefault="008417B9" w:rsidP="008417B9">
      <w:pPr>
        <w:widowControl w:val="0"/>
        <w:jc w:val="both"/>
        <w:rPr>
          <w:sz w:val="28"/>
          <w:szCs w:val="28"/>
        </w:rPr>
      </w:pPr>
    </w:p>
    <w:p w:rsidR="008417B9" w:rsidRPr="00F671B2" w:rsidRDefault="008417B9" w:rsidP="008417B9">
      <w:pPr>
        <w:widowControl w:val="0"/>
        <w:jc w:val="both"/>
        <w:rPr>
          <w:sz w:val="28"/>
          <w:szCs w:val="28"/>
        </w:rPr>
      </w:pPr>
      <w:r w:rsidRPr="00F671B2">
        <w:rPr>
          <w:sz w:val="28"/>
          <w:szCs w:val="28"/>
        </w:rPr>
        <w:t>Глав</w:t>
      </w:r>
      <w:r w:rsidR="009F165F">
        <w:rPr>
          <w:sz w:val="28"/>
          <w:szCs w:val="28"/>
        </w:rPr>
        <w:t>а</w:t>
      </w:r>
      <w:r w:rsidRPr="00F671B2">
        <w:rPr>
          <w:sz w:val="28"/>
          <w:szCs w:val="28"/>
        </w:rPr>
        <w:t xml:space="preserve"> муниципального образования </w:t>
      </w:r>
    </w:p>
    <w:p w:rsidR="009E0920" w:rsidRDefault="008417B9" w:rsidP="008417B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671B2">
        <w:rPr>
          <w:sz w:val="28"/>
          <w:szCs w:val="28"/>
        </w:rPr>
        <w:t xml:space="preserve">Сафоновский </w:t>
      </w:r>
      <w:r w:rsidR="009E0920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8417B9" w:rsidRDefault="008417B9" w:rsidP="008417B9">
      <w:pPr>
        <w:widowControl w:val="0"/>
        <w:jc w:val="both"/>
        <w:rPr>
          <w:b/>
          <w:sz w:val="28"/>
          <w:szCs w:val="28"/>
        </w:rPr>
      </w:pPr>
      <w:r w:rsidRPr="00F671B2">
        <w:rPr>
          <w:sz w:val="28"/>
          <w:szCs w:val="28"/>
        </w:rPr>
        <w:t>Смоленской области</w:t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</w:r>
      <w:r w:rsidR="00A37926">
        <w:rPr>
          <w:sz w:val="28"/>
          <w:szCs w:val="28"/>
        </w:rPr>
        <w:t xml:space="preserve">                                                </w:t>
      </w:r>
      <w:r w:rsidR="009F165F">
        <w:rPr>
          <w:b/>
          <w:sz w:val="28"/>
          <w:szCs w:val="28"/>
        </w:rPr>
        <w:t>А.А.Царев</w:t>
      </w:r>
    </w:p>
    <w:p w:rsidR="008417B9" w:rsidRDefault="008417B9" w:rsidP="008417B9">
      <w:pPr>
        <w:widowControl w:val="0"/>
        <w:jc w:val="both"/>
        <w:rPr>
          <w:b/>
          <w:sz w:val="28"/>
          <w:szCs w:val="28"/>
        </w:rPr>
      </w:pPr>
    </w:p>
    <w:p w:rsidR="00CE7EDD" w:rsidRDefault="00CE7EDD">
      <w:pPr>
        <w:rPr>
          <w:sz w:val="28"/>
        </w:rPr>
      </w:pPr>
    </w:p>
    <w:p w:rsidR="0010392D" w:rsidRDefault="0010392D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627098" w:rsidRDefault="00627098">
      <w:pPr>
        <w:rPr>
          <w:sz w:val="28"/>
        </w:rPr>
      </w:pPr>
    </w:p>
    <w:p w:rsidR="009E0920" w:rsidRDefault="00385589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 </w:t>
      </w:r>
      <w:r w:rsidR="00C34154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Администрации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муниципального образования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«Сафоновский </w:t>
      </w:r>
      <w:r w:rsidR="00DF411F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Смоленской области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от___________ № ______</w:t>
      </w:r>
    </w:p>
    <w:p w:rsidR="009E0920" w:rsidRDefault="009E0920" w:rsidP="009E0920">
      <w:pPr>
        <w:widowControl w:val="0"/>
        <w:jc w:val="both"/>
        <w:rPr>
          <w:sz w:val="28"/>
          <w:szCs w:val="28"/>
        </w:rPr>
      </w:pPr>
    </w:p>
    <w:p w:rsidR="009E0920" w:rsidRDefault="009E0920" w:rsidP="009E0920">
      <w:pPr>
        <w:widowControl w:val="0"/>
        <w:jc w:val="both"/>
        <w:rPr>
          <w:sz w:val="28"/>
          <w:szCs w:val="28"/>
        </w:rPr>
      </w:pPr>
    </w:p>
    <w:p w:rsidR="009E0920" w:rsidRDefault="009E0920" w:rsidP="009E092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9E0920" w:rsidRDefault="009E0920" w:rsidP="009E092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организационного комитета по подготовке и проведению публичных слушаний по проектурешения Сафоновского </w:t>
      </w:r>
      <w:r w:rsidR="00DF411F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«Об исполнении бюджета </w:t>
      </w:r>
      <w:r w:rsidR="00483B62">
        <w:rPr>
          <w:sz w:val="28"/>
          <w:szCs w:val="28"/>
        </w:rPr>
        <w:t>Издешковского</w:t>
      </w:r>
      <w:r w:rsidR="007963C7">
        <w:rPr>
          <w:sz w:val="28"/>
          <w:szCs w:val="28"/>
        </w:rPr>
        <w:t xml:space="preserve"> сельского</w:t>
      </w:r>
      <w:r w:rsidR="002A4AD2">
        <w:rPr>
          <w:sz w:val="28"/>
          <w:szCs w:val="28"/>
        </w:rPr>
        <w:t xml:space="preserve"> поселения Сафоновского района Смоленской области за 2024 год</w:t>
      </w:r>
      <w:r>
        <w:rPr>
          <w:sz w:val="28"/>
          <w:szCs w:val="28"/>
        </w:rPr>
        <w:t>»</w:t>
      </w:r>
    </w:p>
    <w:p w:rsidR="009E0920" w:rsidRDefault="009E0920" w:rsidP="009E0920">
      <w:pPr>
        <w:widowControl w:val="0"/>
        <w:jc w:val="center"/>
        <w:rPr>
          <w:sz w:val="28"/>
          <w:szCs w:val="28"/>
        </w:rPr>
      </w:pPr>
    </w:p>
    <w:p w:rsidR="00DF411F" w:rsidRDefault="00DF411F" w:rsidP="009E0920">
      <w:pPr>
        <w:widowControl w:val="0"/>
        <w:jc w:val="both"/>
        <w:rPr>
          <w:sz w:val="28"/>
          <w:szCs w:val="28"/>
        </w:rPr>
      </w:pPr>
    </w:p>
    <w:tbl>
      <w:tblPr>
        <w:tblW w:w="10625" w:type="dxa"/>
        <w:tblLook w:val="01E0"/>
      </w:tblPr>
      <w:tblGrid>
        <w:gridCol w:w="3369"/>
        <w:gridCol w:w="310"/>
        <w:gridCol w:w="6946"/>
      </w:tblGrid>
      <w:tr w:rsidR="00DF411F" w:rsidTr="00DF411F">
        <w:tc>
          <w:tcPr>
            <w:tcW w:w="3369" w:type="dxa"/>
            <w:hideMark/>
          </w:tcPr>
          <w:p w:rsidR="00691710" w:rsidRDefault="00DF411F" w:rsidP="00F46E6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</w:t>
            </w:r>
          </w:p>
          <w:p w:rsidR="00DF411F" w:rsidRPr="00E215BB" w:rsidRDefault="00DF411F" w:rsidP="00F46E6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310" w:type="dxa"/>
            <w:hideMark/>
          </w:tcPr>
          <w:p w:rsidR="00DF411F" w:rsidRDefault="00DF411F" w:rsidP="00F46E6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  <w:hideMark/>
          </w:tcPr>
          <w:p w:rsidR="00DF411F" w:rsidRDefault="00DF411F" w:rsidP="00F46E6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Финансового управления Администрации муниципального образования «Сафоновский муниципальный округ» Смоленской области</w:t>
            </w:r>
          </w:p>
          <w:p w:rsidR="00385589" w:rsidRDefault="00385589" w:rsidP="00F46E63">
            <w:pPr>
              <w:widowControl w:val="0"/>
              <w:rPr>
                <w:sz w:val="28"/>
                <w:szCs w:val="28"/>
              </w:rPr>
            </w:pPr>
          </w:p>
          <w:p w:rsidR="009F165F" w:rsidRDefault="009F165F" w:rsidP="00F46E63">
            <w:pPr>
              <w:widowControl w:val="0"/>
              <w:rPr>
                <w:sz w:val="28"/>
                <w:szCs w:val="28"/>
              </w:rPr>
            </w:pPr>
          </w:p>
          <w:p w:rsidR="00DB5DA5" w:rsidRDefault="00DB5DA5" w:rsidP="00F46E63">
            <w:pPr>
              <w:widowControl w:val="0"/>
              <w:rPr>
                <w:sz w:val="28"/>
                <w:szCs w:val="28"/>
              </w:rPr>
            </w:pPr>
          </w:p>
        </w:tc>
      </w:tr>
      <w:tr w:rsidR="008C7B64" w:rsidTr="00DF411F">
        <w:tc>
          <w:tcPr>
            <w:tcW w:w="3369" w:type="dxa"/>
            <w:hideMark/>
          </w:tcPr>
          <w:p w:rsidR="00691710" w:rsidRDefault="008C7B64" w:rsidP="00DA3E3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Бутов </w:t>
            </w:r>
          </w:p>
          <w:p w:rsidR="008C7B64" w:rsidRPr="000117BF" w:rsidRDefault="008C7B64" w:rsidP="00DA3E3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Валентинович</w:t>
            </w:r>
          </w:p>
        </w:tc>
        <w:tc>
          <w:tcPr>
            <w:tcW w:w="310" w:type="dxa"/>
            <w:hideMark/>
          </w:tcPr>
          <w:p w:rsidR="008C7B64" w:rsidRDefault="008C7B64" w:rsidP="00DA3E3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  <w:hideMark/>
          </w:tcPr>
          <w:p w:rsidR="008C7B64" w:rsidRPr="00D10554" w:rsidRDefault="008C7B64" w:rsidP="00DA3E3B">
            <w:pPr>
              <w:ind w:right="23"/>
              <w:jc w:val="both"/>
              <w:rPr>
                <w:sz w:val="28"/>
                <w:szCs w:val="28"/>
              </w:rPr>
            </w:pPr>
            <w:r w:rsidRPr="00D10554">
              <w:rPr>
                <w:sz w:val="28"/>
                <w:szCs w:val="28"/>
              </w:rPr>
              <w:t>председатель планово-бюджетной комиссии,</w:t>
            </w:r>
          </w:p>
          <w:p w:rsidR="008C7B64" w:rsidRPr="00D10554" w:rsidRDefault="008C7B64" w:rsidP="00DA3E3B">
            <w:pPr>
              <w:ind w:right="23"/>
              <w:jc w:val="both"/>
              <w:rPr>
                <w:sz w:val="28"/>
                <w:szCs w:val="28"/>
              </w:rPr>
            </w:pPr>
            <w:r w:rsidRPr="00D10554">
              <w:rPr>
                <w:sz w:val="28"/>
                <w:szCs w:val="28"/>
              </w:rPr>
              <w:t>по вопросам промышленности, строительства,</w:t>
            </w:r>
          </w:p>
          <w:p w:rsidR="008C7B64" w:rsidRPr="00D10554" w:rsidRDefault="008C7B64" w:rsidP="00DA3E3B">
            <w:pPr>
              <w:ind w:right="23"/>
              <w:jc w:val="both"/>
              <w:rPr>
                <w:sz w:val="28"/>
                <w:szCs w:val="28"/>
              </w:rPr>
            </w:pPr>
            <w:r w:rsidRPr="00D10554">
              <w:rPr>
                <w:sz w:val="28"/>
                <w:szCs w:val="28"/>
              </w:rPr>
              <w:t>коммунального хозяйства, агропромышленного комплекса и природопользования Сафоновского</w:t>
            </w:r>
          </w:p>
          <w:p w:rsidR="008C7B64" w:rsidRPr="00D10554" w:rsidRDefault="008C7B64" w:rsidP="00DA3E3B">
            <w:pPr>
              <w:ind w:right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окружного</w:t>
            </w:r>
            <w:r w:rsidRPr="00D10554">
              <w:rPr>
                <w:sz w:val="28"/>
                <w:szCs w:val="28"/>
              </w:rPr>
              <w:t xml:space="preserve"> Совета депутатов (по согласованию)</w:t>
            </w:r>
          </w:p>
          <w:p w:rsidR="008C7B64" w:rsidRDefault="008C7B64" w:rsidP="00DA3E3B">
            <w:pPr>
              <w:widowControl w:val="0"/>
              <w:rPr>
                <w:sz w:val="28"/>
                <w:szCs w:val="28"/>
              </w:rPr>
            </w:pPr>
          </w:p>
          <w:p w:rsidR="009F165F" w:rsidRDefault="009F165F" w:rsidP="00DA3E3B">
            <w:pPr>
              <w:widowControl w:val="0"/>
              <w:rPr>
                <w:sz w:val="28"/>
                <w:szCs w:val="28"/>
              </w:rPr>
            </w:pPr>
          </w:p>
          <w:p w:rsidR="00DB5DA5" w:rsidRDefault="00DB5DA5" w:rsidP="00DA3E3B">
            <w:pPr>
              <w:widowControl w:val="0"/>
              <w:rPr>
                <w:sz w:val="28"/>
                <w:szCs w:val="28"/>
              </w:rPr>
            </w:pPr>
          </w:p>
        </w:tc>
      </w:tr>
      <w:tr w:rsidR="008C7B64" w:rsidTr="00DF411F">
        <w:tc>
          <w:tcPr>
            <w:tcW w:w="3369" w:type="dxa"/>
            <w:hideMark/>
          </w:tcPr>
          <w:p w:rsidR="00691710" w:rsidRDefault="008C7B64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Гузенко </w:t>
            </w:r>
          </w:p>
          <w:p w:rsidR="008C7B64" w:rsidRPr="000117BF" w:rsidRDefault="008C7B64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Ивановна </w:t>
            </w:r>
          </w:p>
        </w:tc>
        <w:tc>
          <w:tcPr>
            <w:tcW w:w="310" w:type="dxa"/>
            <w:hideMark/>
          </w:tcPr>
          <w:p w:rsidR="008C7B64" w:rsidRDefault="008C7B64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8C7B64" w:rsidRDefault="008C7B64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 «Сафоновский муниципальный округ» Смоленской области - начальник Финансового управления Администрации муниципального образования «Сафоновский муниципальный округ» Смоленской области</w:t>
            </w:r>
          </w:p>
          <w:p w:rsidR="009F165F" w:rsidRDefault="009F165F" w:rsidP="009E0920">
            <w:pPr>
              <w:widowControl w:val="0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9F165F" w:rsidRDefault="009F165F" w:rsidP="009E0920">
            <w:pPr>
              <w:widowControl w:val="0"/>
              <w:rPr>
                <w:sz w:val="28"/>
                <w:szCs w:val="28"/>
              </w:rPr>
            </w:pPr>
          </w:p>
        </w:tc>
      </w:tr>
      <w:tr w:rsidR="008C7B64" w:rsidTr="00DF411F">
        <w:tc>
          <w:tcPr>
            <w:tcW w:w="3369" w:type="dxa"/>
            <w:hideMark/>
          </w:tcPr>
          <w:p w:rsidR="00691710" w:rsidRDefault="008C7B64" w:rsidP="000C1F9B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Триппель</w:t>
            </w:r>
            <w:proofErr w:type="spellEnd"/>
          </w:p>
          <w:p w:rsidR="008C7B64" w:rsidRDefault="008C7B64" w:rsidP="000C1F9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310" w:type="dxa"/>
            <w:hideMark/>
          </w:tcPr>
          <w:p w:rsidR="008C7B64" w:rsidRDefault="008C7B64" w:rsidP="000C1F9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8C7B64" w:rsidRDefault="008C7B64" w:rsidP="0069171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Юго-</w:t>
            </w:r>
            <w:r w:rsidR="0069171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осточного территориального комитета Администрации муниципального образования «Сафоновский муниципальный округ» Смоленской области</w:t>
            </w:r>
          </w:p>
        </w:tc>
      </w:tr>
    </w:tbl>
    <w:p w:rsidR="009E0920" w:rsidRDefault="009E0920">
      <w:pPr>
        <w:rPr>
          <w:sz w:val="28"/>
        </w:rPr>
      </w:pPr>
    </w:p>
    <w:sectPr w:rsidR="009E0920" w:rsidSect="00C251AC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D8251B"/>
    <w:rsid w:val="0000117A"/>
    <w:rsid w:val="0002483A"/>
    <w:rsid w:val="000414AB"/>
    <w:rsid w:val="0005450F"/>
    <w:rsid w:val="000C6637"/>
    <w:rsid w:val="0010392D"/>
    <w:rsid w:val="00172F0B"/>
    <w:rsid w:val="00175568"/>
    <w:rsid w:val="00184B29"/>
    <w:rsid w:val="001D0758"/>
    <w:rsid w:val="002124DD"/>
    <w:rsid w:val="00241570"/>
    <w:rsid w:val="0024650F"/>
    <w:rsid w:val="00255AEB"/>
    <w:rsid w:val="002571F9"/>
    <w:rsid w:val="00291D14"/>
    <w:rsid w:val="002A3441"/>
    <w:rsid w:val="002A3A87"/>
    <w:rsid w:val="002A4AD2"/>
    <w:rsid w:val="002C0935"/>
    <w:rsid w:val="002F6251"/>
    <w:rsid w:val="002F6599"/>
    <w:rsid w:val="00302026"/>
    <w:rsid w:val="0031589D"/>
    <w:rsid w:val="00373C5E"/>
    <w:rsid w:val="00385589"/>
    <w:rsid w:val="003A0287"/>
    <w:rsid w:val="003B3A9A"/>
    <w:rsid w:val="003F1D58"/>
    <w:rsid w:val="0040204D"/>
    <w:rsid w:val="00414F05"/>
    <w:rsid w:val="00426091"/>
    <w:rsid w:val="004332C0"/>
    <w:rsid w:val="00442F14"/>
    <w:rsid w:val="00483B62"/>
    <w:rsid w:val="00525858"/>
    <w:rsid w:val="005511D5"/>
    <w:rsid w:val="00572DC7"/>
    <w:rsid w:val="005E6C78"/>
    <w:rsid w:val="00603ADD"/>
    <w:rsid w:val="00627098"/>
    <w:rsid w:val="00677C39"/>
    <w:rsid w:val="00691710"/>
    <w:rsid w:val="006B308E"/>
    <w:rsid w:val="007963C7"/>
    <w:rsid w:val="007F33AF"/>
    <w:rsid w:val="008132D0"/>
    <w:rsid w:val="00814FDB"/>
    <w:rsid w:val="008417B9"/>
    <w:rsid w:val="0085475D"/>
    <w:rsid w:val="008C7B64"/>
    <w:rsid w:val="00913E2A"/>
    <w:rsid w:val="00944FE2"/>
    <w:rsid w:val="0098743B"/>
    <w:rsid w:val="00987BEE"/>
    <w:rsid w:val="009E0920"/>
    <w:rsid w:val="009F1450"/>
    <w:rsid w:val="009F165F"/>
    <w:rsid w:val="00A37926"/>
    <w:rsid w:val="00A606B1"/>
    <w:rsid w:val="00A750B3"/>
    <w:rsid w:val="00AC238A"/>
    <w:rsid w:val="00B063D9"/>
    <w:rsid w:val="00B65954"/>
    <w:rsid w:val="00BB6A0A"/>
    <w:rsid w:val="00BD2C86"/>
    <w:rsid w:val="00BE7AA6"/>
    <w:rsid w:val="00C251AC"/>
    <w:rsid w:val="00C34154"/>
    <w:rsid w:val="00C9670A"/>
    <w:rsid w:val="00CA1389"/>
    <w:rsid w:val="00CB3288"/>
    <w:rsid w:val="00CE7EDD"/>
    <w:rsid w:val="00D00139"/>
    <w:rsid w:val="00D13021"/>
    <w:rsid w:val="00D24234"/>
    <w:rsid w:val="00D61F23"/>
    <w:rsid w:val="00D8251B"/>
    <w:rsid w:val="00DB5DA5"/>
    <w:rsid w:val="00DC64A7"/>
    <w:rsid w:val="00DE628F"/>
    <w:rsid w:val="00DF411F"/>
    <w:rsid w:val="00E12551"/>
    <w:rsid w:val="00E17DA6"/>
    <w:rsid w:val="00E50014"/>
    <w:rsid w:val="00E7091D"/>
    <w:rsid w:val="00E93B99"/>
    <w:rsid w:val="00F03A48"/>
    <w:rsid w:val="00F25E53"/>
    <w:rsid w:val="00F426C0"/>
    <w:rsid w:val="00F7388A"/>
    <w:rsid w:val="00FC1D38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0B"/>
  </w:style>
  <w:style w:type="paragraph" w:styleId="1">
    <w:name w:val="heading 1"/>
    <w:basedOn w:val="a"/>
    <w:next w:val="a"/>
    <w:qFormat/>
    <w:rsid w:val="00172F0B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172F0B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72F0B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172F0B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172F0B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table" w:styleId="a6">
    <w:name w:val="Table Grid"/>
    <w:basedOn w:val="a1"/>
    <w:uiPriority w:val="59"/>
    <w:rsid w:val="008417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524</Words>
  <Characters>4908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1</cp:lastModifiedBy>
  <cp:revision>32</cp:revision>
  <cp:lastPrinted>2025-04-17T06:36:00Z</cp:lastPrinted>
  <dcterms:created xsi:type="dcterms:W3CDTF">2024-12-25T04:35:00Z</dcterms:created>
  <dcterms:modified xsi:type="dcterms:W3CDTF">2025-04-25T12:54:00Z</dcterms:modified>
</cp:coreProperties>
</file>