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Default="00C251AC" w:rsidP="00022C90">
      <w:pPr>
        <w:pStyle w:val="a5"/>
        <w:ind w:left="3600" w:firstLine="720"/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8" o:title=""/>
          </v:shape>
          <o:OLEObject Type="Embed" ProgID="CorelDraw.Graphic.24" ShapeID="_x0000_i1025" DrawAspect="Content" ObjectID="_1840370261" r:id="rId9"/>
        </w:object>
      </w:r>
    </w:p>
    <w:p w:rsidR="00022C90" w:rsidRPr="00E50014" w:rsidRDefault="00022C90" w:rsidP="00022C90">
      <w:pPr>
        <w:pStyle w:val="a5"/>
        <w:ind w:left="3600" w:firstLine="720"/>
        <w:rPr>
          <w:sz w:val="28"/>
          <w:szCs w:val="28"/>
          <w:lang w:val="en-US"/>
        </w:rPr>
      </w:pP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FE50E1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</w:t>
      </w:r>
      <w:r w:rsidR="00D24234">
        <w:rPr>
          <w:b/>
          <w:bCs/>
          <w:spacing w:val="60"/>
          <w:sz w:val="44"/>
          <w:szCs w:val="44"/>
        </w:rPr>
        <w:t>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494D47">
        <w:rPr>
          <w:sz w:val="28"/>
        </w:rPr>
        <w:t>15.05.2026</w:t>
      </w:r>
      <w:r>
        <w:rPr>
          <w:sz w:val="28"/>
        </w:rPr>
        <w:t xml:space="preserve"> № </w:t>
      </w:r>
      <w:r w:rsidR="00494D47">
        <w:rPr>
          <w:sz w:val="28"/>
          <w:lang w:val="en-US"/>
        </w:rPr>
        <w:t>247-</w:t>
      </w:r>
      <w:r w:rsidR="00494D47">
        <w:rPr>
          <w:sz w:val="28"/>
        </w:rPr>
        <w:t>р</w:t>
      </w:r>
      <w:r>
        <w:rPr>
          <w:sz w:val="28"/>
        </w:rPr>
        <w:t xml:space="preserve"> </w:t>
      </w:r>
    </w:p>
    <w:p w:rsidR="00A2561B" w:rsidRPr="001C69FE" w:rsidRDefault="00A2561B" w:rsidP="001542CA">
      <w:pPr>
        <w:widowControl w:val="0"/>
        <w:rPr>
          <w:sz w:val="28"/>
          <w:szCs w:val="28"/>
        </w:rPr>
      </w:pPr>
    </w:p>
    <w:tbl>
      <w:tblPr>
        <w:tblW w:w="19035" w:type="dxa"/>
        <w:tblLook w:val="04A0" w:firstRow="1" w:lastRow="0" w:firstColumn="1" w:lastColumn="0" w:noHBand="0" w:noVBand="1"/>
      </w:tblPr>
      <w:tblGrid>
        <w:gridCol w:w="6487"/>
        <w:gridCol w:w="7337"/>
        <w:gridCol w:w="5211"/>
      </w:tblGrid>
      <w:tr w:rsidR="000E699B" w:rsidTr="000E699B">
        <w:tc>
          <w:tcPr>
            <w:tcW w:w="6487" w:type="dxa"/>
            <w:hideMark/>
          </w:tcPr>
          <w:p w:rsidR="00C82CCE" w:rsidRDefault="00C03443" w:rsidP="00C03443">
            <w:pPr>
              <w:rPr>
                <w:sz w:val="28"/>
                <w:szCs w:val="28"/>
              </w:rPr>
            </w:pPr>
            <w:r w:rsidRPr="00C03443">
              <w:rPr>
                <w:sz w:val="28"/>
                <w:szCs w:val="28"/>
              </w:rPr>
              <w:t xml:space="preserve">Об утверждении Плана подготовки </w:t>
            </w:r>
          </w:p>
          <w:p w:rsidR="00C82CCE" w:rsidRDefault="00C03443" w:rsidP="00C03443">
            <w:pPr>
              <w:rPr>
                <w:sz w:val="28"/>
                <w:szCs w:val="28"/>
              </w:rPr>
            </w:pPr>
            <w:r w:rsidRPr="00C03443">
              <w:rPr>
                <w:sz w:val="28"/>
                <w:szCs w:val="28"/>
              </w:rPr>
              <w:t xml:space="preserve">к </w:t>
            </w:r>
            <w:r w:rsidR="00FC4F54">
              <w:rPr>
                <w:sz w:val="28"/>
                <w:szCs w:val="28"/>
              </w:rPr>
              <w:t>отопительному периоду 2026-2027</w:t>
            </w:r>
            <w:r w:rsidR="00E14A6B">
              <w:rPr>
                <w:sz w:val="28"/>
                <w:szCs w:val="28"/>
              </w:rPr>
              <w:t xml:space="preserve"> </w:t>
            </w:r>
            <w:r w:rsidRPr="00C03443">
              <w:rPr>
                <w:sz w:val="28"/>
                <w:szCs w:val="28"/>
              </w:rPr>
              <w:t xml:space="preserve">гг. </w:t>
            </w:r>
            <w:r w:rsidR="00FE50E1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C82CCE" w:rsidRDefault="00FE50E1" w:rsidP="00C03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03443">
              <w:rPr>
                <w:sz w:val="28"/>
                <w:szCs w:val="28"/>
              </w:rPr>
              <w:t>Сафоновск</w:t>
            </w:r>
            <w:r>
              <w:rPr>
                <w:sz w:val="28"/>
                <w:szCs w:val="28"/>
              </w:rPr>
              <w:t>ий</w:t>
            </w:r>
            <w:r w:rsidR="00C03443" w:rsidRPr="00C03443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ый</w:t>
            </w:r>
            <w:r w:rsidR="00C03443" w:rsidRPr="00C03443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»</w:t>
            </w:r>
            <w:r w:rsidR="00C03443" w:rsidRPr="00C03443">
              <w:rPr>
                <w:sz w:val="28"/>
                <w:szCs w:val="28"/>
              </w:rPr>
              <w:t xml:space="preserve"> </w:t>
            </w:r>
          </w:p>
          <w:p w:rsidR="00C03443" w:rsidRPr="00C03443" w:rsidRDefault="00C03443" w:rsidP="00C034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  <w:p w:rsidR="007C7F5D" w:rsidRDefault="007C7F5D" w:rsidP="00612765">
            <w:pPr>
              <w:snapToGri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C7F5D" w:rsidRDefault="007C7F5D" w:rsidP="00612765">
            <w:pPr>
              <w:snapToGri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337" w:type="dxa"/>
          </w:tcPr>
          <w:p w:rsidR="000E699B" w:rsidRDefault="000E699B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</w:tcPr>
          <w:p w:rsidR="000E699B" w:rsidRDefault="000E699B">
            <w:pPr>
              <w:widowControl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03443" w:rsidRPr="00FA3B87" w:rsidRDefault="00C03443" w:rsidP="004703CF">
      <w:pPr>
        <w:ind w:firstLine="709"/>
        <w:jc w:val="both"/>
        <w:rPr>
          <w:sz w:val="28"/>
        </w:rPr>
      </w:pPr>
      <w:r>
        <w:rPr>
          <w:sz w:val="28"/>
        </w:rPr>
        <w:t>В соответствии с Фе</w:t>
      </w:r>
      <w:r w:rsidR="00C82CCE">
        <w:rPr>
          <w:sz w:val="28"/>
        </w:rPr>
        <w:t>деральным законом от 27.07.2010</w:t>
      </w:r>
      <w:r>
        <w:rPr>
          <w:sz w:val="28"/>
        </w:rPr>
        <w:t xml:space="preserve"> № 190-ФЗ </w:t>
      </w:r>
      <w:r w:rsidR="004703CF">
        <w:rPr>
          <w:sz w:val="28"/>
        </w:rPr>
        <w:t xml:space="preserve">                             </w:t>
      </w:r>
      <w:r>
        <w:rPr>
          <w:sz w:val="28"/>
        </w:rPr>
        <w:t>«О теплоснабжении»,</w:t>
      </w:r>
      <w:r w:rsidRPr="00FA3B87">
        <w:rPr>
          <w:sz w:val="28"/>
        </w:rPr>
        <w:t xml:space="preserve"> </w:t>
      </w:r>
      <w:r>
        <w:rPr>
          <w:sz w:val="28"/>
        </w:rPr>
        <w:t>Правил</w:t>
      </w:r>
      <w:r w:rsidR="00C82CCE">
        <w:rPr>
          <w:sz w:val="28"/>
        </w:rPr>
        <w:t>ами</w:t>
      </w:r>
      <w:r>
        <w:rPr>
          <w:sz w:val="28"/>
        </w:rPr>
        <w:t xml:space="preserve"> обеспечения готовности к отопительному периоду и Порядк</w:t>
      </w:r>
      <w:r w:rsidR="00C82CCE">
        <w:rPr>
          <w:sz w:val="28"/>
        </w:rPr>
        <w:t>ом</w:t>
      </w:r>
      <w:r>
        <w:rPr>
          <w:sz w:val="28"/>
        </w:rPr>
        <w:t xml:space="preserve"> проведения оценки обеспечения готовности к отопительному периоду</w:t>
      </w:r>
      <w:r w:rsidR="00C82CCE">
        <w:rPr>
          <w:sz w:val="28"/>
        </w:rPr>
        <w:t>,</w:t>
      </w:r>
      <w:r w:rsidR="00C82CCE" w:rsidRPr="00C82CCE">
        <w:rPr>
          <w:sz w:val="28"/>
        </w:rPr>
        <w:t xml:space="preserve"> </w:t>
      </w:r>
      <w:r w:rsidR="00C82CCE">
        <w:rPr>
          <w:sz w:val="28"/>
        </w:rPr>
        <w:t xml:space="preserve">утвержденными </w:t>
      </w:r>
      <w:r w:rsidR="007C7F5D">
        <w:rPr>
          <w:sz w:val="28"/>
        </w:rPr>
        <w:t>п</w:t>
      </w:r>
      <w:r w:rsidR="00C82CCE">
        <w:rPr>
          <w:sz w:val="28"/>
        </w:rPr>
        <w:t>риказом Министерства энергетики Российской Федерации от 13.11.2024 № 2234,</w:t>
      </w:r>
      <w:r w:rsidR="00E14A6B">
        <w:rPr>
          <w:sz w:val="28"/>
        </w:rPr>
        <w:t xml:space="preserve"> руководствуясь </w:t>
      </w:r>
      <w:r w:rsidR="00E14A6B" w:rsidRPr="00E14A6B">
        <w:rPr>
          <w:sz w:val="28"/>
          <w:szCs w:val="28"/>
        </w:rPr>
        <w:t>Уставом муниципального образования «Сафоновский муниципальный округ» Смоленской области</w:t>
      </w:r>
      <w:r w:rsidR="00E14A6B">
        <w:rPr>
          <w:sz w:val="28"/>
          <w:szCs w:val="28"/>
        </w:rPr>
        <w:t>,</w:t>
      </w:r>
    </w:p>
    <w:p w:rsidR="00C03443" w:rsidRPr="00FA3B87" w:rsidRDefault="003E6205" w:rsidP="004703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03443" w:rsidRPr="00FA3B87">
        <w:rPr>
          <w:sz w:val="28"/>
          <w:szCs w:val="28"/>
        </w:rPr>
        <w:t xml:space="preserve">Утвердить </w:t>
      </w:r>
      <w:r w:rsidR="007C7F5D">
        <w:rPr>
          <w:sz w:val="28"/>
          <w:szCs w:val="28"/>
        </w:rPr>
        <w:t>П</w:t>
      </w:r>
      <w:r w:rsidR="00C03443" w:rsidRPr="00FA3B87">
        <w:rPr>
          <w:sz w:val="28"/>
          <w:szCs w:val="28"/>
        </w:rPr>
        <w:t xml:space="preserve">лан подготовки к </w:t>
      </w:r>
      <w:r w:rsidR="007D1BC0">
        <w:rPr>
          <w:sz w:val="28"/>
          <w:szCs w:val="28"/>
        </w:rPr>
        <w:t>отопительному периоду 2026-2027</w:t>
      </w:r>
      <w:r w:rsidR="00E14A6B">
        <w:rPr>
          <w:sz w:val="28"/>
          <w:szCs w:val="28"/>
        </w:rPr>
        <w:t xml:space="preserve"> </w:t>
      </w:r>
      <w:r w:rsidR="00C03443" w:rsidRPr="00FA3B87">
        <w:rPr>
          <w:sz w:val="28"/>
          <w:szCs w:val="28"/>
        </w:rPr>
        <w:t xml:space="preserve">гг. </w:t>
      </w:r>
      <w:r w:rsidR="00FE50E1">
        <w:rPr>
          <w:sz w:val="28"/>
          <w:szCs w:val="28"/>
        </w:rPr>
        <w:t>муниципального образования «</w:t>
      </w:r>
      <w:r w:rsidR="00C03443">
        <w:rPr>
          <w:sz w:val="28"/>
          <w:szCs w:val="28"/>
        </w:rPr>
        <w:t>Сафоновск</w:t>
      </w:r>
      <w:r w:rsidR="00FE50E1">
        <w:rPr>
          <w:sz w:val="28"/>
          <w:szCs w:val="28"/>
        </w:rPr>
        <w:t>ий</w:t>
      </w:r>
      <w:r w:rsidR="00C03443">
        <w:rPr>
          <w:sz w:val="28"/>
          <w:szCs w:val="28"/>
        </w:rPr>
        <w:t xml:space="preserve"> </w:t>
      </w:r>
      <w:r w:rsidR="00C03443" w:rsidRPr="00FA3B87">
        <w:rPr>
          <w:sz w:val="28"/>
          <w:szCs w:val="28"/>
        </w:rPr>
        <w:t>муниципальн</w:t>
      </w:r>
      <w:r w:rsidR="00FE50E1">
        <w:rPr>
          <w:sz w:val="28"/>
          <w:szCs w:val="28"/>
        </w:rPr>
        <w:t>ый</w:t>
      </w:r>
      <w:r w:rsidR="00C03443" w:rsidRPr="00FA3B87">
        <w:rPr>
          <w:sz w:val="28"/>
          <w:szCs w:val="28"/>
        </w:rPr>
        <w:t xml:space="preserve"> округ</w:t>
      </w:r>
      <w:r w:rsidR="00FE50E1">
        <w:rPr>
          <w:sz w:val="28"/>
          <w:szCs w:val="28"/>
        </w:rPr>
        <w:t>»</w:t>
      </w:r>
      <w:r w:rsidR="00C03443">
        <w:rPr>
          <w:sz w:val="28"/>
          <w:szCs w:val="28"/>
        </w:rPr>
        <w:t xml:space="preserve"> Смоленской области</w:t>
      </w:r>
      <w:r w:rsidR="00C03443" w:rsidRPr="00FA3B87">
        <w:rPr>
          <w:sz w:val="28"/>
          <w:szCs w:val="28"/>
        </w:rPr>
        <w:t xml:space="preserve"> согласно </w:t>
      </w:r>
      <w:r w:rsidR="00C82CCE">
        <w:rPr>
          <w:sz w:val="28"/>
          <w:szCs w:val="28"/>
        </w:rPr>
        <w:t>П</w:t>
      </w:r>
      <w:r w:rsidR="00C03443" w:rsidRPr="00FA3B87">
        <w:rPr>
          <w:sz w:val="28"/>
          <w:szCs w:val="28"/>
        </w:rPr>
        <w:t>риложению</w:t>
      </w:r>
      <w:r w:rsidR="00C82CCE">
        <w:rPr>
          <w:sz w:val="28"/>
          <w:szCs w:val="28"/>
        </w:rPr>
        <w:t xml:space="preserve"> к настоящему распоряжению</w:t>
      </w:r>
      <w:r w:rsidR="00C03443" w:rsidRPr="00FA3B87">
        <w:rPr>
          <w:sz w:val="28"/>
          <w:szCs w:val="28"/>
        </w:rPr>
        <w:t>.</w:t>
      </w:r>
    </w:p>
    <w:p w:rsidR="00C03443" w:rsidRDefault="00C03443" w:rsidP="004703CF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Pr="00240B7D">
        <w:rPr>
          <w:sz w:val="28"/>
        </w:rPr>
        <w:t xml:space="preserve"> </w:t>
      </w:r>
      <w:r w:rsidR="00E14A6B">
        <w:rPr>
          <w:sz w:val="28"/>
        </w:rPr>
        <w:t>Н</w:t>
      </w:r>
      <w:r>
        <w:rPr>
          <w:sz w:val="28"/>
        </w:rPr>
        <w:t xml:space="preserve">астоящее распоряжение </w:t>
      </w:r>
      <w:r w:rsidR="00E14A6B">
        <w:rPr>
          <w:sz w:val="28"/>
        </w:rPr>
        <w:t xml:space="preserve">подлежит </w:t>
      </w:r>
      <w:r>
        <w:rPr>
          <w:sz w:val="28"/>
        </w:rPr>
        <w:t>размещени</w:t>
      </w:r>
      <w:r w:rsidR="00E14A6B">
        <w:rPr>
          <w:sz w:val="28"/>
        </w:rPr>
        <w:t>ю</w:t>
      </w:r>
      <w:r>
        <w:rPr>
          <w:sz w:val="28"/>
        </w:rPr>
        <w:t xml:space="preserve">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</w:t>
      </w:r>
      <w:r w:rsidR="00D6292C">
        <w:rPr>
          <w:sz w:val="28"/>
        </w:rPr>
        <w:t>«</w:t>
      </w:r>
      <w:r>
        <w:rPr>
          <w:sz w:val="28"/>
        </w:rPr>
        <w:t>Интернет</w:t>
      </w:r>
      <w:r w:rsidR="00D6292C">
        <w:rPr>
          <w:sz w:val="28"/>
        </w:rPr>
        <w:t>»</w:t>
      </w:r>
      <w:r>
        <w:rPr>
          <w:sz w:val="28"/>
        </w:rPr>
        <w:t xml:space="preserve"> и опубликова</w:t>
      </w:r>
      <w:r w:rsidR="00E14A6B">
        <w:rPr>
          <w:sz w:val="28"/>
        </w:rPr>
        <w:t>нию</w:t>
      </w:r>
      <w:r>
        <w:rPr>
          <w:sz w:val="28"/>
        </w:rPr>
        <w:t xml:space="preserve"> в </w:t>
      </w:r>
      <w:r w:rsidR="00E14A6B">
        <w:rPr>
          <w:sz w:val="28"/>
        </w:rPr>
        <w:t>газете «Сафоновская правда»</w:t>
      </w:r>
      <w:r>
        <w:rPr>
          <w:sz w:val="28"/>
        </w:rPr>
        <w:t xml:space="preserve">. </w:t>
      </w:r>
    </w:p>
    <w:p w:rsidR="00FE50E1" w:rsidRDefault="00FE50E1" w:rsidP="00B03378">
      <w:pPr>
        <w:tabs>
          <w:tab w:val="left" w:pos="709"/>
        </w:tabs>
        <w:jc w:val="both"/>
        <w:rPr>
          <w:sz w:val="28"/>
        </w:rPr>
      </w:pPr>
    </w:p>
    <w:p w:rsidR="00231EE5" w:rsidRDefault="00231EE5" w:rsidP="00231EE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0E699B" w:rsidRPr="00C807BE" w:rsidRDefault="000E699B" w:rsidP="000E699B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C807BE">
        <w:rPr>
          <w:sz w:val="28"/>
          <w:szCs w:val="28"/>
        </w:rPr>
        <w:t>Глава муниципального образования</w:t>
      </w:r>
    </w:p>
    <w:p w:rsidR="00231EE5" w:rsidRDefault="000E699B" w:rsidP="000E699B">
      <w:pPr>
        <w:widowControl w:val="0"/>
        <w:jc w:val="both"/>
        <w:rPr>
          <w:sz w:val="28"/>
          <w:szCs w:val="28"/>
        </w:rPr>
      </w:pPr>
      <w:r w:rsidRPr="00C807BE">
        <w:rPr>
          <w:sz w:val="28"/>
          <w:szCs w:val="28"/>
        </w:rPr>
        <w:t xml:space="preserve">«Сафоновский </w:t>
      </w:r>
      <w:r w:rsidR="00912A61" w:rsidRPr="00C807BE">
        <w:rPr>
          <w:sz w:val="28"/>
          <w:szCs w:val="28"/>
        </w:rPr>
        <w:t>муниципальный округ</w:t>
      </w:r>
      <w:r w:rsidRPr="00C807BE">
        <w:rPr>
          <w:sz w:val="28"/>
          <w:szCs w:val="28"/>
        </w:rPr>
        <w:t xml:space="preserve">» </w:t>
      </w:r>
    </w:p>
    <w:p w:rsidR="000E699B" w:rsidRPr="00C807BE" w:rsidRDefault="000E699B" w:rsidP="000E699B">
      <w:pPr>
        <w:widowControl w:val="0"/>
        <w:jc w:val="both"/>
        <w:rPr>
          <w:b/>
          <w:sz w:val="28"/>
          <w:szCs w:val="28"/>
        </w:rPr>
      </w:pPr>
      <w:r w:rsidRPr="00C807BE">
        <w:rPr>
          <w:sz w:val="28"/>
          <w:szCs w:val="28"/>
        </w:rPr>
        <w:t>Смоленской области</w:t>
      </w:r>
      <w:r w:rsidRPr="00C807BE">
        <w:rPr>
          <w:b/>
          <w:sz w:val="28"/>
          <w:szCs w:val="28"/>
        </w:rPr>
        <w:t xml:space="preserve">  </w:t>
      </w:r>
      <w:r w:rsidR="00514C42" w:rsidRPr="00C807BE">
        <w:rPr>
          <w:b/>
          <w:sz w:val="28"/>
          <w:szCs w:val="28"/>
        </w:rPr>
        <w:t xml:space="preserve">               </w:t>
      </w:r>
      <w:r w:rsidR="00231EE5">
        <w:rPr>
          <w:b/>
          <w:sz w:val="28"/>
          <w:szCs w:val="28"/>
        </w:rPr>
        <w:t xml:space="preserve">                                                                 </w:t>
      </w:r>
      <w:r w:rsidR="006B7DDE">
        <w:rPr>
          <w:b/>
          <w:sz w:val="28"/>
          <w:szCs w:val="28"/>
        </w:rPr>
        <w:t xml:space="preserve">    </w:t>
      </w:r>
      <w:r w:rsidR="00B03378">
        <w:rPr>
          <w:b/>
          <w:sz w:val="28"/>
          <w:szCs w:val="28"/>
        </w:rPr>
        <w:t xml:space="preserve">  </w:t>
      </w:r>
      <w:r w:rsidRPr="00C807BE">
        <w:rPr>
          <w:b/>
          <w:sz w:val="28"/>
          <w:szCs w:val="28"/>
        </w:rPr>
        <w:t>А.</w:t>
      </w:r>
      <w:r w:rsidR="00C807BE" w:rsidRPr="00C807BE">
        <w:rPr>
          <w:b/>
          <w:sz w:val="28"/>
          <w:szCs w:val="28"/>
        </w:rPr>
        <w:t>Н.</w:t>
      </w:r>
      <w:r w:rsidR="00231EE5">
        <w:rPr>
          <w:b/>
          <w:sz w:val="28"/>
          <w:szCs w:val="28"/>
        </w:rPr>
        <w:t xml:space="preserve"> </w:t>
      </w:r>
      <w:r w:rsidR="00C807BE" w:rsidRPr="00C807BE">
        <w:rPr>
          <w:b/>
          <w:sz w:val="28"/>
          <w:szCs w:val="28"/>
        </w:rPr>
        <w:t>Кухарев</w:t>
      </w:r>
    </w:p>
    <w:p w:rsidR="00177A04" w:rsidRDefault="00177A04" w:rsidP="00177A04">
      <w:pPr>
        <w:jc w:val="both"/>
        <w:rPr>
          <w:sz w:val="28"/>
        </w:rPr>
      </w:pPr>
    </w:p>
    <w:p w:rsidR="00177A04" w:rsidRDefault="00177A04" w:rsidP="00177A04">
      <w:pPr>
        <w:jc w:val="both"/>
        <w:rPr>
          <w:sz w:val="28"/>
        </w:rPr>
      </w:pPr>
    </w:p>
    <w:p w:rsidR="001542CA" w:rsidRDefault="001542CA" w:rsidP="001542CA">
      <w:pPr>
        <w:widowControl w:val="0"/>
        <w:jc w:val="both"/>
        <w:rPr>
          <w:b/>
          <w:sz w:val="28"/>
          <w:szCs w:val="28"/>
        </w:rPr>
      </w:pPr>
    </w:p>
    <w:p w:rsidR="001542CA" w:rsidRDefault="001542CA" w:rsidP="001542CA">
      <w:pPr>
        <w:widowControl w:val="0"/>
        <w:jc w:val="both"/>
        <w:rPr>
          <w:b/>
          <w:sz w:val="28"/>
          <w:szCs w:val="28"/>
        </w:rPr>
      </w:pPr>
    </w:p>
    <w:p w:rsidR="001542CA" w:rsidRDefault="001542CA" w:rsidP="001542CA">
      <w:pPr>
        <w:widowControl w:val="0"/>
        <w:jc w:val="both"/>
        <w:rPr>
          <w:b/>
          <w:sz w:val="28"/>
          <w:szCs w:val="28"/>
        </w:rPr>
      </w:pPr>
    </w:p>
    <w:p w:rsidR="001542CA" w:rsidRDefault="001542CA" w:rsidP="001542CA">
      <w:pPr>
        <w:widowControl w:val="0"/>
        <w:jc w:val="both"/>
        <w:rPr>
          <w:b/>
          <w:sz w:val="28"/>
          <w:szCs w:val="28"/>
        </w:rPr>
      </w:pPr>
    </w:p>
    <w:p w:rsidR="00C82CCE" w:rsidRDefault="00C82CCE" w:rsidP="00B30C3B">
      <w:pPr>
        <w:widowControl w:val="0"/>
        <w:jc w:val="right"/>
        <w:rPr>
          <w:sz w:val="26"/>
          <w:szCs w:val="26"/>
        </w:rPr>
      </w:pPr>
    </w:p>
    <w:p w:rsidR="00B03378" w:rsidRDefault="00B03378" w:rsidP="00B30C3B">
      <w:pPr>
        <w:widowControl w:val="0"/>
        <w:jc w:val="right"/>
        <w:rPr>
          <w:sz w:val="26"/>
          <w:szCs w:val="26"/>
        </w:rPr>
      </w:pPr>
    </w:p>
    <w:p w:rsidR="00B03378" w:rsidRDefault="00B03378" w:rsidP="00B30C3B">
      <w:pPr>
        <w:widowControl w:val="0"/>
        <w:jc w:val="right"/>
        <w:rPr>
          <w:sz w:val="26"/>
          <w:szCs w:val="26"/>
        </w:rPr>
      </w:pPr>
    </w:p>
    <w:p w:rsidR="00B03378" w:rsidRDefault="004703CF" w:rsidP="004703C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30C3B" w:rsidRPr="00B30C3B" w:rsidRDefault="00B30C3B" w:rsidP="00B30C3B">
      <w:pPr>
        <w:widowControl w:val="0"/>
        <w:jc w:val="right"/>
        <w:rPr>
          <w:rFonts w:eastAsia="Calibri"/>
          <w:sz w:val="26"/>
          <w:szCs w:val="26"/>
          <w:lang w:eastAsia="en-US"/>
        </w:rPr>
      </w:pPr>
      <w:r w:rsidRPr="00B30C3B">
        <w:rPr>
          <w:sz w:val="26"/>
          <w:szCs w:val="26"/>
        </w:rPr>
        <w:lastRenderedPageBreak/>
        <w:t xml:space="preserve">Приложение </w:t>
      </w:r>
    </w:p>
    <w:p w:rsidR="00B30C3B" w:rsidRPr="00B30C3B" w:rsidRDefault="00B30C3B" w:rsidP="00B30C3B">
      <w:pPr>
        <w:widowControl w:val="0"/>
        <w:jc w:val="right"/>
        <w:rPr>
          <w:sz w:val="26"/>
          <w:szCs w:val="26"/>
        </w:rPr>
      </w:pPr>
      <w:r w:rsidRPr="00B30C3B">
        <w:rPr>
          <w:sz w:val="26"/>
          <w:szCs w:val="26"/>
        </w:rPr>
        <w:t xml:space="preserve">к распоряжению Администрации </w:t>
      </w:r>
    </w:p>
    <w:p w:rsidR="00B30C3B" w:rsidRPr="00B30C3B" w:rsidRDefault="00B30C3B" w:rsidP="00B30C3B">
      <w:pPr>
        <w:widowControl w:val="0"/>
        <w:jc w:val="right"/>
        <w:rPr>
          <w:sz w:val="26"/>
          <w:szCs w:val="26"/>
        </w:rPr>
      </w:pPr>
      <w:r w:rsidRPr="00B30C3B">
        <w:rPr>
          <w:sz w:val="26"/>
          <w:szCs w:val="26"/>
        </w:rPr>
        <w:t>муниципального образования</w:t>
      </w:r>
    </w:p>
    <w:p w:rsidR="00B30C3B" w:rsidRPr="00B30C3B" w:rsidRDefault="00B30C3B" w:rsidP="00B30C3B">
      <w:pPr>
        <w:widowControl w:val="0"/>
        <w:jc w:val="right"/>
        <w:rPr>
          <w:sz w:val="26"/>
          <w:szCs w:val="26"/>
        </w:rPr>
      </w:pPr>
      <w:r w:rsidRPr="00B30C3B">
        <w:rPr>
          <w:sz w:val="26"/>
          <w:szCs w:val="26"/>
        </w:rPr>
        <w:t>«Сафоновский муниципальный округ»</w:t>
      </w:r>
    </w:p>
    <w:p w:rsidR="00B30C3B" w:rsidRPr="00B30C3B" w:rsidRDefault="00B30C3B" w:rsidP="007D1BC0">
      <w:pPr>
        <w:widowControl w:val="0"/>
        <w:jc w:val="right"/>
        <w:rPr>
          <w:sz w:val="26"/>
          <w:szCs w:val="26"/>
        </w:rPr>
      </w:pPr>
      <w:r w:rsidRPr="00B30C3B">
        <w:rPr>
          <w:sz w:val="26"/>
          <w:szCs w:val="26"/>
        </w:rPr>
        <w:t xml:space="preserve"> Смоленской области</w:t>
      </w:r>
    </w:p>
    <w:p w:rsidR="00B30C3B" w:rsidRPr="00B30C3B" w:rsidRDefault="00B30C3B" w:rsidP="007C7F5D">
      <w:pPr>
        <w:jc w:val="right"/>
        <w:rPr>
          <w:sz w:val="26"/>
          <w:szCs w:val="26"/>
        </w:rPr>
      </w:pPr>
      <w:r w:rsidRPr="00B30C3B">
        <w:rPr>
          <w:sz w:val="26"/>
          <w:szCs w:val="26"/>
        </w:rPr>
        <w:t>от _________________ № _________</w:t>
      </w:r>
    </w:p>
    <w:p w:rsidR="00B30C3B" w:rsidRPr="00B30C3B" w:rsidRDefault="00B30C3B" w:rsidP="00B30C3B">
      <w:pPr>
        <w:jc w:val="center"/>
        <w:rPr>
          <w:sz w:val="26"/>
          <w:szCs w:val="26"/>
        </w:rPr>
      </w:pPr>
    </w:p>
    <w:p w:rsidR="00B30C3B" w:rsidRPr="00B30C3B" w:rsidRDefault="00B30C3B" w:rsidP="00B30C3B">
      <w:pPr>
        <w:jc w:val="center"/>
        <w:rPr>
          <w:sz w:val="26"/>
          <w:szCs w:val="26"/>
        </w:rPr>
      </w:pPr>
    </w:p>
    <w:p w:rsidR="00B30C3B" w:rsidRPr="00B30C3B" w:rsidRDefault="00B30C3B" w:rsidP="007D1BC0">
      <w:pPr>
        <w:rPr>
          <w:sz w:val="26"/>
          <w:szCs w:val="26"/>
        </w:rPr>
      </w:pPr>
    </w:p>
    <w:p w:rsidR="00B30C3B" w:rsidRPr="00B30C3B" w:rsidRDefault="00B30C3B" w:rsidP="00B30C3B">
      <w:pPr>
        <w:jc w:val="center"/>
        <w:rPr>
          <w:sz w:val="26"/>
          <w:szCs w:val="26"/>
        </w:rPr>
      </w:pPr>
    </w:p>
    <w:p w:rsidR="00B30C3B" w:rsidRPr="00B30C3B" w:rsidRDefault="00B30C3B" w:rsidP="00B30C3B">
      <w:pPr>
        <w:jc w:val="center"/>
        <w:rPr>
          <w:b/>
          <w:sz w:val="28"/>
          <w:szCs w:val="28"/>
        </w:rPr>
      </w:pPr>
      <w:r w:rsidRPr="00B30C3B">
        <w:rPr>
          <w:b/>
          <w:sz w:val="28"/>
          <w:szCs w:val="28"/>
        </w:rPr>
        <w:t xml:space="preserve">ПЛАН </w:t>
      </w:r>
    </w:p>
    <w:p w:rsidR="00B30C3B" w:rsidRPr="00B30C3B" w:rsidRDefault="00B30C3B" w:rsidP="00B30C3B">
      <w:pPr>
        <w:jc w:val="center"/>
        <w:rPr>
          <w:b/>
          <w:sz w:val="28"/>
          <w:szCs w:val="28"/>
        </w:rPr>
      </w:pPr>
      <w:r w:rsidRPr="00B30C3B">
        <w:rPr>
          <w:b/>
          <w:sz w:val="28"/>
          <w:szCs w:val="28"/>
        </w:rPr>
        <w:t>подготовки к отопительному периоду 2026-202</w:t>
      </w:r>
      <w:r w:rsidR="007D1BC0">
        <w:rPr>
          <w:b/>
          <w:sz w:val="28"/>
          <w:szCs w:val="28"/>
        </w:rPr>
        <w:t>7</w:t>
      </w:r>
      <w:r w:rsidR="00E14A6B">
        <w:rPr>
          <w:b/>
          <w:sz w:val="28"/>
          <w:szCs w:val="28"/>
        </w:rPr>
        <w:t xml:space="preserve"> </w:t>
      </w:r>
      <w:r w:rsidRPr="00B30C3B">
        <w:rPr>
          <w:b/>
          <w:sz w:val="28"/>
          <w:szCs w:val="28"/>
        </w:rPr>
        <w:t xml:space="preserve">гг. </w:t>
      </w:r>
    </w:p>
    <w:p w:rsidR="00B30C3B" w:rsidRPr="00B30C3B" w:rsidRDefault="00B30C3B" w:rsidP="00B30C3B">
      <w:pPr>
        <w:jc w:val="center"/>
        <w:rPr>
          <w:b/>
          <w:sz w:val="28"/>
          <w:szCs w:val="28"/>
        </w:rPr>
      </w:pPr>
      <w:r w:rsidRPr="00B30C3B">
        <w:rPr>
          <w:b/>
          <w:sz w:val="28"/>
          <w:szCs w:val="28"/>
        </w:rPr>
        <w:t>муниципального образования «Сафоновский муниципальный округ»</w:t>
      </w:r>
    </w:p>
    <w:p w:rsidR="00B30C3B" w:rsidRPr="00B30C3B" w:rsidRDefault="00B30C3B" w:rsidP="00B30C3B">
      <w:pPr>
        <w:jc w:val="center"/>
        <w:rPr>
          <w:b/>
          <w:sz w:val="28"/>
          <w:szCs w:val="28"/>
        </w:rPr>
      </w:pPr>
      <w:r w:rsidRPr="00B30C3B">
        <w:rPr>
          <w:b/>
          <w:sz w:val="28"/>
          <w:szCs w:val="28"/>
        </w:rPr>
        <w:t>Смоленской области</w:t>
      </w:r>
    </w:p>
    <w:p w:rsidR="00B30C3B" w:rsidRPr="00B30C3B" w:rsidRDefault="00B30C3B" w:rsidP="00B30C3B">
      <w:pPr>
        <w:jc w:val="center"/>
        <w:rPr>
          <w:b/>
          <w:sz w:val="28"/>
          <w:szCs w:val="28"/>
        </w:rPr>
      </w:pPr>
    </w:p>
    <w:p w:rsidR="00B30C3B" w:rsidRPr="00B30C3B" w:rsidRDefault="00B30C3B" w:rsidP="00B30C3B">
      <w:pPr>
        <w:jc w:val="center"/>
        <w:rPr>
          <w:b/>
          <w:sz w:val="28"/>
          <w:szCs w:val="28"/>
        </w:rPr>
      </w:pPr>
    </w:p>
    <w:p w:rsidR="00B30C3B" w:rsidRPr="007D1BC0" w:rsidRDefault="00B30C3B" w:rsidP="007D1BC0">
      <w:pPr>
        <w:pStyle w:val="a8"/>
        <w:numPr>
          <w:ilvl w:val="0"/>
          <w:numId w:val="3"/>
        </w:numPr>
        <w:spacing w:after="120" w:line="360" w:lineRule="auto"/>
        <w:ind w:hanging="11"/>
        <w:jc w:val="both"/>
        <w:rPr>
          <w:b/>
          <w:sz w:val="28"/>
          <w:szCs w:val="28"/>
        </w:rPr>
      </w:pPr>
      <w:r w:rsidRPr="007D1BC0">
        <w:rPr>
          <w:b/>
          <w:sz w:val="28"/>
          <w:szCs w:val="28"/>
        </w:rPr>
        <w:t>Анализ прохождения трех предыдущих отопительных периодов: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3260"/>
        <w:gridCol w:w="2624"/>
      </w:tblGrid>
      <w:tr w:rsidR="00B30C3B" w:rsidRPr="00B30C3B" w:rsidTr="0092305D">
        <w:trPr>
          <w:trHeight w:val="276"/>
          <w:jc w:val="center"/>
        </w:trPr>
        <w:tc>
          <w:tcPr>
            <w:tcW w:w="4410" w:type="dxa"/>
            <w:vMerge w:val="restart"/>
            <w:shd w:val="clear" w:color="auto" w:fill="auto"/>
          </w:tcPr>
          <w:p w:rsidR="00B30C3B" w:rsidRPr="00B30C3B" w:rsidRDefault="00B30C3B" w:rsidP="00B30C3B">
            <w:pPr>
              <w:jc w:val="center"/>
              <w:rPr>
                <w:b/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Отопительный период</w:t>
            </w:r>
          </w:p>
        </w:tc>
        <w:tc>
          <w:tcPr>
            <w:tcW w:w="5884" w:type="dxa"/>
            <w:gridSpan w:val="2"/>
            <w:vMerge w:val="restart"/>
            <w:shd w:val="clear" w:color="auto" w:fill="auto"/>
          </w:tcPr>
          <w:p w:rsidR="00B30C3B" w:rsidRPr="00B30C3B" w:rsidRDefault="00B30C3B" w:rsidP="00B30C3B">
            <w:pPr>
              <w:jc w:val="center"/>
              <w:rPr>
                <w:b/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Продолжительность отопительного периода</w:t>
            </w:r>
          </w:p>
        </w:tc>
      </w:tr>
      <w:tr w:rsidR="00B30C3B" w:rsidRPr="00B30C3B" w:rsidTr="0092305D">
        <w:trPr>
          <w:trHeight w:val="276"/>
          <w:jc w:val="center"/>
        </w:trPr>
        <w:tc>
          <w:tcPr>
            <w:tcW w:w="4410" w:type="dxa"/>
            <w:vMerge/>
            <w:shd w:val="clear" w:color="auto" w:fill="auto"/>
          </w:tcPr>
          <w:p w:rsidR="00B30C3B" w:rsidRPr="00B30C3B" w:rsidRDefault="00B30C3B" w:rsidP="00B30C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84" w:type="dxa"/>
            <w:gridSpan w:val="2"/>
            <w:vMerge/>
            <w:shd w:val="clear" w:color="auto" w:fill="auto"/>
          </w:tcPr>
          <w:p w:rsidR="00B30C3B" w:rsidRPr="00B30C3B" w:rsidRDefault="00B30C3B" w:rsidP="00B30C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30C3B" w:rsidRPr="00B30C3B" w:rsidTr="0092305D">
        <w:trPr>
          <w:jc w:val="center"/>
        </w:trPr>
        <w:tc>
          <w:tcPr>
            <w:tcW w:w="4410" w:type="dxa"/>
            <w:shd w:val="clear" w:color="auto" w:fill="auto"/>
            <w:vAlign w:val="center"/>
          </w:tcPr>
          <w:p w:rsidR="00B30C3B" w:rsidRPr="00B30C3B" w:rsidRDefault="00B30C3B" w:rsidP="00B30C3B">
            <w:pPr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2023-</w:t>
            </w:r>
            <w:r w:rsidR="0092305D">
              <w:rPr>
                <w:sz w:val="24"/>
                <w:szCs w:val="24"/>
              </w:rPr>
              <w:t>2024</w:t>
            </w:r>
            <w:r w:rsidR="002D2974">
              <w:rPr>
                <w:sz w:val="24"/>
                <w:szCs w:val="24"/>
              </w:rPr>
              <w:t xml:space="preserve"> </w:t>
            </w:r>
            <w:r w:rsidRPr="00B30C3B">
              <w:rPr>
                <w:sz w:val="24"/>
                <w:szCs w:val="24"/>
              </w:rPr>
              <w:t>гг.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30C3B" w:rsidRPr="00B30C3B" w:rsidRDefault="00B30C3B" w:rsidP="00B30C3B">
            <w:pPr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 xml:space="preserve">02.10.2023 – 03.05.2024 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B30C3B" w:rsidRPr="00B30C3B" w:rsidRDefault="00B30C3B" w:rsidP="00B30C3B">
            <w:pPr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213 календарных дней</w:t>
            </w:r>
          </w:p>
        </w:tc>
      </w:tr>
      <w:tr w:rsidR="00B30C3B" w:rsidRPr="00B30C3B" w:rsidTr="0092305D">
        <w:trPr>
          <w:jc w:val="center"/>
        </w:trPr>
        <w:tc>
          <w:tcPr>
            <w:tcW w:w="4410" w:type="dxa"/>
            <w:shd w:val="clear" w:color="auto" w:fill="auto"/>
            <w:vAlign w:val="center"/>
          </w:tcPr>
          <w:p w:rsidR="00B30C3B" w:rsidRPr="00B30C3B" w:rsidRDefault="0092305D" w:rsidP="00B30C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  <w:r w:rsidR="002D2974">
              <w:rPr>
                <w:sz w:val="24"/>
                <w:szCs w:val="24"/>
              </w:rPr>
              <w:t xml:space="preserve"> </w:t>
            </w:r>
            <w:r w:rsidR="00B30C3B" w:rsidRPr="00B30C3B">
              <w:rPr>
                <w:sz w:val="24"/>
                <w:szCs w:val="24"/>
              </w:rPr>
              <w:t>гг.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30C3B" w:rsidRPr="00B30C3B" w:rsidRDefault="00B30C3B" w:rsidP="00B30C3B">
            <w:pPr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 xml:space="preserve">01.10.2024 – 30.04.2025 </w:t>
            </w:r>
          </w:p>
        </w:tc>
        <w:tc>
          <w:tcPr>
            <w:tcW w:w="2624" w:type="dxa"/>
            <w:shd w:val="clear" w:color="auto" w:fill="auto"/>
          </w:tcPr>
          <w:p w:rsidR="00B30C3B" w:rsidRPr="00B30C3B" w:rsidRDefault="00B30C3B" w:rsidP="00B30C3B">
            <w:pPr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210 календарных дней</w:t>
            </w:r>
          </w:p>
        </w:tc>
      </w:tr>
      <w:tr w:rsidR="00B30C3B" w:rsidRPr="00B30C3B" w:rsidTr="0092305D">
        <w:trPr>
          <w:jc w:val="center"/>
        </w:trPr>
        <w:tc>
          <w:tcPr>
            <w:tcW w:w="4410" w:type="dxa"/>
            <w:shd w:val="clear" w:color="auto" w:fill="auto"/>
            <w:vAlign w:val="center"/>
          </w:tcPr>
          <w:p w:rsidR="00B30C3B" w:rsidRPr="00B30C3B" w:rsidRDefault="0092305D" w:rsidP="00B30C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  <w:r w:rsidR="002D2974">
              <w:rPr>
                <w:sz w:val="24"/>
                <w:szCs w:val="24"/>
              </w:rPr>
              <w:t xml:space="preserve"> </w:t>
            </w:r>
            <w:r w:rsidR="00B30C3B" w:rsidRPr="00B30C3B">
              <w:rPr>
                <w:sz w:val="24"/>
                <w:szCs w:val="24"/>
              </w:rPr>
              <w:t>гг.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30C3B" w:rsidRPr="00B30C3B" w:rsidRDefault="00B30C3B" w:rsidP="00B30C3B">
            <w:pPr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 xml:space="preserve">29.09.2025 – 05.05.2026 </w:t>
            </w:r>
          </w:p>
        </w:tc>
        <w:tc>
          <w:tcPr>
            <w:tcW w:w="2624" w:type="dxa"/>
            <w:shd w:val="clear" w:color="auto" w:fill="auto"/>
          </w:tcPr>
          <w:p w:rsidR="00B30C3B" w:rsidRPr="00B30C3B" w:rsidRDefault="00B30C3B" w:rsidP="00B30C3B">
            <w:pPr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218 календарных дней</w:t>
            </w:r>
          </w:p>
        </w:tc>
      </w:tr>
    </w:tbl>
    <w:p w:rsidR="007D1BC0" w:rsidRDefault="007D1BC0" w:rsidP="00B30C3B">
      <w:pPr>
        <w:spacing w:before="100" w:beforeAutospacing="1" w:after="100" w:afterAutospacing="1"/>
        <w:ind w:left="-426" w:firstLine="360"/>
        <w:contextualSpacing/>
        <w:jc w:val="both"/>
        <w:rPr>
          <w:sz w:val="28"/>
          <w:szCs w:val="28"/>
        </w:rPr>
      </w:pPr>
    </w:p>
    <w:p w:rsidR="007D1BC0" w:rsidRPr="007D1BC0" w:rsidRDefault="00B30C3B" w:rsidP="007D1BC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30C3B">
        <w:rPr>
          <w:sz w:val="28"/>
          <w:szCs w:val="28"/>
        </w:rPr>
        <w:t xml:space="preserve">В отопительные сезоны  </w:t>
      </w:r>
      <w:r w:rsidR="006B7DDE">
        <w:rPr>
          <w:sz w:val="28"/>
          <w:szCs w:val="28"/>
        </w:rPr>
        <w:t>2023-2024, 2024-2025, 2025-2026</w:t>
      </w:r>
      <w:r w:rsidR="00E14A6B">
        <w:rPr>
          <w:sz w:val="28"/>
          <w:szCs w:val="28"/>
        </w:rPr>
        <w:t xml:space="preserve"> </w:t>
      </w:r>
      <w:r w:rsidRPr="00B30C3B">
        <w:rPr>
          <w:sz w:val="28"/>
          <w:szCs w:val="28"/>
        </w:rPr>
        <w:t>гг.  на объектах                                 теплоснабжения аварийных ситуаций и инцидентов</w:t>
      </w:r>
      <w:r w:rsidR="007D1BC0">
        <w:rPr>
          <w:sz w:val="28"/>
          <w:szCs w:val="28"/>
        </w:rPr>
        <w:t>,</w:t>
      </w:r>
      <w:r w:rsidRPr="00B30C3B">
        <w:rPr>
          <w:sz w:val="28"/>
          <w:szCs w:val="28"/>
        </w:rPr>
        <w:t xml:space="preserve"> влияющих на теплоснабжение потребителей и попадающих под расследование Федеральной службы по экологическому, технологическому и атомному надзору не происходило.</w:t>
      </w:r>
    </w:p>
    <w:p w:rsidR="00B30C3B" w:rsidRPr="007D1BC0" w:rsidRDefault="00B30C3B" w:rsidP="007D1BC0">
      <w:pPr>
        <w:pStyle w:val="a8"/>
        <w:numPr>
          <w:ilvl w:val="0"/>
          <w:numId w:val="3"/>
        </w:numPr>
        <w:spacing w:after="120" w:line="360" w:lineRule="auto"/>
        <w:ind w:hanging="11"/>
        <w:jc w:val="both"/>
        <w:rPr>
          <w:b/>
          <w:sz w:val="28"/>
          <w:szCs w:val="28"/>
        </w:rPr>
      </w:pPr>
      <w:r w:rsidRPr="007D1BC0">
        <w:rPr>
          <w:b/>
          <w:sz w:val="28"/>
          <w:szCs w:val="28"/>
        </w:rPr>
        <w:t xml:space="preserve">Погодные условия: </w:t>
      </w:r>
    </w:p>
    <w:p w:rsidR="00B30C3B" w:rsidRPr="00B30C3B" w:rsidRDefault="007D1BC0" w:rsidP="0092305D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30C3B" w:rsidRPr="00B30C3B">
        <w:rPr>
          <w:sz w:val="28"/>
          <w:szCs w:val="28"/>
        </w:rPr>
        <w:t xml:space="preserve"> </w:t>
      </w:r>
      <w:r w:rsidR="0092305D">
        <w:rPr>
          <w:sz w:val="28"/>
          <w:szCs w:val="28"/>
        </w:rPr>
        <w:t xml:space="preserve">     </w:t>
      </w:r>
      <w:r w:rsidR="00B30C3B" w:rsidRPr="00B30C3B">
        <w:rPr>
          <w:sz w:val="28"/>
          <w:szCs w:val="28"/>
        </w:rPr>
        <w:t>Средняя температура наружного воздуха за отопительный период: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850"/>
        <w:gridCol w:w="851"/>
        <w:gridCol w:w="850"/>
        <w:gridCol w:w="992"/>
        <w:gridCol w:w="993"/>
        <w:gridCol w:w="992"/>
        <w:gridCol w:w="1451"/>
      </w:tblGrid>
      <w:tr w:rsidR="00B30C3B" w:rsidRPr="00B30C3B" w:rsidTr="007D1BC0">
        <w:trPr>
          <w:cantSplit/>
          <w:trHeight w:val="1210"/>
        </w:trPr>
        <w:tc>
          <w:tcPr>
            <w:tcW w:w="1384" w:type="dxa"/>
            <w:shd w:val="clear" w:color="auto" w:fill="auto"/>
          </w:tcPr>
          <w:p w:rsidR="00B30C3B" w:rsidRPr="00B30C3B" w:rsidRDefault="00B30C3B" w:rsidP="00B30C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30C3B" w:rsidRPr="00B30C3B" w:rsidRDefault="00B30C3B" w:rsidP="00B30C3B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Сентябрь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B30C3B" w:rsidRPr="00B30C3B" w:rsidRDefault="00B30C3B" w:rsidP="00B30C3B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Октябрь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30C3B" w:rsidRPr="00B30C3B" w:rsidRDefault="00B30C3B" w:rsidP="00B30C3B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B30C3B" w:rsidRPr="00B30C3B" w:rsidRDefault="00B30C3B" w:rsidP="00B30C3B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30C3B" w:rsidRPr="00B30C3B" w:rsidRDefault="00B30C3B" w:rsidP="00B30C3B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30C3B" w:rsidRPr="00B30C3B" w:rsidRDefault="00B30C3B" w:rsidP="00B30C3B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Февраль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B30C3B" w:rsidRPr="00B30C3B" w:rsidRDefault="00B30C3B" w:rsidP="00B30C3B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30C3B" w:rsidRPr="00B30C3B" w:rsidRDefault="00B30C3B" w:rsidP="00B30C3B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Апрель</w:t>
            </w:r>
          </w:p>
        </w:tc>
        <w:tc>
          <w:tcPr>
            <w:tcW w:w="1451" w:type="dxa"/>
            <w:shd w:val="clear" w:color="auto" w:fill="auto"/>
            <w:textDirection w:val="btLr"/>
            <w:vAlign w:val="center"/>
          </w:tcPr>
          <w:p w:rsidR="00B30C3B" w:rsidRPr="00B30C3B" w:rsidRDefault="00B30C3B" w:rsidP="00B30C3B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Май</w:t>
            </w:r>
          </w:p>
        </w:tc>
      </w:tr>
      <w:tr w:rsidR="00B30C3B" w:rsidRPr="00B30C3B" w:rsidTr="007D1BC0">
        <w:tc>
          <w:tcPr>
            <w:tcW w:w="1384" w:type="dxa"/>
            <w:shd w:val="clear" w:color="auto" w:fill="auto"/>
            <w:vAlign w:val="center"/>
          </w:tcPr>
          <w:p w:rsidR="00B30C3B" w:rsidRPr="00B30C3B" w:rsidRDefault="00B30C3B" w:rsidP="00B30C3B">
            <w:pPr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 xml:space="preserve">ОЗП </w:t>
            </w:r>
          </w:p>
          <w:p w:rsidR="00B30C3B" w:rsidRPr="00B30C3B" w:rsidRDefault="00B30C3B" w:rsidP="00B30C3B">
            <w:pPr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 xml:space="preserve">2023-2024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13,9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5,1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-3,9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-9,1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-2,8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9,7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15,0</w:t>
            </w:r>
          </w:p>
        </w:tc>
      </w:tr>
      <w:tr w:rsidR="00B30C3B" w:rsidRPr="00B30C3B" w:rsidTr="007D1BC0">
        <w:tc>
          <w:tcPr>
            <w:tcW w:w="1384" w:type="dxa"/>
            <w:shd w:val="clear" w:color="auto" w:fill="auto"/>
            <w:vAlign w:val="center"/>
          </w:tcPr>
          <w:p w:rsidR="00B30C3B" w:rsidRPr="00B30C3B" w:rsidRDefault="00B30C3B" w:rsidP="00B30C3B">
            <w:pPr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 xml:space="preserve">ОЗП </w:t>
            </w:r>
          </w:p>
          <w:p w:rsidR="00B30C3B" w:rsidRPr="00B30C3B" w:rsidRDefault="00B30C3B" w:rsidP="00B30C3B">
            <w:pPr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 xml:space="preserve">2024-2025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15,2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7,6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-2,1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-0,2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-6,1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7,9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16,1</w:t>
            </w:r>
          </w:p>
        </w:tc>
      </w:tr>
      <w:tr w:rsidR="00B30C3B" w:rsidRPr="00B30C3B" w:rsidTr="007D1BC0">
        <w:tc>
          <w:tcPr>
            <w:tcW w:w="1384" w:type="dxa"/>
            <w:shd w:val="clear" w:color="auto" w:fill="auto"/>
            <w:vAlign w:val="center"/>
          </w:tcPr>
          <w:p w:rsidR="00B30C3B" w:rsidRPr="00B30C3B" w:rsidRDefault="00B30C3B" w:rsidP="00B30C3B">
            <w:pPr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 xml:space="preserve">ОЗП </w:t>
            </w:r>
          </w:p>
          <w:p w:rsidR="00B30C3B" w:rsidRPr="00B30C3B" w:rsidRDefault="00B30C3B" w:rsidP="00B30C3B">
            <w:pPr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 xml:space="preserve">2025-2026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13,8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-1,8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-10,5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-7,0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8,8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B30C3B" w:rsidRPr="00B30C3B" w:rsidRDefault="00B30C3B" w:rsidP="00B30C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30C3B">
              <w:rPr>
                <w:sz w:val="24"/>
                <w:szCs w:val="24"/>
              </w:rPr>
              <w:t>15,4</w:t>
            </w:r>
          </w:p>
        </w:tc>
      </w:tr>
    </w:tbl>
    <w:p w:rsidR="00B30C3B" w:rsidRDefault="00B30C3B" w:rsidP="001542CA">
      <w:pPr>
        <w:widowControl w:val="0"/>
        <w:jc w:val="both"/>
        <w:rPr>
          <w:b/>
          <w:sz w:val="28"/>
          <w:szCs w:val="28"/>
        </w:rPr>
      </w:pPr>
    </w:p>
    <w:p w:rsidR="0092305D" w:rsidRDefault="0092305D" w:rsidP="001542CA">
      <w:pPr>
        <w:widowControl w:val="0"/>
        <w:jc w:val="both"/>
        <w:rPr>
          <w:b/>
          <w:sz w:val="28"/>
          <w:szCs w:val="28"/>
        </w:rPr>
      </w:pPr>
    </w:p>
    <w:p w:rsidR="0092305D" w:rsidRDefault="0092305D" w:rsidP="001542CA">
      <w:pPr>
        <w:widowControl w:val="0"/>
        <w:jc w:val="both"/>
        <w:rPr>
          <w:b/>
          <w:sz w:val="28"/>
          <w:szCs w:val="28"/>
        </w:rPr>
      </w:pPr>
    </w:p>
    <w:p w:rsidR="0092305D" w:rsidRDefault="0092305D" w:rsidP="001542CA">
      <w:pPr>
        <w:widowControl w:val="0"/>
        <w:jc w:val="both"/>
        <w:rPr>
          <w:b/>
          <w:sz w:val="28"/>
          <w:szCs w:val="28"/>
        </w:rPr>
      </w:pPr>
    </w:p>
    <w:p w:rsidR="0092305D" w:rsidRDefault="0092305D" w:rsidP="001542CA">
      <w:pPr>
        <w:widowControl w:val="0"/>
        <w:jc w:val="both"/>
        <w:rPr>
          <w:b/>
          <w:sz w:val="28"/>
          <w:szCs w:val="28"/>
        </w:rPr>
      </w:pPr>
    </w:p>
    <w:p w:rsidR="008A5809" w:rsidRDefault="008A5809" w:rsidP="0092305D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  <w:sectPr w:rsidR="008A5809" w:rsidSect="007D1BC0">
          <w:headerReference w:type="default" r:id="rId10"/>
          <w:pgSz w:w="11907" w:h="16840" w:code="9"/>
          <w:pgMar w:top="851" w:right="567" w:bottom="992" w:left="993" w:header="720" w:footer="720" w:gutter="0"/>
          <w:cols w:space="720"/>
          <w:titlePg/>
          <w:docGrid w:linePitch="272"/>
        </w:sectPr>
      </w:pPr>
    </w:p>
    <w:p w:rsidR="0092305D" w:rsidRPr="000A6A97" w:rsidRDefault="0092305D" w:rsidP="000A6A97">
      <w:pPr>
        <w:pStyle w:val="a8"/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 w:rsidRPr="000A6A97">
        <w:rPr>
          <w:b/>
          <w:sz w:val="28"/>
          <w:szCs w:val="28"/>
        </w:rPr>
        <w:lastRenderedPageBreak/>
        <w:t xml:space="preserve">План подготовки к </w:t>
      </w:r>
      <w:r w:rsidR="006C50CB" w:rsidRPr="000A6A97">
        <w:rPr>
          <w:b/>
          <w:sz w:val="28"/>
          <w:szCs w:val="28"/>
        </w:rPr>
        <w:t>отопительному периоду 2026-2027</w:t>
      </w:r>
      <w:r w:rsidR="00E14A6B">
        <w:rPr>
          <w:b/>
          <w:sz w:val="28"/>
          <w:szCs w:val="28"/>
        </w:rPr>
        <w:t xml:space="preserve"> </w:t>
      </w:r>
      <w:r w:rsidRPr="000A6A97">
        <w:rPr>
          <w:b/>
          <w:sz w:val="28"/>
          <w:szCs w:val="28"/>
        </w:rPr>
        <w:t>гг.</w:t>
      </w:r>
    </w:p>
    <w:p w:rsidR="006C50CB" w:rsidRPr="006C50CB" w:rsidRDefault="006C50CB" w:rsidP="006C50CB">
      <w:pPr>
        <w:pStyle w:val="a8"/>
        <w:spacing w:line="360" w:lineRule="auto"/>
        <w:rPr>
          <w:b/>
          <w:sz w:val="28"/>
          <w:szCs w:val="28"/>
        </w:rPr>
      </w:pPr>
    </w:p>
    <w:tbl>
      <w:tblPr>
        <w:tblW w:w="15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5071"/>
        <w:gridCol w:w="1701"/>
        <w:gridCol w:w="4127"/>
        <w:gridCol w:w="3606"/>
      </w:tblGrid>
      <w:tr w:rsidR="0092305D" w:rsidRPr="000A6A97" w:rsidTr="006B7DDE">
        <w:trPr>
          <w:jc w:val="center"/>
        </w:trPr>
        <w:tc>
          <w:tcPr>
            <w:tcW w:w="603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№</w:t>
            </w:r>
          </w:p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п/п</w:t>
            </w:r>
          </w:p>
        </w:tc>
        <w:tc>
          <w:tcPr>
            <w:tcW w:w="5071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4127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Исполнители</w:t>
            </w:r>
          </w:p>
        </w:tc>
        <w:tc>
          <w:tcPr>
            <w:tcW w:w="3606" w:type="dxa"/>
          </w:tcPr>
          <w:p w:rsidR="0092305D" w:rsidRPr="000A6A97" w:rsidRDefault="0092305D" w:rsidP="008869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Отметка о</w:t>
            </w:r>
          </w:p>
          <w:p w:rsidR="0092305D" w:rsidRPr="000A6A97" w:rsidRDefault="0092305D" w:rsidP="008869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выполнении</w:t>
            </w:r>
          </w:p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работ</w:t>
            </w:r>
          </w:p>
        </w:tc>
      </w:tr>
      <w:tr w:rsidR="0092305D" w:rsidRPr="000A6A97" w:rsidTr="006B7DDE">
        <w:trPr>
          <w:jc w:val="center"/>
        </w:trPr>
        <w:tc>
          <w:tcPr>
            <w:tcW w:w="603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1.</w:t>
            </w:r>
          </w:p>
        </w:tc>
        <w:tc>
          <w:tcPr>
            <w:tcW w:w="5071" w:type="dxa"/>
          </w:tcPr>
          <w:p w:rsidR="0092305D" w:rsidRPr="000A6A97" w:rsidRDefault="0092305D" w:rsidP="008869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Разработка и утверждение порядка (плана) действий по ликвидации последствий аварийных ситуаций в сфере теплоснабжения на территории муниципального образования «Сафоновский  муниципальный округ» Смоленской области</w:t>
            </w:r>
          </w:p>
        </w:tc>
        <w:tc>
          <w:tcPr>
            <w:tcW w:w="1701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до 15.02.2026</w:t>
            </w:r>
          </w:p>
        </w:tc>
        <w:tc>
          <w:tcPr>
            <w:tcW w:w="4127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Администрация  муниципального образования «Сафоновский  муниципальный округ» Смоленской области</w:t>
            </w:r>
          </w:p>
        </w:tc>
        <w:tc>
          <w:tcPr>
            <w:tcW w:w="3606" w:type="dxa"/>
          </w:tcPr>
          <w:p w:rsidR="0092305D" w:rsidRPr="000A6A97" w:rsidRDefault="0092305D" w:rsidP="006C50CB">
            <w:pPr>
              <w:ind w:right="-430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 xml:space="preserve">Постановление </w:t>
            </w:r>
            <w:r w:rsidR="006C50CB" w:rsidRPr="000A6A97">
              <w:rPr>
                <w:sz w:val="24"/>
                <w:szCs w:val="24"/>
              </w:rPr>
              <w:t xml:space="preserve">Администрации </w:t>
            </w:r>
            <w:r w:rsidRPr="000A6A97">
              <w:rPr>
                <w:sz w:val="24"/>
                <w:szCs w:val="24"/>
              </w:rPr>
              <w:t>муниципального образования «Сафоновский  муниципальный округ» Смоленской области от 13.02.2026 № 227</w:t>
            </w:r>
          </w:p>
        </w:tc>
      </w:tr>
      <w:tr w:rsidR="0092305D" w:rsidRPr="000A6A97" w:rsidTr="006B7DDE">
        <w:trPr>
          <w:jc w:val="center"/>
        </w:trPr>
        <w:tc>
          <w:tcPr>
            <w:tcW w:w="603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2.</w:t>
            </w:r>
          </w:p>
        </w:tc>
        <w:tc>
          <w:tcPr>
            <w:tcW w:w="5071" w:type="dxa"/>
          </w:tcPr>
          <w:p w:rsidR="0092305D" w:rsidRPr="000A6A97" w:rsidRDefault="0092305D" w:rsidP="008869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Проведение рабочих встреч с сотрудниками ресурсоснабжающих организаций по вопросам подготовки к отопительному периоду</w:t>
            </w:r>
          </w:p>
        </w:tc>
        <w:tc>
          <w:tcPr>
            <w:tcW w:w="1701" w:type="dxa"/>
          </w:tcPr>
          <w:p w:rsidR="0092305D" w:rsidRPr="000A6A97" w:rsidRDefault="0092305D" w:rsidP="008869D3">
            <w:pPr>
              <w:ind w:left="-101" w:right="-113"/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в течение</w:t>
            </w:r>
          </w:p>
          <w:p w:rsidR="0092305D" w:rsidRPr="000A6A97" w:rsidRDefault="0092305D" w:rsidP="008869D3">
            <w:pPr>
              <w:ind w:left="-101" w:right="-113"/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всего периода подготовки к отопительному периоду</w:t>
            </w:r>
          </w:p>
        </w:tc>
        <w:tc>
          <w:tcPr>
            <w:tcW w:w="4127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Администрация  муниципального образования «Сафоновский  муниципальный округ» Смоленской области</w:t>
            </w:r>
          </w:p>
        </w:tc>
        <w:tc>
          <w:tcPr>
            <w:tcW w:w="3606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</w:p>
        </w:tc>
      </w:tr>
      <w:tr w:rsidR="0092305D" w:rsidRPr="000A6A97" w:rsidTr="006B7DDE">
        <w:trPr>
          <w:jc w:val="center"/>
        </w:trPr>
        <w:tc>
          <w:tcPr>
            <w:tcW w:w="603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3.</w:t>
            </w:r>
          </w:p>
        </w:tc>
        <w:tc>
          <w:tcPr>
            <w:tcW w:w="5071" w:type="dxa"/>
          </w:tcPr>
          <w:p w:rsidR="0092305D" w:rsidRPr="000A6A97" w:rsidRDefault="0092305D" w:rsidP="008869D3">
            <w:pPr>
              <w:rPr>
                <w:sz w:val="24"/>
                <w:szCs w:val="24"/>
                <w:lang w:val="uk-UA"/>
              </w:rPr>
            </w:pPr>
            <w:r w:rsidRPr="000A6A97">
              <w:rPr>
                <w:sz w:val="24"/>
                <w:szCs w:val="24"/>
                <w:lang w:val="uk-UA"/>
              </w:rPr>
              <w:t xml:space="preserve">Проведение гидравлических испытаний котельных и тепловых сетей </w:t>
            </w:r>
          </w:p>
        </w:tc>
        <w:tc>
          <w:tcPr>
            <w:tcW w:w="1701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 xml:space="preserve">до 15.05.2026, </w:t>
            </w:r>
          </w:p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до 15.09.2026</w:t>
            </w:r>
          </w:p>
        </w:tc>
        <w:tc>
          <w:tcPr>
            <w:tcW w:w="4127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СФ ООО «СРТЭ»,</w:t>
            </w:r>
          </w:p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ООО «Тепло Людям. Смоленск»,</w:t>
            </w:r>
          </w:p>
          <w:p w:rsidR="0092305D" w:rsidRPr="000A6A97" w:rsidRDefault="006C50CB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ОГУЭПП «Смоленскоблкоммун</w:t>
            </w:r>
            <w:r w:rsidR="0092305D" w:rsidRPr="000A6A97">
              <w:rPr>
                <w:sz w:val="24"/>
                <w:szCs w:val="24"/>
              </w:rPr>
              <w:t>энерго»</w:t>
            </w:r>
          </w:p>
        </w:tc>
        <w:tc>
          <w:tcPr>
            <w:tcW w:w="3606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</w:p>
        </w:tc>
      </w:tr>
      <w:tr w:rsidR="0092305D" w:rsidRPr="000A6A97" w:rsidTr="006B7DDE">
        <w:trPr>
          <w:jc w:val="center"/>
        </w:trPr>
        <w:tc>
          <w:tcPr>
            <w:tcW w:w="603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4.</w:t>
            </w:r>
          </w:p>
        </w:tc>
        <w:tc>
          <w:tcPr>
            <w:tcW w:w="5071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Разработка и утверждение актуализированной схемы теплоснабжения муниципального образования «Сафоновский  муниципальный округ» Смоленской области</w:t>
            </w:r>
          </w:p>
        </w:tc>
        <w:tc>
          <w:tcPr>
            <w:tcW w:w="1701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до 01.07.2026</w:t>
            </w:r>
          </w:p>
        </w:tc>
        <w:tc>
          <w:tcPr>
            <w:tcW w:w="4127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Администрация  муниципального образования «Сафоновский  муниципальный округ» Смоленской области</w:t>
            </w:r>
          </w:p>
        </w:tc>
        <w:tc>
          <w:tcPr>
            <w:tcW w:w="3606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</w:p>
        </w:tc>
      </w:tr>
      <w:tr w:rsidR="0092305D" w:rsidRPr="000A6A97" w:rsidTr="006B7DDE">
        <w:trPr>
          <w:jc w:val="center"/>
        </w:trPr>
        <w:tc>
          <w:tcPr>
            <w:tcW w:w="603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5.</w:t>
            </w:r>
          </w:p>
        </w:tc>
        <w:tc>
          <w:tcPr>
            <w:tcW w:w="5071" w:type="dxa"/>
          </w:tcPr>
          <w:p w:rsidR="0092305D" w:rsidRPr="000A6A97" w:rsidRDefault="0092305D" w:rsidP="008869D3">
            <w:pPr>
              <w:rPr>
                <w:color w:val="000000"/>
                <w:sz w:val="24"/>
                <w:szCs w:val="24"/>
              </w:rPr>
            </w:pPr>
            <w:r w:rsidRPr="000A6A97">
              <w:rPr>
                <w:color w:val="000000"/>
                <w:sz w:val="24"/>
                <w:szCs w:val="24"/>
              </w:rPr>
              <w:t>Выполнение работ по подготовке объектов и систем жизнеобеспечения к осенне-зимнему периоду 2026-2027 гг.</w:t>
            </w:r>
          </w:p>
        </w:tc>
        <w:tc>
          <w:tcPr>
            <w:tcW w:w="1701" w:type="dxa"/>
          </w:tcPr>
          <w:p w:rsidR="0092305D" w:rsidRPr="000A6A97" w:rsidRDefault="0092305D" w:rsidP="008869D3">
            <w:pPr>
              <w:ind w:left="-101" w:firstLine="101"/>
              <w:jc w:val="center"/>
              <w:rPr>
                <w:color w:val="000000"/>
                <w:sz w:val="24"/>
                <w:szCs w:val="24"/>
              </w:rPr>
            </w:pPr>
            <w:r w:rsidRPr="000A6A97">
              <w:rPr>
                <w:color w:val="000000"/>
                <w:sz w:val="24"/>
                <w:szCs w:val="24"/>
              </w:rPr>
              <w:t xml:space="preserve">до 01.08.2026 </w:t>
            </w:r>
          </w:p>
        </w:tc>
        <w:tc>
          <w:tcPr>
            <w:tcW w:w="4127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Администрация  муниципального образования «Сафоновский  муниципальный округ» Смоленской области,</w:t>
            </w:r>
          </w:p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СФ ООО «СРТЭ»,</w:t>
            </w:r>
            <w:r w:rsidR="000A6A97" w:rsidRPr="000A6A97">
              <w:rPr>
                <w:sz w:val="24"/>
                <w:szCs w:val="24"/>
              </w:rPr>
              <w:t xml:space="preserve"> </w:t>
            </w:r>
            <w:r w:rsidRPr="000A6A97">
              <w:rPr>
                <w:sz w:val="24"/>
                <w:szCs w:val="24"/>
              </w:rPr>
              <w:t>ООО «Тепло Людям. Смоленск»,</w:t>
            </w:r>
            <w:r w:rsidR="00B03378">
              <w:rPr>
                <w:sz w:val="24"/>
                <w:szCs w:val="24"/>
              </w:rPr>
              <w:t xml:space="preserve"> ОГУЭПП «Смоленскоблкоммун</w:t>
            </w:r>
            <w:r w:rsidRPr="000A6A97">
              <w:rPr>
                <w:sz w:val="24"/>
                <w:szCs w:val="24"/>
              </w:rPr>
              <w:t>энерго»</w:t>
            </w:r>
          </w:p>
        </w:tc>
        <w:tc>
          <w:tcPr>
            <w:tcW w:w="3606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</w:p>
        </w:tc>
      </w:tr>
      <w:tr w:rsidR="0092305D" w:rsidRPr="000A6A97" w:rsidTr="006B7DDE">
        <w:trPr>
          <w:jc w:val="center"/>
        </w:trPr>
        <w:tc>
          <w:tcPr>
            <w:tcW w:w="603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6.</w:t>
            </w:r>
          </w:p>
        </w:tc>
        <w:tc>
          <w:tcPr>
            <w:tcW w:w="5071" w:type="dxa"/>
          </w:tcPr>
          <w:p w:rsidR="0092305D" w:rsidRPr="000A6A97" w:rsidRDefault="0092305D" w:rsidP="008869D3">
            <w:pPr>
              <w:rPr>
                <w:color w:val="000000"/>
                <w:sz w:val="24"/>
                <w:szCs w:val="24"/>
              </w:rPr>
            </w:pPr>
            <w:r w:rsidRPr="000A6A97">
              <w:rPr>
                <w:color w:val="000000"/>
                <w:sz w:val="24"/>
                <w:szCs w:val="24"/>
              </w:rPr>
              <w:t xml:space="preserve">Подготовка муниципального жилищного фонда к отопительному периоду в соответствии с Правилами и нормами технической эксплуатации жилищного фонда, </w:t>
            </w:r>
            <w:r w:rsidRPr="000A6A97">
              <w:rPr>
                <w:color w:val="000000"/>
                <w:sz w:val="24"/>
                <w:szCs w:val="24"/>
              </w:rPr>
              <w:lastRenderedPageBreak/>
              <w:t>утвержденными постановлением Государственного комитета РФ по строительству и ЖКХ от 27.09.2003 № 170</w:t>
            </w:r>
          </w:p>
        </w:tc>
        <w:tc>
          <w:tcPr>
            <w:tcW w:w="1701" w:type="dxa"/>
          </w:tcPr>
          <w:p w:rsidR="0092305D" w:rsidRPr="000A6A97" w:rsidRDefault="0092305D" w:rsidP="008869D3">
            <w:pPr>
              <w:ind w:left="-101" w:firstLine="101"/>
              <w:jc w:val="center"/>
              <w:rPr>
                <w:color w:val="000000"/>
                <w:sz w:val="24"/>
                <w:szCs w:val="24"/>
              </w:rPr>
            </w:pPr>
            <w:r w:rsidRPr="000A6A97">
              <w:rPr>
                <w:color w:val="000000"/>
                <w:sz w:val="24"/>
                <w:szCs w:val="24"/>
              </w:rPr>
              <w:lastRenderedPageBreak/>
              <w:t xml:space="preserve">до 01.08.2026 </w:t>
            </w:r>
          </w:p>
        </w:tc>
        <w:tc>
          <w:tcPr>
            <w:tcW w:w="4127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Администрация  муниципального образования «Сафоновский  муниципальный округ» Смоленской области,</w:t>
            </w:r>
          </w:p>
          <w:p w:rsidR="0092305D" w:rsidRPr="000A6A97" w:rsidRDefault="0092305D" w:rsidP="008869D3">
            <w:pPr>
              <w:jc w:val="both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lastRenderedPageBreak/>
              <w:t>собственники и (или) пользователи помещений в МКД и (или) жилых домах</w:t>
            </w:r>
          </w:p>
          <w:p w:rsidR="0092305D" w:rsidRPr="000A6A97" w:rsidRDefault="0092305D" w:rsidP="008869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6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</w:p>
        </w:tc>
      </w:tr>
      <w:tr w:rsidR="0092305D" w:rsidRPr="000A6A97" w:rsidTr="006B7DDE">
        <w:trPr>
          <w:jc w:val="center"/>
        </w:trPr>
        <w:tc>
          <w:tcPr>
            <w:tcW w:w="603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7.</w:t>
            </w:r>
          </w:p>
        </w:tc>
        <w:tc>
          <w:tcPr>
            <w:tcW w:w="5071" w:type="dxa"/>
          </w:tcPr>
          <w:p w:rsidR="0092305D" w:rsidRPr="000A6A97" w:rsidRDefault="0092305D" w:rsidP="008869D3">
            <w:pPr>
              <w:rPr>
                <w:color w:val="000000"/>
                <w:sz w:val="24"/>
                <w:szCs w:val="24"/>
              </w:rPr>
            </w:pPr>
            <w:r w:rsidRPr="000A6A97">
              <w:rPr>
                <w:color w:val="000000"/>
                <w:sz w:val="24"/>
                <w:szCs w:val="24"/>
              </w:rPr>
              <w:t>Подготовка к отопительному периоду потребителей тепловой энергии (объектов социальной сферы)</w:t>
            </w:r>
          </w:p>
        </w:tc>
        <w:tc>
          <w:tcPr>
            <w:tcW w:w="1701" w:type="dxa"/>
          </w:tcPr>
          <w:p w:rsidR="0092305D" w:rsidRPr="000A6A97" w:rsidRDefault="0092305D" w:rsidP="008869D3">
            <w:pPr>
              <w:ind w:left="-101" w:firstLine="101"/>
              <w:jc w:val="center"/>
              <w:rPr>
                <w:color w:val="000000"/>
                <w:sz w:val="24"/>
                <w:szCs w:val="24"/>
              </w:rPr>
            </w:pPr>
            <w:r w:rsidRPr="000A6A97">
              <w:rPr>
                <w:color w:val="000000"/>
                <w:sz w:val="24"/>
                <w:szCs w:val="24"/>
              </w:rPr>
              <w:t xml:space="preserve">до 01.08.2026 </w:t>
            </w:r>
          </w:p>
        </w:tc>
        <w:tc>
          <w:tcPr>
            <w:tcW w:w="4127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руководители учреждений, организаций, функционирующих на территории муниципального образования «Сафоновский  муниципальный округ» Смоленской области</w:t>
            </w:r>
          </w:p>
        </w:tc>
        <w:tc>
          <w:tcPr>
            <w:tcW w:w="3606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</w:p>
        </w:tc>
      </w:tr>
      <w:tr w:rsidR="0092305D" w:rsidRPr="000A6A97" w:rsidTr="006B7DDE">
        <w:trPr>
          <w:jc w:val="center"/>
        </w:trPr>
        <w:tc>
          <w:tcPr>
            <w:tcW w:w="603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8.</w:t>
            </w:r>
          </w:p>
        </w:tc>
        <w:tc>
          <w:tcPr>
            <w:tcW w:w="5071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Создание комиссии по обеспечению готовности к отопительному периоду</w:t>
            </w:r>
          </w:p>
        </w:tc>
        <w:tc>
          <w:tcPr>
            <w:tcW w:w="1701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до 15.08.2026</w:t>
            </w:r>
          </w:p>
        </w:tc>
        <w:tc>
          <w:tcPr>
            <w:tcW w:w="4127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Администрация  муниципального образования «Сафоновский  муниципальный округ» Смоленской области</w:t>
            </w:r>
          </w:p>
        </w:tc>
        <w:tc>
          <w:tcPr>
            <w:tcW w:w="3606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</w:p>
        </w:tc>
      </w:tr>
      <w:tr w:rsidR="0092305D" w:rsidRPr="000A6A97" w:rsidTr="006B7DDE">
        <w:trPr>
          <w:jc w:val="center"/>
        </w:trPr>
        <w:tc>
          <w:tcPr>
            <w:tcW w:w="603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9.</w:t>
            </w:r>
          </w:p>
        </w:tc>
        <w:tc>
          <w:tcPr>
            <w:tcW w:w="5071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Разработка программы проведения оценки обеспечения готовности к отопительному периоду, содержащей информацию о лицах, подлежащих оценке обеспечения готовности, описание прав и обязанностей членов комиссии, сроки и график проведения оценки готовности и оценочный лист для расчета индекса готовности к отопительному периоду</w:t>
            </w:r>
          </w:p>
        </w:tc>
        <w:tc>
          <w:tcPr>
            <w:tcW w:w="1701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до 15.08.2026</w:t>
            </w:r>
          </w:p>
        </w:tc>
        <w:tc>
          <w:tcPr>
            <w:tcW w:w="4127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Администрация  муниципального образования «Сафоновский  муниципальный округ» Смоленской области</w:t>
            </w:r>
          </w:p>
        </w:tc>
        <w:tc>
          <w:tcPr>
            <w:tcW w:w="3606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</w:p>
        </w:tc>
      </w:tr>
      <w:tr w:rsidR="0092305D" w:rsidRPr="000A6A97" w:rsidTr="006B7DDE">
        <w:trPr>
          <w:jc w:val="center"/>
        </w:trPr>
        <w:tc>
          <w:tcPr>
            <w:tcW w:w="603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10.</w:t>
            </w:r>
          </w:p>
        </w:tc>
        <w:tc>
          <w:tcPr>
            <w:tcW w:w="5071" w:type="dxa"/>
          </w:tcPr>
          <w:p w:rsidR="00B96E48" w:rsidRDefault="0092305D" w:rsidP="008869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A9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документации в соответствии с разделом </w:t>
            </w:r>
            <w:r w:rsidRPr="000A6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A6A97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обеспечения готовности к отопительному периоду, утвержденных приказом Минэнерго России от 13.11.2024 </w:t>
            </w:r>
          </w:p>
          <w:p w:rsidR="0092305D" w:rsidRPr="000A6A97" w:rsidRDefault="0092305D" w:rsidP="008869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A97">
              <w:rPr>
                <w:rFonts w:ascii="Times New Roman" w:hAnsi="Times New Roman" w:cs="Times New Roman"/>
                <w:sz w:val="24"/>
                <w:szCs w:val="24"/>
              </w:rPr>
              <w:t>№ 2234</w:t>
            </w:r>
          </w:p>
        </w:tc>
        <w:tc>
          <w:tcPr>
            <w:tcW w:w="1701" w:type="dxa"/>
          </w:tcPr>
          <w:p w:rsidR="0092305D" w:rsidRPr="000A6A97" w:rsidRDefault="0092305D" w:rsidP="008869D3">
            <w:pPr>
              <w:ind w:left="-101" w:right="-113"/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 xml:space="preserve">в течение </w:t>
            </w:r>
          </w:p>
          <w:p w:rsidR="0092305D" w:rsidRPr="000A6A97" w:rsidRDefault="0092305D" w:rsidP="008869D3">
            <w:pPr>
              <w:ind w:left="-101" w:right="-113"/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всего периода подготовки к отопительному периоду</w:t>
            </w:r>
          </w:p>
        </w:tc>
        <w:tc>
          <w:tcPr>
            <w:tcW w:w="4127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Администрация  муниципального образования «Сафоновский  муниципальный округ» Смоленской области,</w:t>
            </w:r>
            <w:r w:rsidR="000A6A97">
              <w:rPr>
                <w:sz w:val="24"/>
                <w:szCs w:val="24"/>
              </w:rPr>
              <w:t xml:space="preserve"> </w:t>
            </w:r>
            <w:r w:rsidRPr="000A6A97">
              <w:rPr>
                <w:sz w:val="24"/>
                <w:szCs w:val="24"/>
              </w:rPr>
              <w:t>СФ ООО «СРТЭ»,</w:t>
            </w:r>
            <w:r w:rsidR="000A6A97" w:rsidRPr="000A6A97">
              <w:rPr>
                <w:sz w:val="24"/>
                <w:szCs w:val="24"/>
              </w:rPr>
              <w:t xml:space="preserve"> </w:t>
            </w:r>
            <w:r w:rsidRPr="000A6A97">
              <w:rPr>
                <w:sz w:val="24"/>
                <w:szCs w:val="24"/>
              </w:rPr>
              <w:t>ООО «Тепло Людям. Смоленск»,</w:t>
            </w:r>
            <w:r w:rsidR="000A6A97" w:rsidRPr="000A6A97">
              <w:rPr>
                <w:sz w:val="24"/>
                <w:szCs w:val="24"/>
              </w:rPr>
              <w:t xml:space="preserve"> </w:t>
            </w:r>
            <w:r w:rsidRPr="000A6A97">
              <w:rPr>
                <w:sz w:val="24"/>
                <w:szCs w:val="24"/>
              </w:rPr>
              <w:t>ОГУЭП</w:t>
            </w:r>
            <w:r w:rsidR="006C50CB" w:rsidRPr="000A6A97">
              <w:rPr>
                <w:sz w:val="24"/>
                <w:szCs w:val="24"/>
              </w:rPr>
              <w:t>П «Смоленскоблкоммун</w:t>
            </w:r>
            <w:r w:rsidRPr="000A6A97">
              <w:rPr>
                <w:sz w:val="24"/>
                <w:szCs w:val="24"/>
              </w:rPr>
              <w:t>энерго», руково</w:t>
            </w:r>
            <w:r w:rsidR="000A6A97" w:rsidRPr="000A6A97">
              <w:rPr>
                <w:sz w:val="24"/>
                <w:szCs w:val="24"/>
              </w:rPr>
              <w:t xml:space="preserve">дители учреждений, организаций, </w:t>
            </w:r>
            <w:r w:rsidRPr="000A6A97">
              <w:rPr>
                <w:sz w:val="24"/>
                <w:szCs w:val="24"/>
              </w:rPr>
              <w:t>функционирующих на территории муниципального образования «Сафоновский  муниципальный округ» Смоленской области</w:t>
            </w:r>
          </w:p>
        </w:tc>
        <w:tc>
          <w:tcPr>
            <w:tcW w:w="3606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</w:p>
        </w:tc>
      </w:tr>
      <w:tr w:rsidR="0092305D" w:rsidRPr="000A6A97" w:rsidTr="006B7DDE">
        <w:trPr>
          <w:jc w:val="center"/>
        </w:trPr>
        <w:tc>
          <w:tcPr>
            <w:tcW w:w="603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11.</w:t>
            </w:r>
          </w:p>
        </w:tc>
        <w:tc>
          <w:tcPr>
            <w:tcW w:w="5071" w:type="dxa"/>
          </w:tcPr>
          <w:p w:rsidR="0092305D" w:rsidRPr="000A6A97" w:rsidRDefault="0092305D" w:rsidP="002D29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 xml:space="preserve">Осуществление оценки обеспечения готовности потребителей тепловой энергии к </w:t>
            </w:r>
            <w:r w:rsidRPr="000A6A97">
              <w:rPr>
                <w:sz w:val="24"/>
                <w:szCs w:val="24"/>
              </w:rPr>
              <w:lastRenderedPageBreak/>
              <w:t>отопительному периоду 2026-2027 г</w:t>
            </w:r>
            <w:r w:rsidR="002D2974"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lastRenderedPageBreak/>
              <w:t>до 10.09.2026</w:t>
            </w:r>
          </w:p>
        </w:tc>
        <w:tc>
          <w:tcPr>
            <w:tcW w:w="4127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 xml:space="preserve">комиссия при Администрации  муниципального образования </w:t>
            </w:r>
            <w:r w:rsidRPr="000A6A97">
              <w:rPr>
                <w:sz w:val="24"/>
                <w:szCs w:val="24"/>
              </w:rPr>
              <w:lastRenderedPageBreak/>
              <w:t>«Сафоновский  муниципальный округ» Смоленской области</w:t>
            </w:r>
          </w:p>
        </w:tc>
        <w:tc>
          <w:tcPr>
            <w:tcW w:w="3606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</w:p>
        </w:tc>
      </w:tr>
      <w:tr w:rsidR="0092305D" w:rsidRPr="000A6A97" w:rsidTr="006B7DDE">
        <w:trPr>
          <w:jc w:val="center"/>
        </w:trPr>
        <w:tc>
          <w:tcPr>
            <w:tcW w:w="603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12.</w:t>
            </w:r>
          </w:p>
        </w:tc>
        <w:tc>
          <w:tcPr>
            <w:tcW w:w="5071" w:type="dxa"/>
          </w:tcPr>
          <w:p w:rsidR="0092305D" w:rsidRPr="000A6A97" w:rsidRDefault="0092305D" w:rsidP="008869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Выдача паспортов обеспечения готовности к отопительному периоду потребителям тепловой энергии</w:t>
            </w:r>
          </w:p>
        </w:tc>
        <w:tc>
          <w:tcPr>
            <w:tcW w:w="1701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до 15.09.2026</w:t>
            </w:r>
          </w:p>
        </w:tc>
        <w:tc>
          <w:tcPr>
            <w:tcW w:w="4127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комиссия Администрации  муниципального образования «Сафоновский  муниципальный округ» Смоленской области</w:t>
            </w:r>
          </w:p>
        </w:tc>
        <w:tc>
          <w:tcPr>
            <w:tcW w:w="3606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</w:p>
        </w:tc>
      </w:tr>
      <w:tr w:rsidR="0092305D" w:rsidRPr="000A6A97" w:rsidTr="006B7DDE">
        <w:trPr>
          <w:jc w:val="center"/>
        </w:trPr>
        <w:tc>
          <w:tcPr>
            <w:tcW w:w="603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13.</w:t>
            </w:r>
          </w:p>
        </w:tc>
        <w:tc>
          <w:tcPr>
            <w:tcW w:w="5071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color w:val="000000"/>
                <w:sz w:val="24"/>
                <w:szCs w:val="24"/>
              </w:rPr>
              <w:t>Обеспечение приобретения топлива (заключение договоров) в объеме, необходимом для работы источников тепловой энергии в осенне-зимний период 2026-2027 гг., а также формирование запаса топлива в количестве не менее его нормативного запаса, в том числе с учетом нужд населения</w:t>
            </w:r>
          </w:p>
        </w:tc>
        <w:tc>
          <w:tcPr>
            <w:tcW w:w="1701" w:type="dxa"/>
          </w:tcPr>
          <w:p w:rsidR="0092305D" w:rsidRPr="000A6A97" w:rsidRDefault="0092305D" w:rsidP="008869D3">
            <w:pPr>
              <w:ind w:left="-101" w:firstLine="101"/>
              <w:jc w:val="center"/>
              <w:rPr>
                <w:sz w:val="24"/>
                <w:szCs w:val="24"/>
              </w:rPr>
            </w:pPr>
            <w:r w:rsidRPr="000A6A97">
              <w:rPr>
                <w:color w:val="000000"/>
                <w:sz w:val="24"/>
                <w:szCs w:val="24"/>
              </w:rPr>
              <w:t xml:space="preserve">до 15.09.2026 </w:t>
            </w:r>
          </w:p>
        </w:tc>
        <w:tc>
          <w:tcPr>
            <w:tcW w:w="4127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Администрация  муниципального образования «Сафоновский  муниципальный округ» Смоленской области,</w:t>
            </w:r>
            <w:r w:rsidR="006B7DDE">
              <w:rPr>
                <w:sz w:val="24"/>
                <w:szCs w:val="24"/>
              </w:rPr>
              <w:t xml:space="preserve"> </w:t>
            </w:r>
            <w:r w:rsidRPr="000A6A97">
              <w:rPr>
                <w:sz w:val="24"/>
                <w:szCs w:val="24"/>
              </w:rPr>
              <w:t>СФ ООО «СРТЭ»,</w:t>
            </w:r>
          </w:p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ООО «Тепло Людям. Смоленск»,</w:t>
            </w:r>
          </w:p>
          <w:p w:rsidR="0092305D" w:rsidRPr="000A6A97" w:rsidRDefault="000A6A97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ОГУЭПП «Смоленскоблкоммун</w:t>
            </w:r>
            <w:r w:rsidR="0092305D" w:rsidRPr="000A6A97">
              <w:rPr>
                <w:sz w:val="24"/>
                <w:szCs w:val="24"/>
              </w:rPr>
              <w:t>энерго»</w:t>
            </w:r>
          </w:p>
        </w:tc>
        <w:tc>
          <w:tcPr>
            <w:tcW w:w="3606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</w:p>
        </w:tc>
      </w:tr>
      <w:tr w:rsidR="0092305D" w:rsidRPr="000A6A97" w:rsidTr="006B7DDE">
        <w:trPr>
          <w:jc w:val="center"/>
        </w:trPr>
        <w:tc>
          <w:tcPr>
            <w:tcW w:w="603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14.</w:t>
            </w:r>
          </w:p>
        </w:tc>
        <w:tc>
          <w:tcPr>
            <w:tcW w:w="5071" w:type="dxa"/>
          </w:tcPr>
          <w:p w:rsidR="0092305D" w:rsidRPr="000A6A97" w:rsidRDefault="0092305D" w:rsidP="006B7D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Осуществление оценки обеспечения готовности теплоснабжающих организаций к отопительному периоду 2026-2027</w:t>
            </w:r>
            <w:r w:rsidR="002D2974">
              <w:rPr>
                <w:sz w:val="24"/>
                <w:szCs w:val="24"/>
              </w:rPr>
              <w:t xml:space="preserve"> </w:t>
            </w:r>
            <w:r w:rsidR="006B7DDE">
              <w:rPr>
                <w:sz w:val="24"/>
                <w:szCs w:val="24"/>
              </w:rPr>
              <w:t>гг.</w:t>
            </w:r>
          </w:p>
        </w:tc>
        <w:tc>
          <w:tcPr>
            <w:tcW w:w="1701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до 25.10.2026</w:t>
            </w:r>
          </w:p>
        </w:tc>
        <w:tc>
          <w:tcPr>
            <w:tcW w:w="4127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комиссия Администрации  муниципального образования «Сафоновский  муниципальный округ» Смоленской области</w:t>
            </w:r>
          </w:p>
        </w:tc>
        <w:tc>
          <w:tcPr>
            <w:tcW w:w="3606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</w:p>
        </w:tc>
      </w:tr>
      <w:tr w:rsidR="0092305D" w:rsidRPr="000A6A97" w:rsidTr="006B7DDE">
        <w:trPr>
          <w:jc w:val="center"/>
        </w:trPr>
        <w:tc>
          <w:tcPr>
            <w:tcW w:w="603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15.</w:t>
            </w:r>
          </w:p>
        </w:tc>
        <w:tc>
          <w:tcPr>
            <w:tcW w:w="5071" w:type="dxa"/>
          </w:tcPr>
          <w:p w:rsidR="0092305D" w:rsidRPr="000A6A97" w:rsidRDefault="0092305D" w:rsidP="008869D3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 xml:space="preserve">Выдача паспортов обеспечения готовности к отопительному периоду теплоснабжающим организациям </w:t>
            </w:r>
          </w:p>
        </w:tc>
        <w:tc>
          <w:tcPr>
            <w:tcW w:w="1701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до 01.11.2026</w:t>
            </w:r>
          </w:p>
        </w:tc>
        <w:tc>
          <w:tcPr>
            <w:tcW w:w="4127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комиссия Администрации  муниципального образования «Сафоновский  муниципальный округ» Смоленской области</w:t>
            </w:r>
          </w:p>
        </w:tc>
        <w:tc>
          <w:tcPr>
            <w:tcW w:w="3606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</w:p>
        </w:tc>
      </w:tr>
      <w:tr w:rsidR="0092305D" w:rsidRPr="000A6A97" w:rsidTr="006B7DDE">
        <w:trPr>
          <w:jc w:val="center"/>
        </w:trPr>
        <w:tc>
          <w:tcPr>
            <w:tcW w:w="603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16.</w:t>
            </w:r>
          </w:p>
        </w:tc>
        <w:tc>
          <w:tcPr>
            <w:tcW w:w="5071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Предоставление различных информаций, отчетности по подготовке к отопительному периоду</w:t>
            </w:r>
          </w:p>
        </w:tc>
        <w:tc>
          <w:tcPr>
            <w:tcW w:w="1701" w:type="dxa"/>
          </w:tcPr>
          <w:p w:rsidR="0092305D" w:rsidRPr="000A6A97" w:rsidRDefault="0092305D" w:rsidP="008869D3">
            <w:pPr>
              <w:ind w:left="-101" w:firstLine="101"/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в течение всего периода подготовки к отопительному периоду</w:t>
            </w:r>
          </w:p>
        </w:tc>
        <w:tc>
          <w:tcPr>
            <w:tcW w:w="4127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Администрация  муниципального образования «Сафоновский  муниципальный округ» Смоленской области</w:t>
            </w:r>
          </w:p>
        </w:tc>
        <w:tc>
          <w:tcPr>
            <w:tcW w:w="3606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</w:p>
        </w:tc>
      </w:tr>
      <w:tr w:rsidR="0092305D" w:rsidRPr="000A6A97" w:rsidTr="006B7DDE">
        <w:trPr>
          <w:trHeight w:val="848"/>
          <w:jc w:val="center"/>
        </w:trPr>
        <w:tc>
          <w:tcPr>
            <w:tcW w:w="603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17.</w:t>
            </w:r>
          </w:p>
        </w:tc>
        <w:tc>
          <w:tcPr>
            <w:tcW w:w="5071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Анализ выполнения Правил оценки готовности к отопительному периоду в муниципальном округе</w:t>
            </w:r>
          </w:p>
        </w:tc>
        <w:tc>
          <w:tcPr>
            <w:tcW w:w="1701" w:type="dxa"/>
          </w:tcPr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Ноябрь</w:t>
            </w:r>
          </w:p>
          <w:p w:rsidR="0092305D" w:rsidRPr="000A6A97" w:rsidRDefault="0092305D" w:rsidP="008869D3">
            <w:pPr>
              <w:jc w:val="center"/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2026</w:t>
            </w:r>
            <w:r w:rsidR="00B03378">
              <w:rPr>
                <w:sz w:val="24"/>
                <w:szCs w:val="24"/>
              </w:rPr>
              <w:t xml:space="preserve"> </w:t>
            </w:r>
            <w:r w:rsidRPr="000A6A97">
              <w:rPr>
                <w:sz w:val="24"/>
                <w:szCs w:val="24"/>
              </w:rPr>
              <w:t>г.</w:t>
            </w:r>
          </w:p>
        </w:tc>
        <w:tc>
          <w:tcPr>
            <w:tcW w:w="4127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  <w:r w:rsidRPr="000A6A97">
              <w:rPr>
                <w:sz w:val="24"/>
                <w:szCs w:val="24"/>
              </w:rPr>
              <w:t>Администрация  муниципального образования «Сафоновский  муниципальный округ» Смоленской области</w:t>
            </w:r>
          </w:p>
        </w:tc>
        <w:tc>
          <w:tcPr>
            <w:tcW w:w="3606" w:type="dxa"/>
          </w:tcPr>
          <w:p w:rsidR="0092305D" w:rsidRPr="000A6A97" w:rsidRDefault="0092305D" w:rsidP="008869D3">
            <w:pPr>
              <w:rPr>
                <w:sz w:val="24"/>
                <w:szCs w:val="24"/>
              </w:rPr>
            </w:pPr>
          </w:p>
        </w:tc>
      </w:tr>
    </w:tbl>
    <w:p w:rsidR="0092305D" w:rsidRDefault="0092305D" w:rsidP="000A6A97">
      <w:pPr>
        <w:widowControl w:val="0"/>
        <w:jc w:val="both"/>
        <w:rPr>
          <w:b/>
          <w:sz w:val="28"/>
          <w:szCs w:val="28"/>
        </w:rPr>
      </w:pPr>
    </w:p>
    <w:sectPr w:rsidR="0092305D" w:rsidSect="008A5809">
      <w:pgSz w:w="16840" w:h="11907" w:orient="landscape" w:code="9"/>
      <w:pgMar w:top="993" w:right="851" w:bottom="567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6185" w:rsidRDefault="00336185" w:rsidP="007D1BC0">
      <w:r>
        <w:separator/>
      </w:r>
    </w:p>
  </w:endnote>
  <w:endnote w:type="continuationSeparator" w:id="0">
    <w:p w:rsidR="00336185" w:rsidRDefault="00336185" w:rsidP="007D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6185" w:rsidRDefault="00336185" w:rsidP="007D1BC0">
      <w:r>
        <w:separator/>
      </w:r>
    </w:p>
  </w:footnote>
  <w:footnote w:type="continuationSeparator" w:id="0">
    <w:p w:rsidR="00336185" w:rsidRDefault="00336185" w:rsidP="007D1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006071"/>
      <w:docPartObj>
        <w:docPartGallery w:val="Page Numbers (Top of Page)"/>
        <w:docPartUnique/>
      </w:docPartObj>
    </w:sdtPr>
    <w:sdtEndPr/>
    <w:sdtContent>
      <w:p w:rsidR="007D1BC0" w:rsidRDefault="007D1BC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F5D">
          <w:rPr>
            <w:noProof/>
          </w:rPr>
          <w:t>6</w:t>
        </w:r>
        <w:r>
          <w:fldChar w:fldCharType="end"/>
        </w:r>
      </w:p>
    </w:sdtContent>
  </w:sdt>
  <w:p w:rsidR="007D1BC0" w:rsidRDefault="007D1BC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25CB5"/>
    <w:multiLevelType w:val="hybridMultilevel"/>
    <w:tmpl w:val="0A04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76F"/>
    <w:multiLevelType w:val="hybridMultilevel"/>
    <w:tmpl w:val="3F063518"/>
    <w:lvl w:ilvl="0" w:tplc="E034A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7159A1"/>
    <w:multiLevelType w:val="multilevel"/>
    <w:tmpl w:val="E0608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22C90"/>
    <w:rsid w:val="0002483A"/>
    <w:rsid w:val="000414AB"/>
    <w:rsid w:val="000661AD"/>
    <w:rsid w:val="000667E5"/>
    <w:rsid w:val="00096146"/>
    <w:rsid w:val="000A0A4A"/>
    <w:rsid w:val="000A6A97"/>
    <w:rsid w:val="000B183F"/>
    <w:rsid w:val="000C6637"/>
    <w:rsid w:val="000E699B"/>
    <w:rsid w:val="0010392D"/>
    <w:rsid w:val="001542CA"/>
    <w:rsid w:val="00177A04"/>
    <w:rsid w:val="00184B29"/>
    <w:rsid w:val="001C2BAB"/>
    <w:rsid w:val="001E5CA8"/>
    <w:rsid w:val="002124DD"/>
    <w:rsid w:val="00230E68"/>
    <w:rsid w:val="00231EE5"/>
    <w:rsid w:val="00236758"/>
    <w:rsid w:val="0024494B"/>
    <w:rsid w:val="0024650F"/>
    <w:rsid w:val="00255AEB"/>
    <w:rsid w:val="002571F9"/>
    <w:rsid w:val="00264F54"/>
    <w:rsid w:val="00270965"/>
    <w:rsid w:val="002A3A87"/>
    <w:rsid w:val="002C2B1E"/>
    <w:rsid w:val="002D2974"/>
    <w:rsid w:val="002F15A8"/>
    <w:rsid w:val="0031589D"/>
    <w:rsid w:val="00336185"/>
    <w:rsid w:val="00343FFB"/>
    <w:rsid w:val="00350332"/>
    <w:rsid w:val="003A0287"/>
    <w:rsid w:val="003A34C0"/>
    <w:rsid w:val="003B3A9A"/>
    <w:rsid w:val="003E6205"/>
    <w:rsid w:val="003E6D48"/>
    <w:rsid w:val="0040204D"/>
    <w:rsid w:val="00414B22"/>
    <w:rsid w:val="004270F2"/>
    <w:rsid w:val="00442F14"/>
    <w:rsid w:val="00447DE4"/>
    <w:rsid w:val="004565DA"/>
    <w:rsid w:val="004703CF"/>
    <w:rsid w:val="00476345"/>
    <w:rsid w:val="00494D47"/>
    <w:rsid w:val="004B2523"/>
    <w:rsid w:val="004D3FE5"/>
    <w:rsid w:val="004F2269"/>
    <w:rsid w:val="00514C42"/>
    <w:rsid w:val="00525858"/>
    <w:rsid w:val="005511D5"/>
    <w:rsid w:val="00572DC7"/>
    <w:rsid w:val="00597E8E"/>
    <w:rsid w:val="005A531B"/>
    <w:rsid w:val="005B1742"/>
    <w:rsid w:val="005D2321"/>
    <w:rsid w:val="005E6C78"/>
    <w:rsid w:val="00612765"/>
    <w:rsid w:val="006136C2"/>
    <w:rsid w:val="00677B43"/>
    <w:rsid w:val="006B7DDE"/>
    <w:rsid w:val="006C50CB"/>
    <w:rsid w:val="006C58EE"/>
    <w:rsid w:val="006C6170"/>
    <w:rsid w:val="00733242"/>
    <w:rsid w:val="007C7F5D"/>
    <w:rsid w:val="007D1BC0"/>
    <w:rsid w:val="007F7633"/>
    <w:rsid w:val="008132D0"/>
    <w:rsid w:val="00847E83"/>
    <w:rsid w:val="00870E76"/>
    <w:rsid w:val="008A5809"/>
    <w:rsid w:val="009040ED"/>
    <w:rsid w:val="00912A61"/>
    <w:rsid w:val="00913E2A"/>
    <w:rsid w:val="0092305D"/>
    <w:rsid w:val="00944FE2"/>
    <w:rsid w:val="00987BEE"/>
    <w:rsid w:val="009C3144"/>
    <w:rsid w:val="009F01A8"/>
    <w:rsid w:val="00A05663"/>
    <w:rsid w:val="00A2561B"/>
    <w:rsid w:val="00A25D2E"/>
    <w:rsid w:val="00A4736B"/>
    <w:rsid w:val="00A606B1"/>
    <w:rsid w:val="00A611BD"/>
    <w:rsid w:val="00AB7121"/>
    <w:rsid w:val="00AC238A"/>
    <w:rsid w:val="00AE21CB"/>
    <w:rsid w:val="00AF1E35"/>
    <w:rsid w:val="00B03378"/>
    <w:rsid w:val="00B063D9"/>
    <w:rsid w:val="00B30C3B"/>
    <w:rsid w:val="00B96516"/>
    <w:rsid w:val="00B96E48"/>
    <w:rsid w:val="00BC7DDC"/>
    <w:rsid w:val="00BD2C86"/>
    <w:rsid w:val="00BE7AA6"/>
    <w:rsid w:val="00C03443"/>
    <w:rsid w:val="00C231A8"/>
    <w:rsid w:val="00C251AC"/>
    <w:rsid w:val="00C424C5"/>
    <w:rsid w:val="00C7111A"/>
    <w:rsid w:val="00C807BE"/>
    <w:rsid w:val="00C82CCE"/>
    <w:rsid w:val="00C960A3"/>
    <w:rsid w:val="00CB3288"/>
    <w:rsid w:val="00CC6751"/>
    <w:rsid w:val="00CE7EDD"/>
    <w:rsid w:val="00D13021"/>
    <w:rsid w:val="00D211AE"/>
    <w:rsid w:val="00D24234"/>
    <w:rsid w:val="00D26AB3"/>
    <w:rsid w:val="00D61F23"/>
    <w:rsid w:val="00D6292C"/>
    <w:rsid w:val="00D8251B"/>
    <w:rsid w:val="00DE628F"/>
    <w:rsid w:val="00DF299B"/>
    <w:rsid w:val="00E12551"/>
    <w:rsid w:val="00E14A6B"/>
    <w:rsid w:val="00E17DA6"/>
    <w:rsid w:val="00E4346B"/>
    <w:rsid w:val="00E50014"/>
    <w:rsid w:val="00E74C30"/>
    <w:rsid w:val="00E93B99"/>
    <w:rsid w:val="00EB3E07"/>
    <w:rsid w:val="00F42322"/>
    <w:rsid w:val="00F426C0"/>
    <w:rsid w:val="00F51261"/>
    <w:rsid w:val="00F52F61"/>
    <w:rsid w:val="00F568D2"/>
    <w:rsid w:val="00F67466"/>
    <w:rsid w:val="00F7388A"/>
    <w:rsid w:val="00F84C4C"/>
    <w:rsid w:val="00FA1C5F"/>
    <w:rsid w:val="00FC4F54"/>
    <w:rsid w:val="00FE50E1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4B367"/>
  <w15:docId w15:val="{DDD790B7-5454-4E44-860E-9AEED735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C30"/>
  </w:style>
  <w:style w:type="paragraph" w:styleId="1">
    <w:name w:val="heading 1"/>
    <w:basedOn w:val="a"/>
    <w:next w:val="a"/>
    <w:qFormat/>
    <w:rsid w:val="00C231A8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231A8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231A8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231A8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231A8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Body Text"/>
    <w:basedOn w:val="a"/>
    <w:link w:val="a7"/>
    <w:uiPriority w:val="99"/>
    <w:semiHidden/>
    <w:unhideWhenUsed/>
    <w:rsid w:val="001542CA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1542CA"/>
    <w:rPr>
      <w:sz w:val="24"/>
      <w:szCs w:val="24"/>
    </w:rPr>
  </w:style>
  <w:style w:type="paragraph" w:styleId="a8">
    <w:name w:val="List Paragraph"/>
    <w:basedOn w:val="a"/>
    <w:uiPriority w:val="34"/>
    <w:qFormat/>
    <w:rsid w:val="001542CA"/>
    <w:pPr>
      <w:ind w:left="720"/>
      <w:contextualSpacing/>
    </w:pPr>
  </w:style>
  <w:style w:type="character" w:styleId="a9">
    <w:name w:val="Hyperlink"/>
    <w:uiPriority w:val="99"/>
    <w:rsid w:val="00C03443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7D1B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1BC0"/>
  </w:style>
  <w:style w:type="paragraph" w:styleId="ac">
    <w:name w:val="footer"/>
    <w:basedOn w:val="a"/>
    <w:link w:val="ad"/>
    <w:uiPriority w:val="99"/>
    <w:unhideWhenUsed/>
    <w:rsid w:val="007D1B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1BC0"/>
  </w:style>
  <w:style w:type="paragraph" w:customStyle="1" w:styleId="ConsPlusNormal">
    <w:name w:val="ConsPlusNormal"/>
    <w:rsid w:val="0092305D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55ABE-CC48-464A-8848-BE7A5116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5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45</cp:revision>
  <cp:lastPrinted>2026-05-15T06:49:00Z</cp:lastPrinted>
  <dcterms:created xsi:type="dcterms:W3CDTF">2024-12-25T04:35:00Z</dcterms:created>
  <dcterms:modified xsi:type="dcterms:W3CDTF">2026-05-15T14:11:00Z</dcterms:modified>
</cp:coreProperties>
</file>