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35" w:rsidRDefault="007B0235" w:rsidP="006361D1">
      <w:pPr>
        <w:tabs>
          <w:tab w:val="left" w:pos="10206"/>
        </w:tabs>
        <w:ind w:right="-283"/>
        <w:rPr>
          <w:lang w:bidi="ar-SA"/>
        </w:rPr>
      </w:pPr>
    </w:p>
    <w:p w:rsidR="00E144F2" w:rsidRDefault="006361D1" w:rsidP="006361D1">
      <w:pPr>
        <w:tabs>
          <w:tab w:val="left" w:pos="10206"/>
        </w:tabs>
        <w:ind w:right="-283"/>
        <w:jc w:val="center"/>
        <w:rPr>
          <w:color w:val="000000"/>
          <w:sz w:val="28"/>
          <w:szCs w:val="28"/>
        </w:rPr>
      </w:pPr>
      <w:r>
        <w:rPr>
          <w:color w:val="000000"/>
          <w:sz w:val="28"/>
          <w:szCs w:val="28"/>
        </w:rPr>
        <w:t xml:space="preserve">                                                                                                            </w:t>
      </w:r>
    </w:p>
    <w:p w:rsidR="00E144F2" w:rsidRDefault="00E144F2" w:rsidP="006361D1">
      <w:pPr>
        <w:tabs>
          <w:tab w:val="left" w:pos="10206"/>
        </w:tabs>
        <w:ind w:right="-283"/>
        <w:jc w:val="center"/>
        <w:rPr>
          <w:color w:val="000000"/>
          <w:sz w:val="28"/>
          <w:szCs w:val="28"/>
        </w:rPr>
      </w:pPr>
    </w:p>
    <w:p w:rsidR="002B3678" w:rsidRPr="0093746A" w:rsidRDefault="002B3678" w:rsidP="000576F2">
      <w:pPr>
        <w:tabs>
          <w:tab w:val="left" w:pos="9923"/>
        </w:tabs>
        <w:jc w:val="right"/>
        <w:rPr>
          <w:color w:val="000000"/>
          <w:sz w:val="28"/>
          <w:szCs w:val="28"/>
        </w:rPr>
      </w:pPr>
      <w:r w:rsidRPr="0093746A">
        <w:rPr>
          <w:color w:val="000000"/>
          <w:sz w:val="28"/>
          <w:szCs w:val="28"/>
        </w:rPr>
        <w:t>Утвержден</w:t>
      </w:r>
    </w:p>
    <w:p w:rsidR="002B3678" w:rsidRPr="0093746A" w:rsidRDefault="000576F2" w:rsidP="00B53B6C">
      <w:pPr>
        <w:tabs>
          <w:tab w:val="left" w:pos="10206"/>
        </w:tabs>
        <w:jc w:val="right"/>
        <w:rPr>
          <w:color w:val="000000"/>
          <w:sz w:val="28"/>
          <w:szCs w:val="28"/>
        </w:rPr>
      </w:pPr>
      <w:r>
        <w:rPr>
          <w:color w:val="000000"/>
          <w:sz w:val="28"/>
          <w:szCs w:val="28"/>
        </w:rPr>
        <w:t xml:space="preserve">       </w:t>
      </w:r>
      <w:r w:rsidR="002B3678" w:rsidRPr="0093746A">
        <w:rPr>
          <w:color w:val="000000"/>
          <w:sz w:val="28"/>
          <w:szCs w:val="28"/>
        </w:rPr>
        <w:t>постановлением Администрации</w:t>
      </w:r>
    </w:p>
    <w:p w:rsidR="002B3678" w:rsidRPr="0093746A" w:rsidRDefault="002B3678" w:rsidP="00B53B6C">
      <w:pPr>
        <w:tabs>
          <w:tab w:val="left" w:pos="10206"/>
        </w:tabs>
        <w:jc w:val="right"/>
        <w:rPr>
          <w:color w:val="000000"/>
          <w:sz w:val="28"/>
          <w:szCs w:val="28"/>
        </w:rPr>
      </w:pPr>
      <w:r w:rsidRPr="0093746A">
        <w:rPr>
          <w:color w:val="000000"/>
          <w:sz w:val="28"/>
          <w:szCs w:val="28"/>
        </w:rPr>
        <w:t>муниципального образования</w:t>
      </w:r>
    </w:p>
    <w:p w:rsidR="0068532F" w:rsidRDefault="0084539B" w:rsidP="00B53B6C">
      <w:pPr>
        <w:tabs>
          <w:tab w:val="left" w:pos="10206"/>
        </w:tabs>
        <w:ind w:left="6372"/>
        <w:jc w:val="right"/>
        <w:rPr>
          <w:color w:val="000000"/>
          <w:sz w:val="28"/>
          <w:szCs w:val="28"/>
        </w:rPr>
      </w:pPr>
      <w:r>
        <w:rPr>
          <w:color w:val="000000"/>
          <w:sz w:val="28"/>
          <w:szCs w:val="28"/>
        </w:rPr>
        <w:t>«Сафоновский муниципальный округ</w:t>
      </w:r>
      <w:r w:rsidR="002B3678" w:rsidRPr="0093746A">
        <w:rPr>
          <w:color w:val="000000"/>
          <w:sz w:val="28"/>
          <w:szCs w:val="28"/>
        </w:rPr>
        <w:t xml:space="preserve">» </w:t>
      </w:r>
      <w:r w:rsidR="002B3678">
        <w:rPr>
          <w:color w:val="000000"/>
          <w:sz w:val="28"/>
          <w:szCs w:val="28"/>
        </w:rPr>
        <w:t>С</w:t>
      </w:r>
      <w:r w:rsidR="002B3678" w:rsidRPr="0093746A">
        <w:rPr>
          <w:color w:val="000000"/>
          <w:sz w:val="28"/>
          <w:szCs w:val="28"/>
        </w:rPr>
        <w:t>моленской области</w:t>
      </w:r>
    </w:p>
    <w:p w:rsidR="009F1F8E" w:rsidRPr="0068532F" w:rsidRDefault="0084539B" w:rsidP="000576F2">
      <w:pPr>
        <w:tabs>
          <w:tab w:val="left" w:pos="9923"/>
        </w:tabs>
        <w:ind w:left="6372"/>
        <w:jc w:val="center"/>
        <w:rPr>
          <w:color w:val="000000"/>
          <w:sz w:val="28"/>
          <w:szCs w:val="28"/>
        </w:rPr>
      </w:pPr>
      <w:r>
        <w:rPr>
          <w:color w:val="000000"/>
          <w:sz w:val="28"/>
          <w:szCs w:val="28"/>
        </w:rPr>
        <w:t xml:space="preserve">от </w:t>
      </w:r>
      <w:r w:rsidR="000576F2">
        <w:rPr>
          <w:color w:val="000000"/>
          <w:sz w:val="28"/>
          <w:szCs w:val="28"/>
        </w:rPr>
        <w:t xml:space="preserve">                  </w:t>
      </w:r>
      <w:r>
        <w:rPr>
          <w:color w:val="000000"/>
          <w:sz w:val="28"/>
          <w:szCs w:val="28"/>
        </w:rPr>
        <w:t>№</w:t>
      </w:r>
    </w:p>
    <w:p w:rsidR="005226C9" w:rsidRDefault="005226C9" w:rsidP="006361D1">
      <w:pPr>
        <w:tabs>
          <w:tab w:val="left" w:pos="10206"/>
        </w:tabs>
        <w:rPr>
          <w:lang w:bidi="ar-SA"/>
        </w:rPr>
      </w:pPr>
    </w:p>
    <w:p w:rsidR="009F1F8E" w:rsidRDefault="009F1F8E" w:rsidP="006361D1">
      <w:pPr>
        <w:tabs>
          <w:tab w:val="left" w:pos="10206"/>
        </w:tabs>
        <w:rPr>
          <w:lang w:bidi="ar-SA"/>
        </w:rPr>
      </w:pPr>
    </w:p>
    <w:p w:rsidR="009F1F8E" w:rsidRDefault="009F1F8E" w:rsidP="006361D1">
      <w:pPr>
        <w:pStyle w:val="13"/>
        <w:keepNext/>
        <w:keepLines/>
        <w:tabs>
          <w:tab w:val="left" w:pos="10206"/>
        </w:tabs>
        <w:rPr>
          <w:b/>
          <w:bCs/>
        </w:rPr>
      </w:pPr>
    </w:p>
    <w:p w:rsidR="009F1F8E" w:rsidRPr="00D77C1F" w:rsidRDefault="00301745" w:rsidP="006361D1">
      <w:pPr>
        <w:pStyle w:val="13"/>
        <w:keepNext/>
        <w:keepLines/>
        <w:tabs>
          <w:tab w:val="left" w:pos="10206"/>
        </w:tabs>
      </w:pPr>
      <w:r w:rsidRPr="00D77C1F">
        <w:rPr>
          <w:bCs/>
        </w:rPr>
        <w:t>А</w:t>
      </w:r>
      <w:r w:rsidR="00D77C1F">
        <w:rPr>
          <w:bCs/>
        </w:rPr>
        <w:t>дминистративный регламент</w:t>
      </w:r>
    </w:p>
    <w:p w:rsidR="009F1F8E" w:rsidRPr="00AD1D40" w:rsidRDefault="007B0235" w:rsidP="006361D1">
      <w:pPr>
        <w:pStyle w:val="Default"/>
        <w:tabs>
          <w:tab w:val="left" w:pos="10206"/>
        </w:tabs>
        <w:jc w:val="center"/>
        <w:rPr>
          <w:b/>
          <w:bCs/>
          <w:color w:val="auto"/>
          <w:sz w:val="28"/>
          <w:szCs w:val="28"/>
        </w:rPr>
      </w:pPr>
      <w:r w:rsidRPr="00D77C1F">
        <w:rPr>
          <w:bCs/>
          <w:sz w:val="28"/>
          <w:szCs w:val="28"/>
        </w:rPr>
        <w:t>п</w:t>
      </w:r>
      <w:r w:rsidR="00301745" w:rsidRPr="00D77C1F">
        <w:rPr>
          <w:bCs/>
          <w:sz w:val="28"/>
          <w:szCs w:val="28"/>
        </w:rPr>
        <w:t>редоставления</w:t>
      </w:r>
      <w:r w:rsidR="004C4478" w:rsidRPr="00D77C1F">
        <w:rPr>
          <w:bCs/>
          <w:sz w:val="28"/>
          <w:szCs w:val="28"/>
        </w:rPr>
        <w:t xml:space="preserve"> </w:t>
      </w:r>
      <w:r w:rsidR="00E54856" w:rsidRPr="00E54856">
        <w:rPr>
          <w:bCs/>
          <w:sz w:val="28"/>
          <w:szCs w:val="28"/>
        </w:rPr>
        <w:t xml:space="preserve">управлением строительства и жилищно-коммунального хозяйства </w:t>
      </w:r>
      <w:r w:rsidR="00D77C1F" w:rsidRPr="00E54856">
        <w:rPr>
          <w:bCs/>
          <w:sz w:val="28"/>
          <w:szCs w:val="28"/>
        </w:rPr>
        <w:t>Администрации</w:t>
      </w:r>
      <w:r w:rsidR="00D77C1F" w:rsidRPr="00D77C1F">
        <w:rPr>
          <w:b/>
          <w:bCs/>
          <w:sz w:val="28"/>
          <w:szCs w:val="28"/>
        </w:rPr>
        <w:t xml:space="preserve"> </w:t>
      </w:r>
      <w:r w:rsidR="004C4478" w:rsidRPr="00D77C1F">
        <w:rPr>
          <w:bCs/>
          <w:sz w:val="28"/>
          <w:szCs w:val="28"/>
        </w:rPr>
        <w:t>муниципальног</w:t>
      </w:r>
      <w:r w:rsidR="00D77C1F">
        <w:rPr>
          <w:bCs/>
          <w:sz w:val="28"/>
          <w:szCs w:val="28"/>
        </w:rPr>
        <w:t>о образования «Сафоновский муниципальный округ</w:t>
      </w:r>
      <w:r w:rsidR="004C4478" w:rsidRPr="00D77C1F">
        <w:rPr>
          <w:bCs/>
          <w:sz w:val="28"/>
          <w:szCs w:val="28"/>
        </w:rPr>
        <w:t>» Смоленской области</w:t>
      </w:r>
      <w:r w:rsidR="00301745" w:rsidRPr="00D77C1F">
        <w:rPr>
          <w:bCs/>
          <w:sz w:val="28"/>
          <w:szCs w:val="28"/>
        </w:rPr>
        <w:t xml:space="preserve"> </w:t>
      </w:r>
      <w:r w:rsidR="00D77C1F">
        <w:rPr>
          <w:bCs/>
          <w:sz w:val="28"/>
          <w:szCs w:val="28"/>
        </w:rPr>
        <w:t xml:space="preserve">муниципальной </w:t>
      </w:r>
      <w:r w:rsidR="00301745" w:rsidRPr="00D77C1F">
        <w:rPr>
          <w:bCs/>
          <w:sz w:val="28"/>
          <w:szCs w:val="28"/>
        </w:rPr>
        <w:t xml:space="preserve">услуги </w:t>
      </w:r>
      <w:r w:rsidR="00325293" w:rsidRPr="009F2D4D">
        <w:rPr>
          <w:sz w:val="28"/>
          <w:szCs w:val="28"/>
        </w:rPr>
        <w:t xml:space="preserve">«Признание </w:t>
      </w:r>
      <w:r w:rsidR="00325293" w:rsidRPr="00AD1D40">
        <w:rPr>
          <w:color w:val="auto"/>
          <w:sz w:val="28"/>
          <w:szCs w:val="28"/>
        </w:rPr>
        <w:t xml:space="preserve">молодых семей </w:t>
      </w:r>
      <w:proofErr w:type="gramStart"/>
      <w:r w:rsidR="00325293" w:rsidRPr="00AD1D40">
        <w:rPr>
          <w:color w:val="auto"/>
          <w:sz w:val="28"/>
          <w:szCs w:val="28"/>
        </w:rPr>
        <w:t>нуждающимися</w:t>
      </w:r>
      <w:proofErr w:type="gramEnd"/>
      <w:r w:rsidR="00325293" w:rsidRPr="00AD1D40">
        <w:rPr>
          <w:color w:val="auto"/>
          <w:sz w:val="28"/>
          <w:szCs w:val="28"/>
        </w:rPr>
        <w:t xml:space="preserve"> в улучшении жилищных условий для участия в муниципальной программе «Обеспечение жильем молодых семей» на 2025-2030 годы»</w:t>
      </w:r>
    </w:p>
    <w:p w:rsidR="00B97003" w:rsidRPr="00AD1D40" w:rsidRDefault="00B97003" w:rsidP="006361D1">
      <w:pPr>
        <w:pStyle w:val="Default"/>
        <w:tabs>
          <w:tab w:val="left" w:pos="10206"/>
        </w:tabs>
        <w:jc w:val="center"/>
        <w:rPr>
          <w:b/>
          <w:bCs/>
          <w:color w:val="auto"/>
          <w:sz w:val="28"/>
          <w:szCs w:val="28"/>
        </w:rPr>
      </w:pPr>
    </w:p>
    <w:p w:rsidR="009F1F8E" w:rsidRDefault="00301745" w:rsidP="006361D1">
      <w:pPr>
        <w:pStyle w:val="Default"/>
        <w:tabs>
          <w:tab w:val="left" w:pos="10206"/>
        </w:tabs>
        <w:jc w:val="center"/>
        <w:rPr>
          <w:sz w:val="28"/>
          <w:szCs w:val="28"/>
        </w:rPr>
      </w:pPr>
      <w:r>
        <w:rPr>
          <w:b/>
          <w:bCs/>
          <w:sz w:val="28"/>
          <w:szCs w:val="28"/>
          <w:lang w:val="en-US"/>
        </w:rPr>
        <w:t>I</w:t>
      </w:r>
      <w:r>
        <w:rPr>
          <w:b/>
          <w:bCs/>
          <w:sz w:val="28"/>
          <w:szCs w:val="28"/>
        </w:rPr>
        <w:t>. Общие положения</w:t>
      </w:r>
    </w:p>
    <w:p w:rsidR="009F1F8E" w:rsidRDefault="009F1F8E" w:rsidP="006361D1">
      <w:pPr>
        <w:pStyle w:val="Default"/>
        <w:tabs>
          <w:tab w:val="left" w:pos="10206"/>
        </w:tabs>
        <w:rPr>
          <w:sz w:val="28"/>
          <w:szCs w:val="28"/>
        </w:rPr>
      </w:pPr>
    </w:p>
    <w:p w:rsidR="009F1F8E" w:rsidRDefault="00301745" w:rsidP="006361D1">
      <w:pPr>
        <w:pStyle w:val="Default"/>
        <w:numPr>
          <w:ilvl w:val="0"/>
          <w:numId w:val="2"/>
        </w:numPr>
        <w:tabs>
          <w:tab w:val="left" w:pos="10206"/>
        </w:tabs>
        <w:jc w:val="center"/>
        <w:rPr>
          <w:b/>
          <w:bCs/>
          <w:sz w:val="28"/>
          <w:szCs w:val="28"/>
        </w:rPr>
      </w:pPr>
      <w:r>
        <w:rPr>
          <w:b/>
          <w:bCs/>
          <w:sz w:val="28"/>
          <w:szCs w:val="28"/>
        </w:rPr>
        <w:t>Предмет регулирования Административного регламента</w:t>
      </w:r>
    </w:p>
    <w:p w:rsidR="00325293" w:rsidRDefault="00325293" w:rsidP="00325293">
      <w:pPr>
        <w:pStyle w:val="Default"/>
        <w:tabs>
          <w:tab w:val="left" w:pos="10206"/>
        </w:tabs>
        <w:ind w:firstLine="709"/>
        <w:jc w:val="both"/>
        <w:rPr>
          <w:sz w:val="28"/>
          <w:szCs w:val="28"/>
          <w:lang w:eastAsia="ru-RU"/>
        </w:rPr>
      </w:pPr>
      <w:r>
        <w:rPr>
          <w:sz w:val="28"/>
          <w:szCs w:val="28"/>
          <w:lang w:eastAsia="ru-RU"/>
        </w:rPr>
        <w:tab/>
      </w:r>
    </w:p>
    <w:p w:rsidR="005370E3" w:rsidRPr="00DA5868" w:rsidRDefault="00325293" w:rsidP="00325293">
      <w:pPr>
        <w:pStyle w:val="Default"/>
        <w:tabs>
          <w:tab w:val="left" w:pos="10206"/>
        </w:tabs>
        <w:jc w:val="both"/>
        <w:rPr>
          <w:b/>
          <w:bCs/>
          <w:color w:val="auto"/>
          <w:sz w:val="28"/>
          <w:szCs w:val="28"/>
        </w:rPr>
      </w:pPr>
      <w:r>
        <w:rPr>
          <w:sz w:val="28"/>
          <w:szCs w:val="28"/>
          <w:lang w:eastAsia="ru-RU"/>
        </w:rPr>
        <w:t xml:space="preserve">          </w:t>
      </w:r>
      <w:r w:rsidR="007113AC">
        <w:rPr>
          <w:sz w:val="28"/>
          <w:szCs w:val="28"/>
          <w:lang w:eastAsia="ru-RU"/>
        </w:rPr>
        <w:t xml:space="preserve">1.1. </w:t>
      </w:r>
      <w:r w:rsidR="00301745">
        <w:rPr>
          <w:sz w:val="28"/>
          <w:szCs w:val="28"/>
          <w:lang w:eastAsia="ru-RU"/>
        </w:rPr>
        <w:t xml:space="preserve">Административный регламент предоставления </w:t>
      </w:r>
      <w:r w:rsidR="00E54856" w:rsidRPr="00E54856">
        <w:rPr>
          <w:bCs/>
          <w:sz w:val="28"/>
          <w:szCs w:val="28"/>
        </w:rPr>
        <w:t>управлением строительства и жилищно-коммунального хозяйства Администрации</w:t>
      </w:r>
      <w:r w:rsidR="00E54856" w:rsidRPr="00D77C1F">
        <w:rPr>
          <w:b/>
          <w:bCs/>
          <w:sz w:val="28"/>
          <w:szCs w:val="28"/>
        </w:rPr>
        <w:t xml:space="preserve"> </w:t>
      </w:r>
      <w:proofErr w:type="gramStart"/>
      <w:r w:rsidR="00EB5676" w:rsidRPr="00EB5676">
        <w:rPr>
          <w:sz w:val="28"/>
          <w:szCs w:val="28"/>
          <w:lang w:eastAsia="ru-RU"/>
        </w:rPr>
        <w:t>муниципального образования «Сафоновский</w:t>
      </w:r>
      <w:r w:rsidR="00B97003">
        <w:rPr>
          <w:sz w:val="28"/>
          <w:szCs w:val="28"/>
          <w:lang w:eastAsia="ru-RU"/>
        </w:rPr>
        <w:t xml:space="preserve"> </w:t>
      </w:r>
      <w:r w:rsidR="00B97003" w:rsidRPr="00B97003">
        <w:rPr>
          <w:bCs/>
          <w:sz w:val="28"/>
          <w:szCs w:val="28"/>
          <w:lang w:eastAsia="ru-RU"/>
        </w:rPr>
        <w:t>муниципальный округ</w:t>
      </w:r>
      <w:r w:rsidR="00EB5676" w:rsidRPr="00EB5676">
        <w:rPr>
          <w:sz w:val="28"/>
          <w:szCs w:val="28"/>
          <w:lang w:eastAsia="ru-RU"/>
        </w:rPr>
        <w:t xml:space="preserve">» Смоленской области </w:t>
      </w:r>
      <w:r w:rsidR="00B97003">
        <w:rPr>
          <w:sz w:val="28"/>
          <w:szCs w:val="28"/>
          <w:lang w:eastAsia="ru-RU"/>
        </w:rPr>
        <w:t xml:space="preserve">муниципальной </w:t>
      </w:r>
      <w:r w:rsidR="00301745">
        <w:rPr>
          <w:sz w:val="28"/>
          <w:szCs w:val="28"/>
          <w:lang w:eastAsia="ru-RU"/>
        </w:rPr>
        <w:t xml:space="preserve">услуги </w:t>
      </w:r>
      <w:r w:rsidRPr="009F2D4D">
        <w:rPr>
          <w:sz w:val="28"/>
          <w:szCs w:val="28"/>
        </w:rPr>
        <w:t>«Признание молодых семей нуждающимися в улучшении жилищных условий для участия в муниципальной программе</w:t>
      </w:r>
      <w:r>
        <w:rPr>
          <w:sz w:val="28"/>
          <w:szCs w:val="28"/>
        </w:rPr>
        <w:t xml:space="preserve"> </w:t>
      </w:r>
      <w:r w:rsidRPr="009F2D4D">
        <w:rPr>
          <w:sz w:val="28"/>
          <w:szCs w:val="28"/>
        </w:rPr>
        <w:t>«Обеспечение жильем молодых семей» на 20</w:t>
      </w:r>
      <w:r>
        <w:rPr>
          <w:sz w:val="28"/>
          <w:szCs w:val="28"/>
        </w:rPr>
        <w:t>25-2030</w:t>
      </w:r>
      <w:r w:rsidRPr="009F2D4D">
        <w:rPr>
          <w:sz w:val="28"/>
          <w:szCs w:val="28"/>
        </w:rPr>
        <w:t xml:space="preserve"> годы</w:t>
      </w:r>
      <w:r>
        <w:rPr>
          <w:sz w:val="28"/>
          <w:szCs w:val="28"/>
        </w:rPr>
        <w:t>»</w:t>
      </w:r>
      <w:r w:rsidR="00E80276">
        <w:rPr>
          <w:sz w:val="28"/>
          <w:szCs w:val="28"/>
        </w:rPr>
        <w:t xml:space="preserve">, </w:t>
      </w:r>
      <w:r w:rsidR="00301745">
        <w:rPr>
          <w:sz w:val="28"/>
          <w:szCs w:val="28"/>
          <w:lang w:eastAsia="ru-RU"/>
        </w:rPr>
        <w:t xml:space="preserve">определяет стандарт предоставления </w:t>
      </w:r>
      <w:r w:rsidR="00B97003">
        <w:rPr>
          <w:sz w:val="28"/>
          <w:szCs w:val="28"/>
          <w:lang w:eastAsia="ru-RU"/>
        </w:rPr>
        <w:t xml:space="preserve">муниципальной </w:t>
      </w:r>
      <w:r w:rsidR="00301745">
        <w:rPr>
          <w:sz w:val="28"/>
          <w:szCs w:val="28"/>
          <w:lang w:eastAsia="ru-RU"/>
        </w:rPr>
        <w:t xml:space="preserve">услуги </w:t>
      </w:r>
      <w:r w:rsidR="00E54856" w:rsidRPr="00E54856">
        <w:rPr>
          <w:bCs/>
          <w:sz w:val="28"/>
          <w:szCs w:val="28"/>
        </w:rPr>
        <w:t>управлением строительства и жилищно-коммунального хозяйства Администрации</w:t>
      </w:r>
      <w:r w:rsidR="00E54856" w:rsidRPr="00D77C1F">
        <w:rPr>
          <w:b/>
          <w:bCs/>
          <w:sz w:val="28"/>
          <w:szCs w:val="28"/>
        </w:rPr>
        <w:t xml:space="preserve"> </w:t>
      </w:r>
      <w:r w:rsidR="004C4478" w:rsidRPr="004C4478">
        <w:rPr>
          <w:bCs/>
          <w:sz w:val="28"/>
          <w:szCs w:val="28"/>
        </w:rPr>
        <w:t>муниципального образования «Сафоновский</w:t>
      </w:r>
      <w:r w:rsidR="00B97003" w:rsidRPr="00B97003">
        <w:rPr>
          <w:bCs/>
          <w:sz w:val="28"/>
          <w:szCs w:val="28"/>
        </w:rPr>
        <w:t xml:space="preserve"> муниципальный округ</w:t>
      </w:r>
      <w:r w:rsidR="004C4478" w:rsidRPr="004C4478">
        <w:rPr>
          <w:bCs/>
          <w:sz w:val="28"/>
          <w:szCs w:val="28"/>
        </w:rPr>
        <w:t>» Смоленской области</w:t>
      </w:r>
      <w:r w:rsidR="00301745">
        <w:rPr>
          <w:sz w:val="28"/>
          <w:szCs w:val="28"/>
        </w:rPr>
        <w:t xml:space="preserve"> (далее -</w:t>
      </w:r>
      <w:r w:rsidR="005370E3">
        <w:rPr>
          <w:sz w:val="28"/>
          <w:szCs w:val="28"/>
        </w:rPr>
        <w:t xml:space="preserve"> </w:t>
      </w:r>
      <w:r w:rsidR="00301745">
        <w:rPr>
          <w:sz w:val="28"/>
          <w:szCs w:val="28"/>
        </w:rPr>
        <w:t xml:space="preserve">Уполномоченный орган) </w:t>
      </w:r>
      <w:r w:rsidR="00301745">
        <w:rPr>
          <w:sz w:val="28"/>
          <w:szCs w:val="28"/>
          <w:lang w:eastAsia="ru-RU"/>
        </w:rPr>
        <w:t xml:space="preserve">и </w:t>
      </w:r>
      <w:r w:rsidR="00301745" w:rsidRPr="00DA5868">
        <w:rPr>
          <w:color w:val="auto"/>
          <w:sz w:val="28"/>
          <w:szCs w:val="28"/>
          <w:lang w:eastAsia="ru-RU"/>
        </w:rPr>
        <w:t xml:space="preserve">устанавливает </w:t>
      </w:r>
      <w:r w:rsidR="00301745" w:rsidRPr="00DA5868">
        <w:rPr>
          <w:color w:val="auto"/>
          <w:sz w:val="28"/>
          <w:szCs w:val="28"/>
        </w:rPr>
        <w:t>состав, последовательность и сроки выполнения административных процедур по</w:t>
      </w:r>
      <w:proofErr w:type="gramEnd"/>
      <w:r w:rsidR="00301745" w:rsidRPr="00DA5868">
        <w:rPr>
          <w:color w:val="auto"/>
          <w:sz w:val="28"/>
          <w:szCs w:val="28"/>
        </w:rPr>
        <w:t xml:space="preserve"> предоставлению </w:t>
      </w:r>
      <w:r w:rsidR="00B97003" w:rsidRPr="00DA5868">
        <w:rPr>
          <w:color w:val="auto"/>
          <w:sz w:val="28"/>
          <w:szCs w:val="28"/>
        </w:rPr>
        <w:t xml:space="preserve">муниципальной </w:t>
      </w:r>
      <w:r w:rsidR="00301745" w:rsidRPr="00DA5868">
        <w:rPr>
          <w:color w:val="auto"/>
          <w:sz w:val="28"/>
          <w:szCs w:val="28"/>
        </w:rPr>
        <w:t>услуги, требования к порядку их выполнения, в том числе особенности выполнения административн</w:t>
      </w:r>
      <w:r w:rsidR="00B97003" w:rsidRPr="00DA5868">
        <w:rPr>
          <w:color w:val="auto"/>
          <w:sz w:val="28"/>
          <w:szCs w:val="28"/>
        </w:rPr>
        <w:t>ых процедур в электронной форме</w:t>
      </w:r>
      <w:r w:rsidR="004C4478" w:rsidRPr="00DA5868">
        <w:rPr>
          <w:color w:val="auto"/>
          <w:sz w:val="28"/>
          <w:szCs w:val="28"/>
        </w:rPr>
        <w:t>.</w:t>
      </w:r>
    </w:p>
    <w:p w:rsidR="005370E3" w:rsidRPr="005370E3" w:rsidRDefault="007113AC" w:rsidP="005370E3">
      <w:pPr>
        <w:widowControl/>
        <w:tabs>
          <w:tab w:val="left" w:pos="10206"/>
        </w:tabs>
        <w:suppressAutoHyphens w:val="0"/>
        <w:autoSpaceDE w:val="0"/>
        <w:autoSpaceDN w:val="0"/>
        <w:adjustRightInd w:val="0"/>
        <w:ind w:firstLine="708"/>
        <w:jc w:val="both"/>
        <w:rPr>
          <w:sz w:val="28"/>
          <w:szCs w:val="28"/>
        </w:rPr>
      </w:pPr>
      <w:r w:rsidRPr="00DA5868">
        <w:rPr>
          <w:sz w:val="28"/>
          <w:szCs w:val="28"/>
          <w:lang w:eastAsia="ru-RU" w:bidi="ar-SA"/>
        </w:rPr>
        <w:t xml:space="preserve">1.2. </w:t>
      </w:r>
      <w:r w:rsidR="005370E3" w:rsidRPr="00DA5868">
        <w:rPr>
          <w:sz w:val="28"/>
          <w:szCs w:val="28"/>
          <w:lang w:eastAsia="ru-RU" w:bidi="ar-SA"/>
        </w:rPr>
        <w:t xml:space="preserve">Основные термины и определения, используемые в </w:t>
      </w:r>
      <w:r w:rsidR="005370E3" w:rsidRPr="005370E3">
        <w:rPr>
          <w:sz w:val="28"/>
          <w:szCs w:val="28"/>
          <w:lang w:eastAsia="ru-RU" w:bidi="ar-SA"/>
        </w:rPr>
        <w:t>настоящем Административном регламенте:</w:t>
      </w:r>
    </w:p>
    <w:p w:rsidR="005370E3" w:rsidRPr="005370E3" w:rsidRDefault="005370E3" w:rsidP="005370E3">
      <w:pPr>
        <w:widowControl/>
        <w:tabs>
          <w:tab w:val="left" w:pos="10206"/>
        </w:tabs>
        <w:suppressAutoHyphens w:val="0"/>
        <w:autoSpaceDE w:val="0"/>
        <w:autoSpaceDN w:val="0"/>
        <w:adjustRightInd w:val="0"/>
        <w:ind w:firstLine="708"/>
        <w:jc w:val="both"/>
        <w:rPr>
          <w:sz w:val="28"/>
          <w:szCs w:val="28"/>
          <w:lang w:eastAsia="ru-RU" w:bidi="ar-SA"/>
        </w:rPr>
      </w:pPr>
      <w:r w:rsidRPr="005370E3">
        <w:rPr>
          <w:sz w:val="28"/>
          <w:szCs w:val="28"/>
          <w:lang w:eastAsia="ru-RU" w:bidi="ar-SA"/>
        </w:rPr>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информационно-коммуникационной сети Интернет по адресу: </w:t>
      </w:r>
      <w:hyperlink r:id="rId9" w:history="1">
        <w:r w:rsidRPr="005370E3">
          <w:rPr>
            <w:rStyle w:val="a5"/>
            <w:sz w:val="28"/>
            <w:szCs w:val="28"/>
            <w:lang w:eastAsia="ru-RU" w:bidi="ar-SA"/>
          </w:rPr>
          <w:t>www.gosuslugi.ru</w:t>
        </w:r>
      </w:hyperlink>
      <w:r w:rsidRPr="005370E3">
        <w:rPr>
          <w:sz w:val="28"/>
          <w:szCs w:val="28"/>
          <w:lang w:eastAsia="ru-RU" w:bidi="ar-SA"/>
        </w:rPr>
        <w:t>;</w:t>
      </w:r>
    </w:p>
    <w:p w:rsidR="005370E3" w:rsidRDefault="005370E3" w:rsidP="006361D1">
      <w:pPr>
        <w:widowControl/>
        <w:tabs>
          <w:tab w:val="left" w:pos="10206"/>
        </w:tabs>
        <w:suppressAutoHyphens w:val="0"/>
        <w:autoSpaceDE w:val="0"/>
        <w:autoSpaceDN w:val="0"/>
        <w:adjustRightInd w:val="0"/>
        <w:ind w:firstLine="708"/>
        <w:jc w:val="both"/>
        <w:rPr>
          <w:sz w:val="28"/>
          <w:szCs w:val="28"/>
          <w:lang w:eastAsia="ru-RU" w:bidi="ar-SA"/>
        </w:rPr>
      </w:pPr>
      <w:r w:rsidRPr="005370E3">
        <w:rPr>
          <w:sz w:val="28"/>
          <w:szCs w:val="28"/>
          <w:lang w:eastAsia="ru-RU" w:bidi="ar-SA"/>
        </w:rPr>
        <w:t>Ли</w:t>
      </w:r>
      <w:r w:rsidR="00547944">
        <w:rPr>
          <w:sz w:val="28"/>
          <w:szCs w:val="28"/>
          <w:lang w:eastAsia="ru-RU" w:bidi="ar-SA"/>
        </w:rPr>
        <w:t>чный кабинет - сервис ЕПГУ</w:t>
      </w:r>
      <w:r w:rsidRPr="005370E3">
        <w:rPr>
          <w:sz w:val="28"/>
          <w:szCs w:val="28"/>
          <w:lang w:eastAsia="ru-RU" w:bidi="ar-SA"/>
        </w:rPr>
        <w:t>, позволяющий Заявителю получать информацию о ходе обработки запросов,</w:t>
      </w:r>
      <w:r w:rsidR="00547944">
        <w:rPr>
          <w:sz w:val="28"/>
          <w:szCs w:val="28"/>
          <w:lang w:eastAsia="ru-RU" w:bidi="ar-SA"/>
        </w:rPr>
        <w:t xml:space="preserve"> поданных посредством ЕПГУ</w:t>
      </w:r>
      <w:r w:rsidRPr="005370E3">
        <w:rPr>
          <w:sz w:val="28"/>
          <w:szCs w:val="28"/>
          <w:lang w:eastAsia="ru-RU" w:bidi="ar-SA"/>
        </w:rPr>
        <w:t>.</w:t>
      </w:r>
    </w:p>
    <w:p w:rsidR="009F1F8E" w:rsidRDefault="009F1F8E" w:rsidP="006361D1">
      <w:pPr>
        <w:pStyle w:val="Default"/>
        <w:tabs>
          <w:tab w:val="left" w:pos="10206"/>
        </w:tabs>
        <w:rPr>
          <w:b/>
          <w:bCs/>
          <w:sz w:val="28"/>
          <w:szCs w:val="28"/>
        </w:rPr>
      </w:pPr>
    </w:p>
    <w:p w:rsidR="009F1F8E" w:rsidRPr="000576F2" w:rsidRDefault="00301745" w:rsidP="006361D1">
      <w:pPr>
        <w:pStyle w:val="Default"/>
        <w:numPr>
          <w:ilvl w:val="0"/>
          <w:numId w:val="2"/>
        </w:numPr>
        <w:tabs>
          <w:tab w:val="left" w:pos="10206"/>
        </w:tabs>
        <w:jc w:val="center"/>
        <w:rPr>
          <w:b/>
          <w:bCs/>
          <w:sz w:val="28"/>
          <w:szCs w:val="28"/>
        </w:rPr>
      </w:pPr>
      <w:r w:rsidRPr="000576F2">
        <w:rPr>
          <w:b/>
          <w:bCs/>
          <w:sz w:val="28"/>
          <w:szCs w:val="28"/>
        </w:rPr>
        <w:t>Круг Заявителей</w:t>
      </w:r>
      <w:bookmarkStart w:id="0" w:name="_Ref440651123"/>
    </w:p>
    <w:p w:rsidR="009F1F8E" w:rsidRDefault="008E4456" w:rsidP="00E54856">
      <w:pPr>
        <w:pStyle w:val="Default"/>
        <w:tabs>
          <w:tab w:val="left" w:pos="10206"/>
        </w:tabs>
        <w:ind w:firstLine="360"/>
        <w:jc w:val="both"/>
      </w:pPr>
      <w:r>
        <w:rPr>
          <w:sz w:val="28"/>
          <w:szCs w:val="28"/>
          <w:lang w:eastAsia="ar-SA"/>
        </w:rPr>
        <w:lastRenderedPageBreak/>
        <w:t>2.1.</w:t>
      </w:r>
      <w:bookmarkEnd w:id="0"/>
      <w:r w:rsidR="00CF6078">
        <w:rPr>
          <w:sz w:val="28"/>
          <w:szCs w:val="28"/>
          <w:lang w:eastAsia="ar-SA"/>
        </w:rPr>
        <w:t xml:space="preserve"> </w:t>
      </w:r>
      <w:r w:rsidR="00CF6078" w:rsidRPr="00CF6078">
        <w:rPr>
          <w:sz w:val="28"/>
          <w:szCs w:val="28"/>
          <w:lang w:eastAsia="ar-SA" w:bidi="ru-RU"/>
        </w:rPr>
        <w:t xml:space="preserve">Лицами, имеющими право на получение </w:t>
      </w:r>
      <w:r w:rsidR="00CF6078">
        <w:rPr>
          <w:sz w:val="28"/>
          <w:szCs w:val="28"/>
          <w:lang w:eastAsia="ar-SA" w:bidi="ru-RU"/>
        </w:rPr>
        <w:t>муниципальной</w:t>
      </w:r>
      <w:r w:rsidR="00CF6078" w:rsidRPr="00CF6078">
        <w:rPr>
          <w:sz w:val="28"/>
          <w:szCs w:val="28"/>
          <w:lang w:eastAsia="ar-SA" w:bidi="ru-RU"/>
        </w:rPr>
        <w:t xml:space="preserve"> услуги, являются </w:t>
      </w:r>
      <w:r w:rsidR="00CF6078">
        <w:rPr>
          <w:sz w:val="28"/>
          <w:szCs w:val="28"/>
          <w:lang w:eastAsia="ar-SA" w:bidi="ru-RU"/>
        </w:rPr>
        <w:t>физические лица</w:t>
      </w:r>
      <w:r w:rsidR="00E54856">
        <w:rPr>
          <w:sz w:val="28"/>
          <w:szCs w:val="28"/>
          <w:lang w:eastAsia="ar-SA" w:bidi="ru-RU"/>
        </w:rPr>
        <w:t xml:space="preserve"> (</w:t>
      </w:r>
      <w:r w:rsidR="00CF6078" w:rsidRPr="00CF6078">
        <w:rPr>
          <w:sz w:val="28"/>
          <w:szCs w:val="28"/>
          <w:lang w:eastAsia="ar-SA" w:bidi="ru-RU"/>
        </w:rPr>
        <w:t>их уполно</w:t>
      </w:r>
      <w:r w:rsidR="00325293">
        <w:rPr>
          <w:sz w:val="28"/>
          <w:szCs w:val="28"/>
          <w:lang w:eastAsia="ar-SA" w:bidi="ru-RU"/>
        </w:rPr>
        <w:t>моченные представители)</w:t>
      </w:r>
      <w:r w:rsidR="00E54856">
        <w:rPr>
          <w:sz w:val="28"/>
          <w:szCs w:val="28"/>
        </w:rPr>
        <w:t>, определенные федеральным законом или законом Смоленской области</w:t>
      </w:r>
      <w:r w:rsidR="00325293">
        <w:rPr>
          <w:sz w:val="28"/>
          <w:szCs w:val="28"/>
        </w:rPr>
        <w:t>.</w:t>
      </w:r>
      <w:r w:rsidR="00301745">
        <w:t xml:space="preserve"> </w:t>
      </w:r>
    </w:p>
    <w:p w:rsidR="009F1F8E" w:rsidRDefault="009F1F8E" w:rsidP="006361D1">
      <w:pPr>
        <w:pStyle w:val="Default"/>
        <w:tabs>
          <w:tab w:val="left" w:pos="10206"/>
        </w:tabs>
        <w:rPr>
          <w:b/>
          <w:bCs/>
          <w:color w:val="auto"/>
          <w:sz w:val="28"/>
          <w:szCs w:val="28"/>
        </w:rPr>
      </w:pPr>
    </w:p>
    <w:p w:rsidR="001D2126" w:rsidRPr="001D2126" w:rsidRDefault="00145DF1" w:rsidP="001D2126">
      <w:pPr>
        <w:pStyle w:val="Default"/>
        <w:tabs>
          <w:tab w:val="left" w:pos="10206"/>
        </w:tabs>
        <w:ind w:firstLine="708"/>
        <w:jc w:val="center"/>
        <w:rPr>
          <w:b/>
          <w:bCs/>
          <w:sz w:val="28"/>
          <w:szCs w:val="28"/>
          <w:lang w:bidi="ru-RU"/>
        </w:rPr>
      </w:pPr>
      <w:r>
        <w:rPr>
          <w:b/>
          <w:bCs/>
          <w:color w:val="auto"/>
          <w:sz w:val="28"/>
          <w:szCs w:val="28"/>
        </w:rPr>
        <w:t xml:space="preserve"> </w:t>
      </w:r>
      <w:r w:rsidR="00301745">
        <w:rPr>
          <w:b/>
          <w:bCs/>
          <w:color w:val="auto"/>
          <w:sz w:val="28"/>
          <w:szCs w:val="28"/>
        </w:rPr>
        <w:t xml:space="preserve">3. </w:t>
      </w:r>
      <w:r w:rsidR="001D2126" w:rsidRPr="001D2126">
        <w:rPr>
          <w:b/>
          <w:bCs/>
          <w:sz w:val="28"/>
          <w:szCs w:val="28"/>
          <w:lang w:bidi="ru-RU"/>
        </w:rPr>
        <w:t>Требования к порядку информирования о предоставлении</w:t>
      </w:r>
    </w:p>
    <w:p w:rsidR="009F1F8E" w:rsidRDefault="001D2126" w:rsidP="000576F2">
      <w:pPr>
        <w:pStyle w:val="Default"/>
        <w:tabs>
          <w:tab w:val="left" w:pos="10206"/>
        </w:tabs>
        <w:ind w:firstLine="708"/>
        <w:rPr>
          <w:b/>
          <w:bCs/>
          <w:color w:val="auto"/>
          <w:sz w:val="28"/>
          <w:szCs w:val="28"/>
        </w:rPr>
      </w:pPr>
      <w:r w:rsidRPr="001D2126">
        <w:rPr>
          <w:b/>
          <w:bCs/>
          <w:sz w:val="28"/>
          <w:szCs w:val="28"/>
          <w:lang w:bidi="ru-RU"/>
        </w:rPr>
        <w:t>муниципальной услуги</w:t>
      </w:r>
    </w:p>
    <w:p w:rsidR="001D2126" w:rsidRDefault="001D2126" w:rsidP="001D2126">
      <w:pPr>
        <w:pStyle w:val="ConsPlusNormal0"/>
        <w:tabs>
          <w:tab w:val="left" w:pos="10206"/>
        </w:tabs>
        <w:ind w:firstLine="0"/>
        <w:jc w:val="both"/>
        <w:rPr>
          <w:rFonts w:ascii="Times New Roman" w:hAnsi="Times New Roman" w:cs="Times New Roman"/>
          <w:sz w:val="28"/>
          <w:szCs w:val="28"/>
        </w:rPr>
      </w:pPr>
    </w:p>
    <w:p w:rsidR="009F1F8E" w:rsidRPr="00EC6A80" w:rsidRDefault="00145DF1"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sidRPr="00EC6A80">
        <w:rPr>
          <w:rFonts w:ascii="Times New Roman" w:hAnsi="Times New Roman" w:cs="Times New Roman"/>
          <w:sz w:val="28"/>
          <w:szCs w:val="28"/>
        </w:rPr>
        <w:t>3.1. Для получения информации по вопросам предоставления</w:t>
      </w:r>
      <w:r w:rsidR="0046087B">
        <w:rPr>
          <w:rFonts w:ascii="Times New Roman" w:hAnsi="Times New Roman" w:cs="Times New Roman"/>
          <w:sz w:val="28"/>
          <w:szCs w:val="28"/>
        </w:rPr>
        <w:t xml:space="preserve"> муниципальной</w:t>
      </w:r>
      <w:r w:rsidR="004C4478" w:rsidRPr="00EC6A80">
        <w:rPr>
          <w:rFonts w:ascii="Times New Roman" w:hAnsi="Times New Roman" w:cs="Times New Roman"/>
          <w:sz w:val="28"/>
          <w:szCs w:val="28"/>
        </w:rPr>
        <w:t xml:space="preserve"> </w:t>
      </w:r>
      <w:r w:rsidR="00301745" w:rsidRPr="00EC6A80">
        <w:rPr>
          <w:rFonts w:ascii="Times New Roman" w:hAnsi="Times New Roman" w:cs="Times New Roman"/>
          <w:sz w:val="28"/>
          <w:szCs w:val="28"/>
        </w:rPr>
        <w:t xml:space="preserve"> услуги, сведений о ходе предоставления </w:t>
      </w:r>
      <w:r w:rsidR="0046087B">
        <w:rPr>
          <w:rFonts w:ascii="Times New Roman" w:hAnsi="Times New Roman" w:cs="Times New Roman"/>
          <w:sz w:val="28"/>
          <w:szCs w:val="28"/>
        </w:rPr>
        <w:t xml:space="preserve">муниципальной </w:t>
      </w:r>
      <w:r w:rsidR="00301745" w:rsidRPr="00EC6A80">
        <w:rPr>
          <w:rFonts w:ascii="Times New Roman" w:hAnsi="Times New Roman" w:cs="Times New Roman"/>
          <w:sz w:val="28"/>
          <w:szCs w:val="28"/>
        </w:rPr>
        <w:t>услуги заинтересованные лица обращаются в Уполномоченный орган:</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лично</w:t>
      </w:r>
      <w:r w:rsidR="002C231F" w:rsidRPr="00EC6A80">
        <w:rPr>
          <w:rFonts w:ascii="Times New Roman" w:hAnsi="Times New Roman" w:cs="Times New Roman"/>
          <w:sz w:val="28"/>
          <w:szCs w:val="28"/>
        </w:rPr>
        <w:t xml:space="preserve"> </w:t>
      </w:r>
      <w:r w:rsidRPr="00EC6A80">
        <w:rPr>
          <w:rFonts w:ascii="Times New Roman" w:hAnsi="Times New Roman" w:cs="Times New Roman"/>
          <w:sz w:val="28"/>
          <w:szCs w:val="28"/>
        </w:rPr>
        <w:t>в Уполномоченном  органе по адресу: 215500, Смоленская область,</w:t>
      </w:r>
      <w:r w:rsidR="00086B38">
        <w:rPr>
          <w:rFonts w:ascii="Times New Roman" w:hAnsi="Times New Roman" w:cs="Times New Roman"/>
          <w:sz w:val="28"/>
          <w:szCs w:val="28"/>
        </w:rPr>
        <w:t xml:space="preserve"> г. Сафоново, ул. Ленина, д. 3</w:t>
      </w:r>
      <w:r w:rsidRPr="00EC6A80">
        <w:rPr>
          <w:rFonts w:ascii="Times New Roman" w:hAnsi="Times New Roman" w:cs="Times New Roman"/>
          <w:sz w:val="28"/>
          <w:szCs w:val="28"/>
        </w:rPr>
        <w:t xml:space="preserve">, </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График (режим) работы Уполномоченного органа:</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понедельник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вторник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среда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четверг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пятница - 8-30 - 17-30 (перерыв с 13-00 до 14-00);</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суббота - выходной день;</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воскресенье - выходной день.</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телефонам</w:t>
      </w:r>
      <w:r w:rsidR="00C80CD9" w:rsidRPr="00EC6A80">
        <w:rPr>
          <w:rFonts w:ascii="Times New Roman" w:hAnsi="Times New Roman" w:cs="Times New Roman"/>
          <w:sz w:val="28"/>
          <w:szCs w:val="28"/>
        </w:rPr>
        <w:t xml:space="preserve"> </w:t>
      </w:r>
      <w:r w:rsidRPr="00EC6A80">
        <w:rPr>
          <w:rFonts w:ascii="Times New Roman" w:hAnsi="Times New Roman" w:cs="Times New Roman"/>
          <w:sz w:val="28"/>
          <w:szCs w:val="28"/>
        </w:rPr>
        <w:t>Уполномоченного органа</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в письменном виде;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электронной почте.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1) </w:t>
      </w:r>
      <w:r w:rsidR="005226C9" w:rsidRPr="00EC6A80">
        <w:rPr>
          <w:rFonts w:ascii="Times New Roman" w:hAnsi="Times New Roman" w:cs="Times New Roman"/>
          <w:sz w:val="28"/>
          <w:szCs w:val="28"/>
        </w:rPr>
        <w:t>на официальном сайте Администрацией муниципальног</w:t>
      </w:r>
      <w:r w:rsidR="001E0443">
        <w:rPr>
          <w:rFonts w:ascii="Times New Roman" w:hAnsi="Times New Roman" w:cs="Times New Roman"/>
          <w:sz w:val="28"/>
          <w:szCs w:val="28"/>
        </w:rPr>
        <w:t>о образования «Сафоновский муниципальный округ</w:t>
      </w:r>
      <w:r w:rsidR="005226C9" w:rsidRPr="00EC6A80">
        <w:rPr>
          <w:rFonts w:ascii="Times New Roman" w:hAnsi="Times New Roman" w:cs="Times New Roman"/>
          <w:sz w:val="28"/>
          <w:szCs w:val="28"/>
        </w:rPr>
        <w:t>» Смоленской области</w:t>
      </w:r>
      <w:r w:rsidR="001E0443">
        <w:rPr>
          <w:rFonts w:ascii="Times New Roman" w:hAnsi="Times New Roman" w:cs="Times New Roman"/>
          <w:sz w:val="28"/>
          <w:szCs w:val="28"/>
        </w:rPr>
        <w:t xml:space="preserve"> </w:t>
      </w:r>
      <w:r w:rsidR="005226C9" w:rsidRPr="00EC6A80">
        <w:rPr>
          <w:rFonts w:ascii="Times New Roman" w:hAnsi="Times New Roman" w:cs="Times New Roman"/>
          <w:sz w:val="28"/>
          <w:szCs w:val="28"/>
        </w:rPr>
        <w:t xml:space="preserve">(электронный адрес </w:t>
      </w:r>
      <w:hyperlink r:id="rId10" w:history="1"/>
      <w:r w:rsidR="005226C9" w:rsidRPr="00EC6A80">
        <w:rPr>
          <w:rFonts w:ascii="Times New Roman" w:hAnsi="Times New Roman" w:cs="Times New Roman"/>
          <w:sz w:val="28"/>
          <w:szCs w:val="28"/>
        </w:rPr>
        <w:t>safonovo@admin-smolensk.ru</w:t>
      </w:r>
    </w:p>
    <w:p w:rsidR="009F1F8E"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2) </w:t>
      </w:r>
      <w:r w:rsidR="00301745" w:rsidRPr="00EC6A80">
        <w:rPr>
          <w:rFonts w:ascii="Times New Roman" w:hAnsi="Times New Roman" w:cs="Times New Roman"/>
          <w:sz w:val="28"/>
          <w:szCs w:val="28"/>
        </w:rPr>
        <w:t>в информационной системе «Единый портал государственных и муниципальных услуг (функций)» (далее – ЕПГУ) (электронный адрес:</w:t>
      </w:r>
      <w:r w:rsidR="0046087B">
        <w:rPr>
          <w:rFonts w:ascii="Times New Roman" w:hAnsi="Times New Roman" w:cs="Times New Roman"/>
          <w:sz w:val="28"/>
          <w:szCs w:val="28"/>
        </w:rPr>
        <w:t xml:space="preserve"> </w:t>
      </w:r>
      <w:hyperlink r:id="rId11" w:history="1">
        <w:r w:rsidR="00301745" w:rsidRPr="00EC6A80">
          <w:t>h</w:t>
        </w:r>
        <w:r w:rsidR="00301745" w:rsidRPr="00EC6A80">
          <w:rPr>
            <w:rFonts w:ascii="Times New Roman" w:hAnsi="Times New Roman" w:cs="Times New Roman"/>
            <w:sz w:val="28"/>
            <w:szCs w:val="28"/>
          </w:rPr>
          <w:t>ttp://www.gosuslugi.ru</w:t>
        </w:r>
      </w:hyperlink>
      <w:r w:rsidR="00301745" w:rsidRPr="00EC6A80">
        <w:rPr>
          <w:rFonts w:ascii="Times New Roman" w:hAnsi="Times New Roman" w:cs="Times New Roman"/>
          <w:sz w:val="28"/>
          <w:szCs w:val="28"/>
        </w:rPr>
        <w:t>);</w:t>
      </w:r>
    </w:p>
    <w:p w:rsidR="009F1F8E" w:rsidRDefault="00145DF1"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3.2. Основными требованиями к информированию заинтересованных лиц являются: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145DF1"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3.3. Информирование заинтересованных лиц осуществляется в виде: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 xml:space="preserve">3.4. Индивидуальное устное информирование осуществляется при </w:t>
      </w:r>
      <w:r w:rsidR="00301745">
        <w:rPr>
          <w:rFonts w:ascii="Times New Roman" w:hAnsi="Times New Roman" w:cs="Times New Roman"/>
          <w:sz w:val="28"/>
          <w:szCs w:val="28"/>
        </w:rPr>
        <w:lastRenderedPageBreak/>
        <w:t>обращении заинтересованных лиц:</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01745">
        <w:rPr>
          <w:rFonts w:ascii="Times New Roman" w:hAnsi="Times New Roman" w:cs="Times New Roman"/>
          <w:sz w:val="28"/>
          <w:szCs w:val="28"/>
        </w:rPr>
        <w:t xml:space="preserve">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E52273">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52273">
        <w:rPr>
          <w:rFonts w:ascii="Times New Roman" w:hAnsi="Times New Roman" w:cs="Times New Roman"/>
          <w:sz w:val="28"/>
          <w:szCs w:val="28"/>
        </w:rPr>
        <w:t xml:space="preserve"> </w:t>
      </w:r>
    </w:p>
    <w:p w:rsidR="009F1F8E" w:rsidRDefault="00301745" w:rsidP="006361D1">
      <w:pPr>
        <w:pStyle w:val="11"/>
        <w:numPr>
          <w:ilvl w:val="0"/>
          <w:numId w:val="0"/>
        </w:numPr>
        <w:tabs>
          <w:tab w:val="left" w:pos="1276"/>
          <w:tab w:val="left" w:pos="1020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w:t>
      </w:r>
      <w:r w:rsidR="0060040A">
        <w:rPr>
          <w:rFonts w:cs="Times New Roman"/>
        </w:rPr>
        <w:t xml:space="preserve">муниципальной </w:t>
      </w:r>
      <w:r>
        <w:rPr>
          <w:rFonts w:cs="Times New Roman"/>
        </w:rPr>
        <w:t xml:space="preserve">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лиц, имеющих право на получение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документов, необходимых для получения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сроках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отказа в приеме документов, необходимых для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приостановления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отказа в предоставлении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месте размещения на ЕПГУ, официальном сайте </w:t>
      </w:r>
      <w:r w:rsidR="005226C9" w:rsidRPr="000B0D20">
        <w:rPr>
          <w:rFonts w:ascii="Times New Roman" w:hAnsi="Times New Roman" w:cs="Times New Roman"/>
          <w:sz w:val="28"/>
          <w:szCs w:val="28"/>
        </w:rPr>
        <w:t>У</w:t>
      </w:r>
      <w:r w:rsidRPr="000B0D20">
        <w:rPr>
          <w:rFonts w:ascii="Times New Roman" w:hAnsi="Times New Roman" w:cs="Times New Roman"/>
          <w:sz w:val="28"/>
          <w:szCs w:val="28"/>
        </w:rPr>
        <w:t xml:space="preserve">полномоченного органа, осуществляющего предоставление </w:t>
      </w:r>
      <w:r w:rsidR="006069A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информации по вопросам ее предоставления.</w:t>
      </w:r>
    </w:p>
    <w:p w:rsidR="009F1F8E" w:rsidRPr="000B0D20"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4185">
        <w:rPr>
          <w:rFonts w:ascii="Times New Roman" w:hAnsi="Times New Roman" w:cs="Times New Roman"/>
          <w:sz w:val="28"/>
          <w:szCs w:val="28"/>
        </w:rPr>
        <w:t>3.6</w:t>
      </w:r>
      <w:r w:rsidR="00301745" w:rsidRPr="000B0D20">
        <w:rPr>
          <w:rFonts w:ascii="Times New Roman" w:hAnsi="Times New Roman" w:cs="Times New Roman"/>
          <w:sz w:val="28"/>
          <w:szCs w:val="28"/>
        </w:rPr>
        <w:t>.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FAD">
        <w:rPr>
          <w:rFonts w:ascii="Times New Roman" w:hAnsi="Times New Roman" w:cs="Times New Roman"/>
          <w:sz w:val="28"/>
          <w:szCs w:val="28"/>
        </w:rPr>
        <w:t>3.7</w:t>
      </w:r>
      <w:r w:rsidR="00301745">
        <w:rPr>
          <w:rFonts w:ascii="Times New Roman" w:hAnsi="Times New Roman" w:cs="Times New Roman"/>
          <w:sz w:val="28"/>
          <w:szCs w:val="28"/>
        </w:rPr>
        <w:t>. Информация о муниципальной услуге размещается: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стендах </w:t>
      </w:r>
      <w:r w:rsidRPr="000B0D20">
        <w:rPr>
          <w:rFonts w:ascii="Times New Roman" w:hAnsi="Times New Roman" w:cs="Times New Roman"/>
          <w:sz w:val="28"/>
          <w:szCs w:val="28"/>
        </w:rPr>
        <w:t>Уполномоченного органа;</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Pr="000B0D20">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в сети Интернет;</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ЕПГУ (http://www.gosuslugi.ru);</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в средствах массовой информации, в информационных материалах </w:t>
      </w:r>
      <w:r>
        <w:rPr>
          <w:rFonts w:ascii="Times New Roman" w:hAnsi="Times New Roman" w:cs="Times New Roman"/>
          <w:sz w:val="28"/>
          <w:szCs w:val="28"/>
        </w:rPr>
        <w:lastRenderedPageBreak/>
        <w:t>(брошюрах, буклетах и т.д.).</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Размещение и актуализацию справочной информации на официальном сайте Уполномоченного органа, на ЕПГУ обеспечивает орган, уполномоченный на ведение ЕПГУ.</w:t>
      </w:r>
    </w:p>
    <w:p w:rsidR="009F1F8E" w:rsidRPr="000B0D20"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5FAD">
        <w:rPr>
          <w:rFonts w:ascii="Times New Roman" w:hAnsi="Times New Roman" w:cs="Times New Roman"/>
          <w:sz w:val="28"/>
          <w:szCs w:val="28"/>
        </w:rPr>
        <w:t>3.8</w:t>
      </w:r>
      <w:r w:rsidR="00301745" w:rsidRPr="000B0D20">
        <w:rPr>
          <w:rFonts w:ascii="Times New Roman" w:hAnsi="Times New Roman" w:cs="Times New Roman"/>
          <w:sz w:val="28"/>
          <w:szCs w:val="28"/>
        </w:rPr>
        <w:t>. Размещаемая информация содержит:</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(с указанием реквизитов);</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перечень документов, необходимых для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 требования, предъявляемые к этим документам;</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режим приема граждан специалистами Уполномоченного органа.</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1E00">
        <w:rPr>
          <w:rFonts w:ascii="Times New Roman" w:hAnsi="Times New Roman" w:cs="Times New Roman"/>
          <w:sz w:val="28"/>
          <w:szCs w:val="28"/>
        </w:rPr>
        <w:t>3.9</w:t>
      </w:r>
      <w:r w:rsidR="00301745">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145DF1"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C1E00">
        <w:rPr>
          <w:rFonts w:ascii="Times New Roman" w:hAnsi="Times New Roman" w:cs="Times New Roman"/>
          <w:sz w:val="28"/>
          <w:szCs w:val="28"/>
        </w:rPr>
        <w:t>3.10</w:t>
      </w:r>
      <w:r w:rsidR="00301745">
        <w:rPr>
          <w:rFonts w:ascii="Times New Roman" w:hAnsi="Times New Roman" w:cs="Times New Roman"/>
          <w:sz w:val="28"/>
          <w:szCs w:val="28"/>
        </w:rPr>
        <w:t xml:space="preserve">. Информация о ходе рассмотрения заявления о предоставлении </w:t>
      </w:r>
      <w:r w:rsidR="006C1E00">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 xml:space="preserve">услуги и о результатах предоставления </w:t>
      </w:r>
      <w:r w:rsidR="006C1E00">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rsidP="006361D1">
      <w:pPr>
        <w:pStyle w:val="ConsPlusNormal0"/>
        <w:tabs>
          <w:tab w:val="left" w:pos="10206"/>
        </w:tabs>
        <w:ind w:firstLine="0"/>
        <w:jc w:val="both"/>
        <w:rPr>
          <w:rFonts w:ascii="Times New Roman" w:hAnsi="Times New Roman" w:cs="Times New Roman"/>
          <w:sz w:val="28"/>
          <w:szCs w:val="28"/>
        </w:rPr>
      </w:pPr>
    </w:p>
    <w:p w:rsidR="009F1F8E" w:rsidRPr="004C4478" w:rsidRDefault="00145DF1" w:rsidP="006361D1">
      <w:pPr>
        <w:pStyle w:val="Default"/>
        <w:tabs>
          <w:tab w:val="left" w:pos="10206"/>
        </w:tabs>
        <w:jc w:val="center"/>
        <w:rPr>
          <w:b/>
          <w:bCs/>
          <w:color w:val="auto"/>
          <w:sz w:val="28"/>
          <w:szCs w:val="28"/>
        </w:rPr>
      </w:pPr>
      <w:r>
        <w:rPr>
          <w:b/>
          <w:bCs/>
          <w:color w:val="auto"/>
          <w:sz w:val="28"/>
          <w:szCs w:val="28"/>
          <w:lang w:val="en-US"/>
        </w:rPr>
        <w:t>II</w:t>
      </w:r>
      <w:r w:rsidR="00301745">
        <w:rPr>
          <w:b/>
          <w:bCs/>
          <w:color w:val="auto"/>
          <w:sz w:val="28"/>
          <w:szCs w:val="28"/>
        </w:rPr>
        <w:t xml:space="preserve">. </w:t>
      </w:r>
      <w:r w:rsidR="00301745" w:rsidRPr="004C4478">
        <w:rPr>
          <w:b/>
          <w:bCs/>
          <w:color w:val="auto"/>
          <w:sz w:val="28"/>
          <w:szCs w:val="28"/>
        </w:rPr>
        <w:t xml:space="preserve">Стандарт предоставления </w:t>
      </w:r>
      <w:r w:rsidR="009D581E">
        <w:rPr>
          <w:b/>
          <w:sz w:val="28"/>
          <w:szCs w:val="28"/>
        </w:rPr>
        <w:t xml:space="preserve">муниципальной </w:t>
      </w:r>
      <w:r w:rsidR="00301745" w:rsidRPr="004C4478">
        <w:rPr>
          <w:b/>
          <w:bCs/>
          <w:color w:val="auto"/>
          <w:sz w:val="28"/>
          <w:szCs w:val="28"/>
        </w:rPr>
        <w:t>услуги</w:t>
      </w:r>
    </w:p>
    <w:p w:rsidR="009F1F8E" w:rsidRPr="004C4478" w:rsidRDefault="009F1F8E" w:rsidP="006361D1">
      <w:pPr>
        <w:pStyle w:val="Default"/>
        <w:tabs>
          <w:tab w:val="left" w:pos="10206"/>
        </w:tabs>
        <w:jc w:val="center"/>
        <w:rPr>
          <w:b/>
          <w:bCs/>
          <w:color w:val="auto"/>
          <w:sz w:val="28"/>
          <w:szCs w:val="28"/>
        </w:rPr>
      </w:pPr>
    </w:p>
    <w:p w:rsidR="009F1F8E" w:rsidRPr="004C4478" w:rsidRDefault="002B4AE0" w:rsidP="006361D1">
      <w:pPr>
        <w:pStyle w:val="Default"/>
        <w:tabs>
          <w:tab w:val="left" w:pos="10206"/>
        </w:tabs>
        <w:jc w:val="center"/>
        <w:rPr>
          <w:b/>
          <w:bCs/>
          <w:color w:val="auto"/>
          <w:sz w:val="28"/>
          <w:szCs w:val="28"/>
        </w:rPr>
      </w:pPr>
      <w:r w:rsidRPr="002B4AE0">
        <w:rPr>
          <w:b/>
          <w:bCs/>
          <w:color w:val="auto"/>
          <w:sz w:val="28"/>
          <w:szCs w:val="28"/>
        </w:rPr>
        <w:t xml:space="preserve"> </w:t>
      </w:r>
      <w:r w:rsidR="00301745" w:rsidRPr="004C4478">
        <w:rPr>
          <w:b/>
          <w:bCs/>
          <w:color w:val="auto"/>
          <w:sz w:val="28"/>
          <w:szCs w:val="28"/>
        </w:rPr>
        <w:t xml:space="preserve">1. Наименование </w:t>
      </w:r>
      <w:r w:rsidR="009D581E">
        <w:rPr>
          <w:b/>
          <w:sz w:val="28"/>
          <w:szCs w:val="28"/>
        </w:rPr>
        <w:t xml:space="preserve">муниципальной </w:t>
      </w:r>
      <w:r w:rsidR="00301745" w:rsidRPr="004C4478">
        <w:rPr>
          <w:b/>
          <w:bCs/>
          <w:color w:val="auto"/>
          <w:sz w:val="28"/>
          <w:szCs w:val="28"/>
        </w:rPr>
        <w:t>услуги</w:t>
      </w:r>
    </w:p>
    <w:p w:rsidR="009F1F8E" w:rsidRPr="004C4478" w:rsidRDefault="009F1F8E" w:rsidP="006361D1">
      <w:pPr>
        <w:pStyle w:val="Default"/>
        <w:tabs>
          <w:tab w:val="left" w:pos="10206"/>
        </w:tabs>
        <w:jc w:val="center"/>
        <w:rPr>
          <w:b/>
          <w:color w:val="auto"/>
          <w:sz w:val="28"/>
          <w:szCs w:val="28"/>
        </w:rPr>
      </w:pPr>
    </w:p>
    <w:p w:rsidR="009F1F8E" w:rsidRPr="00DA5868" w:rsidRDefault="001B3F96" w:rsidP="006361D1">
      <w:pPr>
        <w:pStyle w:val="Default"/>
        <w:tabs>
          <w:tab w:val="left" w:pos="10206"/>
        </w:tabs>
        <w:ind w:firstLine="708"/>
        <w:jc w:val="both"/>
        <w:rPr>
          <w:color w:val="auto"/>
          <w:sz w:val="28"/>
          <w:szCs w:val="28"/>
        </w:rPr>
      </w:pPr>
      <w:r w:rsidRPr="001B3F96">
        <w:rPr>
          <w:bCs/>
          <w:sz w:val="28"/>
          <w:szCs w:val="28"/>
        </w:rPr>
        <w:t xml:space="preserve">Наименование </w:t>
      </w:r>
      <w:r w:rsidRPr="00DA5868">
        <w:rPr>
          <w:bCs/>
          <w:color w:val="auto"/>
          <w:sz w:val="28"/>
          <w:szCs w:val="28"/>
        </w:rPr>
        <w:t xml:space="preserve">муниципальной услуги – </w:t>
      </w:r>
      <w:r w:rsidR="00325293" w:rsidRPr="00DA5868">
        <w:rPr>
          <w:color w:val="auto"/>
          <w:sz w:val="28"/>
          <w:szCs w:val="28"/>
        </w:rPr>
        <w:t xml:space="preserve">«Признание молодых семей </w:t>
      </w:r>
      <w:proofErr w:type="gramStart"/>
      <w:r w:rsidR="00325293" w:rsidRPr="00DA5868">
        <w:rPr>
          <w:color w:val="auto"/>
          <w:sz w:val="28"/>
          <w:szCs w:val="28"/>
        </w:rPr>
        <w:t>нуждающимися</w:t>
      </w:r>
      <w:proofErr w:type="gramEnd"/>
      <w:r w:rsidR="00325293" w:rsidRPr="00DA5868">
        <w:rPr>
          <w:color w:val="auto"/>
          <w:sz w:val="28"/>
          <w:szCs w:val="28"/>
        </w:rPr>
        <w:t xml:space="preserve"> в улучшении жилищных условий для участия в муниципальной программе «Обеспечение жильем молодых семей» на 2025-2030 годы»</w:t>
      </w:r>
      <w:r w:rsidRPr="00DA5868">
        <w:rPr>
          <w:bCs/>
          <w:color w:val="auto"/>
          <w:sz w:val="28"/>
          <w:szCs w:val="28"/>
        </w:rPr>
        <w:t>.</w:t>
      </w:r>
    </w:p>
    <w:p w:rsidR="009F1F8E" w:rsidRPr="00DA5868" w:rsidRDefault="009F1F8E" w:rsidP="000B0D20">
      <w:pPr>
        <w:pStyle w:val="Default"/>
        <w:tabs>
          <w:tab w:val="left" w:pos="10206"/>
        </w:tabs>
        <w:jc w:val="both"/>
        <w:rPr>
          <w:color w:val="auto"/>
          <w:sz w:val="28"/>
          <w:szCs w:val="28"/>
        </w:rPr>
      </w:pPr>
    </w:p>
    <w:p w:rsidR="009F1F8E" w:rsidRDefault="002B4AE0" w:rsidP="006361D1">
      <w:pPr>
        <w:pStyle w:val="Default"/>
        <w:tabs>
          <w:tab w:val="left" w:pos="10206"/>
        </w:tabs>
        <w:ind w:firstLine="708"/>
        <w:jc w:val="center"/>
        <w:rPr>
          <w:b/>
          <w:bCs/>
          <w:color w:val="auto"/>
          <w:sz w:val="28"/>
          <w:szCs w:val="28"/>
        </w:rPr>
      </w:pPr>
      <w:r w:rsidRPr="002B4AE0">
        <w:rPr>
          <w:b/>
          <w:bCs/>
          <w:color w:val="auto"/>
          <w:sz w:val="28"/>
          <w:szCs w:val="28"/>
        </w:rPr>
        <w:t xml:space="preserve"> </w:t>
      </w:r>
      <w:r w:rsidR="001B3F96">
        <w:rPr>
          <w:b/>
          <w:bCs/>
          <w:color w:val="auto"/>
          <w:sz w:val="28"/>
          <w:szCs w:val="28"/>
        </w:rPr>
        <w:t>2. Наименование органа</w:t>
      </w:r>
      <w:r w:rsidR="00301745">
        <w:rPr>
          <w:b/>
          <w:bCs/>
          <w:color w:val="auto"/>
          <w:sz w:val="28"/>
          <w:szCs w:val="28"/>
        </w:rPr>
        <w:t xml:space="preserve">, </w:t>
      </w:r>
      <w:r w:rsidR="00301745" w:rsidRPr="004C4478">
        <w:rPr>
          <w:b/>
          <w:bCs/>
          <w:color w:val="auto"/>
          <w:sz w:val="28"/>
          <w:szCs w:val="28"/>
        </w:rPr>
        <w:t xml:space="preserve">предоставляющего </w:t>
      </w:r>
      <w:r w:rsidR="001B3F96">
        <w:rPr>
          <w:b/>
          <w:sz w:val="28"/>
          <w:szCs w:val="28"/>
        </w:rPr>
        <w:t xml:space="preserve">муниципальную </w:t>
      </w:r>
      <w:r w:rsidR="00301745">
        <w:rPr>
          <w:b/>
          <w:bCs/>
          <w:color w:val="auto"/>
          <w:sz w:val="28"/>
          <w:szCs w:val="28"/>
        </w:rPr>
        <w:t>услугу</w:t>
      </w:r>
    </w:p>
    <w:p w:rsidR="009F1F8E" w:rsidRDefault="009F1F8E" w:rsidP="006361D1">
      <w:pPr>
        <w:pStyle w:val="Default"/>
        <w:tabs>
          <w:tab w:val="left" w:pos="10206"/>
        </w:tabs>
        <w:ind w:firstLine="708"/>
        <w:jc w:val="both"/>
        <w:rPr>
          <w:color w:val="auto"/>
          <w:sz w:val="28"/>
          <w:szCs w:val="28"/>
        </w:rPr>
      </w:pPr>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2.1 </w:t>
      </w:r>
      <w:r w:rsidR="00C85107">
        <w:rPr>
          <w:rFonts w:eastAsiaTheme="minorHAnsi"/>
          <w:color w:val="auto"/>
          <w:sz w:val="28"/>
          <w:szCs w:val="28"/>
          <w:lang w:eastAsia="hi-IN" w:bidi="hi-IN"/>
        </w:rPr>
        <w:t xml:space="preserve">Муниципальная </w:t>
      </w:r>
      <w:r w:rsidR="00301745" w:rsidRPr="000B0D20">
        <w:rPr>
          <w:rFonts w:eastAsiaTheme="minorHAnsi"/>
          <w:color w:val="auto"/>
          <w:sz w:val="28"/>
          <w:szCs w:val="28"/>
          <w:lang w:eastAsia="hi-IN" w:bidi="hi-IN"/>
        </w:rPr>
        <w:t xml:space="preserve">услуга предоставляется </w:t>
      </w:r>
      <w:r w:rsidR="002D4BA0" w:rsidRPr="00E54856">
        <w:rPr>
          <w:bCs/>
          <w:sz w:val="28"/>
          <w:szCs w:val="28"/>
        </w:rPr>
        <w:t>управлением строительства и жилищно-коммунального хозяйства Администрации</w:t>
      </w:r>
      <w:r w:rsidR="002D4BA0" w:rsidRPr="00D77C1F">
        <w:rPr>
          <w:b/>
          <w:bCs/>
          <w:sz w:val="28"/>
          <w:szCs w:val="28"/>
        </w:rPr>
        <w:t xml:space="preserve"> </w:t>
      </w:r>
      <w:r w:rsidR="00BE50F8" w:rsidRPr="000B0D20">
        <w:rPr>
          <w:rFonts w:eastAsiaTheme="minorHAnsi"/>
          <w:color w:val="auto"/>
          <w:sz w:val="28"/>
          <w:szCs w:val="28"/>
          <w:lang w:eastAsia="hi-IN" w:bidi="hi-IN"/>
        </w:rPr>
        <w:t xml:space="preserve">муниципального образования </w:t>
      </w:r>
      <w:r w:rsidR="00C85107">
        <w:rPr>
          <w:rFonts w:eastAsiaTheme="minorHAnsi"/>
          <w:color w:val="auto"/>
          <w:sz w:val="28"/>
          <w:szCs w:val="28"/>
          <w:lang w:eastAsia="hi-IN" w:bidi="hi-IN"/>
        </w:rPr>
        <w:t>«Сафоновский муниципальный округ</w:t>
      </w:r>
      <w:r w:rsidR="00BE50F8" w:rsidRPr="000B0D20">
        <w:rPr>
          <w:rFonts w:eastAsiaTheme="minorHAnsi"/>
          <w:color w:val="auto"/>
          <w:sz w:val="28"/>
          <w:szCs w:val="28"/>
          <w:lang w:eastAsia="hi-IN" w:bidi="hi-IN"/>
        </w:rPr>
        <w:t>» Смоленской области</w:t>
      </w:r>
      <w:r w:rsidR="00301745" w:rsidRPr="000B0D20">
        <w:rPr>
          <w:rFonts w:eastAsiaTheme="minorHAnsi"/>
          <w:color w:val="auto"/>
          <w:sz w:val="28"/>
          <w:szCs w:val="28"/>
          <w:lang w:eastAsia="hi-IN" w:bidi="hi-IN"/>
        </w:rPr>
        <w:t xml:space="preserve"> (далее</w:t>
      </w:r>
      <w:r w:rsidR="00810C3E">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Уполномоченный орган).</w:t>
      </w:r>
    </w:p>
    <w:p w:rsidR="009F1F8E" w:rsidRPr="000B0D20"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2.2. При предоставлении </w:t>
      </w:r>
      <w:r w:rsidR="00810C3E">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Уполномоченный орган взаимодействует </w:t>
      </w:r>
      <w:proofErr w:type="gramStart"/>
      <w:r w:rsidR="00301745" w:rsidRPr="000B0D20">
        <w:rPr>
          <w:rFonts w:eastAsiaTheme="minorHAnsi"/>
          <w:color w:val="auto"/>
          <w:sz w:val="28"/>
          <w:szCs w:val="28"/>
          <w:lang w:eastAsia="hi-IN" w:bidi="hi-IN"/>
        </w:rPr>
        <w:t>с</w:t>
      </w:r>
      <w:proofErr w:type="gramEnd"/>
      <w:r w:rsidR="00301745" w:rsidRPr="000B0D20">
        <w:rPr>
          <w:rFonts w:eastAsiaTheme="minorHAnsi"/>
          <w:color w:val="auto"/>
          <w:sz w:val="28"/>
          <w:szCs w:val="28"/>
          <w:lang w:eastAsia="hi-IN" w:bidi="hi-IN"/>
        </w:rPr>
        <w:t xml:space="preserve">: </w:t>
      </w:r>
    </w:p>
    <w:p w:rsidR="00270905" w:rsidRPr="00270905" w:rsidRDefault="00270905" w:rsidP="000B0D20">
      <w:pPr>
        <w:pStyle w:val="Default"/>
        <w:tabs>
          <w:tab w:val="left" w:pos="10206"/>
        </w:tabs>
        <w:ind w:firstLine="708"/>
        <w:jc w:val="both"/>
        <w:rPr>
          <w:sz w:val="28"/>
          <w:szCs w:val="28"/>
        </w:rPr>
      </w:pPr>
      <w:r w:rsidRPr="00270905">
        <w:rPr>
          <w:sz w:val="28"/>
          <w:szCs w:val="28"/>
        </w:rPr>
        <w:t>-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w:t>
      </w:r>
    </w:p>
    <w:p w:rsidR="00325293" w:rsidRDefault="00270905" w:rsidP="000B0D20">
      <w:pPr>
        <w:pStyle w:val="Default"/>
        <w:tabs>
          <w:tab w:val="left" w:pos="10206"/>
        </w:tabs>
        <w:ind w:firstLine="708"/>
        <w:jc w:val="both"/>
        <w:rPr>
          <w:sz w:val="28"/>
          <w:szCs w:val="28"/>
        </w:rPr>
      </w:pPr>
      <w:r w:rsidRPr="00270905">
        <w:rPr>
          <w:sz w:val="28"/>
          <w:szCs w:val="28"/>
        </w:rPr>
        <w:t>- Министерством внутренних дел Российской Федерации в части получения сведений, подтверждающих действительность паспорта Российской Федерации</w:t>
      </w:r>
      <w:r w:rsidR="00325293">
        <w:rPr>
          <w:sz w:val="28"/>
          <w:szCs w:val="28"/>
        </w:rPr>
        <w:t>,</w:t>
      </w:r>
      <w:r w:rsidR="00325293" w:rsidRPr="00325293">
        <w:rPr>
          <w:sz w:val="28"/>
          <w:szCs w:val="28"/>
        </w:rPr>
        <w:t xml:space="preserve"> </w:t>
      </w:r>
      <w:r w:rsidR="00325293" w:rsidRPr="00270905">
        <w:rPr>
          <w:sz w:val="28"/>
          <w:szCs w:val="28"/>
        </w:rPr>
        <w:t>сведений, подтверждающих место жительства</w:t>
      </w:r>
      <w:r w:rsidRPr="00270905">
        <w:rPr>
          <w:sz w:val="28"/>
          <w:szCs w:val="28"/>
        </w:rPr>
        <w:t>;</w:t>
      </w:r>
      <w:r w:rsidR="00325293">
        <w:rPr>
          <w:sz w:val="28"/>
          <w:szCs w:val="28"/>
        </w:rPr>
        <w:tab/>
      </w:r>
    </w:p>
    <w:p w:rsidR="00826191" w:rsidRDefault="00325293" w:rsidP="000B0D20">
      <w:pPr>
        <w:pStyle w:val="Default"/>
        <w:tabs>
          <w:tab w:val="left" w:pos="10206"/>
        </w:tabs>
        <w:ind w:firstLine="708"/>
        <w:jc w:val="both"/>
        <w:rPr>
          <w:sz w:val="28"/>
          <w:szCs w:val="28"/>
        </w:rPr>
      </w:pPr>
      <w:r>
        <w:rPr>
          <w:sz w:val="28"/>
          <w:szCs w:val="28"/>
        </w:rPr>
        <w:t xml:space="preserve">- </w:t>
      </w:r>
      <w:r w:rsidR="00270905" w:rsidRPr="00270905">
        <w:rPr>
          <w:sz w:val="28"/>
          <w:szCs w:val="28"/>
        </w:rPr>
        <w:t>Пенсионным Фондом Российской Федерации в части проверки соответствия фамильно-именной группы, даты рождения, СНИЛС</w:t>
      </w:r>
      <w:r w:rsidR="00826191">
        <w:rPr>
          <w:sz w:val="28"/>
          <w:szCs w:val="28"/>
        </w:rPr>
        <w:t>;</w:t>
      </w:r>
    </w:p>
    <w:p w:rsidR="00270905" w:rsidRPr="00270905" w:rsidRDefault="00826191" w:rsidP="000B0D20">
      <w:pPr>
        <w:pStyle w:val="Default"/>
        <w:tabs>
          <w:tab w:val="left" w:pos="10206"/>
        </w:tabs>
        <w:ind w:firstLine="708"/>
        <w:jc w:val="both"/>
        <w:rPr>
          <w:sz w:val="28"/>
          <w:szCs w:val="28"/>
        </w:rPr>
      </w:pPr>
      <w:r>
        <w:rPr>
          <w:sz w:val="28"/>
          <w:szCs w:val="28"/>
        </w:rPr>
        <w:lastRenderedPageBreak/>
        <w:t>-</w:t>
      </w:r>
      <w:r w:rsidR="00270905" w:rsidRPr="00270905">
        <w:rPr>
          <w:sz w:val="28"/>
          <w:szCs w:val="28"/>
        </w:rPr>
        <w:t xml:space="preserve">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270905" w:rsidRPr="00270905" w:rsidRDefault="00270905" w:rsidP="000B0D20">
      <w:pPr>
        <w:pStyle w:val="Default"/>
        <w:tabs>
          <w:tab w:val="left" w:pos="10206"/>
        </w:tabs>
        <w:ind w:firstLine="708"/>
        <w:jc w:val="both"/>
        <w:rPr>
          <w:sz w:val="28"/>
          <w:szCs w:val="28"/>
        </w:rPr>
      </w:pPr>
      <w:r w:rsidRPr="00270905">
        <w:rPr>
          <w:sz w:val="28"/>
          <w:szCs w:val="28"/>
        </w:rPr>
        <w:t xml:space="preserve"> -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roofErr w:type="gramStart"/>
      <w:r w:rsidRPr="00270905">
        <w:rPr>
          <w:sz w:val="28"/>
          <w:szCs w:val="28"/>
        </w:rPr>
        <w:t>.»</w:t>
      </w:r>
      <w:proofErr w:type="gramEnd"/>
    </w:p>
    <w:p w:rsidR="009F1F8E" w:rsidRDefault="002B4AE0" w:rsidP="000B0D20">
      <w:pPr>
        <w:pStyle w:val="Default"/>
        <w:tabs>
          <w:tab w:val="left" w:pos="10206"/>
        </w:tabs>
        <w:ind w:firstLine="708"/>
        <w:jc w:val="both"/>
        <w:rPr>
          <w:rFonts w:eastAsiaTheme="minorHAnsi"/>
          <w:color w:val="auto"/>
          <w:sz w:val="28"/>
          <w:szCs w:val="28"/>
          <w:lang w:eastAsia="hi-IN" w:bidi="hi-IN"/>
        </w:rPr>
      </w:pPr>
      <w:r w:rsidRPr="002B4AE0">
        <w:rPr>
          <w:rFonts w:eastAsiaTheme="minorHAnsi"/>
          <w:color w:val="auto"/>
          <w:sz w:val="28"/>
          <w:szCs w:val="28"/>
          <w:lang w:eastAsia="hi-IN" w:bidi="hi-IN"/>
        </w:rPr>
        <w:t xml:space="preserve"> </w:t>
      </w:r>
      <w:r w:rsidR="00301745" w:rsidRPr="000B0D20">
        <w:rPr>
          <w:rFonts w:eastAsiaTheme="minorHAnsi"/>
          <w:color w:val="auto"/>
          <w:sz w:val="28"/>
          <w:szCs w:val="28"/>
          <w:lang w:eastAsia="hi-IN" w:bidi="hi-IN"/>
        </w:rPr>
        <w:t xml:space="preserve">2.3. При предоставлении </w:t>
      </w:r>
      <w:r w:rsid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51258" w:rsidRPr="00D51258">
        <w:rPr>
          <w:rFonts w:eastAsiaTheme="minorHAnsi"/>
          <w:color w:val="auto"/>
          <w:sz w:val="28"/>
          <w:szCs w:val="28"/>
          <w:lang w:eastAsia="hi-IN" w:bidi="hi-IN"/>
        </w:rPr>
        <w:t xml:space="preserve">муниципальной </w:t>
      </w:r>
      <w:r w:rsidR="00301745" w:rsidRPr="000B0D20">
        <w:rPr>
          <w:rFonts w:eastAsiaTheme="minorHAnsi"/>
          <w:color w:val="auto"/>
          <w:sz w:val="28"/>
          <w:szCs w:val="28"/>
          <w:lang w:eastAsia="hi-IN" w:bidi="hi-IN"/>
        </w:rPr>
        <w:t xml:space="preserve">услуги. </w:t>
      </w:r>
    </w:p>
    <w:p w:rsidR="009F1F8E" w:rsidRDefault="002B4AE0" w:rsidP="006361D1">
      <w:pPr>
        <w:pStyle w:val="Default"/>
        <w:tabs>
          <w:tab w:val="left" w:pos="10206"/>
        </w:tabs>
        <w:ind w:firstLine="708"/>
        <w:jc w:val="both"/>
        <w:rPr>
          <w:rFonts w:eastAsiaTheme="minorHAnsi"/>
          <w:bCs/>
          <w:color w:val="auto"/>
          <w:sz w:val="28"/>
          <w:szCs w:val="28"/>
          <w:lang w:eastAsia="hi-IN" w:bidi="hi-IN"/>
        </w:rPr>
      </w:pPr>
      <w:r w:rsidRPr="002B4AE0">
        <w:rPr>
          <w:rFonts w:eastAsiaTheme="minorHAnsi"/>
          <w:color w:val="auto"/>
          <w:sz w:val="28"/>
          <w:szCs w:val="28"/>
          <w:lang w:eastAsia="hi-IN" w:bidi="hi-IN"/>
        </w:rPr>
        <w:t xml:space="preserve"> </w:t>
      </w:r>
      <w:r w:rsidR="00035520">
        <w:rPr>
          <w:rFonts w:eastAsiaTheme="minorHAnsi"/>
          <w:color w:val="auto"/>
          <w:sz w:val="28"/>
          <w:szCs w:val="28"/>
          <w:lang w:eastAsia="hi-IN" w:bidi="hi-IN"/>
        </w:rPr>
        <w:t xml:space="preserve">2.4. </w:t>
      </w:r>
      <w:proofErr w:type="gramStart"/>
      <w:r w:rsidR="00035520" w:rsidRPr="00035520">
        <w:rPr>
          <w:rFonts w:eastAsiaTheme="minorHAnsi"/>
          <w:bCs/>
          <w:color w:val="auto"/>
          <w:sz w:val="28"/>
          <w:szCs w:val="28"/>
          <w:lang w:eastAsia="hi-IN" w:bidi="hi-IN"/>
        </w:rPr>
        <w:t xml:space="preserve">Многофункциональный центр предоставления государственных </w:t>
      </w:r>
      <w:r w:rsidR="00D11DDB">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муниципальных услуг (далее – МФЦ</w:t>
      </w:r>
      <w:r w:rsidR="00035520" w:rsidRPr="00995AD9">
        <w:rPr>
          <w:rFonts w:eastAsiaTheme="minorHAnsi"/>
          <w:bCs/>
          <w:color w:val="auto"/>
          <w:sz w:val="28"/>
          <w:szCs w:val="28"/>
          <w:lang w:eastAsia="hi-IN" w:bidi="hi-IN"/>
        </w:rPr>
        <w:t xml:space="preserve">) вправе принять в соответствии соглашением о взаимодействии между </w:t>
      </w:r>
      <w:r w:rsidR="00D11DDB" w:rsidRPr="00995AD9">
        <w:rPr>
          <w:rFonts w:eastAsiaTheme="minorHAnsi"/>
          <w:bCs/>
          <w:color w:val="auto"/>
          <w:sz w:val="28"/>
          <w:szCs w:val="28"/>
          <w:lang w:eastAsia="hi-IN" w:bidi="hi-IN"/>
        </w:rPr>
        <w:t xml:space="preserve">Администрацией муниципального образования «Сафоновский муниципальный округ» </w:t>
      </w:r>
      <w:r w:rsidR="00035520" w:rsidRPr="00995AD9">
        <w:rPr>
          <w:rFonts w:eastAsiaTheme="minorHAnsi"/>
          <w:bCs/>
          <w:color w:val="auto"/>
          <w:sz w:val="28"/>
          <w:szCs w:val="28"/>
          <w:lang w:eastAsia="hi-IN" w:bidi="hi-IN"/>
        </w:rPr>
        <w:t xml:space="preserve">и </w:t>
      </w:r>
      <w:r w:rsidR="00D11DDB" w:rsidRPr="00995AD9">
        <w:rPr>
          <w:rFonts w:eastAsiaTheme="minorHAnsi"/>
          <w:bCs/>
          <w:color w:val="auto"/>
          <w:sz w:val="28"/>
          <w:szCs w:val="28"/>
          <w:lang w:eastAsia="hi-IN" w:bidi="hi-IN"/>
        </w:rPr>
        <w:t xml:space="preserve">МФЦ </w:t>
      </w:r>
      <w:r w:rsidR="00035520" w:rsidRPr="00995AD9">
        <w:rPr>
          <w:rFonts w:eastAsiaTheme="minorHAnsi"/>
          <w:bCs/>
          <w:color w:val="auto"/>
          <w:sz w:val="28"/>
          <w:szCs w:val="28"/>
          <w:lang w:eastAsia="hi-IN" w:bidi="hi-IN"/>
        </w:rPr>
        <w:t xml:space="preserve">решение об отказе в приеме </w:t>
      </w:r>
      <w:r w:rsidR="00035520" w:rsidRPr="00995AD9">
        <w:rPr>
          <w:rFonts w:eastAsiaTheme="minorHAnsi"/>
          <w:color w:val="auto"/>
          <w:sz w:val="28"/>
          <w:szCs w:val="28"/>
          <w:lang w:eastAsia="hi-IN" w:bidi="hi-IN"/>
        </w:rPr>
        <w:t>заявления о предоставлени</w:t>
      </w:r>
      <w:r w:rsidR="00035520" w:rsidRPr="00995AD9">
        <w:rPr>
          <w:rFonts w:eastAsiaTheme="minorHAnsi"/>
          <w:bCs/>
          <w:color w:val="auto"/>
          <w:sz w:val="28"/>
          <w:szCs w:val="28"/>
          <w:lang w:eastAsia="hi-IN" w:bidi="hi-IN"/>
        </w:rPr>
        <w:t>и муниципальной услуги и прилагаемых к нему документов в случае, если такое заявление под</w:t>
      </w:r>
      <w:r w:rsidR="00E27C23" w:rsidRPr="00995AD9">
        <w:rPr>
          <w:rFonts w:eastAsiaTheme="minorHAnsi"/>
          <w:bCs/>
          <w:color w:val="auto"/>
          <w:sz w:val="28"/>
          <w:szCs w:val="28"/>
          <w:lang w:eastAsia="hi-IN" w:bidi="hi-IN"/>
        </w:rPr>
        <w:t xml:space="preserve">ано в </w:t>
      </w:r>
      <w:r w:rsidR="00D11DDB" w:rsidRPr="00995AD9">
        <w:rPr>
          <w:rFonts w:eastAsiaTheme="minorHAnsi"/>
          <w:bCs/>
          <w:color w:val="auto"/>
          <w:sz w:val="28"/>
          <w:szCs w:val="28"/>
          <w:lang w:eastAsia="hi-IN" w:bidi="hi-IN"/>
        </w:rPr>
        <w:t xml:space="preserve">МФЦ </w:t>
      </w:r>
      <w:r w:rsidR="00E27C23" w:rsidRPr="00995AD9">
        <w:rPr>
          <w:rFonts w:eastAsiaTheme="minorHAnsi"/>
          <w:bCs/>
          <w:color w:val="auto"/>
          <w:sz w:val="28"/>
          <w:szCs w:val="28"/>
          <w:lang w:eastAsia="hi-IN" w:bidi="hi-IN"/>
        </w:rPr>
        <w:t>и возникли основания для отказа в приеме документов.</w:t>
      </w:r>
      <w:r w:rsidR="00D11DDB" w:rsidRPr="00995AD9">
        <w:rPr>
          <w:rFonts w:eastAsiaTheme="minorHAnsi"/>
          <w:bCs/>
          <w:color w:val="auto"/>
          <w:sz w:val="28"/>
          <w:szCs w:val="28"/>
          <w:lang w:eastAsia="hi-IN" w:bidi="hi-IN"/>
        </w:rPr>
        <w:t xml:space="preserve"> </w:t>
      </w:r>
      <w:proofErr w:type="gramEnd"/>
    </w:p>
    <w:p w:rsidR="000576F2" w:rsidRDefault="000576F2" w:rsidP="006361D1">
      <w:pPr>
        <w:pStyle w:val="Default"/>
        <w:tabs>
          <w:tab w:val="left" w:pos="10206"/>
        </w:tabs>
        <w:ind w:firstLine="708"/>
        <w:jc w:val="both"/>
        <w:rPr>
          <w:color w:val="auto"/>
          <w:sz w:val="28"/>
          <w:szCs w:val="28"/>
        </w:rPr>
      </w:pPr>
    </w:p>
    <w:p w:rsidR="009F1F8E" w:rsidRDefault="002B4AE0" w:rsidP="006361D1">
      <w:pPr>
        <w:pStyle w:val="Default"/>
        <w:tabs>
          <w:tab w:val="left" w:pos="10206"/>
        </w:tabs>
        <w:spacing w:after="240"/>
        <w:jc w:val="center"/>
        <w:rPr>
          <w:color w:val="auto"/>
          <w:sz w:val="28"/>
          <w:szCs w:val="28"/>
        </w:rPr>
      </w:pPr>
      <w:r w:rsidRPr="002B4AE0">
        <w:rPr>
          <w:b/>
          <w:bCs/>
          <w:color w:val="auto"/>
          <w:sz w:val="28"/>
          <w:szCs w:val="28"/>
        </w:rPr>
        <w:t xml:space="preserve"> </w:t>
      </w:r>
      <w:r w:rsidR="00301745">
        <w:rPr>
          <w:b/>
          <w:bCs/>
          <w:color w:val="auto"/>
          <w:sz w:val="28"/>
          <w:szCs w:val="28"/>
        </w:rPr>
        <w:t xml:space="preserve">3. Результат </w:t>
      </w:r>
      <w:r w:rsidR="00301745" w:rsidRPr="00BE50F8">
        <w:rPr>
          <w:b/>
          <w:bCs/>
          <w:color w:val="auto"/>
          <w:sz w:val="28"/>
          <w:szCs w:val="28"/>
        </w:rPr>
        <w:t xml:space="preserve">предоставления </w:t>
      </w:r>
      <w:r w:rsidR="00A650C8">
        <w:rPr>
          <w:b/>
          <w:sz w:val="28"/>
          <w:szCs w:val="28"/>
        </w:rPr>
        <w:t xml:space="preserve">муниципальной </w:t>
      </w:r>
      <w:r w:rsidR="00301745">
        <w:rPr>
          <w:b/>
          <w:bCs/>
          <w:color w:val="auto"/>
          <w:sz w:val="28"/>
          <w:szCs w:val="28"/>
        </w:rPr>
        <w:t>услуги</w:t>
      </w:r>
    </w:p>
    <w:p w:rsidR="00724998" w:rsidRDefault="002B4AE0" w:rsidP="00270905">
      <w:pPr>
        <w:ind w:firstLine="709"/>
        <w:jc w:val="both"/>
        <w:rPr>
          <w:sz w:val="28"/>
          <w:szCs w:val="28"/>
        </w:rPr>
      </w:pPr>
      <w:r w:rsidRPr="002B4AE0">
        <w:rPr>
          <w:sz w:val="28"/>
          <w:szCs w:val="28"/>
        </w:rPr>
        <w:t xml:space="preserve"> </w:t>
      </w:r>
      <w:r w:rsidR="00301745" w:rsidRPr="00826191">
        <w:rPr>
          <w:sz w:val="28"/>
          <w:szCs w:val="28"/>
        </w:rPr>
        <w:t>3.</w:t>
      </w:r>
      <w:r w:rsidR="00301745" w:rsidRPr="00AD244F">
        <w:rPr>
          <w:sz w:val="28"/>
          <w:szCs w:val="28"/>
        </w:rPr>
        <w:t xml:space="preserve">1. </w:t>
      </w:r>
      <w:proofErr w:type="gramStart"/>
      <w:r w:rsidR="00724998" w:rsidRPr="00AD244F">
        <w:rPr>
          <w:sz w:val="28"/>
          <w:szCs w:val="28"/>
        </w:rPr>
        <w:t xml:space="preserve">Результатом предоставления муниципальной услуги является решение </w:t>
      </w:r>
      <w:r w:rsidR="00270905" w:rsidRPr="00AD244F">
        <w:rPr>
          <w:sz w:val="28"/>
          <w:szCs w:val="28"/>
        </w:rPr>
        <w:t xml:space="preserve">о </w:t>
      </w:r>
      <w:r w:rsidR="00826191" w:rsidRPr="00AD244F">
        <w:rPr>
          <w:sz w:val="28"/>
          <w:szCs w:val="28"/>
        </w:rPr>
        <w:t xml:space="preserve">признании </w:t>
      </w:r>
      <w:r w:rsidR="00AD244F" w:rsidRPr="00AD244F">
        <w:rPr>
          <w:sz w:val="28"/>
          <w:szCs w:val="28"/>
        </w:rPr>
        <w:t xml:space="preserve">молодой семьи нуждающейся </w:t>
      </w:r>
      <w:r w:rsidR="00826191" w:rsidRPr="00AD244F">
        <w:rPr>
          <w:sz w:val="28"/>
          <w:szCs w:val="28"/>
        </w:rPr>
        <w:t xml:space="preserve">в улучшении жилищных условий для участия в муниципальной программе «Обеспечение жильем молодых семей» на 2025-2030 годы </w:t>
      </w:r>
      <w:r w:rsidR="00270905" w:rsidRPr="00AD244F">
        <w:rPr>
          <w:sz w:val="28"/>
          <w:szCs w:val="28"/>
        </w:rPr>
        <w:t xml:space="preserve">или решение об отказе в </w:t>
      </w:r>
      <w:r w:rsidR="00826191" w:rsidRPr="00AD244F">
        <w:rPr>
          <w:sz w:val="28"/>
          <w:szCs w:val="28"/>
        </w:rPr>
        <w:t xml:space="preserve">признании </w:t>
      </w:r>
      <w:r w:rsidR="00AD244F" w:rsidRPr="00AD244F">
        <w:rPr>
          <w:sz w:val="28"/>
          <w:szCs w:val="28"/>
        </w:rPr>
        <w:t>молодой семьи нуждающейся</w:t>
      </w:r>
      <w:r w:rsidR="00826191" w:rsidRPr="00AD244F">
        <w:rPr>
          <w:sz w:val="28"/>
          <w:szCs w:val="28"/>
        </w:rPr>
        <w:t xml:space="preserve"> в улучшении жилищных условий для участия в муниципальной программе «Обеспечение жильем молодых семей» на 2025-2030 годы</w:t>
      </w:r>
      <w:r w:rsidR="00270905" w:rsidRPr="00AD244F">
        <w:rPr>
          <w:sz w:val="28"/>
          <w:szCs w:val="28"/>
        </w:rPr>
        <w:t xml:space="preserve">, </w:t>
      </w:r>
      <w:r w:rsidR="00724998" w:rsidRPr="00AD244F">
        <w:rPr>
          <w:sz w:val="28"/>
          <w:szCs w:val="28"/>
        </w:rPr>
        <w:t>которое оформляется распорядительным актом Уполномоченного органа и подписывается</w:t>
      </w:r>
      <w:proofErr w:type="gramEnd"/>
      <w:r w:rsidR="00724998" w:rsidRPr="00AD244F">
        <w:rPr>
          <w:sz w:val="28"/>
          <w:szCs w:val="28"/>
        </w:rPr>
        <w:t xml:space="preserve"> должностным лицом </w:t>
      </w:r>
      <w:r w:rsidR="00724998" w:rsidRPr="00AD244F">
        <w:rPr>
          <w:iCs/>
          <w:sz w:val="28"/>
          <w:szCs w:val="28"/>
        </w:rPr>
        <w:t>Уполномоченного органа.</w:t>
      </w:r>
    </w:p>
    <w:p w:rsidR="000A15D9" w:rsidRPr="002466C2" w:rsidRDefault="002B4AE0" w:rsidP="000A15D9">
      <w:pPr>
        <w:pStyle w:val="Default"/>
        <w:tabs>
          <w:tab w:val="left" w:pos="10206"/>
        </w:tabs>
        <w:ind w:firstLine="708"/>
        <w:jc w:val="both"/>
        <w:rPr>
          <w:color w:val="auto"/>
          <w:sz w:val="28"/>
          <w:szCs w:val="28"/>
        </w:rPr>
      </w:pPr>
      <w:r w:rsidRPr="002B4AE0">
        <w:rPr>
          <w:color w:val="auto"/>
          <w:sz w:val="28"/>
          <w:szCs w:val="28"/>
        </w:rPr>
        <w:t xml:space="preserve"> </w:t>
      </w:r>
      <w:r w:rsidR="00057B0D">
        <w:rPr>
          <w:color w:val="auto"/>
          <w:sz w:val="28"/>
          <w:szCs w:val="28"/>
        </w:rPr>
        <w:t xml:space="preserve">3.2. </w:t>
      </w:r>
      <w:r w:rsidR="000A15D9" w:rsidRPr="000A15D9">
        <w:rPr>
          <w:bCs/>
          <w:sz w:val="28"/>
          <w:szCs w:val="28"/>
        </w:rPr>
        <w:t xml:space="preserve">Документом, содержащим решение о предоставлении муниципальной услуги, на основании </w:t>
      </w:r>
      <w:r w:rsidR="000A15D9" w:rsidRPr="002466C2">
        <w:rPr>
          <w:bCs/>
          <w:sz w:val="28"/>
          <w:szCs w:val="28"/>
        </w:rPr>
        <w:t xml:space="preserve">которого заявителю предоставляется результат муниципальной услуги, является </w:t>
      </w:r>
      <w:r w:rsidR="002466C2" w:rsidRPr="00270905">
        <w:rPr>
          <w:bCs/>
          <w:color w:val="auto"/>
          <w:sz w:val="28"/>
          <w:szCs w:val="28"/>
        </w:rPr>
        <w:t xml:space="preserve">выписка из протокола заседания комиссии по жилищным вопросам Администрации </w:t>
      </w:r>
      <w:r w:rsidR="002466C2" w:rsidRPr="002466C2">
        <w:rPr>
          <w:bCs/>
          <w:sz w:val="28"/>
          <w:szCs w:val="28"/>
        </w:rPr>
        <w:t>муниципального образования «Сафоновский муниципальный округ» Смоленской области</w:t>
      </w:r>
      <w:r w:rsidR="002466C2">
        <w:rPr>
          <w:bCs/>
          <w:sz w:val="28"/>
          <w:szCs w:val="28"/>
        </w:rPr>
        <w:t xml:space="preserve">, утвержденного постановлением </w:t>
      </w:r>
      <w:r w:rsidR="002466C2" w:rsidRPr="002466C2">
        <w:rPr>
          <w:bCs/>
          <w:sz w:val="28"/>
          <w:szCs w:val="28"/>
        </w:rPr>
        <w:t>Администрации муниципального образования «Сафоновский муниципальный округ» Смоленской области Администрации муниципального образования «Сафоновский муниципальный округ» Смоленской области</w:t>
      </w:r>
      <w:r w:rsidR="000A15D9" w:rsidRPr="002466C2">
        <w:rPr>
          <w:bCs/>
          <w:sz w:val="28"/>
          <w:szCs w:val="28"/>
        </w:rPr>
        <w:t>.</w:t>
      </w:r>
    </w:p>
    <w:p w:rsidR="00A652F9" w:rsidRPr="002B4AE0" w:rsidRDefault="002B4AE0" w:rsidP="00A55263">
      <w:pPr>
        <w:pStyle w:val="Default"/>
        <w:tabs>
          <w:tab w:val="left" w:pos="10206"/>
        </w:tabs>
        <w:ind w:firstLine="708"/>
        <w:jc w:val="both"/>
        <w:rPr>
          <w:color w:val="auto"/>
          <w:sz w:val="28"/>
          <w:szCs w:val="28"/>
        </w:rPr>
      </w:pPr>
      <w:r w:rsidRPr="002B4AE0">
        <w:rPr>
          <w:sz w:val="28"/>
          <w:szCs w:val="28"/>
        </w:rPr>
        <w:t xml:space="preserve"> </w:t>
      </w:r>
      <w:r w:rsidR="00127CA1">
        <w:rPr>
          <w:sz w:val="28"/>
          <w:szCs w:val="28"/>
        </w:rPr>
        <w:t>3.3</w:t>
      </w:r>
      <w:r w:rsidR="00127CA1" w:rsidRPr="002B4AE0">
        <w:rPr>
          <w:color w:val="auto"/>
          <w:sz w:val="28"/>
          <w:szCs w:val="28"/>
        </w:rPr>
        <w:t xml:space="preserve">. </w:t>
      </w:r>
      <w:r w:rsidR="00A55263" w:rsidRPr="002B4AE0">
        <w:rPr>
          <w:bCs/>
          <w:color w:val="auto"/>
          <w:sz w:val="28"/>
          <w:szCs w:val="28"/>
        </w:rPr>
        <w:t xml:space="preserve">Фиксирование факта получения заявителем результата предоставления муниципальной услуги осуществляется в </w:t>
      </w:r>
      <w:r w:rsidR="00A011E0" w:rsidRPr="002B4AE0">
        <w:rPr>
          <w:bCs/>
          <w:color w:val="auto"/>
          <w:sz w:val="28"/>
          <w:szCs w:val="28"/>
        </w:rPr>
        <w:t xml:space="preserve">Едином портале государственных и муниципальных услуг </w:t>
      </w:r>
    </w:p>
    <w:p w:rsidR="00D52F73" w:rsidRDefault="002B4AE0" w:rsidP="000804E9">
      <w:pPr>
        <w:pStyle w:val="Default"/>
        <w:tabs>
          <w:tab w:val="left" w:pos="10206"/>
        </w:tabs>
        <w:ind w:firstLine="708"/>
        <w:jc w:val="both"/>
        <w:rPr>
          <w:sz w:val="28"/>
          <w:szCs w:val="28"/>
        </w:rPr>
      </w:pPr>
      <w:r w:rsidRPr="002B4AE0">
        <w:rPr>
          <w:sz w:val="28"/>
          <w:szCs w:val="28"/>
        </w:rPr>
        <w:t xml:space="preserve"> </w:t>
      </w:r>
      <w:r w:rsidR="00E07803">
        <w:rPr>
          <w:sz w:val="28"/>
          <w:szCs w:val="28"/>
        </w:rPr>
        <w:t xml:space="preserve">3.4. </w:t>
      </w:r>
      <w:r w:rsidR="00D52F73">
        <w:rPr>
          <w:sz w:val="28"/>
          <w:szCs w:val="28"/>
        </w:rPr>
        <w:t>С</w:t>
      </w:r>
      <w:r w:rsidR="00D52F73" w:rsidRPr="00D52F73">
        <w:rPr>
          <w:sz w:val="28"/>
          <w:szCs w:val="28"/>
        </w:rPr>
        <w:t>пособ получения результата предоставления муниципальной услуги</w:t>
      </w:r>
      <w:r w:rsidR="00D52F73">
        <w:rPr>
          <w:sz w:val="28"/>
          <w:szCs w:val="28"/>
        </w:rPr>
        <w:t>.</w:t>
      </w:r>
    </w:p>
    <w:p w:rsidR="00A652F9" w:rsidRDefault="00E07803" w:rsidP="00A652F9">
      <w:pPr>
        <w:pStyle w:val="Default"/>
        <w:tabs>
          <w:tab w:val="left" w:pos="10206"/>
        </w:tabs>
        <w:ind w:firstLine="708"/>
        <w:jc w:val="both"/>
        <w:rPr>
          <w:bCs/>
          <w:sz w:val="28"/>
          <w:szCs w:val="28"/>
        </w:rPr>
      </w:pPr>
      <w:r w:rsidRPr="00E07803">
        <w:rPr>
          <w:bCs/>
          <w:sz w:val="28"/>
          <w:szCs w:val="28"/>
        </w:rPr>
        <w:t xml:space="preserve">Результат предоставления </w:t>
      </w:r>
      <w:r>
        <w:rPr>
          <w:bCs/>
          <w:sz w:val="28"/>
          <w:szCs w:val="28"/>
        </w:rPr>
        <w:t xml:space="preserve">муниципальной </w:t>
      </w:r>
      <w:r w:rsidRPr="00E07803">
        <w:rPr>
          <w:bCs/>
          <w:sz w:val="28"/>
          <w:szCs w:val="28"/>
        </w:rPr>
        <w:t>услуги</w:t>
      </w:r>
      <w:r>
        <w:rPr>
          <w:bCs/>
          <w:sz w:val="28"/>
          <w:szCs w:val="28"/>
        </w:rPr>
        <w:t xml:space="preserve"> </w:t>
      </w:r>
      <w:r w:rsidRPr="00E07803">
        <w:rPr>
          <w:bCs/>
          <w:sz w:val="28"/>
          <w:szCs w:val="28"/>
        </w:rPr>
        <w:t>выдается заявителю на бумажном н</w:t>
      </w:r>
      <w:r>
        <w:rPr>
          <w:bCs/>
          <w:sz w:val="28"/>
          <w:szCs w:val="28"/>
        </w:rPr>
        <w:t>осителе при личном обращении в У</w:t>
      </w:r>
      <w:r w:rsidRPr="00E07803">
        <w:rPr>
          <w:bCs/>
          <w:sz w:val="28"/>
          <w:szCs w:val="28"/>
        </w:rPr>
        <w:t xml:space="preserve">полномоченный орган, </w:t>
      </w:r>
      <w:r>
        <w:rPr>
          <w:bCs/>
          <w:sz w:val="28"/>
          <w:szCs w:val="28"/>
        </w:rPr>
        <w:t xml:space="preserve">МФЦ </w:t>
      </w:r>
      <w:r w:rsidRPr="00E07803">
        <w:rPr>
          <w:bCs/>
          <w:sz w:val="28"/>
          <w:szCs w:val="28"/>
        </w:rPr>
        <w:t>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0804E9">
        <w:rPr>
          <w:bCs/>
          <w:sz w:val="28"/>
          <w:szCs w:val="28"/>
        </w:rPr>
        <w:t>.</w:t>
      </w:r>
    </w:p>
    <w:p w:rsidR="00A652F9" w:rsidRDefault="00A652F9" w:rsidP="000804E9">
      <w:pPr>
        <w:pStyle w:val="Default"/>
        <w:tabs>
          <w:tab w:val="left" w:pos="10206"/>
        </w:tabs>
        <w:ind w:firstLine="708"/>
        <w:jc w:val="both"/>
        <w:rPr>
          <w:sz w:val="28"/>
          <w:szCs w:val="28"/>
        </w:rPr>
      </w:pPr>
      <w:r w:rsidRPr="00A652F9">
        <w:rPr>
          <w:bCs/>
          <w:sz w:val="28"/>
          <w:szCs w:val="28"/>
        </w:rPr>
        <w:lastRenderedPageBreak/>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w:t>
      </w:r>
      <w:r>
        <w:rPr>
          <w:bCs/>
          <w:sz w:val="28"/>
          <w:szCs w:val="28"/>
        </w:rPr>
        <w:t>остного лица, в личный кабинет</w:t>
      </w:r>
      <w:r w:rsidRPr="00A652F9">
        <w:rPr>
          <w:bCs/>
          <w:sz w:val="28"/>
          <w:szCs w:val="28"/>
        </w:rPr>
        <w:t xml:space="preserve"> федеральной госуда</w:t>
      </w:r>
      <w:r>
        <w:rPr>
          <w:bCs/>
          <w:sz w:val="28"/>
          <w:szCs w:val="28"/>
        </w:rPr>
        <w:t>рственной информационной системы</w:t>
      </w:r>
      <w:r w:rsidRPr="00A652F9">
        <w:rPr>
          <w:bCs/>
          <w:sz w:val="28"/>
          <w:szCs w:val="28"/>
        </w:rPr>
        <w:t xml:space="preserve"> «Единый портал государственных и муниципальных услуг (функций)» (https://www.gosuslugi.ru/) (далее – Единый портал).</w:t>
      </w:r>
    </w:p>
    <w:p w:rsidR="00127CA1" w:rsidRDefault="00127CA1" w:rsidP="006361D1">
      <w:pPr>
        <w:pStyle w:val="Default"/>
        <w:tabs>
          <w:tab w:val="left" w:pos="10206"/>
        </w:tabs>
        <w:ind w:firstLine="708"/>
        <w:jc w:val="both"/>
        <w:rPr>
          <w:color w:val="auto"/>
          <w:sz w:val="28"/>
          <w:szCs w:val="28"/>
        </w:rPr>
      </w:pPr>
    </w:p>
    <w:p w:rsidR="009F1F8E" w:rsidRPr="00CE536E" w:rsidRDefault="002B4AE0" w:rsidP="000804E9">
      <w:pPr>
        <w:pStyle w:val="Default"/>
        <w:tabs>
          <w:tab w:val="left" w:pos="10206"/>
        </w:tabs>
        <w:jc w:val="center"/>
        <w:rPr>
          <w:b/>
          <w:bCs/>
          <w:color w:val="auto"/>
          <w:sz w:val="28"/>
          <w:szCs w:val="28"/>
        </w:rPr>
      </w:pPr>
      <w:r w:rsidRPr="002B4AE0">
        <w:rPr>
          <w:b/>
          <w:bCs/>
          <w:color w:val="auto"/>
          <w:sz w:val="28"/>
          <w:szCs w:val="28"/>
        </w:rPr>
        <w:t xml:space="preserve"> </w:t>
      </w:r>
      <w:r w:rsidR="00301745" w:rsidRPr="00CE536E">
        <w:rPr>
          <w:b/>
          <w:bCs/>
          <w:color w:val="auto"/>
          <w:sz w:val="28"/>
          <w:szCs w:val="28"/>
        </w:rPr>
        <w:t xml:space="preserve">4. </w:t>
      </w:r>
      <w:r w:rsidR="000804E9">
        <w:rPr>
          <w:b/>
          <w:bCs/>
          <w:color w:val="auto"/>
          <w:sz w:val="28"/>
          <w:szCs w:val="28"/>
        </w:rPr>
        <w:t>С</w:t>
      </w:r>
      <w:r w:rsidR="000804E9" w:rsidRPr="000804E9">
        <w:rPr>
          <w:b/>
          <w:bCs/>
          <w:color w:val="auto"/>
          <w:sz w:val="28"/>
          <w:szCs w:val="28"/>
        </w:rPr>
        <w:t>рок предоставления муниципальной услуги</w:t>
      </w:r>
    </w:p>
    <w:p w:rsidR="009F1F8E" w:rsidRDefault="009F1F8E" w:rsidP="006361D1">
      <w:pPr>
        <w:pStyle w:val="Default"/>
        <w:tabs>
          <w:tab w:val="left" w:pos="10206"/>
        </w:tabs>
        <w:jc w:val="center"/>
        <w:rPr>
          <w:color w:val="auto"/>
          <w:sz w:val="28"/>
          <w:szCs w:val="28"/>
        </w:rPr>
      </w:pPr>
    </w:p>
    <w:p w:rsidR="009F1F8E"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301745">
        <w:rPr>
          <w:color w:val="auto"/>
          <w:sz w:val="28"/>
          <w:szCs w:val="28"/>
        </w:rPr>
        <w:t xml:space="preserve">4.1. Срок предоставления </w:t>
      </w:r>
      <w:r w:rsidR="00BA4ABE">
        <w:rPr>
          <w:sz w:val="28"/>
          <w:szCs w:val="28"/>
        </w:rPr>
        <w:t xml:space="preserve">муниципальной </w:t>
      </w:r>
      <w:r w:rsidR="00456123">
        <w:rPr>
          <w:color w:val="auto"/>
          <w:sz w:val="28"/>
          <w:szCs w:val="28"/>
        </w:rPr>
        <w:t xml:space="preserve">услуги составляет не более </w:t>
      </w:r>
      <w:r w:rsidR="00A011E0">
        <w:rPr>
          <w:color w:val="auto"/>
          <w:sz w:val="28"/>
          <w:szCs w:val="28"/>
        </w:rPr>
        <w:t>30 (тридцати</w:t>
      </w:r>
      <w:r w:rsidR="00A011E0" w:rsidRPr="00A011E0">
        <w:rPr>
          <w:color w:val="auto"/>
          <w:sz w:val="28"/>
          <w:szCs w:val="28"/>
        </w:rPr>
        <w:t>)</w:t>
      </w:r>
      <w:r w:rsidR="00301745" w:rsidRPr="00A011E0">
        <w:rPr>
          <w:color w:val="auto"/>
          <w:sz w:val="28"/>
          <w:szCs w:val="28"/>
        </w:rPr>
        <w:t xml:space="preserve"> </w:t>
      </w:r>
      <w:r w:rsidR="00270905">
        <w:rPr>
          <w:color w:val="auto"/>
          <w:sz w:val="28"/>
          <w:szCs w:val="28"/>
        </w:rPr>
        <w:t>рабочих</w:t>
      </w:r>
      <w:r w:rsidR="00301745">
        <w:rPr>
          <w:color w:val="auto"/>
          <w:sz w:val="28"/>
          <w:szCs w:val="28"/>
        </w:rPr>
        <w:t xml:space="preserve"> дней</w:t>
      </w:r>
      <w:r w:rsidR="00BC2EDB">
        <w:rPr>
          <w:color w:val="auto"/>
          <w:sz w:val="28"/>
          <w:szCs w:val="28"/>
        </w:rPr>
        <w:t xml:space="preserve"> </w:t>
      </w:r>
      <w:r w:rsidR="00BC2EDB" w:rsidRPr="00BC2EDB">
        <w:rPr>
          <w:bCs/>
          <w:color w:val="auto"/>
          <w:sz w:val="28"/>
          <w:szCs w:val="28"/>
        </w:rPr>
        <w:t xml:space="preserve">со дня поступления </w:t>
      </w:r>
      <w:r w:rsidR="00C67AFA">
        <w:rPr>
          <w:bCs/>
          <w:color w:val="auto"/>
          <w:sz w:val="28"/>
          <w:szCs w:val="28"/>
        </w:rPr>
        <w:t>в У</w:t>
      </w:r>
      <w:r w:rsidR="00BC2EDB" w:rsidRPr="00BC2EDB">
        <w:rPr>
          <w:bCs/>
          <w:color w:val="auto"/>
          <w:sz w:val="28"/>
          <w:szCs w:val="28"/>
        </w:rPr>
        <w:t>полномоченный орган</w:t>
      </w:r>
      <w:r w:rsidR="00301745">
        <w:rPr>
          <w:color w:val="auto"/>
          <w:sz w:val="28"/>
          <w:szCs w:val="28"/>
        </w:rPr>
        <w:t>.</w:t>
      </w:r>
    </w:p>
    <w:p w:rsidR="009F1F8E" w:rsidRDefault="002B4AE0" w:rsidP="006361D1">
      <w:pPr>
        <w:pStyle w:val="Default"/>
        <w:tabs>
          <w:tab w:val="left" w:pos="10206"/>
        </w:tabs>
        <w:ind w:firstLine="708"/>
        <w:jc w:val="both"/>
        <w:rPr>
          <w:sz w:val="28"/>
          <w:szCs w:val="28"/>
        </w:rPr>
      </w:pPr>
      <w:r w:rsidRPr="002B4AE0">
        <w:rPr>
          <w:sz w:val="28"/>
          <w:szCs w:val="28"/>
        </w:rPr>
        <w:t xml:space="preserve"> </w:t>
      </w:r>
      <w:r w:rsidR="00301745">
        <w:rPr>
          <w:sz w:val="28"/>
          <w:szCs w:val="28"/>
        </w:rPr>
        <w:t>4.2. В случае подачи заявл</w:t>
      </w:r>
      <w:r w:rsidR="00F84765">
        <w:rPr>
          <w:sz w:val="28"/>
          <w:szCs w:val="28"/>
        </w:rPr>
        <w:t xml:space="preserve">ения о предоставлении </w:t>
      </w:r>
      <w:r w:rsidR="00BB6929">
        <w:rPr>
          <w:sz w:val="28"/>
          <w:szCs w:val="28"/>
        </w:rPr>
        <w:t xml:space="preserve">муниципальной </w:t>
      </w:r>
      <w:r w:rsidR="00F84765">
        <w:rPr>
          <w:sz w:val="28"/>
          <w:szCs w:val="28"/>
        </w:rPr>
        <w:t>услуги посредством ЕПГУ</w:t>
      </w:r>
      <w:r w:rsidR="00301745">
        <w:rPr>
          <w:sz w:val="28"/>
          <w:szCs w:val="28"/>
        </w:rPr>
        <w:t xml:space="preserve"> срок принятия решения о </w:t>
      </w:r>
      <w:r w:rsidR="00F84765">
        <w:rPr>
          <w:sz w:val="28"/>
          <w:szCs w:val="28"/>
        </w:rPr>
        <w:t xml:space="preserve">предоставлении услуги </w:t>
      </w:r>
      <w:r w:rsidR="00301745">
        <w:rPr>
          <w:sz w:val="28"/>
          <w:szCs w:val="28"/>
        </w:rPr>
        <w:t xml:space="preserve">или об отказе в </w:t>
      </w:r>
      <w:r w:rsidR="00F84765">
        <w:rPr>
          <w:sz w:val="28"/>
          <w:szCs w:val="28"/>
        </w:rPr>
        <w:t xml:space="preserve">предоставлении услуги </w:t>
      </w:r>
      <w:r w:rsidR="00301745">
        <w:rPr>
          <w:sz w:val="28"/>
          <w:szCs w:val="28"/>
        </w:rPr>
        <w:t>исчисляется со дня получ</w:t>
      </w:r>
      <w:r w:rsidR="005D18D1">
        <w:rPr>
          <w:sz w:val="28"/>
          <w:szCs w:val="28"/>
        </w:rPr>
        <w:t>ения такого заявления У</w:t>
      </w:r>
      <w:r w:rsidR="00301745">
        <w:rPr>
          <w:sz w:val="28"/>
          <w:szCs w:val="28"/>
        </w:rPr>
        <w:t>полномоченным органом.</w:t>
      </w:r>
    </w:p>
    <w:p w:rsidR="00EF7202" w:rsidRDefault="002B4AE0" w:rsidP="00C67AFA">
      <w:pPr>
        <w:pStyle w:val="Default"/>
        <w:tabs>
          <w:tab w:val="left" w:pos="10206"/>
        </w:tabs>
        <w:ind w:firstLine="708"/>
        <w:jc w:val="both"/>
        <w:rPr>
          <w:sz w:val="28"/>
          <w:szCs w:val="28"/>
        </w:rPr>
      </w:pPr>
      <w:r w:rsidRPr="002B4AE0">
        <w:rPr>
          <w:sz w:val="28"/>
          <w:szCs w:val="28"/>
        </w:rPr>
        <w:t xml:space="preserve"> </w:t>
      </w:r>
      <w:r w:rsidR="00C67AFA">
        <w:rPr>
          <w:sz w:val="28"/>
          <w:szCs w:val="28"/>
        </w:rPr>
        <w:t xml:space="preserve">4.3. </w:t>
      </w:r>
      <w:r w:rsidR="00C67AFA" w:rsidRPr="00C67AFA">
        <w:rPr>
          <w:sz w:val="28"/>
          <w:szCs w:val="28"/>
        </w:rPr>
        <w:t xml:space="preserve">В случае подачи заявления о предоставлении муниципальной услуги </w:t>
      </w:r>
      <w:r w:rsidR="00EF7202">
        <w:rPr>
          <w:sz w:val="28"/>
          <w:szCs w:val="28"/>
        </w:rPr>
        <w:t>и документов и (или) информации, необходимых</w:t>
      </w:r>
      <w:r w:rsidR="00EF7202" w:rsidRPr="00EF7202">
        <w:rPr>
          <w:sz w:val="28"/>
          <w:szCs w:val="28"/>
        </w:rPr>
        <w:t xml:space="preserve"> для предоставления муниципальной услуги</w:t>
      </w:r>
      <w:r w:rsidR="00EF7202">
        <w:rPr>
          <w:sz w:val="28"/>
          <w:szCs w:val="28"/>
        </w:rPr>
        <w:t xml:space="preserve">, в МФЦ, </w:t>
      </w:r>
      <w:r w:rsidR="00EF7202" w:rsidRPr="00EF7202">
        <w:rPr>
          <w:sz w:val="28"/>
          <w:szCs w:val="28"/>
        </w:rPr>
        <w:t xml:space="preserve">срок принятия решения о предоставлении услуги или об отказе в предоставлении услуги </w:t>
      </w:r>
      <w:r w:rsidR="00D97DEA">
        <w:rPr>
          <w:sz w:val="28"/>
          <w:szCs w:val="28"/>
        </w:rPr>
        <w:t>исчисляется со дня поступления</w:t>
      </w:r>
      <w:r w:rsidR="00EF7202" w:rsidRPr="00EF7202">
        <w:rPr>
          <w:sz w:val="28"/>
          <w:szCs w:val="28"/>
        </w:rPr>
        <w:t xml:space="preserve"> такого заявления </w:t>
      </w:r>
      <w:r w:rsidR="00C90515">
        <w:rPr>
          <w:sz w:val="28"/>
          <w:szCs w:val="28"/>
        </w:rPr>
        <w:t xml:space="preserve">в </w:t>
      </w:r>
      <w:r w:rsidR="00EF7202" w:rsidRPr="00EF7202">
        <w:rPr>
          <w:sz w:val="28"/>
          <w:szCs w:val="28"/>
        </w:rPr>
        <w:t>У</w:t>
      </w:r>
      <w:r w:rsidR="00C90515">
        <w:rPr>
          <w:sz w:val="28"/>
          <w:szCs w:val="28"/>
        </w:rPr>
        <w:t>полномоченный орган</w:t>
      </w:r>
      <w:r w:rsidR="00EF7202">
        <w:rPr>
          <w:sz w:val="28"/>
          <w:szCs w:val="28"/>
        </w:rPr>
        <w:t>.</w:t>
      </w:r>
    </w:p>
    <w:p w:rsidR="00C67AFA" w:rsidRDefault="002B4AE0" w:rsidP="006361D1">
      <w:pPr>
        <w:pStyle w:val="Default"/>
        <w:tabs>
          <w:tab w:val="left" w:pos="10206"/>
        </w:tabs>
        <w:ind w:firstLine="708"/>
        <w:jc w:val="both"/>
        <w:rPr>
          <w:color w:val="auto"/>
          <w:sz w:val="28"/>
          <w:szCs w:val="28"/>
        </w:rPr>
      </w:pPr>
      <w:r w:rsidRPr="002B4AE0">
        <w:rPr>
          <w:color w:val="auto"/>
          <w:sz w:val="28"/>
          <w:szCs w:val="28"/>
        </w:rPr>
        <w:t xml:space="preserve"> </w:t>
      </w:r>
      <w:r w:rsidR="00AC1A37">
        <w:rPr>
          <w:color w:val="auto"/>
          <w:sz w:val="28"/>
          <w:szCs w:val="28"/>
        </w:rPr>
        <w:t xml:space="preserve">4.4. </w:t>
      </w:r>
      <w:r w:rsidR="00AC1A37">
        <w:rPr>
          <w:bCs/>
          <w:color w:val="auto"/>
          <w:sz w:val="28"/>
          <w:szCs w:val="28"/>
        </w:rPr>
        <w:t xml:space="preserve">Заявление </w:t>
      </w:r>
      <w:r w:rsidR="00B11893">
        <w:rPr>
          <w:bCs/>
          <w:color w:val="auto"/>
          <w:sz w:val="28"/>
          <w:szCs w:val="28"/>
        </w:rPr>
        <w:t>с</w:t>
      </w:r>
      <w:r w:rsidR="00AC1A37">
        <w:rPr>
          <w:bCs/>
          <w:color w:val="auto"/>
          <w:sz w:val="28"/>
          <w:szCs w:val="28"/>
        </w:rPr>
        <w:t>читается поступившим в У</w:t>
      </w:r>
      <w:r w:rsidR="00AC1A37" w:rsidRPr="00AC1A37">
        <w:rPr>
          <w:bCs/>
          <w:color w:val="auto"/>
          <w:sz w:val="28"/>
          <w:szCs w:val="28"/>
        </w:rPr>
        <w:t>полномоченный орган со дня его регистрации.</w:t>
      </w:r>
    </w:p>
    <w:p w:rsidR="009F1F8E" w:rsidRDefault="009F1F8E" w:rsidP="006361D1">
      <w:pPr>
        <w:pStyle w:val="Default"/>
        <w:tabs>
          <w:tab w:val="left" w:pos="10206"/>
        </w:tabs>
        <w:ind w:firstLine="708"/>
        <w:jc w:val="both"/>
        <w:rPr>
          <w:color w:val="auto"/>
          <w:sz w:val="28"/>
          <w:szCs w:val="28"/>
        </w:rPr>
      </w:pPr>
    </w:p>
    <w:p w:rsidR="009F1F8E" w:rsidRPr="00CE536E" w:rsidRDefault="002B4AE0" w:rsidP="00F72250">
      <w:pPr>
        <w:pStyle w:val="Default"/>
        <w:tabs>
          <w:tab w:val="left" w:pos="10206"/>
        </w:tabs>
        <w:jc w:val="center"/>
        <w:rPr>
          <w:b/>
          <w:bCs/>
          <w:color w:val="auto"/>
          <w:sz w:val="28"/>
          <w:szCs w:val="28"/>
        </w:rPr>
      </w:pPr>
      <w:r w:rsidRPr="002B4AE0">
        <w:rPr>
          <w:b/>
          <w:bCs/>
          <w:color w:val="auto"/>
          <w:sz w:val="28"/>
          <w:szCs w:val="28"/>
        </w:rPr>
        <w:t xml:space="preserve"> </w:t>
      </w:r>
      <w:r w:rsidR="00F72250">
        <w:rPr>
          <w:b/>
          <w:bCs/>
          <w:color w:val="auto"/>
          <w:sz w:val="28"/>
          <w:szCs w:val="28"/>
        </w:rPr>
        <w:t>5</w:t>
      </w:r>
      <w:r w:rsidR="00301745">
        <w:rPr>
          <w:b/>
          <w:bCs/>
          <w:color w:val="auto"/>
          <w:sz w:val="28"/>
          <w:szCs w:val="28"/>
        </w:rPr>
        <w:t xml:space="preserve">. </w:t>
      </w:r>
      <w:r w:rsidR="00F72250" w:rsidRPr="00F72250">
        <w:rPr>
          <w:b/>
          <w:bCs/>
          <w:color w:val="auto"/>
          <w:sz w:val="28"/>
          <w:szCs w:val="28"/>
        </w:rPr>
        <w:t>Исчерпывающий перечень документов, необходимых для предоставления муниципальной услуги</w:t>
      </w:r>
    </w:p>
    <w:p w:rsidR="009F1F8E" w:rsidRPr="00CE536E" w:rsidRDefault="009F1F8E" w:rsidP="006361D1">
      <w:pPr>
        <w:pStyle w:val="Default"/>
        <w:tabs>
          <w:tab w:val="left" w:pos="10206"/>
        </w:tabs>
        <w:ind w:firstLine="708"/>
        <w:jc w:val="both"/>
        <w:rPr>
          <w:b/>
          <w:color w:val="auto"/>
          <w:sz w:val="28"/>
          <w:szCs w:val="28"/>
        </w:rPr>
      </w:pPr>
    </w:p>
    <w:p w:rsidR="00C72A0A" w:rsidRPr="00C72A0A" w:rsidRDefault="002B4AE0" w:rsidP="00C72A0A">
      <w:pPr>
        <w:pStyle w:val="Default"/>
        <w:tabs>
          <w:tab w:val="left" w:pos="10206"/>
        </w:tabs>
        <w:ind w:firstLine="708"/>
        <w:jc w:val="both"/>
        <w:rPr>
          <w:bCs/>
          <w:sz w:val="28"/>
          <w:szCs w:val="28"/>
        </w:rPr>
      </w:pPr>
      <w:r w:rsidRPr="00252E49">
        <w:rPr>
          <w:sz w:val="28"/>
          <w:szCs w:val="28"/>
        </w:rPr>
        <w:t xml:space="preserve"> </w:t>
      </w:r>
      <w:r w:rsidR="00C72A0A">
        <w:rPr>
          <w:sz w:val="28"/>
          <w:szCs w:val="28"/>
        </w:rPr>
        <w:t xml:space="preserve">5.1. </w:t>
      </w:r>
      <w:r w:rsidR="00C72A0A" w:rsidRPr="00C72A0A">
        <w:rPr>
          <w:bCs/>
          <w:sz w:val="28"/>
          <w:szCs w:val="28"/>
        </w:rPr>
        <w:t> Исчерпывающий перечень документов, необходимых для предоставления</w:t>
      </w:r>
      <w:r w:rsidR="00C72A0A">
        <w:rPr>
          <w:bCs/>
          <w:sz w:val="28"/>
          <w:szCs w:val="28"/>
        </w:rPr>
        <w:t xml:space="preserve"> муниципальной</w:t>
      </w:r>
      <w:r w:rsidR="00C72A0A" w:rsidRPr="00C72A0A">
        <w:rPr>
          <w:bCs/>
          <w:sz w:val="28"/>
          <w:szCs w:val="28"/>
        </w:rPr>
        <w:t xml:space="preserve"> услуги, подлежащих представ</w:t>
      </w:r>
      <w:r w:rsidR="00137F2C">
        <w:rPr>
          <w:bCs/>
          <w:sz w:val="28"/>
          <w:szCs w:val="28"/>
        </w:rPr>
        <w:t>лению заявителем самостоятельно:</w:t>
      </w:r>
    </w:p>
    <w:p w:rsidR="009F1F8E" w:rsidRPr="000B0D20" w:rsidRDefault="002B4AE0" w:rsidP="000B0D20">
      <w:pPr>
        <w:pStyle w:val="Default"/>
        <w:tabs>
          <w:tab w:val="left" w:pos="10206"/>
        </w:tabs>
        <w:ind w:firstLine="708"/>
        <w:jc w:val="both"/>
        <w:rPr>
          <w:sz w:val="28"/>
          <w:szCs w:val="28"/>
        </w:rPr>
      </w:pPr>
      <w:r w:rsidRPr="00252E49">
        <w:rPr>
          <w:sz w:val="28"/>
          <w:szCs w:val="28"/>
        </w:rPr>
        <w:t xml:space="preserve"> </w:t>
      </w:r>
      <w:r w:rsidR="00C72A0A">
        <w:rPr>
          <w:sz w:val="28"/>
          <w:szCs w:val="28"/>
        </w:rPr>
        <w:t>5</w:t>
      </w:r>
      <w:r w:rsidR="00301745">
        <w:rPr>
          <w:sz w:val="28"/>
          <w:szCs w:val="28"/>
        </w:rPr>
        <w:t>.1.</w:t>
      </w:r>
      <w:r w:rsidR="00C72A0A">
        <w:rPr>
          <w:sz w:val="28"/>
          <w:szCs w:val="28"/>
        </w:rPr>
        <w:t>1.</w:t>
      </w:r>
      <w:r w:rsidR="00301745">
        <w:rPr>
          <w:sz w:val="28"/>
          <w:szCs w:val="28"/>
        </w:rPr>
        <w:t xml:space="preserve"> В случае обращения за предоставлением </w:t>
      </w:r>
      <w:r w:rsidR="00C72A0A">
        <w:rPr>
          <w:sz w:val="28"/>
          <w:szCs w:val="28"/>
        </w:rPr>
        <w:t xml:space="preserve">муниципальной </w:t>
      </w:r>
      <w:r w:rsidR="00301745">
        <w:rPr>
          <w:sz w:val="28"/>
          <w:szCs w:val="28"/>
        </w:rPr>
        <w:t>услуги непосредственно самим Заявителем представляются следующие обязательные документы:</w:t>
      </w:r>
    </w:p>
    <w:p w:rsidR="00A03799" w:rsidRDefault="006A3DE0" w:rsidP="00A03799">
      <w:pPr>
        <w:ind w:firstLine="708"/>
        <w:jc w:val="both"/>
        <w:rPr>
          <w:sz w:val="28"/>
          <w:szCs w:val="28"/>
        </w:rPr>
      </w:pPr>
      <w:r w:rsidRPr="00A03799">
        <w:rPr>
          <w:b/>
          <w:bCs/>
          <w:color w:val="000000"/>
          <w:sz w:val="28"/>
          <w:szCs w:val="28"/>
        </w:rPr>
        <w:t>а)</w:t>
      </w:r>
      <w:r w:rsidRPr="00A03799">
        <w:rPr>
          <w:bCs/>
          <w:color w:val="000000"/>
          <w:sz w:val="28"/>
          <w:szCs w:val="28"/>
        </w:rPr>
        <w:t xml:space="preserve"> </w:t>
      </w:r>
      <w:r w:rsidR="00A03799">
        <w:rPr>
          <w:sz w:val="28"/>
          <w:szCs w:val="28"/>
        </w:rPr>
        <w:t>з</w:t>
      </w:r>
      <w:r w:rsidR="00A03799" w:rsidRPr="00A03799">
        <w:rPr>
          <w:sz w:val="28"/>
          <w:szCs w:val="28"/>
        </w:rPr>
        <w:t>аявление о предоставлении государственной (муниципальной) услуги по форм</w:t>
      </w:r>
      <w:proofErr w:type="gramStart"/>
      <w:r w:rsidR="00A03799" w:rsidRPr="00A03799">
        <w:rPr>
          <w:sz w:val="28"/>
          <w:szCs w:val="28"/>
        </w:rPr>
        <w:t>е</w:t>
      </w:r>
      <w:r w:rsidR="00080990" w:rsidRPr="00C52F05">
        <w:rPr>
          <w:sz w:val="28"/>
          <w:szCs w:val="28"/>
          <w:lang w:eastAsia="ru-RU"/>
        </w:rPr>
        <w:t>(</w:t>
      </w:r>
      <w:proofErr w:type="gramEnd"/>
      <w:r w:rsidR="00080990" w:rsidRPr="00C52F05">
        <w:rPr>
          <w:sz w:val="28"/>
          <w:szCs w:val="28"/>
          <w:lang w:eastAsia="ru-RU"/>
        </w:rPr>
        <w:t>приложе</w:t>
      </w:r>
      <w:r w:rsidR="00080990">
        <w:rPr>
          <w:sz w:val="28"/>
          <w:szCs w:val="28"/>
          <w:lang w:eastAsia="ru-RU"/>
        </w:rPr>
        <w:t xml:space="preserve">ние № 1 </w:t>
      </w:r>
      <w:r w:rsidR="00080990" w:rsidRPr="00C52F05">
        <w:rPr>
          <w:sz w:val="28"/>
          <w:szCs w:val="28"/>
          <w:lang w:eastAsia="ru-RU"/>
        </w:rPr>
        <w:t>к настоящему Административному регламенту)</w:t>
      </w:r>
      <w:r w:rsidR="00A03799" w:rsidRPr="00A03799">
        <w:rPr>
          <w:sz w:val="28"/>
          <w:szCs w:val="28"/>
        </w:rPr>
        <w:t xml:space="preserve">. </w:t>
      </w:r>
    </w:p>
    <w:p w:rsidR="00A03799" w:rsidRDefault="00A03799" w:rsidP="00A03799">
      <w:pPr>
        <w:ind w:firstLine="708"/>
        <w:jc w:val="both"/>
        <w:rPr>
          <w:sz w:val="28"/>
          <w:szCs w:val="28"/>
        </w:rPr>
      </w:pPr>
      <w:r w:rsidRPr="00A03799">
        <w:rPr>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В заявлении также указывается один из следующих способов направления результата предоставления государственной (муниципальной) услуги: в форме электронного документа в личном кабинете на ЕПГУ; дополнительно на бумажном носителе в виде распечатанного экземпляра электронного документа в Уполномоченном органе, многофункциональном центре</w:t>
      </w:r>
      <w:r>
        <w:rPr>
          <w:sz w:val="28"/>
          <w:szCs w:val="28"/>
        </w:rPr>
        <w:t>;</w:t>
      </w:r>
      <w:r w:rsidRPr="00A03799">
        <w:rPr>
          <w:sz w:val="28"/>
          <w:szCs w:val="28"/>
        </w:rPr>
        <w:t xml:space="preserve"> </w:t>
      </w:r>
    </w:p>
    <w:p w:rsidR="00A03799" w:rsidRDefault="00A03799" w:rsidP="00A03799">
      <w:pPr>
        <w:ind w:firstLine="708"/>
        <w:jc w:val="both"/>
        <w:rPr>
          <w:sz w:val="28"/>
          <w:szCs w:val="28"/>
        </w:rPr>
      </w:pPr>
      <w:r w:rsidRPr="00A03799">
        <w:rPr>
          <w:b/>
          <w:sz w:val="28"/>
          <w:szCs w:val="28"/>
        </w:rPr>
        <w:t>б</w:t>
      </w:r>
      <w:r>
        <w:rPr>
          <w:b/>
          <w:sz w:val="28"/>
          <w:szCs w:val="28"/>
        </w:rPr>
        <w:t xml:space="preserve">) </w:t>
      </w:r>
      <w:r>
        <w:rPr>
          <w:sz w:val="28"/>
          <w:szCs w:val="28"/>
        </w:rPr>
        <w:t>д</w:t>
      </w:r>
      <w:r w:rsidRPr="00A03799">
        <w:rPr>
          <w:sz w:val="28"/>
          <w:szCs w:val="28"/>
        </w:rPr>
        <w:t>окумент, удостоверяющий личность заявителя</w:t>
      </w:r>
      <w:r w:rsidR="00DA5868">
        <w:rPr>
          <w:sz w:val="28"/>
          <w:szCs w:val="28"/>
        </w:rPr>
        <w:t>.</w:t>
      </w:r>
      <w:r w:rsidRPr="00A03799">
        <w:rPr>
          <w:sz w:val="28"/>
          <w:szCs w:val="28"/>
        </w:rPr>
        <w:t xml:space="preserve"> </w:t>
      </w:r>
    </w:p>
    <w:p w:rsidR="00A03799" w:rsidRDefault="00A03799" w:rsidP="00A03799">
      <w:pPr>
        <w:ind w:firstLine="708"/>
        <w:jc w:val="both"/>
        <w:rPr>
          <w:sz w:val="28"/>
          <w:szCs w:val="28"/>
        </w:rPr>
      </w:pPr>
      <w:r w:rsidRPr="00A03799">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03799">
        <w:rPr>
          <w:sz w:val="28"/>
          <w:szCs w:val="28"/>
        </w:rPr>
        <w:t xml:space="preserve">ии и </w:t>
      </w:r>
      <w:r w:rsidRPr="00A03799">
        <w:rPr>
          <w:sz w:val="28"/>
          <w:szCs w:val="28"/>
        </w:rPr>
        <w:lastRenderedPageBreak/>
        <w:t>ау</w:t>
      </w:r>
      <w:proofErr w:type="gramEnd"/>
      <w:r w:rsidRPr="00A03799">
        <w:rPr>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w:t>
      </w:r>
      <w:r>
        <w:rPr>
          <w:sz w:val="28"/>
          <w:szCs w:val="28"/>
        </w:rPr>
        <w:t>го электронного взаимодействия;</w:t>
      </w:r>
    </w:p>
    <w:p w:rsidR="00A03799" w:rsidRDefault="00A03799" w:rsidP="00A03799">
      <w:pPr>
        <w:ind w:firstLine="708"/>
        <w:jc w:val="both"/>
        <w:rPr>
          <w:sz w:val="28"/>
          <w:szCs w:val="28"/>
        </w:rPr>
      </w:pPr>
      <w:r w:rsidRPr="00A03799">
        <w:rPr>
          <w:sz w:val="28"/>
          <w:szCs w:val="28"/>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w:t>
      </w:r>
      <w:r>
        <w:rPr>
          <w:sz w:val="28"/>
          <w:szCs w:val="28"/>
        </w:rPr>
        <w:t>нного лица, выдавшего документ.</w:t>
      </w:r>
    </w:p>
    <w:p w:rsidR="00A03799" w:rsidRDefault="00A03799" w:rsidP="00A03799">
      <w:pPr>
        <w:ind w:firstLine="708"/>
        <w:jc w:val="both"/>
        <w:rPr>
          <w:sz w:val="28"/>
          <w:szCs w:val="28"/>
        </w:rPr>
      </w:pPr>
      <w:r w:rsidRPr="00A03799">
        <w:rPr>
          <w:sz w:val="28"/>
          <w:szCs w:val="28"/>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A03799" w:rsidRDefault="00A03799" w:rsidP="00A03799">
      <w:pPr>
        <w:ind w:firstLine="708"/>
        <w:jc w:val="both"/>
        <w:rPr>
          <w:sz w:val="28"/>
          <w:szCs w:val="28"/>
        </w:rPr>
      </w:pPr>
      <w:r w:rsidRPr="00A03799">
        <w:rPr>
          <w:sz w:val="28"/>
          <w:szCs w:val="28"/>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Pr>
          <w:sz w:val="28"/>
          <w:szCs w:val="28"/>
        </w:rPr>
        <w:t>;</w:t>
      </w:r>
      <w:r w:rsidRPr="00A03799">
        <w:rPr>
          <w:sz w:val="28"/>
          <w:szCs w:val="28"/>
        </w:rPr>
        <w:t xml:space="preserve"> </w:t>
      </w:r>
    </w:p>
    <w:p w:rsidR="00A03799" w:rsidRDefault="00A03799" w:rsidP="00A03799">
      <w:pPr>
        <w:ind w:firstLine="708"/>
        <w:jc w:val="both"/>
        <w:rPr>
          <w:sz w:val="28"/>
          <w:szCs w:val="28"/>
        </w:rPr>
      </w:pPr>
      <w:proofErr w:type="gramStart"/>
      <w:r w:rsidRPr="00A03799">
        <w:rPr>
          <w:b/>
          <w:sz w:val="28"/>
          <w:szCs w:val="28"/>
        </w:rPr>
        <w:t>в)</w:t>
      </w:r>
      <w:r w:rsidRPr="00A03799">
        <w:rPr>
          <w:sz w:val="28"/>
          <w:szCs w:val="28"/>
        </w:rPr>
        <w:t xml:space="preserve"> </w:t>
      </w:r>
      <w:r>
        <w:rPr>
          <w:sz w:val="28"/>
          <w:szCs w:val="28"/>
        </w:rPr>
        <w:t>д</w:t>
      </w:r>
      <w:r w:rsidRPr="00A03799">
        <w:rPr>
          <w:sz w:val="28"/>
          <w:szCs w:val="28"/>
        </w:rPr>
        <w:t>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w:t>
      </w:r>
      <w:proofErr w:type="gramEnd"/>
      <w:r w:rsidRPr="00A03799">
        <w:rPr>
          <w:sz w:val="28"/>
          <w:szCs w:val="28"/>
        </w:rPr>
        <w:t xml:space="preserve"> </w:t>
      </w:r>
      <w:proofErr w:type="gramStart"/>
      <w:r w:rsidRPr="00A03799">
        <w:rPr>
          <w:sz w:val="28"/>
          <w:szCs w:val="28"/>
        </w:rPr>
        <w:t>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r>
        <w:rPr>
          <w:sz w:val="28"/>
          <w:szCs w:val="28"/>
        </w:rPr>
        <w:t>;</w:t>
      </w:r>
      <w:proofErr w:type="gramEnd"/>
    </w:p>
    <w:p w:rsidR="00A03799" w:rsidRDefault="00A03799" w:rsidP="00A03799">
      <w:pPr>
        <w:ind w:firstLine="708"/>
        <w:jc w:val="both"/>
        <w:rPr>
          <w:sz w:val="28"/>
          <w:szCs w:val="28"/>
        </w:rPr>
      </w:pPr>
      <w:r w:rsidRPr="00A03799">
        <w:rPr>
          <w:b/>
          <w:sz w:val="28"/>
          <w:szCs w:val="28"/>
        </w:rPr>
        <w:t>г)</w:t>
      </w:r>
      <w:r w:rsidRPr="00A03799">
        <w:rPr>
          <w:sz w:val="28"/>
          <w:szCs w:val="28"/>
        </w:rPr>
        <w:t xml:space="preserve"> </w:t>
      </w:r>
      <w:r>
        <w:rPr>
          <w:sz w:val="28"/>
          <w:szCs w:val="28"/>
        </w:rPr>
        <w:t>п</w:t>
      </w:r>
      <w:r w:rsidRPr="00A03799">
        <w:rPr>
          <w:sz w:val="28"/>
          <w:szCs w:val="28"/>
        </w:rPr>
        <w:t>равоустанавливающие документы на занимаемое жилое помещение, право на которое не зарегистрировано в ЕГРН: договор найма; договор купл</w:t>
      </w:r>
      <w:proofErr w:type="gramStart"/>
      <w:r w:rsidRPr="00A03799">
        <w:rPr>
          <w:sz w:val="28"/>
          <w:szCs w:val="28"/>
        </w:rPr>
        <w:t>и-</w:t>
      </w:r>
      <w:proofErr w:type="gramEnd"/>
      <w:r w:rsidRPr="00A03799">
        <w:rPr>
          <w:sz w:val="28"/>
          <w:szCs w:val="28"/>
        </w:rPr>
        <w:t xml:space="preserve">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A03799" w:rsidRDefault="00A03799" w:rsidP="00A03799">
      <w:pPr>
        <w:ind w:firstLine="708"/>
        <w:jc w:val="both"/>
        <w:rPr>
          <w:sz w:val="28"/>
          <w:szCs w:val="28"/>
        </w:rPr>
      </w:pPr>
      <w:r w:rsidRPr="00A03799">
        <w:rPr>
          <w:b/>
          <w:sz w:val="28"/>
          <w:szCs w:val="28"/>
        </w:rPr>
        <w:t>е)</w:t>
      </w:r>
      <w:r w:rsidRPr="00A03799">
        <w:rPr>
          <w:sz w:val="28"/>
          <w:szCs w:val="28"/>
        </w:rPr>
        <w:t xml:space="preserve"> </w:t>
      </w:r>
      <w:r>
        <w:rPr>
          <w:sz w:val="28"/>
          <w:szCs w:val="28"/>
        </w:rPr>
        <w:t>у</w:t>
      </w:r>
      <w:r w:rsidRPr="00A03799">
        <w:rPr>
          <w:sz w:val="28"/>
          <w:szCs w:val="28"/>
        </w:rPr>
        <w:t xml:space="preserve">достоверения и другие документы, подтверждающие принадлежность к категории лиц, </w:t>
      </w:r>
      <w:r w:rsidR="00826191" w:rsidRPr="00A03799">
        <w:rPr>
          <w:sz w:val="28"/>
          <w:szCs w:val="28"/>
        </w:rPr>
        <w:t>имеющих право на предоставление жилого помещения</w:t>
      </w:r>
      <w:r w:rsidR="00826191">
        <w:rPr>
          <w:sz w:val="28"/>
          <w:szCs w:val="28"/>
        </w:rPr>
        <w:t xml:space="preserve"> в первоочередном порядке в соответствии с</w:t>
      </w:r>
      <w:r w:rsidRPr="00A03799">
        <w:rPr>
          <w:sz w:val="28"/>
          <w:szCs w:val="28"/>
        </w:rPr>
        <w:t xml:space="preserve"> </w:t>
      </w:r>
      <w:r w:rsidR="00826191">
        <w:rPr>
          <w:sz w:val="28"/>
          <w:szCs w:val="28"/>
        </w:rPr>
        <w:t>условиями программы «Обеспечение жильем молодых семей «на 2025-2030 годы</w:t>
      </w:r>
      <w:r w:rsidRPr="00A03799">
        <w:rPr>
          <w:sz w:val="28"/>
          <w:szCs w:val="28"/>
        </w:rPr>
        <w:t xml:space="preserve">, </w:t>
      </w:r>
    </w:p>
    <w:p w:rsidR="00A03799" w:rsidRDefault="00A03799" w:rsidP="00A03799">
      <w:pPr>
        <w:ind w:firstLine="708"/>
        <w:jc w:val="both"/>
        <w:rPr>
          <w:sz w:val="28"/>
          <w:szCs w:val="28"/>
        </w:rPr>
      </w:pPr>
      <w:r w:rsidRPr="00A03799">
        <w:rPr>
          <w:b/>
          <w:sz w:val="28"/>
          <w:szCs w:val="28"/>
        </w:rPr>
        <w:t>ж)</w:t>
      </w:r>
      <w:r w:rsidRPr="00A03799">
        <w:rPr>
          <w:sz w:val="28"/>
          <w:szCs w:val="28"/>
        </w:rPr>
        <w:t xml:space="preserve"> </w:t>
      </w:r>
      <w:r>
        <w:rPr>
          <w:sz w:val="28"/>
          <w:szCs w:val="28"/>
        </w:rPr>
        <w:t>д</w:t>
      </w:r>
      <w:r w:rsidRPr="00A03799">
        <w:rPr>
          <w:sz w:val="28"/>
          <w:szCs w:val="28"/>
        </w:rPr>
        <w:t>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r>
        <w:rPr>
          <w:sz w:val="28"/>
          <w:szCs w:val="28"/>
        </w:rPr>
        <w:t>;</w:t>
      </w:r>
    </w:p>
    <w:p w:rsidR="00A03799" w:rsidRDefault="00A03799" w:rsidP="00A03799">
      <w:pPr>
        <w:ind w:firstLine="708"/>
        <w:jc w:val="both"/>
      </w:pPr>
      <w:r w:rsidRPr="00A03799">
        <w:rPr>
          <w:b/>
          <w:sz w:val="28"/>
          <w:szCs w:val="28"/>
        </w:rPr>
        <w:t xml:space="preserve"> з)</w:t>
      </w:r>
      <w:r w:rsidRPr="00A03799">
        <w:rPr>
          <w:sz w:val="28"/>
          <w:szCs w:val="28"/>
        </w:rPr>
        <w:t xml:space="preserve"> </w:t>
      </w:r>
      <w:r>
        <w:rPr>
          <w:sz w:val="28"/>
          <w:szCs w:val="28"/>
        </w:rPr>
        <w:t>д</w:t>
      </w:r>
      <w:r w:rsidRPr="00A03799">
        <w:rPr>
          <w:sz w:val="28"/>
          <w:szCs w:val="28"/>
        </w:rPr>
        <w:t>окумент о гражданах, зарегистрированных по месту жительства заявителя</w:t>
      </w:r>
      <w:r w:rsidR="00080990">
        <w:t>;</w:t>
      </w:r>
    </w:p>
    <w:p w:rsidR="00080990" w:rsidRPr="00080990" w:rsidRDefault="00080990" w:rsidP="00A03799">
      <w:pPr>
        <w:ind w:firstLine="708"/>
        <w:jc w:val="both"/>
        <w:rPr>
          <w:b/>
          <w:sz w:val="28"/>
          <w:szCs w:val="28"/>
        </w:rPr>
      </w:pPr>
      <w:proofErr w:type="gramStart"/>
      <w:r w:rsidRPr="00080990">
        <w:rPr>
          <w:b/>
        </w:rPr>
        <w:t xml:space="preserve">и) </w:t>
      </w:r>
      <w:r>
        <w:rPr>
          <w:sz w:val="28"/>
          <w:szCs w:val="28"/>
        </w:rPr>
        <w:t>) с</w:t>
      </w:r>
      <w:r w:rsidRPr="00C52F05">
        <w:rPr>
          <w:sz w:val="28"/>
          <w:szCs w:val="28"/>
        </w:rPr>
        <w:t>огласи</w:t>
      </w:r>
      <w:r>
        <w:rPr>
          <w:sz w:val="28"/>
          <w:szCs w:val="28"/>
        </w:rPr>
        <w:t>е</w:t>
      </w:r>
      <w:r w:rsidRPr="00C52F05">
        <w:rPr>
          <w:sz w:val="28"/>
          <w:szCs w:val="28"/>
        </w:rPr>
        <w:t xml:space="preserve"> заявителя и членов его семьи или их законных представителей на обработку персональных данных </w:t>
      </w:r>
      <w:r w:rsidRPr="00C52F05">
        <w:rPr>
          <w:sz w:val="28"/>
          <w:szCs w:val="28"/>
          <w:lang w:eastAsia="ru-RU"/>
        </w:rPr>
        <w:t>(приложе</w:t>
      </w:r>
      <w:r>
        <w:rPr>
          <w:sz w:val="28"/>
          <w:szCs w:val="28"/>
          <w:lang w:eastAsia="ru-RU"/>
        </w:rPr>
        <w:t xml:space="preserve">ние № 2 </w:t>
      </w:r>
      <w:r w:rsidRPr="00C52F05">
        <w:rPr>
          <w:sz w:val="28"/>
          <w:szCs w:val="28"/>
          <w:lang w:eastAsia="ru-RU"/>
        </w:rPr>
        <w:t>к настоящему Административному регламенту)</w:t>
      </w:r>
      <w:r w:rsidRPr="00C52F05">
        <w:rPr>
          <w:sz w:val="28"/>
          <w:szCs w:val="28"/>
        </w:rPr>
        <w:t>;</w:t>
      </w:r>
      <w:r>
        <w:rPr>
          <w:color w:val="FF0000"/>
          <w:sz w:val="28"/>
          <w:szCs w:val="28"/>
        </w:rPr>
        <w:t>.</w:t>
      </w:r>
      <w:proofErr w:type="gramEnd"/>
    </w:p>
    <w:p w:rsidR="009F1F8E" w:rsidRPr="000B0D20" w:rsidRDefault="002B4AE0" w:rsidP="00A03799">
      <w:pPr>
        <w:ind w:firstLine="708"/>
        <w:jc w:val="both"/>
        <w:rPr>
          <w:sz w:val="28"/>
          <w:szCs w:val="28"/>
        </w:rPr>
      </w:pPr>
      <w:r w:rsidRPr="00080990">
        <w:rPr>
          <w:sz w:val="28"/>
          <w:szCs w:val="28"/>
        </w:rPr>
        <w:t xml:space="preserve"> </w:t>
      </w:r>
      <w:r w:rsidR="00E579CA" w:rsidRPr="00A03799">
        <w:rPr>
          <w:sz w:val="28"/>
          <w:szCs w:val="28"/>
        </w:rPr>
        <w:t>5.1</w:t>
      </w:r>
      <w:r w:rsidR="00301745" w:rsidRPr="00A03799">
        <w:rPr>
          <w:sz w:val="28"/>
          <w:szCs w:val="28"/>
        </w:rPr>
        <w:t>.</w:t>
      </w:r>
      <w:r w:rsidR="00E579CA" w:rsidRPr="00A03799">
        <w:rPr>
          <w:sz w:val="28"/>
          <w:szCs w:val="28"/>
        </w:rPr>
        <w:t>2.</w:t>
      </w:r>
      <w:r w:rsidR="00301745" w:rsidRPr="00A03799">
        <w:rPr>
          <w:sz w:val="28"/>
          <w:szCs w:val="28"/>
        </w:rPr>
        <w:t xml:space="preserve"> В случае обращения за предоставлением </w:t>
      </w:r>
      <w:r w:rsidR="00E579CA" w:rsidRPr="00A03799">
        <w:rPr>
          <w:sz w:val="28"/>
          <w:szCs w:val="28"/>
        </w:rPr>
        <w:t xml:space="preserve">муниципальной </w:t>
      </w:r>
      <w:r w:rsidR="00301745" w:rsidRPr="00A03799">
        <w:rPr>
          <w:sz w:val="28"/>
          <w:szCs w:val="28"/>
        </w:rPr>
        <w:t>ус</w:t>
      </w:r>
      <w:r w:rsidR="00E579CA" w:rsidRPr="00A03799">
        <w:rPr>
          <w:sz w:val="28"/>
          <w:szCs w:val="28"/>
        </w:rPr>
        <w:t>луги представителем</w:t>
      </w:r>
      <w:r w:rsidR="00E579CA">
        <w:rPr>
          <w:sz w:val="28"/>
          <w:szCs w:val="28"/>
        </w:rPr>
        <w:t xml:space="preserve"> Заявителя</w:t>
      </w:r>
      <w:r w:rsidR="00301745" w:rsidRPr="000B0D20">
        <w:rPr>
          <w:sz w:val="28"/>
          <w:szCs w:val="28"/>
        </w:rPr>
        <w:t xml:space="preserve">, </w:t>
      </w:r>
      <w:r w:rsidR="006A3DE0">
        <w:rPr>
          <w:sz w:val="28"/>
          <w:szCs w:val="28"/>
        </w:rPr>
        <w:t xml:space="preserve">дополнительно </w:t>
      </w:r>
      <w:proofErr w:type="gramStart"/>
      <w:r w:rsidR="006A3DE0">
        <w:rPr>
          <w:sz w:val="28"/>
          <w:szCs w:val="28"/>
        </w:rPr>
        <w:t>предоставляются</w:t>
      </w:r>
      <w:r w:rsidR="00301745" w:rsidRPr="000B0D20">
        <w:rPr>
          <w:sz w:val="28"/>
          <w:szCs w:val="28"/>
        </w:rPr>
        <w:t xml:space="preserve"> следующие обязательные документы</w:t>
      </w:r>
      <w:proofErr w:type="gramEnd"/>
      <w:r w:rsidR="00301745" w:rsidRPr="000B0D20">
        <w:rPr>
          <w:sz w:val="28"/>
          <w:szCs w:val="28"/>
        </w:rPr>
        <w:t xml:space="preserve">: </w:t>
      </w:r>
    </w:p>
    <w:p w:rsidR="009F1F8E" w:rsidRPr="000B0D20" w:rsidRDefault="006A3DE0" w:rsidP="000B0D20">
      <w:pPr>
        <w:pStyle w:val="Default"/>
        <w:tabs>
          <w:tab w:val="left" w:pos="10206"/>
        </w:tabs>
        <w:ind w:firstLine="708"/>
        <w:jc w:val="both"/>
        <w:rPr>
          <w:sz w:val="28"/>
          <w:szCs w:val="28"/>
        </w:rPr>
      </w:pPr>
      <w:r w:rsidRPr="006A3DE0">
        <w:rPr>
          <w:b/>
          <w:sz w:val="28"/>
          <w:szCs w:val="28"/>
        </w:rPr>
        <w:lastRenderedPageBreak/>
        <w:t>а</w:t>
      </w:r>
      <w:r w:rsidR="00301745" w:rsidRPr="006A3DE0">
        <w:rPr>
          <w:b/>
          <w:sz w:val="28"/>
          <w:szCs w:val="28"/>
        </w:rPr>
        <w:t>)</w:t>
      </w:r>
      <w:r w:rsidR="00301745" w:rsidRPr="000B0D20">
        <w:rPr>
          <w:sz w:val="28"/>
          <w:szCs w:val="28"/>
        </w:rPr>
        <w:t xml:space="preserve"> документ, подтверждающий полномочия представителя Заявителя;</w:t>
      </w:r>
    </w:p>
    <w:p w:rsidR="009F1F8E" w:rsidRPr="000B0D20" w:rsidRDefault="006A3DE0" w:rsidP="000B0D20">
      <w:pPr>
        <w:pStyle w:val="Default"/>
        <w:tabs>
          <w:tab w:val="left" w:pos="10206"/>
        </w:tabs>
        <w:ind w:firstLine="708"/>
        <w:jc w:val="both"/>
        <w:rPr>
          <w:sz w:val="28"/>
          <w:szCs w:val="28"/>
        </w:rPr>
      </w:pPr>
      <w:r w:rsidRPr="006A3DE0">
        <w:rPr>
          <w:b/>
          <w:sz w:val="28"/>
          <w:szCs w:val="28"/>
        </w:rPr>
        <w:t>б</w:t>
      </w:r>
      <w:r w:rsidR="00301745" w:rsidRPr="006A3DE0">
        <w:rPr>
          <w:b/>
          <w:sz w:val="28"/>
          <w:szCs w:val="28"/>
        </w:rPr>
        <w:t>)</w:t>
      </w:r>
      <w:r w:rsidR="00301745" w:rsidRPr="000B0D20">
        <w:rPr>
          <w:sz w:val="28"/>
          <w:szCs w:val="28"/>
        </w:rPr>
        <w:t xml:space="preserve"> документ, удостоверяющий личность представителя Заявителя;</w:t>
      </w:r>
    </w:p>
    <w:p w:rsidR="009F1F8E" w:rsidRDefault="002B4AE0" w:rsidP="00862A1B">
      <w:pPr>
        <w:pStyle w:val="Default"/>
        <w:tabs>
          <w:tab w:val="left" w:pos="10206"/>
        </w:tabs>
        <w:ind w:firstLine="708"/>
        <w:jc w:val="both"/>
        <w:rPr>
          <w:color w:val="auto"/>
          <w:sz w:val="28"/>
          <w:szCs w:val="28"/>
        </w:rPr>
      </w:pPr>
      <w:r w:rsidRPr="002B4AE0">
        <w:rPr>
          <w:bCs/>
          <w:sz w:val="28"/>
          <w:szCs w:val="28"/>
        </w:rPr>
        <w:t xml:space="preserve"> </w:t>
      </w:r>
      <w:r w:rsidR="00137F2C">
        <w:rPr>
          <w:bCs/>
          <w:sz w:val="28"/>
          <w:szCs w:val="28"/>
        </w:rPr>
        <w:t xml:space="preserve">5.2. </w:t>
      </w:r>
      <w:proofErr w:type="gramStart"/>
      <w:r w:rsidR="00137F2C" w:rsidRPr="00137F2C">
        <w:rPr>
          <w:bCs/>
          <w:sz w:val="28"/>
          <w:szCs w:val="28"/>
        </w:rPr>
        <w:t xml:space="preserve">Исчерпывающий перечень необходимых для предоставления </w:t>
      </w:r>
      <w:r w:rsidR="00137F2C">
        <w:rPr>
          <w:bCs/>
          <w:sz w:val="28"/>
          <w:szCs w:val="28"/>
        </w:rPr>
        <w:t xml:space="preserve">муниципальной </w:t>
      </w:r>
      <w:r w:rsidR="00137F2C" w:rsidRPr="00137F2C">
        <w:rPr>
          <w:bCs/>
          <w:sz w:val="28"/>
          <w:szCs w:val="28"/>
        </w:rPr>
        <w:t>услуги документов (их копий или сведений, содержащиеся</w:t>
      </w:r>
      <w:r w:rsidR="00137F2C">
        <w:rPr>
          <w:bCs/>
          <w:sz w:val="28"/>
          <w:szCs w:val="28"/>
        </w:rPr>
        <w:t xml:space="preserve"> в них), которые запрашиваются У</w:t>
      </w:r>
      <w:r w:rsidR="00137F2C" w:rsidRPr="00137F2C">
        <w:rPr>
          <w:bCs/>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00137F2C" w:rsidRPr="00137F2C">
        <w:rPr>
          <w:bCs/>
          <w:sz w:val="28"/>
          <w:szCs w:val="28"/>
        </w:rPr>
        <w:t xml:space="preserve">, в </w:t>
      </w:r>
      <w:proofErr w:type="gramStart"/>
      <w:r w:rsidR="00137F2C" w:rsidRPr="00137F2C">
        <w:rPr>
          <w:bCs/>
          <w:sz w:val="28"/>
          <w:szCs w:val="28"/>
        </w:rPr>
        <w:t>распоряжении</w:t>
      </w:r>
      <w:proofErr w:type="gramEnd"/>
      <w:r w:rsidR="00137F2C" w:rsidRPr="00137F2C">
        <w:rPr>
          <w:bCs/>
          <w:sz w:val="28"/>
          <w:szCs w:val="28"/>
        </w:rPr>
        <w:t xml:space="preserve"> </w:t>
      </w:r>
      <w:r w:rsidR="00137F2C" w:rsidRPr="00137F2C">
        <w:rPr>
          <w:sz w:val="28"/>
          <w:szCs w:val="28"/>
        </w:rPr>
        <w:t xml:space="preserve">которых </w:t>
      </w:r>
      <w:r w:rsidR="00137F2C" w:rsidRPr="00137F2C">
        <w:rPr>
          <w:bCs/>
          <w:sz w:val="28"/>
          <w:szCs w:val="28"/>
        </w:rPr>
        <w:t xml:space="preserve">находятся </w:t>
      </w:r>
      <w:r w:rsidR="00137F2C" w:rsidRPr="00137F2C">
        <w:rPr>
          <w:sz w:val="28"/>
          <w:szCs w:val="28"/>
        </w:rPr>
        <w:t xml:space="preserve">указанные документы, </w:t>
      </w:r>
      <w:r w:rsidR="00137F2C" w:rsidRPr="00137F2C">
        <w:rPr>
          <w:bCs/>
          <w:sz w:val="28"/>
          <w:szCs w:val="28"/>
        </w:rPr>
        <w:t>и которые заявитель вправе предст</w:t>
      </w:r>
      <w:r w:rsidR="00137F2C">
        <w:rPr>
          <w:bCs/>
          <w:sz w:val="28"/>
          <w:szCs w:val="28"/>
        </w:rPr>
        <w:t>авить по собственной инициативе:</w:t>
      </w:r>
    </w:p>
    <w:p w:rsidR="00A03799" w:rsidRDefault="00862A1B" w:rsidP="00A03799">
      <w:pPr>
        <w:widowControl/>
        <w:suppressAutoHyphens w:val="0"/>
        <w:autoSpaceDE w:val="0"/>
        <w:autoSpaceDN w:val="0"/>
        <w:adjustRightInd w:val="0"/>
        <w:jc w:val="both"/>
        <w:rPr>
          <w:sz w:val="28"/>
          <w:szCs w:val="28"/>
        </w:rPr>
      </w:pPr>
      <w:r w:rsidRPr="00A03799">
        <w:rPr>
          <w:bCs/>
          <w:sz w:val="28"/>
          <w:szCs w:val="28"/>
        </w:rPr>
        <w:tab/>
      </w:r>
      <w:r w:rsidR="008D015A">
        <w:rPr>
          <w:bCs/>
          <w:sz w:val="28"/>
          <w:szCs w:val="28"/>
        </w:rPr>
        <w:t xml:space="preserve">- </w:t>
      </w:r>
      <w:r w:rsidR="00A03799" w:rsidRPr="00A03799">
        <w:rPr>
          <w:sz w:val="28"/>
          <w:szCs w:val="28"/>
        </w:rP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8D015A" w:rsidRDefault="00A03799" w:rsidP="00A03799">
      <w:pPr>
        <w:widowControl/>
        <w:suppressAutoHyphens w:val="0"/>
        <w:autoSpaceDE w:val="0"/>
        <w:autoSpaceDN w:val="0"/>
        <w:adjustRightInd w:val="0"/>
        <w:jc w:val="both"/>
        <w:rPr>
          <w:sz w:val="28"/>
          <w:szCs w:val="28"/>
        </w:rPr>
      </w:pPr>
      <w:r>
        <w:rPr>
          <w:sz w:val="28"/>
          <w:szCs w:val="28"/>
        </w:rPr>
        <w:tab/>
      </w:r>
      <w:r w:rsidR="008D015A">
        <w:rPr>
          <w:sz w:val="28"/>
          <w:szCs w:val="28"/>
        </w:rPr>
        <w:t xml:space="preserve">- </w:t>
      </w:r>
      <w:r w:rsidRPr="00A03799">
        <w:rPr>
          <w:sz w:val="28"/>
          <w:szCs w:val="28"/>
        </w:rPr>
        <w:t xml:space="preserve">сведения, подтверждающие действительность паспорта гражданина Российской Федерации; </w:t>
      </w:r>
    </w:p>
    <w:p w:rsidR="008D015A" w:rsidRDefault="008D015A" w:rsidP="00A03799">
      <w:pPr>
        <w:widowControl/>
        <w:suppressAutoHyphens w:val="0"/>
        <w:autoSpaceDE w:val="0"/>
        <w:autoSpaceDN w:val="0"/>
        <w:adjustRightInd w:val="0"/>
        <w:jc w:val="both"/>
        <w:rPr>
          <w:sz w:val="28"/>
          <w:szCs w:val="28"/>
        </w:rPr>
      </w:pPr>
      <w:r>
        <w:rPr>
          <w:sz w:val="28"/>
          <w:szCs w:val="28"/>
        </w:rPr>
        <w:tab/>
        <w:t xml:space="preserve">- </w:t>
      </w:r>
      <w:r w:rsidR="00A03799" w:rsidRPr="00A03799">
        <w:rPr>
          <w:sz w:val="28"/>
          <w:szCs w:val="28"/>
        </w:rPr>
        <w:t xml:space="preserve">сведения, подтверждающие место жительства, сведения из Единого государственного реестра недвижимости об объектах недвижимости; </w:t>
      </w:r>
      <w:r>
        <w:rPr>
          <w:sz w:val="28"/>
          <w:szCs w:val="28"/>
        </w:rPr>
        <w:tab/>
      </w:r>
      <w:r w:rsidR="00A03799" w:rsidRPr="00A03799">
        <w:rPr>
          <w:sz w:val="28"/>
          <w:szCs w:val="28"/>
        </w:rPr>
        <w:t xml:space="preserve"> </w:t>
      </w:r>
    </w:p>
    <w:p w:rsidR="008D015A" w:rsidRDefault="008D015A" w:rsidP="00A03799">
      <w:pPr>
        <w:widowControl/>
        <w:suppressAutoHyphens w:val="0"/>
        <w:autoSpaceDE w:val="0"/>
        <w:autoSpaceDN w:val="0"/>
        <w:adjustRightInd w:val="0"/>
        <w:jc w:val="both"/>
        <w:rPr>
          <w:sz w:val="28"/>
          <w:szCs w:val="28"/>
        </w:rPr>
      </w:pPr>
      <w:r>
        <w:rPr>
          <w:sz w:val="28"/>
          <w:szCs w:val="28"/>
        </w:rPr>
        <w:tab/>
        <w:t xml:space="preserve">- </w:t>
      </w:r>
      <w:r w:rsidR="00A03799" w:rsidRPr="00A03799">
        <w:rPr>
          <w:sz w:val="28"/>
          <w:szCs w:val="28"/>
        </w:rPr>
        <w:t xml:space="preserve">сведения о признании жилого помещения непригодным для проживания и многоквартирного дома аварийным и подлежащим сносу или реконструкции; </w:t>
      </w:r>
      <w:r>
        <w:rPr>
          <w:sz w:val="28"/>
          <w:szCs w:val="28"/>
        </w:rPr>
        <w:tab/>
      </w:r>
      <w:r w:rsidR="00A03799" w:rsidRPr="00A03799">
        <w:rPr>
          <w:sz w:val="28"/>
          <w:szCs w:val="28"/>
        </w:rPr>
        <w:t xml:space="preserve"> </w:t>
      </w:r>
    </w:p>
    <w:p w:rsidR="008D015A" w:rsidRDefault="008D015A" w:rsidP="008D015A">
      <w:pPr>
        <w:widowControl/>
        <w:suppressAutoHyphens w:val="0"/>
        <w:autoSpaceDE w:val="0"/>
        <w:autoSpaceDN w:val="0"/>
        <w:adjustRightInd w:val="0"/>
        <w:jc w:val="both"/>
        <w:rPr>
          <w:sz w:val="28"/>
          <w:szCs w:val="28"/>
        </w:rPr>
      </w:pPr>
      <w:r>
        <w:rPr>
          <w:sz w:val="28"/>
          <w:szCs w:val="28"/>
        </w:rPr>
        <w:tab/>
        <w:t xml:space="preserve">- </w:t>
      </w:r>
      <w:r w:rsidR="00A03799" w:rsidRPr="00A03799">
        <w:rPr>
          <w:sz w:val="28"/>
          <w:szCs w:val="28"/>
        </w:rPr>
        <w:t xml:space="preserve">сведениями из договора социального найма жилого помещения; </w:t>
      </w:r>
      <w:r>
        <w:rPr>
          <w:sz w:val="28"/>
          <w:szCs w:val="28"/>
        </w:rPr>
        <w:tab/>
      </w:r>
      <w:r w:rsidR="00A03799" w:rsidRPr="00A03799">
        <w:rPr>
          <w:sz w:val="28"/>
          <w:szCs w:val="28"/>
        </w:rPr>
        <w:t xml:space="preserve"> </w:t>
      </w:r>
    </w:p>
    <w:p w:rsidR="005C2D1C" w:rsidRDefault="00A03799" w:rsidP="00A03799">
      <w:pPr>
        <w:widowControl/>
        <w:suppressAutoHyphens w:val="0"/>
        <w:autoSpaceDE w:val="0"/>
        <w:autoSpaceDN w:val="0"/>
        <w:adjustRightInd w:val="0"/>
        <w:jc w:val="both"/>
        <w:rPr>
          <w:sz w:val="28"/>
          <w:szCs w:val="28"/>
        </w:rPr>
      </w:pPr>
      <w:r>
        <w:rPr>
          <w:sz w:val="28"/>
          <w:szCs w:val="28"/>
        </w:rPr>
        <w:tab/>
      </w:r>
      <w:r w:rsidR="002B4AE0" w:rsidRPr="002B4AE0">
        <w:rPr>
          <w:sz w:val="28"/>
          <w:szCs w:val="28"/>
        </w:rPr>
        <w:t xml:space="preserve"> </w:t>
      </w:r>
      <w:r w:rsidR="005C2D1C">
        <w:rPr>
          <w:sz w:val="28"/>
          <w:szCs w:val="28"/>
        </w:rPr>
        <w:t>5.3</w:t>
      </w:r>
      <w:r w:rsidR="00301745">
        <w:rPr>
          <w:sz w:val="28"/>
          <w:szCs w:val="28"/>
        </w:rPr>
        <w:t xml:space="preserve">. Для получения </w:t>
      </w:r>
      <w:r w:rsidR="005C2D1C">
        <w:rPr>
          <w:sz w:val="28"/>
          <w:szCs w:val="28"/>
        </w:rPr>
        <w:t xml:space="preserve">муниципальной </w:t>
      </w:r>
      <w:r w:rsidR="00301745">
        <w:rPr>
          <w:sz w:val="28"/>
          <w:szCs w:val="28"/>
        </w:rPr>
        <w:t>услуги заявитель вправе по собственной инициативе представить д</w:t>
      </w:r>
      <w:r w:rsidR="005C2D1C">
        <w:rPr>
          <w:sz w:val="28"/>
          <w:szCs w:val="28"/>
        </w:rPr>
        <w:t>окументы, указанные в пункте 5.2 подраздела 5</w:t>
      </w:r>
      <w:r w:rsidR="00301745">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D74914" w:rsidRDefault="002B4AE0" w:rsidP="005C2D1C">
      <w:pPr>
        <w:pStyle w:val="Default"/>
        <w:tabs>
          <w:tab w:val="left" w:pos="10206"/>
        </w:tabs>
        <w:ind w:firstLine="708"/>
        <w:jc w:val="both"/>
        <w:rPr>
          <w:sz w:val="28"/>
          <w:szCs w:val="28"/>
        </w:rPr>
      </w:pPr>
      <w:r w:rsidRPr="002B4AE0">
        <w:rPr>
          <w:sz w:val="28"/>
          <w:szCs w:val="28"/>
        </w:rPr>
        <w:t xml:space="preserve"> </w:t>
      </w:r>
      <w:r w:rsidR="00D74914">
        <w:rPr>
          <w:sz w:val="28"/>
          <w:szCs w:val="28"/>
        </w:rPr>
        <w:t xml:space="preserve">5.4. </w:t>
      </w:r>
      <w:r w:rsidR="00D74914" w:rsidRPr="00D74914">
        <w:rPr>
          <w:sz w:val="28"/>
          <w:szCs w:val="28"/>
        </w:rPr>
        <w:t xml:space="preserve">Непредставление Заявителем указанных в </w:t>
      </w:r>
      <w:r>
        <w:rPr>
          <w:sz w:val="28"/>
          <w:szCs w:val="28"/>
        </w:rPr>
        <w:t xml:space="preserve">пункте 5.2 подраздела 5. раздела 2 </w:t>
      </w:r>
      <w:r w:rsidR="00D74914" w:rsidRPr="00D74914">
        <w:rPr>
          <w:sz w:val="28"/>
          <w:szCs w:val="28"/>
        </w:rPr>
        <w:t xml:space="preserve">настоящего Административного регламента документов не является основанием для отказа Заявителю (представителю Заявителя) в предоставлении </w:t>
      </w:r>
      <w:r w:rsidR="00D74914">
        <w:rPr>
          <w:sz w:val="28"/>
          <w:szCs w:val="28"/>
        </w:rPr>
        <w:t xml:space="preserve">муниципальной </w:t>
      </w:r>
      <w:r w:rsidR="00D74914" w:rsidRPr="00D74914">
        <w:rPr>
          <w:sz w:val="28"/>
          <w:szCs w:val="28"/>
        </w:rPr>
        <w:t>услуги</w:t>
      </w:r>
      <w:r w:rsidR="00D74914">
        <w:rPr>
          <w:sz w:val="28"/>
          <w:szCs w:val="28"/>
        </w:rPr>
        <w:t>.</w:t>
      </w:r>
    </w:p>
    <w:p w:rsidR="002A4640" w:rsidRDefault="002A4640" w:rsidP="002A4640">
      <w:pPr>
        <w:ind w:firstLine="708"/>
        <w:jc w:val="both"/>
        <w:rPr>
          <w:color w:val="000000"/>
          <w:sz w:val="28"/>
          <w:szCs w:val="28"/>
        </w:rPr>
      </w:pPr>
      <w:r>
        <w:rPr>
          <w:color w:val="000000"/>
          <w:sz w:val="28"/>
          <w:szCs w:val="28"/>
        </w:rPr>
        <w:t>При предоставлении государственной (муниципальной) услуги запрещается требовать от заявителя:</w:t>
      </w:r>
    </w:p>
    <w:p w:rsidR="002A4640" w:rsidRDefault="002A4640" w:rsidP="002A4640">
      <w:pPr>
        <w:ind w:firstLine="708"/>
        <w:jc w:val="both"/>
        <w:rPr>
          <w:color w:val="000000"/>
          <w:sz w:val="28"/>
          <w:szCs w:val="28"/>
        </w:rPr>
      </w:pPr>
      <w:r>
        <w:rPr>
          <w:color w:val="000000"/>
          <w:sz w:val="28"/>
          <w:szCs w:val="28"/>
        </w:rPr>
        <w:t>5.5.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(муниципальной) услуги.</w:t>
      </w:r>
    </w:p>
    <w:p w:rsidR="002A4640" w:rsidRDefault="002A4640" w:rsidP="002A4640">
      <w:pPr>
        <w:ind w:firstLine="708"/>
        <w:jc w:val="both"/>
        <w:rPr>
          <w:color w:val="000000"/>
          <w:sz w:val="28"/>
          <w:szCs w:val="28"/>
        </w:rPr>
      </w:pPr>
      <w:r>
        <w:rPr>
          <w:color w:val="000000"/>
          <w:sz w:val="28"/>
          <w:szCs w:val="28"/>
        </w:rPr>
        <w:t xml:space="preserve">5.5.1. </w:t>
      </w:r>
      <w:proofErr w:type="gramStart"/>
      <w:r>
        <w:rPr>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2A4640">
        <w:rPr>
          <w:iCs/>
          <w:color w:val="000000"/>
          <w:sz w:val="28"/>
          <w:szCs w:val="28"/>
        </w:rPr>
        <w:t>Смоленской области</w:t>
      </w:r>
      <w:r w:rsidRPr="002A4640">
        <w:rPr>
          <w:color w:val="000000"/>
          <w:sz w:val="28"/>
          <w:szCs w:val="28"/>
        </w:rPr>
        <w:t xml:space="preserve"> муниципальными правовыми актами </w:t>
      </w:r>
      <w:r w:rsidRPr="002A4640">
        <w:rPr>
          <w:iCs/>
          <w:color w:val="000000"/>
          <w:sz w:val="28"/>
          <w:szCs w:val="28"/>
        </w:rPr>
        <w:t xml:space="preserve">Администрации муниципального образования «Сафоновский муниципальный округ» Смоленской области </w:t>
      </w:r>
      <w:r w:rsidRPr="002A4640">
        <w:rPr>
          <w:color w:val="000000"/>
          <w:sz w:val="28"/>
          <w:szCs w:val="28"/>
        </w:rPr>
        <w:t xml:space="preserve">находятся в распоряжении органов, предоставляющих </w:t>
      </w:r>
      <w:r>
        <w:rPr>
          <w:color w:val="000000"/>
          <w:sz w:val="28"/>
          <w:szCs w:val="28"/>
        </w:rPr>
        <w:t xml:space="preserve"> </w:t>
      </w:r>
      <w:r w:rsidRPr="002A4640">
        <w:rPr>
          <w:color w:val="000000"/>
          <w:sz w:val="28"/>
          <w:szCs w:val="28"/>
        </w:rPr>
        <w:t>муниципальную</w:t>
      </w:r>
      <w:r>
        <w:rPr>
          <w:color w:val="000000"/>
          <w:sz w:val="28"/>
          <w:szCs w:val="28"/>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Pr>
          <w:color w:val="000000"/>
          <w:sz w:val="28"/>
          <w:szCs w:val="28"/>
        </w:rPr>
        <w:t xml:space="preserve"> 6 статьи 7 Федерального закона от </w:t>
      </w:r>
      <w:r>
        <w:rPr>
          <w:color w:val="000000"/>
          <w:sz w:val="28"/>
          <w:szCs w:val="28"/>
        </w:rPr>
        <w:lastRenderedPageBreak/>
        <w:t>27 июля 2010 года № 210-ФЗ «Об организации предоставления государственных и муниципальных услуг» (далее – Федеральный закон № 210-ФЗ).</w:t>
      </w:r>
    </w:p>
    <w:p w:rsidR="002A4640" w:rsidRDefault="002A4640" w:rsidP="002A4640">
      <w:pPr>
        <w:ind w:firstLine="709"/>
        <w:jc w:val="both"/>
        <w:rPr>
          <w:color w:val="000000"/>
          <w:sz w:val="28"/>
          <w:szCs w:val="28"/>
        </w:rPr>
      </w:pPr>
      <w:r>
        <w:rPr>
          <w:color w:val="000000"/>
          <w:sz w:val="28"/>
          <w:szCs w:val="28"/>
        </w:rPr>
        <w:t>5.5.2.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за исключением следующих случаев:</w:t>
      </w:r>
    </w:p>
    <w:p w:rsidR="002A4640" w:rsidRDefault="002A4640" w:rsidP="002A4640">
      <w:pPr>
        <w:ind w:firstLine="709"/>
        <w:jc w:val="both"/>
        <w:rPr>
          <w:color w:val="000000"/>
          <w:sz w:val="28"/>
          <w:szCs w:val="28"/>
        </w:rPr>
      </w:pPr>
      <w:r>
        <w:rPr>
          <w:color w:val="000000"/>
          <w:sz w:val="28"/>
          <w:szCs w:val="28"/>
        </w:rPr>
        <w:t>изменение требований нормативных правовых актов, касающихся предоставления государственной (муниципальной) услуги, после первоначальной подачи заявления о предоставлении государственной (муниципальной) услуги;</w:t>
      </w:r>
    </w:p>
    <w:p w:rsidR="002A4640" w:rsidRDefault="002A4640" w:rsidP="002A4640">
      <w:pPr>
        <w:ind w:firstLine="709"/>
        <w:jc w:val="both"/>
        <w:rPr>
          <w:color w:val="000000"/>
          <w:sz w:val="28"/>
          <w:szCs w:val="28"/>
        </w:rPr>
      </w:pPr>
      <w:r>
        <w:rPr>
          <w:color w:val="000000"/>
          <w:sz w:val="28"/>
          <w:szCs w:val="28"/>
        </w:rPr>
        <w:t>наличие ошибок в заявлении о предоставлении государственной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и не включенных в представленный ранее комплект документов;</w:t>
      </w:r>
    </w:p>
    <w:p w:rsidR="002A4640" w:rsidRDefault="002A4640" w:rsidP="002A4640">
      <w:pPr>
        <w:ind w:firstLine="709"/>
        <w:jc w:val="both"/>
        <w:rPr>
          <w:color w:val="000000"/>
          <w:sz w:val="28"/>
          <w:szCs w:val="28"/>
        </w:rPr>
      </w:pPr>
      <w:r>
        <w:rPr>
          <w:color w:val="000000"/>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(муниципальной) услуги, либо в предоставлении государственной (муниципальной) услуги;</w:t>
      </w:r>
    </w:p>
    <w:p w:rsidR="002A4640" w:rsidRDefault="002A4640" w:rsidP="002A4640">
      <w:pPr>
        <w:ind w:firstLine="709"/>
        <w:jc w:val="both"/>
        <w:rPr>
          <w:sz w:val="28"/>
          <w:szCs w:val="28"/>
        </w:rPr>
      </w:pPr>
      <w:proofErr w:type="gramStart"/>
      <w:r>
        <w:rPr>
          <w:color w:val="000000"/>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государственной (муниципальной) услуги, либо в предоставлении государственной (муниципальной) услуги, о чем в письменном виде за подписью руководителя Уполномоченного органа, руководителя многофункционального центра при</w:t>
      </w:r>
      <w:proofErr w:type="gramEnd"/>
      <w:r>
        <w:rPr>
          <w:color w:val="000000"/>
          <w:sz w:val="28"/>
          <w:szCs w:val="28"/>
        </w:rPr>
        <w:t xml:space="preserve"> </w:t>
      </w:r>
      <w:proofErr w:type="gramStart"/>
      <w:r>
        <w:rPr>
          <w:color w:val="000000"/>
          <w:sz w:val="28"/>
          <w:szCs w:val="28"/>
        </w:rPr>
        <w:t>первоначальном отказе в приеме документов, необходимых для предоставления государственной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roofErr w:type="gramEnd"/>
    </w:p>
    <w:p w:rsidR="00DA5BF0" w:rsidRPr="00DA5BF0" w:rsidRDefault="00DA5BF0" w:rsidP="00652DD0">
      <w:pPr>
        <w:pStyle w:val="Default"/>
        <w:tabs>
          <w:tab w:val="left" w:pos="10206"/>
        </w:tabs>
        <w:ind w:firstLine="708"/>
        <w:jc w:val="both"/>
        <w:rPr>
          <w:bCs/>
          <w:sz w:val="28"/>
          <w:szCs w:val="28"/>
        </w:rPr>
      </w:pPr>
      <w:r w:rsidRPr="00DA5BF0">
        <w:rPr>
          <w:bCs/>
          <w:sz w:val="28"/>
          <w:szCs w:val="28"/>
        </w:rPr>
        <w:t>5.</w:t>
      </w:r>
      <w:r w:rsidR="00652DD0">
        <w:rPr>
          <w:bCs/>
          <w:sz w:val="28"/>
          <w:szCs w:val="28"/>
        </w:rPr>
        <w:t>6</w:t>
      </w:r>
      <w:r w:rsidRPr="00DA5BF0">
        <w:rPr>
          <w:bCs/>
          <w:sz w:val="28"/>
          <w:szCs w:val="28"/>
        </w:rPr>
        <w:t xml:space="preserve">. Порядок исправления допущенных опечаток и ошибок в выданных в результате предоставления </w:t>
      </w:r>
      <w:r w:rsidR="00652DD0">
        <w:rPr>
          <w:bCs/>
          <w:sz w:val="28"/>
          <w:szCs w:val="28"/>
        </w:rPr>
        <w:t xml:space="preserve">муниципальной </w:t>
      </w:r>
      <w:r w:rsidRPr="00DA5BF0">
        <w:rPr>
          <w:bCs/>
          <w:sz w:val="28"/>
          <w:szCs w:val="28"/>
        </w:rPr>
        <w:t>услуги документах</w:t>
      </w:r>
      <w:r w:rsidR="00652DD0">
        <w:rPr>
          <w:bCs/>
          <w:sz w:val="28"/>
          <w:szCs w:val="28"/>
        </w:rPr>
        <w:t>.</w:t>
      </w:r>
    </w:p>
    <w:p w:rsidR="00DA5BF0" w:rsidRPr="00DA5BF0" w:rsidRDefault="00652DD0" w:rsidP="00DA5BF0">
      <w:pPr>
        <w:pStyle w:val="Default"/>
        <w:tabs>
          <w:tab w:val="left" w:pos="10206"/>
        </w:tabs>
        <w:ind w:firstLine="708"/>
        <w:jc w:val="both"/>
        <w:rPr>
          <w:bCs/>
          <w:sz w:val="28"/>
          <w:szCs w:val="28"/>
        </w:rPr>
      </w:pPr>
      <w:r>
        <w:rPr>
          <w:bCs/>
          <w:sz w:val="28"/>
          <w:szCs w:val="28"/>
        </w:rPr>
        <w:t>5.6</w:t>
      </w:r>
      <w:r w:rsidR="00DA5BF0" w:rsidRPr="00DA5BF0">
        <w:rPr>
          <w:bCs/>
          <w:sz w:val="28"/>
          <w:szCs w:val="28"/>
        </w:rPr>
        <w:t>.</w:t>
      </w:r>
      <w:r>
        <w:rPr>
          <w:bCs/>
          <w:sz w:val="28"/>
          <w:szCs w:val="28"/>
        </w:rPr>
        <w:t>1.</w:t>
      </w:r>
      <w:r w:rsidR="00DA5BF0" w:rsidRPr="00DA5BF0">
        <w:rPr>
          <w:bCs/>
          <w:sz w:val="28"/>
          <w:szCs w:val="28"/>
        </w:rPr>
        <w:t xml:space="preserve">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A5BF0" w:rsidRPr="00DA5BF0" w:rsidRDefault="00B530E3" w:rsidP="00DA5BF0">
      <w:pPr>
        <w:pStyle w:val="Default"/>
        <w:tabs>
          <w:tab w:val="left" w:pos="10206"/>
        </w:tabs>
        <w:ind w:firstLine="708"/>
        <w:jc w:val="both"/>
        <w:rPr>
          <w:bCs/>
          <w:sz w:val="28"/>
          <w:szCs w:val="28"/>
        </w:rPr>
      </w:pPr>
      <w:r w:rsidRPr="00B530E3">
        <w:rPr>
          <w:bCs/>
          <w:sz w:val="28"/>
          <w:szCs w:val="28"/>
        </w:rPr>
        <w:t>5.6.</w:t>
      </w:r>
      <w:r>
        <w:rPr>
          <w:bCs/>
          <w:sz w:val="28"/>
          <w:szCs w:val="28"/>
        </w:rPr>
        <w:t>2</w:t>
      </w:r>
      <w:r w:rsidRPr="00B530E3">
        <w:rPr>
          <w:bCs/>
          <w:sz w:val="28"/>
          <w:szCs w:val="28"/>
        </w:rPr>
        <w:t>.</w:t>
      </w:r>
      <w:r>
        <w:rPr>
          <w:bCs/>
          <w:sz w:val="28"/>
          <w:szCs w:val="28"/>
        </w:rPr>
        <w:t xml:space="preserve"> </w:t>
      </w:r>
      <w:r w:rsidR="00DA5BF0" w:rsidRPr="00DA5BF0">
        <w:rPr>
          <w:bCs/>
          <w:sz w:val="28"/>
          <w:szCs w:val="28"/>
        </w:rPr>
        <w:t xml:space="preserve">Срок рассмотрения заявления об устранении опечаток и (или) ошибок в выданных в результате предоставления </w:t>
      </w:r>
      <w:r w:rsidR="00B62AE0">
        <w:rPr>
          <w:bCs/>
          <w:sz w:val="28"/>
          <w:szCs w:val="28"/>
        </w:rPr>
        <w:t xml:space="preserve">муниципальной </w:t>
      </w:r>
      <w:r w:rsidR="00DA5BF0" w:rsidRPr="00DA5BF0">
        <w:rPr>
          <w:bCs/>
          <w:sz w:val="28"/>
          <w:szCs w:val="28"/>
        </w:rPr>
        <w:t>услуги документах составляет 15 календарных дней со дня поступления заявления.</w:t>
      </w:r>
    </w:p>
    <w:p w:rsidR="00DA5BF0" w:rsidRPr="00DA5BF0" w:rsidRDefault="00B62AE0" w:rsidP="00DA5BF0">
      <w:pPr>
        <w:pStyle w:val="Default"/>
        <w:tabs>
          <w:tab w:val="left" w:pos="10206"/>
        </w:tabs>
        <w:ind w:firstLine="708"/>
        <w:jc w:val="both"/>
        <w:rPr>
          <w:bCs/>
          <w:sz w:val="28"/>
          <w:szCs w:val="28"/>
        </w:rPr>
      </w:pPr>
      <w:r w:rsidRPr="00B62AE0">
        <w:rPr>
          <w:bCs/>
          <w:sz w:val="28"/>
          <w:szCs w:val="28"/>
        </w:rPr>
        <w:t>5.6.</w:t>
      </w:r>
      <w:r w:rsidR="00C23C52">
        <w:rPr>
          <w:bCs/>
          <w:sz w:val="28"/>
          <w:szCs w:val="28"/>
        </w:rPr>
        <w:t>3</w:t>
      </w:r>
      <w:r w:rsidRPr="00B62AE0">
        <w:rPr>
          <w:bCs/>
          <w:sz w:val="28"/>
          <w:szCs w:val="28"/>
        </w:rPr>
        <w:t>.</w:t>
      </w:r>
      <w:r>
        <w:rPr>
          <w:bCs/>
          <w:sz w:val="28"/>
          <w:szCs w:val="28"/>
        </w:rPr>
        <w:t xml:space="preserve"> </w:t>
      </w:r>
      <w:r w:rsidR="00DA5BF0" w:rsidRPr="00DA5BF0">
        <w:rPr>
          <w:bCs/>
          <w:sz w:val="28"/>
          <w:szCs w:val="28"/>
        </w:rPr>
        <w:t>Срок регистрации заявления о необходимости устранения допущенных опечаток и (или) ошибок составляет 1 календарный день со дня его поступления.</w:t>
      </w:r>
    </w:p>
    <w:p w:rsidR="00547BA5" w:rsidRDefault="005024D2" w:rsidP="000B0D20">
      <w:pPr>
        <w:pStyle w:val="Default"/>
        <w:tabs>
          <w:tab w:val="left" w:pos="10206"/>
        </w:tabs>
        <w:ind w:firstLine="708"/>
        <w:jc w:val="both"/>
        <w:rPr>
          <w:b/>
          <w:bCs/>
          <w:sz w:val="28"/>
          <w:szCs w:val="28"/>
        </w:rPr>
      </w:pPr>
      <w:r w:rsidRPr="005024D2">
        <w:rPr>
          <w:bCs/>
          <w:sz w:val="28"/>
          <w:szCs w:val="28"/>
        </w:rPr>
        <w:lastRenderedPageBreak/>
        <w:t>5.6.</w:t>
      </w:r>
      <w:r>
        <w:rPr>
          <w:bCs/>
          <w:sz w:val="28"/>
          <w:szCs w:val="28"/>
        </w:rPr>
        <w:t>4</w:t>
      </w:r>
      <w:r w:rsidRPr="005024D2">
        <w:rPr>
          <w:bCs/>
          <w:sz w:val="28"/>
          <w:szCs w:val="28"/>
        </w:rPr>
        <w:t>.</w:t>
      </w:r>
      <w:r w:rsidR="00DA5BF0" w:rsidRPr="00DA5BF0">
        <w:rPr>
          <w:bCs/>
          <w:sz w:val="28"/>
          <w:szCs w:val="28"/>
        </w:rPr>
        <w:t xml:space="preserve"> Документ, выдаваемый в результате предоставления </w:t>
      </w:r>
      <w:r>
        <w:rPr>
          <w:bCs/>
          <w:sz w:val="28"/>
          <w:szCs w:val="28"/>
        </w:rPr>
        <w:t xml:space="preserve">муниципальной </w:t>
      </w:r>
      <w:r w:rsidR="00DA5BF0" w:rsidRPr="00DA5BF0">
        <w:rPr>
          <w:bCs/>
          <w:sz w:val="28"/>
          <w:szCs w:val="28"/>
        </w:rPr>
        <w:t>услуги, в который внесены исправления, либо уведомление об отсутствии опечаток и (</w:t>
      </w:r>
      <w:proofErr w:type="gramStart"/>
      <w:r w:rsidR="00DA5BF0" w:rsidRPr="00DA5BF0">
        <w:rPr>
          <w:bCs/>
          <w:sz w:val="28"/>
          <w:szCs w:val="28"/>
        </w:rPr>
        <w:t xml:space="preserve">или) </w:t>
      </w:r>
      <w:proofErr w:type="gramEnd"/>
      <w:r w:rsidR="00DA5BF0" w:rsidRPr="00DA5BF0">
        <w:rPr>
          <w:bCs/>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AF06F7" w:rsidRPr="0000535C" w:rsidRDefault="00AF06F7" w:rsidP="000B0D20">
      <w:pPr>
        <w:pStyle w:val="Default"/>
        <w:tabs>
          <w:tab w:val="left" w:pos="10206"/>
        </w:tabs>
        <w:ind w:firstLine="708"/>
        <w:jc w:val="both"/>
        <w:rPr>
          <w:b/>
          <w:bCs/>
          <w:sz w:val="28"/>
          <w:szCs w:val="28"/>
        </w:rPr>
      </w:pPr>
    </w:p>
    <w:p w:rsidR="009F1F8E" w:rsidRDefault="00E76E27" w:rsidP="006361D1">
      <w:pPr>
        <w:pStyle w:val="Default"/>
        <w:tabs>
          <w:tab w:val="left" w:pos="10206"/>
        </w:tabs>
        <w:jc w:val="center"/>
        <w:rPr>
          <w:b/>
          <w:bCs/>
          <w:color w:val="auto"/>
          <w:sz w:val="28"/>
          <w:szCs w:val="28"/>
        </w:rPr>
      </w:pPr>
      <w:r>
        <w:rPr>
          <w:b/>
          <w:bCs/>
          <w:color w:val="auto"/>
          <w:sz w:val="28"/>
          <w:szCs w:val="28"/>
        </w:rPr>
        <w:t>6</w:t>
      </w:r>
      <w:r w:rsidR="00301745">
        <w:rPr>
          <w:b/>
          <w:bCs/>
          <w:color w:val="auto"/>
          <w:sz w:val="28"/>
          <w:szCs w:val="28"/>
        </w:rPr>
        <w:t xml:space="preserve">. </w:t>
      </w:r>
      <w:r w:rsidR="004B1DCA">
        <w:rPr>
          <w:b/>
          <w:bCs/>
          <w:color w:val="auto"/>
          <w:sz w:val="28"/>
          <w:szCs w:val="28"/>
        </w:rPr>
        <w:t>И</w:t>
      </w:r>
      <w:r w:rsidR="004B1DCA" w:rsidRPr="004B1DCA">
        <w:rPr>
          <w:b/>
          <w:bCs/>
          <w:color w:val="auto"/>
          <w:sz w:val="28"/>
          <w:szCs w:val="28"/>
        </w:rPr>
        <w:t>счерпывающий перечень оснований для отказа в приеме документов, необходимых для предоставления муниципальной услуги</w:t>
      </w:r>
    </w:p>
    <w:p w:rsidR="009F1F8E" w:rsidRDefault="009F1F8E" w:rsidP="006361D1">
      <w:pPr>
        <w:pStyle w:val="Default"/>
        <w:tabs>
          <w:tab w:val="left" w:pos="10206"/>
        </w:tabs>
        <w:jc w:val="center"/>
        <w:rPr>
          <w:color w:val="auto"/>
          <w:sz w:val="28"/>
          <w:szCs w:val="28"/>
        </w:rPr>
      </w:pPr>
    </w:p>
    <w:p w:rsidR="002A4640" w:rsidRDefault="002B4AE0" w:rsidP="002A4640">
      <w:pPr>
        <w:ind w:firstLine="708"/>
        <w:jc w:val="both"/>
        <w:rPr>
          <w:color w:val="000000"/>
          <w:sz w:val="28"/>
          <w:u w:val="single"/>
        </w:rPr>
      </w:pPr>
      <w:r w:rsidRPr="002B4AE0">
        <w:rPr>
          <w:color w:val="000000"/>
          <w:sz w:val="28"/>
          <w:szCs w:val="28"/>
        </w:rPr>
        <w:t>6</w:t>
      </w:r>
      <w:r>
        <w:rPr>
          <w:color w:val="000000"/>
          <w:sz w:val="28"/>
          <w:szCs w:val="28"/>
        </w:rPr>
        <w:t xml:space="preserve">.1. </w:t>
      </w:r>
      <w:r w:rsidR="002A4640">
        <w:rPr>
          <w:color w:val="000000"/>
          <w:sz w:val="28"/>
        </w:rPr>
        <w:t xml:space="preserve">Основаниями для отказа в приеме к рассмотрению документов, необходимых для предоставления </w:t>
      </w:r>
      <w:r w:rsidR="002A4640">
        <w:rPr>
          <w:color w:val="000000"/>
          <w:sz w:val="28"/>
          <w:szCs w:val="28"/>
        </w:rPr>
        <w:t>государственной (муниципальной)</w:t>
      </w:r>
      <w:r w:rsidR="002A4640">
        <w:rPr>
          <w:color w:val="000000"/>
          <w:sz w:val="28"/>
        </w:rPr>
        <w:t xml:space="preserve"> услуги, являются:</w:t>
      </w:r>
      <w:r w:rsidR="002A4640">
        <w:rPr>
          <w:color w:val="000000"/>
        </w:rPr>
        <w:t xml:space="preserve"> </w:t>
      </w:r>
    </w:p>
    <w:p w:rsidR="002A4640" w:rsidRDefault="002A4640" w:rsidP="002A4640">
      <w:pPr>
        <w:ind w:firstLine="708"/>
        <w:jc w:val="both"/>
        <w:rPr>
          <w:color w:val="000000"/>
          <w:sz w:val="28"/>
        </w:rPr>
      </w:pPr>
      <w:r>
        <w:rPr>
          <w:color w:val="000000"/>
          <w:sz w:val="28"/>
        </w:rPr>
        <w:t>6.1.</w:t>
      </w:r>
      <w:r w:rsidR="002B4AE0">
        <w:rPr>
          <w:color w:val="000000"/>
          <w:sz w:val="28"/>
        </w:rPr>
        <w:t>1</w:t>
      </w:r>
      <w:r>
        <w:rPr>
          <w:color w:val="000000"/>
          <w:sz w:val="28"/>
        </w:rPr>
        <w:t xml:space="preserve">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2. Неполное заполнение обязательных полей в форме запроса о предоставлении услуги (недостоверное, неправильное).</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3. Представление неполного комплекта документов.</w:t>
      </w:r>
    </w:p>
    <w:p w:rsidR="002A4640" w:rsidRDefault="002B4AE0" w:rsidP="002A4640">
      <w:pPr>
        <w:ind w:firstLine="708"/>
        <w:jc w:val="both"/>
        <w:rPr>
          <w:color w:val="000000"/>
          <w:sz w:val="28"/>
        </w:rPr>
      </w:pPr>
      <w:r>
        <w:rPr>
          <w:color w:val="000000"/>
          <w:sz w:val="28"/>
        </w:rPr>
        <w:t xml:space="preserve"> </w:t>
      </w:r>
      <w:r w:rsidR="002A4640">
        <w:rPr>
          <w:color w:val="000000"/>
          <w:sz w:val="28"/>
        </w:rPr>
        <w:t>6.</w:t>
      </w:r>
      <w:r>
        <w:rPr>
          <w:color w:val="000000"/>
          <w:sz w:val="28"/>
        </w:rPr>
        <w:t>1.</w:t>
      </w:r>
      <w:r w:rsidR="002A4640">
        <w:rPr>
          <w:color w:val="000000"/>
          <w:sz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A4640" w:rsidRDefault="002A4640" w:rsidP="002A4640">
      <w:pPr>
        <w:ind w:firstLine="708"/>
        <w:jc w:val="both"/>
        <w:rPr>
          <w:color w:val="000000"/>
          <w:sz w:val="28"/>
        </w:rPr>
      </w:pPr>
      <w:r>
        <w:rPr>
          <w:color w:val="000000"/>
          <w:sz w:val="28"/>
        </w:rPr>
        <w:t>6.</w:t>
      </w:r>
      <w:r w:rsidR="002B4AE0">
        <w:rPr>
          <w:color w:val="000000"/>
          <w:sz w:val="28"/>
        </w:rPr>
        <w:t>1.</w:t>
      </w:r>
      <w:r>
        <w:rPr>
          <w:color w:val="000000"/>
          <w:sz w:val="28"/>
        </w:rPr>
        <w:t>8. Заявление подано лицом, не имеющим полномочий представлять интересы заявителя.</w:t>
      </w:r>
    </w:p>
    <w:p w:rsidR="002B4AE0" w:rsidRDefault="002B4AE0" w:rsidP="002A4640">
      <w:pPr>
        <w:ind w:firstLine="708"/>
        <w:jc w:val="both"/>
        <w:rPr>
          <w:color w:val="000000"/>
          <w:sz w:val="28"/>
        </w:rPr>
      </w:pPr>
    </w:p>
    <w:p w:rsidR="009F1F8E" w:rsidRDefault="002B4AE0" w:rsidP="00BF7D4E">
      <w:pPr>
        <w:pStyle w:val="Default"/>
        <w:tabs>
          <w:tab w:val="left" w:pos="10206"/>
        </w:tabs>
        <w:jc w:val="center"/>
        <w:rPr>
          <w:b/>
          <w:bCs/>
          <w:color w:val="auto"/>
          <w:sz w:val="28"/>
          <w:szCs w:val="28"/>
        </w:rPr>
      </w:pPr>
      <w:r>
        <w:rPr>
          <w:b/>
          <w:bCs/>
          <w:color w:val="auto"/>
          <w:sz w:val="28"/>
          <w:szCs w:val="28"/>
        </w:rPr>
        <w:t xml:space="preserve"> </w:t>
      </w:r>
      <w:r w:rsidR="00BF7D4E">
        <w:rPr>
          <w:b/>
          <w:bCs/>
          <w:color w:val="auto"/>
          <w:sz w:val="28"/>
          <w:szCs w:val="28"/>
        </w:rPr>
        <w:t>7</w:t>
      </w:r>
      <w:r w:rsidR="00301745">
        <w:rPr>
          <w:b/>
          <w:bCs/>
          <w:color w:val="auto"/>
          <w:sz w:val="28"/>
          <w:szCs w:val="28"/>
        </w:rPr>
        <w:t xml:space="preserve">. </w:t>
      </w:r>
      <w:r w:rsidR="00BF7D4E" w:rsidRPr="00BF7D4E">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B4AE0" w:rsidRDefault="002B4AE0" w:rsidP="00BF7D4E">
      <w:pPr>
        <w:pStyle w:val="Default"/>
        <w:tabs>
          <w:tab w:val="left" w:pos="10206"/>
        </w:tabs>
        <w:jc w:val="center"/>
        <w:rPr>
          <w:b/>
          <w:bCs/>
          <w:color w:val="auto"/>
          <w:sz w:val="28"/>
          <w:szCs w:val="28"/>
        </w:rPr>
      </w:pPr>
    </w:p>
    <w:p w:rsidR="002564EC" w:rsidRDefault="002564EC" w:rsidP="006361D1">
      <w:pPr>
        <w:pStyle w:val="Default"/>
        <w:tabs>
          <w:tab w:val="left" w:pos="10206"/>
        </w:tabs>
        <w:ind w:firstLine="708"/>
        <w:jc w:val="both"/>
        <w:rPr>
          <w:color w:val="auto"/>
          <w:sz w:val="28"/>
          <w:szCs w:val="28"/>
        </w:rPr>
      </w:pPr>
      <w:r>
        <w:rPr>
          <w:color w:val="auto"/>
          <w:sz w:val="28"/>
          <w:szCs w:val="28"/>
        </w:rPr>
        <w:t>7</w:t>
      </w:r>
      <w:r w:rsidR="00301745">
        <w:rPr>
          <w:color w:val="auto"/>
          <w:sz w:val="28"/>
          <w:szCs w:val="28"/>
        </w:rPr>
        <w:t xml:space="preserve">.1. </w:t>
      </w:r>
      <w:r w:rsidRPr="002564EC">
        <w:rPr>
          <w:bCs/>
          <w:color w:val="auto"/>
          <w:sz w:val="28"/>
          <w:szCs w:val="28"/>
        </w:rPr>
        <w:t>Основания для приостановления предоставления муниципальной услуги отсутствуют.</w:t>
      </w:r>
      <w:r>
        <w:rPr>
          <w:bCs/>
          <w:color w:val="auto"/>
          <w:sz w:val="28"/>
          <w:szCs w:val="28"/>
        </w:rPr>
        <w:t xml:space="preserve"> </w:t>
      </w:r>
    </w:p>
    <w:p w:rsidR="009F1F8E" w:rsidRDefault="00965F81" w:rsidP="006361D1">
      <w:pPr>
        <w:pStyle w:val="Default"/>
        <w:tabs>
          <w:tab w:val="left" w:pos="10206"/>
        </w:tabs>
        <w:ind w:firstLine="708"/>
        <w:jc w:val="both"/>
        <w:rPr>
          <w:color w:val="auto"/>
          <w:sz w:val="28"/>
          <w:szCs w:val="28"/>
        </w:rPr>
      </w:pPr>
      <w:r>
        <w:rPr>
          <w:color w:val="auto"/>
          <w:sz w:val="28"/>
          <w:szCs w:val="28"/>
        </w:rPr>
        <w:t>2.7</w:t>
      </w:r>
      <w:r w:rsidR="00301745">
        <w:rPr>
          <w:color w:val="auto"/>
          <w:sz w:val="28"/>
          <w:szCs w:val="28"/>
        </w:rPr>
        <w:t xml:space="preserve">.2. Основания для отказа в предоставлении </w:t>
      </w:r>
      <w:r w:rsidR="008D4F26">
        <w:rPr>
          <w:color w:val="auto"/>
          <w:sz w:val="28"/>
          <w:szCs w:val="28"/>
        </w:rPr>
        <w:t xml:space="preserve">муниципальной </w:t>
      </w:r>
      <w:r w:rsidR="00301745">
        <w:rPr>
          <w:color w:val="auto"/>
          <w:sz w:val="28"/>
          <w:szCs w:val="28"/>
        </w:rPr>
        <w:t xml:space="preserve">услуги: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sidR="00DA2540">
        <w:rPr>
          <w:color w:val="auto"/>
          <w:sz w:val="28"/>
          <w:szCs w:val="28"/>
        </w:rPr>
        <w:t xml:space="preserve"> кругу лиц, указанных </w:t>
      </w:r>
      <w:r w:rsidR="00145DF1">
        <w:rPr>
          <w:color w:val="auto"/>
          <w:sz w:val="28"/>
          <w:szCs w:val="28"/>
        </w:rPr>
        <w:t>в пункте 2.1</w:t>
      </w:r>
      <w:r w:rsidR="00145DF1" w:rsidRPr="000B0D20">
        <w:rPr>
          <w:color w:val="auto"/>
          <w:sz w:val="28"/>
          <w:szCs w:val="28"/>
        </w:rPr>
        <w:t xml:space="preserve"> </w:t>
      </w:r>
      <w:r w:rsidR="00666A61">
        <w:rPr>
          <w:sz w:val="28"/>
          <w:szCs w:val="28"/>
        </w:rPr>
        <w:t>подраздела</w:t>
      </w:r>
      <w:r w:rsidR="00666A61">
        <w:rPr>
          <w:color w:val="auto"/>
          <w:sz w:val="28"/>
          <w:szCs w:val="28"/>
        </w:rPr>
        <w:t xml:space="preserve"> 2 </w:t>
      </w:r>
      <w:r w:rsidR="00145DF1">
        <w:rPr>
          <w:color w:val="auto"/>
          <w:sz w:val="28"/>
          <w:szCs w:val="28"/>
        </w:rPr>
        <w:t xml:space="preserve">раздела 1 </w:t>
      </w:r>
      <w:r w:rsidRPr="000B0D20">
        <w:rPr>
          <w:color w:val="auto"/>
          <w:sz w:val="28"/>
          <w:szCs w:val="28"/>
        </w:rPr>
        <w:t>настоящего Административного регламента;</w:t>
      </w:r>
    </w:p>
    <w:p w:rsidR="008E4456" w:rsidRPr="000B0D20" w:rsidRDefault="00DB6CB6" w:rsidP="000B0D20">
      <w:pPr>
        <w:pStyle w:val="Default"/>
        <w:tabs>
          <w:tab w:val="left" w:pos="10206"/>
        </w:tabs>
        <w:ind w:firstLine="708"/>
        <w:jc w:val="both"/>
        <w:rPr>
          <w:color w:val="auto"/>
          <w:sz w:val="28"/>
          <w:szCs w:val="28"/>
        </w:rPr>
      </w:pPr>
      <w:r>
        <w:rPr>
          <w:color w:val="auto"/>
          <w:sz w:val="28"/>
          <w:szCs w:val="28"/>
        </w:rPr>
        <w:lastRenderedPageBreak/>
        <w:t>3</w:t>
      </w:r>
      <w:r w:rsidR="00301745" w:rsidRPr="000B0D20">
        <w:rPr>
          <w:color w:val="auto"/>
          <w:sz w:val="28"/>
          <w:szCs w:val="28"/>
        </w:rPr>
        <w:t>) информация, которая содержится в документах, пред</w:t>
      </w:r>
      <w:r w:rsidR="00DA2540">
        <w:rPr>
          <w:color w:val="auto"/>
          <w:sz w:val="28"/>
          <w:szCs w:val="28"/>
        </w:rPr>
        <w:t>о</w:t>
      </w:r>
      <w:r w:rsidR="00301745"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965F81" w:rsidRDefault="00DB6CB6" w:rsidP="00965F81">
      <w:pPr>
        <w:pStyle w:val="Default"/>
        <w:tabs>
          <w:tab w:val="left" w:pos="10206"/>
        </w:tabs>
        <w:ind w:firstLine="708"/>
        <w:jc w:val="both"/>
        <w:rPr>
          <w:color w:val="auto"/>
          <w:sz w:val="28"/>
          <w:szCs w:val="28"/>
        </w:rPr>
      </w:pPr>
      <w:r>
        <w:rPr>
          <w:color w:val="auto"/>
          <w:sz w:val="28"/>
          <w:szCs w:val="28"/>
        </w:rPr>
        <w:t>4</w:t>
      </w:r>
      <w:r w:rsidR="00301745" w:rsidRPr="000B0D20">
        <w:rPr>
          <w:color w:val="auto"/>
          <w:sz w:val="28"/>
          <w:szCs w:val="28"/>
        </w:rPr>
        <w:t>) непредставление заявителем либо представление не в полном объеме документов (с</w:t>
      </w:r>
      <w:r w:rsidR="00B31C19">
        <w:rPr>
          <w:color w:val="auto"/>
          <w:sz w:val="28"/>
          <w:szCs w:val="28"/>
        </w:rPr>
        <w:t>ведений), указанных в пункте 5</w:t>
      </w:r>
      <w:r w:rsidR="00301745" w:rsidRPr="000B0D20">
        <w:rPr>
          <w:color w:val="auto"/>
          <w:sz w:val="28"/>
          <w:szCs w:val="28"/>
        </w:rPr>
        <w:t>.</w:t>
      </w:r>
      <w:r w:rsidR="00B31C19">
        <w:rPr>
          <w:color w:val="auto"/>
          <w:sz w:val="28"/>
          <w:szCs w:val="28"/>
        </w:rPr>
        <w:t>1.</w:t>
      </w:r>
      <w:r w:rsidR="00666A61" w:rsidRPr="00666A61">
        <w:rPr>
          <w:sz w:val="28"/>
          <w:szCs w:val="28"/>
        </w:rPr>
        <w:t xml:space="preserve"> </w:t>
      </w:r>
      <w:r w:rsidR="00666A61">
        <w:rPr>
          <w:sz w:val="28"/>
          <w:szCs w:val="28"/>
        </w:rPr>
        <w:t>подраздела 5</w:t>
      </w:r>
      <w:r w:rsidR="00301745" w:rsidRPr="000B0D20">
        <w:rPr>
          <w:color w:val="auto"/>
          <w:sz w:val="28"/>
          <w:szCs w:val="28"/>
        </w:rPr>
        <w:t xml:space="preserve"> раздела 2 настояще</w:t>
      </w:r>
      <w:r>
        <w:rPr>
          <w:color w:val="auto"/>
          <w:sz w:val="28"/>
          <w:szCs w:val="28"/>
        </w:rPr>
        <w:t>го Административного регламента</w:t>
      </w:r>
      <w:r>
        <w:rPr>
          <w:b/>
          <w:color w:val="auto"/>
          <w:sz w:val="28"/>
          <w:szCs w:val="28"/>
        </w:rPr>
        <w:t>.</w:t>
      </w:r>
    </w:p>
    <w:p w:rsidR="009F1F8E" w:rsidRPr="000B0D20" w:rsidRDefault="00965F81" w:rsidP="00965F81">
      <w:pPr>
        <w:pStyle w:val="Default"/>
        <w:tabs>
          <w:tab w:val="left" w:pos="10206"/>
        </w:tabs>
        <w:ind w:firstLine="708"/>
        <w:jc w:val="both"/>
        <w:rPr>
          <w:color w:val="auto"/>
          <w:sz w:val="28"/>
          <w:szCs w:val="28"/>
        </w:rPr>
      </w:pPr>
      <w:r>
        <w:rPr>
          <w:color w:val="auto"/>
          <w:sz w:val="28"/>
          <w:szCs w:val="28"/>
        </w:rPr>
        <w:t>7</w:t>
      </w:r>
      <w:r w:rsidR="00301745" w:rsidRPr="000B0D20">
        <w:rPr>
          <w:color w:val="auto"/>
          <w:sz w:val="28"/>
          <w:szCs w:val="28"/>
        </w:rPr>
        <w:t xml:space="preserve">.3. Специалист, ответственный за оказание услуги, в случае отказа в предоставлении </w:t>
      </w:r>
      <w:r w:rsidR="00A661DD">
        <w:rPr>
          <w:color w:val="auto"/>
          <w:sz w:val="28"/>
          <w:szCs w:val="28"/>
        </w:rPr>
        <w:t xml:space="preserve">муниципальной </w:t>
      </w:r>
      <w:r w:rsidR="00301745" w:rsidRPr="000B0D20">
        <w:rPr>
          <w:color w:val="auto"/>
          <w:sz w:val="28"/>
          <w:szCs w:val="28"/>
        </w:rPr>
        <w:t>услуги:</w:t>
      </w:r>
    </w:p>
    <w:p w:rsidR="009F1F8E" w:rsidRDefault="00301745" w:rsidP="000B0D20">
      <w:pPr>
        <w:pStyle w:val="Default"/>
        <w:tabs>
          <w:tab w:val="left" w:pos="10206"/>
        </w:tabs>
        <w:ind w:firstLine="708"/>
        <w:jc w:val="both"/>
        <w:rPr>
          <w:color w:val="auto"/>
          <w:sz w:val="28"/>
          <w:szCs w:val="28"/>
        </w:rPr>
      </w:pPr>
      <w:r>
        <w:rPr>
          <w:color w:val="auto"/>
          <w:sz w:val="28"/>
          <w:szCs w:val="28"/>
        </w:rPr>
        <w:t>- готовит сообщение об отказе и регистрирует в исходящей корреспонденции;</w:t>
      </w:r>
    </w:p>
    <w:p w:rsidR="009F1F8E" w:rsidRDefault="00301745" w:rsidP="000B0D20">
      <w:pPr>
        <w:pStyle w:val="Default"/>
        <w:tabs>
          <w:tab w:val="left" w:pos="10206"/>
        </w:tabs>
        <w:ind w:firstLine="708"/>
        <w:jc w:val="both"/>
        <w:rPr>
          <w:color w:val="auto"/>
          <w:sz w:val="28"/>
          <w:szCs w:val="28"/>
        </w:rPr>
      </w:pPr>
      <w:r>
        <w:rPr>
          <w:color w:val="auto"/>
          <w:sz w:val="28"/>
          <w:szCs w:val="28"/>
        </w:rPr>
        <w:t xml:space="preserve">- проставляет на двух экземплярах сообщения об отказе исходящий номер и дату; </w:t>
      </w:r>
    </w:p>
    <w:p w:rsidR="009F1F8E" w:rsidRDefault="00301745" w:rsidP="000B0D20">
      <w:pPr>
        <w:pStyle w:val="Default"/>
        <w:tabs>
          <w:tab w:val="left" w:pos="10206"/>
        </w:tabs>
        <w:ind w:firstLine="708"/>
        <w:jc w:val="both"/>
        <w:rPr>
          <w:color w:val="auto"/>
          <w:sz w:val="28"/>
          <w:szCs w:val="28"/>
        </w:rPr>
      </w:pPr>
      <w:r>
        <w:rPr>
          <w:color w:val="auto"/>
          <w:sz w:val="28"/>
          <w:szCs w:val="28"/>
        </w:rPr>
        <w:t>- подшивает экземпляр сообщения об отказе в дело.</w:t>
      </w:r>
    </w:p>
    <w:p w:rsidR="009F1F8E" w:rsidRDefault="009F1F8E" w:rsidP="006361D1">
      <w:pPr>
        <w:pStyle w:val="Default"/>
        <w:tabs>
          <w:tab w:val="left" w:pos="10206"/>
        </w:tabs>
        <w:ind w:firstLine="708"/>
        <w:jc w:val="both"/>
        <w:rPr>
          <w:color w:val="00B050"/>
          <w:sz w:val="28"/>
          <w:szCs w:val="28"/>
        </w:rPr>
      </w:pPr>
    </w:p>
    <w:p w:rsidR="003636F5" w:rsidRDefault="00C42DDC" w:rsidP="003636F5">
      <w:pPr>
        <w:pStyle w:val="Default"/>
        <w:tabs>
          <w:tab w:val="left" w:pos="10206"/>
        </w:tabs>
        <w:jc w:val="center"/>
        <w:rPr>
          <w:b/>
          <w:bCs/>
          <w:color w:val="auto"/>
          <w:sz w:val="28"/>
          <w:szCs w:val="28"/>
        </w:rPr>
      </w:pPr>
      <w:r>
        <w:rPr>
          <w:b/>
          <w:bCs/>
          <w:color w:val="auto"/>
          <w:sz w:val="28"/>
          <w:szCs w:val="28"/>
        </w:rPr>
        <w:t>8</w:t>
      </w:r>
      <w:r w:rsidR="00301745">
        <w:rPr>
          <w:b/>
          <w:bCs/>
          <w:color w:val="auto"/>
          <w:sz w:val="28"/>
          <w:szCs w:val="28"/>
        </w:rPr>
        <w:t xml:space="preserve">. </w:t>
      </w:r>
      <w:r w:rsidRPr="00C42DDC">
        <w:rPr>
          <w:b/>
          <w:bCs/>
          <w:color w:val="auto"/>
          <w:sz w:val="28"/>
          <w:szCs w:val="28"/>
        </w:rPr>
        <w:t>Размер платы, взимаемой с заявителя при предоставлении муниципальной услуги, и способы ее взимания</w:t>
      </w:r>
    </w:p>
    <w:p w:rsidR="003636F5" w:rsidRDefault="003636F5" w:rsidP="003636F5">
      <w:pPr>
        <w:pStyle w:val="Default"/>
        <w:tabs>
          <w:tab w:val="left" w:pos="10206"/>
        </w:tabs>
        <w:jc w:val="center"/>
        <w:rPr>
          <w:b/>
          <w:bCs/>
          <w:color w:val="auto"/>
          <w:sz w:val="28"/>
          <w:szCs w:val="28"/>
        </w:rPr>
      </w:pPr>
    </w:p>
    <w:p w:rsidR="009F1F8E" w:rsidRDefault="000576F2" w:rsidP="00CD56D6">
      <w:pPr>
        <w:pStyle w:val="Default"/>
        <w:tabs>
          <w:tab w:val="left" w:pos="10206"/>
        </w:tabs>
        <w:ind w:firstLine="709"/>
        <w:jc w:val="both"/>
        <w:rPr>
          <w:color w:val="auto"/>
          <w:sz w:val="28"/>
          <w:szCs w:val="28"/>
        </w:rPr>
      </w:pPr>
      <w:r>
        <w:rPr>
          <w:sz w:val="28"/>
          <w:szCs w:val="28"/>
        </w:rPr>
        <w:t xml:space="preserve">8.1. </w:t>
      </w:r>
      <w:r w:rsidR="003636F5">
        <w:rPr>
          <w:sz w:val="28"/>
          <w:szCs w:val="28"/>
        </w:rPr>
        <w:t>Муниципальная</w:t>
      </w:r>
      <w:r w:rsidR="003636F5" w:rsidRPr="003636F5">
        <w:rPr>
          <w:sz w:val="28"/>
          <w:szCs w:val="28"/>
        </w:rPr>
        <w:t xml:space="preserve"> услуга предоставляется без взимания платы. </w:t>
      </w:r>
    </w:p>
    <w:p w:rsidR="009F1F8E" w:rsidRDefault="009F1F8E" w:rsidP="006361D1">
      <w:pPr>
        <w:pStyle w:val="Default"/>
        <w:tabs>
          <w:tab w:val="left" w:pos="10206"/>
        </w:tabs>
        <w:ind w:firstLine="708"/>
        <w:jc w:val="both"/>
        <w:rPr>
          <w:color w:val="auto"/>
          <w:sz w:val="28"/>
          <w:szCs w:val="28"/>
        </w:rPr>
      </w:pPr>
    </w:p>
    <w:p w:rsidR="009F1F8E" w:rsidRDefault="00E6579A" w:rsidP="006361D1">
      <w:pPr>
        <w:pStyle w:val="Default"/>
        <w:tabs>
          <w:tab w:val="left" w:pos="10206"/>
        </w:tabs>
        <w:jc w:val="center"/>
        <w:rPr>
          <w:b/>
          <w:bCs/>
          <w:color w:val="auto"/>
          <w:sz w:val="28"/>
          <w:szCs w:val="28"/>
        </w:rPr>
      </w:pPr>
      <w:r>
        <w:rPr>
          <w:b/>
          <w:bCs/>
          <w:color w:val="auto"/>
          <w:sz w:val="28"/>
          <w:szCs w:val="28"/>
        </w:rPr>
        <w:t>9</w:t>
      </w:r>
      <w:r w:rsidR="00301745">
        <w:rPr>
          <w:b/>
          <w:bCs/>
          <w:color w:val="auto"/>
          <w:sz w:val="28"/>
          <w:szCs w:val="28"/>
        </w:rPr>
        <w:t xml:space="preserve">. </w:t>
      </w:r>
      <w:r w:rsidR="004F7E59">
        <w:rPr>
          <w:b/>
          <w:bCs/>
          <w:color w:val="auto"/>
          <w:sz w:val="28"/>
          <w:szCs w:val="28"/>
        </w:rPr>
        <w:t>М</w:t>
      </w:r>
      <w:r w:rsidR="004F7E59" w:rsidRPr="004F7E59">
        <w:rPr>
          <w:b/>
          <w:bCs/>
          <w:color w:val="auto"/>
          <w:sz w:val="28"/>
          <w:szCs w:val="28"/>
        </w:rPr>
        <w:t>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1F8E" w:rsidRDefault="009F1F8E" w:rsidP="006361D1">
      <w:pPr>
        <w:pStyle w:val="Default"/>
        <w:tabs>
          <w:tab w:val="left" w:pos="10206"/>
        </w:tabs>
        <w:jc w:val="center"/>
        <w:rPr>
          <w:color w:val="auto"/>
          <w:sz w:val="28"/>
          <w:szCs w:val="28"/>
        </w:rPr>
      </w:pPr>
    </w:p>
    <w:p w:rsidR="00606BE5" w:rsidRDefault="000576F2" w:rsidP="006361D1">
      <w:pPr>
        <w:pStyle w:val="Default"/>
        <w:tabs>
          <w:tab w:val="left" w:pos="10206"/>
        </w:tabs>
        <w:ind w:firstLine="708"/>
        <w:jc w:val="both"/>
        <w:rPr>
          <w:color w:val="auto"/>
          <w:sz w:val="28"/>
          <w:szCs w:val="28"/>
        </w:rPr>
      </w:pPr>
      <w:r>
        <w:rPr>
          <w:color w:val="auto"/>
          <w:sz w:val="28"/>
          <w:szCs w:val="28"/>
        </w:rPr>
        <w:t xml:space="preserve">9.1. </w:t>
      </w:r>
      <w:r w:rsidR="00606BE5" w:rsidRPr="00606BE5">
        <w:rPr>
          <w:color w:val="auto"/>
          <w:sz w:val="28"/>
          <w:szCs w:val="28"/>
        </w:rPr>
        <w:t xml:space="preserve">Максимальный срок ожидания в очереди при подаче запроса о предоставлении </w:t>
      </w:r>
      <w:r w:rsidR="00606BE5">
        <w:rPr>
          <w:color w:val="auto"/>
          <w:sz w:val="28"/>
          <w:szCs w:val="28"/>
        </w:rPr>
        <w:t xml:space="preserve">муниципальной </w:t>
      </w:r>
      <w:r w:rsidR="00606BE5" w:rsidRPr="00606BE5">
        <w:rPr>
          <w:color w:val="auto"/>
          <w:sz w:val="28"/>
          <w:szCs w:val="28"/>
        </w:rPr>
        <w:t>услуги и при получении резу</w:t>
      </w:r>
      <w:r w:rsidR="00606BE5">
        <w:rPr>
          <w:color w:val="auto"/>
          <w:sz w:val="28"/>
          <w:szCs w:val="28"/>
        </w:rPr>
        <w:t>льтата предоставления муниципальной услуги в У</w:t>
      </w:r>
      <w:r w:rsidR="00606BE5" w:rsidRPr="00606BE5">
        <w:rPr>
          <w:color w:val="auto"/>
          <w:sz w:val="28"/>
          <w:szCs w:val="28"/>
        </w:rPr>
        <w:t xml:space="preserve">полномоченном органе или </w:t>
      </w:r>
      <w:r w:rsidR="00606BE5">
        <w:rPr>
          <w:color w:val="auto"/>
          <w:sz w:val="28"/>
          <w:szCs w:val="28"/>
        </w:rPr>
        <w:t xml:space="preserve">МФЦ </w:t>
      </w:r>
      <w:r w:rsidR="00606BE5" w:rsidRPr="00606BE5">
        <w:rPr>
          <w:color w:val="auto"/>
          <w:sz w:val="28"/>
          <w:szCs w:val="28"/>
        </w:rPr>
        <w:t xml:space="preserve">составляет не более </w:t>
      </w:r>
      <w:r w:rsidR="00606BE5">
        <w:rPr>
          <w:color w:val="auto"/>
          <w:sz w:val="28"/>
          <w:szCs w:val="28"/>
        </w:rPr>
        <w:t>15</w:t>
      </w:r>
      <w:r w:rsidR="00606BE5" w:rsidRPr="00606BE5">
        <w:rPr>
          <w:color w:val="auto"/>
          <w:sz w:val="28"/>
          <w:szCs w:val="28"/>
        </w:rPr>
        <w:t xml:space="preserve"> минут.</w:t>
      </w:r>
    </w:p>
    <w:p w:rsidR="00B942ED" w:rsidRDefault="00B942ED" w:rsidP="006361D1">
      <w:pPr>
        <w:pStyle w:val="Default"/>
        <w:tabs>
          <w:tab w:val="left" w:pos="10206"/>
        </w:tabs>
        <w:ind w:firstLine="708"/>
        <w:jc w:val="both"/>
        <w:rPr>
          <w:color w:val="auto"/>
          <w:sz w:val="28"/>
          <w:szCs w:val="28"/>
        </w:rPr>
      </w:pPr>
    </w:p>
    <w:p w:rsidR="00A505B8" w:rsidRDefault="00B942ED" w:rsidP="00A505B8">
      <w:pPr>
        <w:pStyle w:val="Default"/>
        <w:tabs>
          <w:tab w:val="left" w:pos="10206"/>
        </w:tabs>
        <w:ind w:firstLine="708"/>
        <w:jc w:val="center"/>
        <w:rPr>
          <w:b/>
          <w:color w:val="auto"/>
          <w:sz w:val="28"/>
          <w:szCs w:val="28"/>
        </w:rPr>
      </w:pPr>
      <w:r w:rsidRPr="00B942ED">
        <w:rPr>
          <w:b/>
          <w:color w:val="auto"/>
          <w:sz w:val="28"/>
          <w:szCs w:val="28"/>
        </w:rPr>
        <w:t>10. Срок регистрации запроса заявителя о предоставлении муниципальной услуги</w:t>
      </w:r>
    </w:p>
    <w:p w:rsidR="00C40D41" w:rsidRDefault="00C40D41" w:rsidP="00A505B8">
      <w:pPr>
        <w:pStyle w:val="Default"/>
        <w:tabs>
          <w:tab w:val="left" w:pos="10206"/>
        </w:tabs>
        <w:ind w:firstLine="708"/>
        <w:jc w:val="center"/>
        <w:rPr>
          <w:b/>
          <w:color w:val="auto"/>
          <w:sz w:val="28"/>
          <w:szCs w:val="28"/>
        </w:rPr>
      </w:pPr>
    </w:p>
    <w:p w:rsidR="00A505B8" w:rsidRPr="00A505B8" w:rsidRDefault="00A505B8" w:rsidP="00A505B8">
      <w:pPr>
        <w:pStyle w:val="Default"/>
        <w:tabs>
          <w:tab w:val="left" w:pos="10206"/>
        </w:tabs>
        <w:ind w:firstLine="708"/>
        <w:jc w:val="both"/>
        <w:rPr>
          <w:color w:val="auto"/>
          <w:sz w:val="28"/>
          <w:szCs w:val="28"/>
        </w:rPr>
      </w:pPr>
      <w:r w:rsidRPr="00A505B8">
        <w:rPr>
          <w:sz w:val="28"/>
          <w:szCs w:val="28"/>
        </w:rPr>
        <w:t xml:space="preserve">10.1 Заявления о предоставлении </w:t>
      </w:r>
      <w:r w:rsidR="00C40D41">
        <w:rPr>
          <w:sz w:val="28"/>
          <w:szCs w:val="28"/>
        </w:rPr>
        <w:t xml:space="preserve">муниципальной </w:t>
      </w:r>
      <w:r w:rsidRPr="00A505B8">
        <w:rPr>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40D41">
        <w:rPr>
          <w:sz w:val="28"/>
          <w:szCs w:val="28"/>
        </w:rPr>
        <w:t xml:space="preserve">муниципальной </w:t>
      </w:r>
      <w:r w:rsidRPr="00A505B8">
        <w:rPr>
          <w:sz w:val="28"/>
          <w:szCs w:val="28"/>
        </w:rPr>
        <w:t xml:space="preserve">услуги. </w:t>
      </w:r>
    </w:p>
    <w:p w:rsidR="00A505B8" w:rsidRDefault="00A505B8" w:rsidP="00A505B8">
      <w:pPr>
        <w:pStyle w:val="Default"/>
        <w:tabs>
          <w:tab w:val="left" w:pos="10206"/>
        </w:tabs>
        <w:ind w:firstLine="708"/>
        <w:jc w:val="both"/>
        <w:rPr>
          <w:b/>
          <w:sz w:val="28"/>
          <w:szCs w:val="28"/>
        </w:rPr>
      </w:pPr>
      <w:r w:rsidRPr="00A505B8">
        <w:rPr>
          <w:sz w:val="28"/>
          <w:szCs w:val="28"/>
        </w:rPr>
        <w:t>10.2 Заявление, направленное посредством ЕПГУ, регистрируется не позднее первого рабочего</w:t>
      </w:r>
      <w:r w:rsidR="001A6971">
        <w:rPr>
          <w:sz w:val="28"/>
          <w:szCs w:val="28"/>
        </w:rPr>
        <w:t xml:space="preserve"> дня</w:t>
      </w:r>
      <w:r w:rsidRPr="00A505B8">
        <w:rPr>
          <w:sz w:val="28"/>
          <w:szCs w:val="28"/>
        </w:rPr>
        <w:t>, сл</w:t>
      </w:r>
      <w:r w:rsidR="001A6971">
        <w:rPr>
          <w:sz w:val="28"/>
          <w:szCs w:val="28"/>
        </w:rPr>
        <w:t>едующего за днем его получения У</w:t>
      </w:r>
      <w:r w:rsidRPr="00A505B8">
        <w:rPr>
          <w:sz w:val="28"/>
          <w:szCs w:val="28"/>
        </w:rPr>
        <w:t>полномоченным органом с копиями необходимых документов.</w:t>
      </w:r>
    </w:p>
    <w:p w:rsidR="0083386C" w:rsidRPr="001A6971" w:rsidRDefault="0083386C" w:rsidP="00A505B8">
      <w:pPr>
        <w:pStyle w:val="Default"/>
        <w:tabs>
          <w:tab w:val="left" w:pos="10206"/>
        </w:tabs>
        <w:ind w:firstLine="708"/>
        <w:jc w:val="both"/>
        <w:rPr>
          <w:b/>
          <w:color w:val="auto"/>
          <w:sz w:val="28"/>
          <w:szCs w:val="28"/>
        </w:rPr>
      </w:pPr>
    </w:p>
    <w:p w:rsidR="00B942ED" w:rsidRDefault="0083386C" w:rsidP="006361D1">
      <w:pPr>
        <w:pStyle w:val="Default"/>
        <w:tabs>
          <w:tab w:val="left" w:pos="10206"/>
        </w:tabs>
        <w:ind w:firstLine="708"/>
        <w:jc w:val="both"/>
        <w:rPr>
          <w:b/>
          <w:color w:val="auto"/>
          <w:sz w:val="28"/>
          <w:szCs w:val="28"/>
        </w:rPr>
      </w:pPr>
      <w:r w:rsidRPr="0083386C">
        <w:rPr>
          <w:b/>
          <w:color w:val="auto"/>
          <w:sz w:val="28"/>
          <w:szCs w:val="28"/>
        </w:rPr>
        <w:t>11.</w:t>
      </w:r>
      <w:r>
        <w:rPr>
          <w:color w:val="auto"/>
          <w:sz w:val="28"/>
          <w:szCs w:val="28"/>
        </w:rPr>
        <w:t xml:space="preserve"> </w:t>
      </w:r>
      <w:r w:rsidRPr="0083386C">
        <w:rPr>
          <w:b/>
          <w:color w:val="auto"/>
          <w:sz w:val="28"/>
          <w:szCs w:val="28"/>
        </w:rPr>
        <w:t>Требования к помещениям, в которых предоставляются муниципальные услуги</w:t>
      </w:r>
    </w:p>
    <w:p w:rsidR="0083386C" w:rsidRDefault="0083386C" w:rsidP="006361D1">
      <w:pPr>
        <w:pStyle w:val="Default"/>
        <w:tabs>
          <w:tab w:val="left" w:pos="10206"/>
        </w:tabs>
        <w:ind w:firstLine="708"/>
        <w:jc w:val="both"/>
        <w:rPr>
          <w:b/>
          <w:color w:val="auto"/>
          <w:sz w:val="28"/>
          <w:szCs w:val="28"/>
        </w:rPr>
      </w:pP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 xml:space="preserve">11.1. </w:t>
      </w:r>
      <w:r w:rsidRPr="0083386C">
        <w:rPr>
          <w:color w:val="auto"/>
          <w:sz w:val="28"/>
          <w:szCs w:val="28"/>
        </w:rPr>
        <w:t xml:space="preserve">На территории, прилегающей к зданию Уполномоченного органа, оборудуются парковочные места для автотранспорта. Доступ заявителей к парковочным местам является бесплатным.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lastRenderedPageBreak/>
        <w:t>В здании Уполномоченного органа оборудуются доступные места общего пользования санитарно-гигиенического назначения.</w:t>
      </w: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11</w:t>
      </w:r>
      <w:r w:rsidRPr="0083386C">
        <w:rPr>
          <w:color w:val="auto"/>
          <w:sz w:val="28"/>
          <w:szCs w:val="28"/>
        </w:rPr>
        <w:t xml:space="preserve">.2. Помещения для предоставления </w:t>
      </w:r>
      <w:r>
        <w:rPr>
          <w:color w:val="auto"/>
          <w:sz w:val="28"/>
          <w:szCs w:val="28"/>
        </w:rPr>
        <w:t xml:space="preserve">муниципальной </w:t>
      </w:r>
      <w:r w:rsidRPr="0083386C">
        <w:rPr>
          <w:color w:val="auto"/>
          <w:sz w:val="28"/>
          <w:szCs w:val="28"/>
        </w:rPr>
        <w:t>услуги размещаются в здании Уполномоченного органа.</w:t>
      </w: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11</w:t>
      </w:r>
      <w:r w:rsidRPr="0083386C">
        <w:rPr>
          <w:color w:val="auto"/>
          <w:sz w:val="28"/>
          <w:szCs w:val="28"/>
        </w:rPr>
        <w:t xml:space="preserve">.3. Центральный вход в здание Уполномоченного органа должен быть оборудован информационной табличкой (вывеской), содержащей информацию: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наименование;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местонахождение и юридический адрес;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режим работы;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график приема;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номера телефонов для справок. </w:t>
      </w:r>
    </w:p>
    <w:p w:rsidR="0083386C" w:rsidRPr="0083386C" w:rsidRDefault="007A0DEC"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.4.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должны соответствовать санитарно-эпидемиологическим правилам и нормативам. </w:t>
      </w:r>
    </w:p>
    <w:p w:rsidR="0083386C" w:rsidRPr="0083386C" w:rsidRDefault="00430D0F"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.5.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оснащаются: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противопожарной системой и средствами пожаротушения;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системой оповещения о возникновении чрезвычайной ситуации;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средствами оказания первой медицинской помощи;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туалетными комнатами для посетителей. </w:t>
      </w:r>
    </w:p>
    <w:p w:rsidR="0083386C" w:rsidRPr="0083386C" w:rsidRDefault="000E347F"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.6. Места ожидания заявителей и предоставления </w:t>
      </w:r>
      <w:r>
        <w:rPr>
          <w:color w:val="auto"/>
          <w:sz w:val="28"/>
          <w:szCs w:val="28"/>
        </w:rPr>
        <w:t xml:space="preserve">муниципальной </w:t>
      </w:r>
      <w:r w:rsidR="0083386C" w:rsidRPr="0083386C">
        <w:rPr>
          <w:color w:val="auto"/>
          <w:sz w:val="28"/>
          <w:szCs w:val="28"/>
        </w:rPr>
        <w:t xml:space="preserve">услуги обеспечиваются канцелярскими принадлежностями для написания письменных заявлений,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Информационные стенды содержат следующую обязательную информацию:</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сведения о перечне исполняемых муниципальных и государственных  услуг;</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порядок обжалования действий (бездействия) и решений, осуществляемых (принятых) в ходе предоставления </w:t>
      </w:r>
      <w:r w:rsidR="002734CC">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почтовый адрес, в том числе адрес сайта в </w:t>
      </w:r>
      <w:r w:rsidR="002734CC">
        <w:rPr>
          <w:color w:val="auto"/>
          <w:sz w:val="28"/>
          <w:szCs w:val="28"/>
        </w:rPr>
        <w:t xml:space="preserve">информационно-телекоммуникационной </w:t>
      </w:r>
      <w:r w:rsidRPr="0083386C">
        <w:rPr>
          <w:color w:val="auto"/>
          <w:sz w:val="28"/>
          <w:szCs w:val="28"/>
        </w:rPr>
        <w:t xml:space="preserve">сети </w:t>
      </w:r>
      <w:r w:rsidR="002734CC">
        <w:rPr>
          <w:color w:val="auto"/>
          <w:sz w:val="28"/>
          <w:szCs w:val="28"/>
        </w:rPr>
        <w:t>«</w:t>
      </w:r>
      <w:r w:rsidRPr="0083386C">
        <w:rPr>
          <w:color w:val="auto"/>
          <w:sz w:val="28"/>
          <w:szCs w:val="28"/>
        </w:rPr>
        <w:t>Интернет</w:t>
      </w:r>
      <w:r w:rsidR="002734CC">
        <w:rPr>
          <w:color w:val="auto"/>
          <w:sz w:val="28"/>
          <w:szCs w:val="28"/>
        </w:rPr>
        <w:t>»</w:t>
      </w:r>
      <w:r w:rsidRPr="0083386C">
        <w:rPr>
          <w:color w:val="auto"/>
          <w:sz w:val="28"/>
          <w:szCs w:val="28"/>
        </w:rPr>
        <w:t>, номера телефонов, электронной почты, графиков работы Уполномоченного органа;</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перечень документов, которые заявитель должен представить для получения </w:t>
      </w:r>
      <w:r w:rsidR="003E06F8">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настоящий Административный регламент.</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Места приема Заявителей оборудуются информационными табличками (вывесками) с указанием: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номера кабинета и наименования отдела;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фамилии, имени и отчества (последнее – при наличии), должности ответственного лица за прием документов;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графика приема Заявителей.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lastRenderedPageBreak/>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83386C" w:rsidRPr="0083386C" w:rsidRDefault="00EC4C42" w:rsidP="0083386C">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 xml:space="preserve">.7. Информирование о ходе предоставления </w:t>
      </w:r>
      <w:r>
        <w:rPr>
          <w:color w:val="auto"/>
          <w:sz w:val="28"/>
          <w:szCs w:val="28"/>
        </w:rPr>
        <w:t xml:space="preserve">муниципальной </w:t>
      </w:r>
      <w:r w:rsidR="0083386C" w:rsidRPr="0083386C">
        <w:rPr>
          <w:color w:val="auto"/>
          <w:sz w:val="28"/>
          <w:szCs w:val="28"/>
        </w:rPr>
        <w:t>услуги осуществляется сотрудниками при личном контакте с заявителями или с использованием средств почтовой, телефонной связи</w:t>
      </w:r>
      <w:r>
        <w:rPr>
          <w:color w:val="auto"/>
          <w:sz w:val="28"/>
          <w:szCs w:val="28"/>
        </w:rPr>
        <w:t>, посредством электронной почты, ЕПГУ.</w:t>
      </w:r>
    </w:p>
    <w:p w:rsidR="00666A61" w:rsidRDefault="00066D24" w:rsidP="0096443F">
      <w:pPr>
        <w:pStyle w:val="Default"/>
        <w:tabs>
          <w:tab w:val="left" w:pos="10206"/>
        </w:tabs>
        <w:ind w:firstLine="708"/>
        <w:jc w:val="both"/>
        <w:rPr>
          <w:color w:val="auto"/>
          <w:sz w:val="28"/>
          <w:szCs w:val="28"/>
        </w:rPr>
      </w:pPr>
      <w:r>
        <w:rPr>
          <w:color w:val="auto"/>
          <w:sz w:val="28"/>
          <w:szCs w:val="28"/>
        </w:rPr>
        <w:t>11</w:t>
      </w:r>
      <w:r w:rsidR="0083386C" w:rsidRPr="0083386C">
        <w:rPr>
          <w:color w:val="auto"/>
          <w:sz w:val="28"/>
          <w:szCs w:val="28"/>
        </w:rPr>
        <w:t>.8.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834DC" w:rsidRPr="00666A61" w:rsidRDefault="005834DC" w:rsidP="0096443F">
      <w:pPr>
        <w:pStyle w:val="Default"/>
        <w:tabs>
          <w:tab w:val="left" w:pos="10206"/>
        </w:tabs>
        <w:ind w:firstLine="708"/>
        <w:jc w:val="both"/>
        <w:rPr>
          <w:color w:val="auto"/>
          <w:sz w:val="28"/>
          <w:szCs w:val="28"/>
        </w:rPr>
      </w:pPr>
      <w:r>
        <w:rPr>
          <w:color w:val="auto"/>
          <w:sz w:val="28"/>
          <w:szCs w:val="28"/>
        </w:rPr>
        <w:t xml:space="preserve">11.9. </w:t>
      </w:r>
      <w:r w:rsidRPr="005834DC">
        <w:rPr>
          <w:sz w:val="28"/>
          <w:szCs w:val="28"/>
        </w:rPr>
        <w:t xml:space="preserve">При предоставлении </w:t>
      </w:r>
      <w:r>
        <w:rPr>
          <w:sz w:val="28"/>
          <w:szCs w:val="28"/>
        </w:rPr>
        <w:t xml:space="preserve">муниципальной </w:t>
      </w:r>
      <w:r w:rsidRPr="005834DC">
        <w:rPr>
          <w:sz w:val="28"/>
          <w:szCs w:val="28"/>
        </w:rPr>
        <w:t>услуги инвалидам обеспечиваются: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беспрепятственного доступа к объекту (зданию, помещению), в котором предоставляется услуга;</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сопровождение инвалидов, имеющих стойкие расстройства функции зрения и самостоятельного передвижения;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 xml:space="preserve">допуск </w:t>
      </w:r>
      <w:proofErr w:type="spellStart"/>
      <w:r w:rsidR="005834DC" w:rsidRPr="005834DC">
        <w:rPr>
          <w:sz w:val="28"/>
          <w:szCs w:val="28"/>
        </w:rPr>
        <w:t>сурдопереводчика</w:t>
      </w:r>
      <w:proofErr w:type="spellEnd"/>
      <w:r w:rsidR="005834DC" w:rsidRPr="005834DC">
        <w:rPr>
          <w:sz w:val="28"/>
          <w:szCs w:val="28"/>
        </w:rPr>
        <w:t xml:space="preserve"> и </w:t>
      </w:r>
      <w:proofErr w:type="spellStart"/>
      <w:r w:rsidR="005834DC" w:rsidRPr="005834DC">
        <w:rPr>
          <w:sz w:val="28"/>
          <w:szCs w:val="28"/>
        </w:rPr>
        <w:t>тифлосурдопереводчика</w:t>
      </w:r>
      <w:proofErr w:type="spellEnd"/>
      <w:r w:rsidR="005834DC" w:rsidRPr="005834DC">
        <w:rPr>
          <w:sz w:val="28"/>
          <w:szCs w:val="28"/>
        </w:rPr>
        <w:t>;</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72BB" w:rsidRDefault="004D72BB" w:rsidP="0096443F">
      <w:pPr>
        <w:pStyle w:val="Default"/>
        <w:tabs>
          <w:tab w:val="left" w:pos="10206"/>
        </w:tabs>
        <w:ind w:firstLine="708"/>
        <w:jc w:val="both"/>
        <w:rPr>
          <w:sz w:val="28"/>
          <w:szCs w:val="28"/>
        </w:rPr>
      </w:pPr>
    </w:p>
    <w:p w:rsidR="004D72BB" w:rsidRPr="004D72BB" w:rsidRDefault="004D72BB" w:rsidP="004D72BB">
      <w:pPr>
        <w:pStyle w:val="Default"/>
        <w:tabs>
          <w:tab w:val="left" w:pos="10206"/>
        </w:tabs>
        <w:ind w:firstLine="708"/>
        <w:jc w:val="center"/>
        <w:rPr>
          <w:b/>
          <w:sz w:val="28"/>
          <w:szCs w:val="28"/>
        </w:rPr>
      </w:pPr>
      <w:r w:rsidRPr="004D72BB">
        <w:rPr>
          <w:b/>
          <w:sz w:val="28"/>
          <w:szCs w:val="28"/>
        </w:rPr>
        <w:t>12. Показатели качества и доступности муниципальной услуги</w:t>
      </w:r>
    </w:p>
    <w:p w:rsidR="00066D24" w:rsidRPr="00A505B8" w:rsidRDefault="00066D24" w:rsidP="0083386C">
      <w:pPr>
        <w:pStyle w:val="Default"/>
        <w:tabs>
          <w:tab w:val="left" w:pos="10206"/>
        </w:tabs>
        <w:ind w:firstLine="708"/>
        <w:jc w:val="both"/>
        <w:rPr>
          <w:color w:val="auto"/>
          <w:sz w:val="28"/>
          <w:szCs w:val="28"/>
        </w:rPr>
      </w:pPr>
    </w:p>
    <w:p w:rsidR="00145C94" w:rsidRPr="00145C94" w:rsidRDefault="00145C94" w:rsidP="00145C94">
      <w:pPr>
        <w:pStyle w:val="Default"/>
        <w:tabs>
          <w:tab w:val="left" w:pos="10206"/>
        </w:tabs>
        <w:ind w:firstLine="708"/>
        <w:jc w:val="both"/>
        <w:rPr>
          <w:color w:val="auto"/>
          <w:sz w:val="28"/>
          <w:szCs w:val="28"/>
        </w:rPr>
      </w:pPr>
      <w:r>
        <w:rPr>
          <w:color w:val="auto"/>
          <w:sz w:val="28"/>
          <w:szCs w:val="28"/>
        </w:rPr>
        <w:t>12</w:t>
      </w:r>
      <w:r w:rsidRPr="00145C94">
        <w:rPr>
          <w:color w:val="auto"/>
          <w:sz w:val="28"/>
          <w:szCs w:val="28"/>
        </w:rPr>
        <w:t>.</w:t>
      </w:r>
      <w:r>
        <w:rPr>
          <w:color w:val="auto"/>
          <w:sz w:val="28"/>
          <w:szCs w:val="28"/>
        </w:rPr>
        <w:t>1.</w:t>
      </w:r>
      <w:r w:rsidRPr="00145C94">
        <w:rPr>
          <w:color w:val="auto"/>
          <w:sz w:val="28"/>
          <w:szCs w:val="28"/>
        </w:rPr>
        <w:t xml:space="preserve"> Основными показателями доступности предоставления </w:t>
      </w:r>
      <w:r>
        <w:rPr>
          <w:color w:val="auto"/>
          <w:sz w:val="28"/>
          <w:szCs w:val="28"/>
        </w:rPr>
        <w:t xml:space="preserve">муниципальной </w:t>
      </w:r>
      <w:r w:rsidRPr="00145C94">
        <w:rPr>
          <w:color w:val="auto"/>
          <w:sz w:val="28"/>
          <w:szCs w:val="28"/>
        </w:rPr>
        <w:t>услуги являются:</w:t>
      </w:r>
    </w:p>
    <w:p w:rsidR="00145C94" w:rsidRPr="00145C94" w:rsidRDefault="00145C94" w:rsidP="00145C94">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 xml:space="preserve">возможность получения заявителем уведомлений о предоставлении </w:t>
      </w:r>
      <w:r>
        <w:rPr>
          <w:color w:val="auto"/>
          <w:sz w:val="28"/>
          <w:szCs w:val="28"/>
        </w:rPr>
        <w:t xml:space="preserve">муниципальной </w:t>
      </w:r>
      <w:r w:rsidR="00AC38B1">
        <w:rPr>
          <w:color w:val="auto"/>
          <w:sz w:val="28"/>
          <w:szCs w:val="28"/>
        </w:rPr>
        <w:t>услуги с помощью ЕПГУ</w:t>
      </w:r>
      <w:r w:rsidR="00145C94" w:rsidRPr="00145C94">
        <w:rPr>
          <w:color w:val="auto"/>
          <w:sz w:val="28"/>
          <w:szCs w:val="28"/>
        </w:rPr>
        <w:t>, регионального портала;</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lastRenderedPageBreak/>
        <w:t xml:space="preserve">- </w:t>
      </w:r>
      <w:r w:rsidR="00145C94" w:rsidRPr="00145C94">
        <w:rPr>
          <w:color w:val="auto"/>
          <w:sz w:val="28"/>
          <w:szCs w:val="28"/>
        </w:rPr>
        <w:t>возможность получения информации о ходе предоставления услуги, в том числе с использованием</w:t>
      </w:r>
      <w:r>
        <w:rPr>
          <w:color w:val="auto"/>
          <w:sz w:val="28"/>
          <w:szCs w:val="28"/>
        </w:rPr>
        <w:t xml:space="preserve"> ЕПГУ</w:t>
      </w:r>
      <w:r w:rsidR="00145C94" w:rsidRPr="00145C94">
        <w:rPr>
          <w:color w:val="auto"/>
          <w:sz w:val="28"/>
          <w:szCs w:val="28"/>
        </w:rPr>
        <w:t>;</w:t>
      </w:r>
    </w:p>
    <w:p w:rsidR="00145C94" w:rsidRPr="00145C94"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доступность электронных форм документов, необходимых для предоставления услуги;</w:t>
      </w:r>
    </w:p>
    <w:p w:rsidR="00666A61"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 xml:space="preserve">возможность подачи заявлений и прилагаемых к ним </w:t>
      </w:r>
      <w:r w:rsidR="00666A61">
        <w:rPr>
          <w:color w:val="auto"/>
          <w:sz w:val="28"/>
          <w:szCs w:val="28"/>
        </w:rPr>
        <w:t>документов в электронной форме.</w:t>
      </w:r>
    </w:p>
    <w:p w:rsidR="00145C94" w:rsidRPr="00145C94" w:rsidRDefault="00FF5748" w:rsidP="00145C94">
      <w:pPr>
        <w:pStyle w:val="Default"/>
        <w:tabs>
          <w:tab w:val="left" w:pos="10206"/>
        </w:tabs>
        <w:ind w:firstLine="708"/>
        <w:jc w:val="both"/>
        <w:rPr>
          <w:color w:val="auto"/>
          <w:sz w:val="28"/>
          <w:szCs w:val="28"/>
        </w:rPr>
      </w:pPr>
      <w:r>
        <w:rPr>
          <w:color w:val="auto"/>
          <w:sz w:val="28"/>
          <w:szCs w:val="28"/>
        </w:rPr>
        <w:t>12</w:t>
      </w:r>
      <w:r w:rsidR="00145C94" w:rsidRPr="00145C94">
        <w:rPr>
          <w:color w:val="auto"/>
          <w:sz w:val="28"/>
          <w:szCs w:val="28"/>
        </w:rPr>
        <w:t>.</w:t>
      </w:r>
      <w:r>
        <w:rPr>
          <w:color w:val="auto"/>
          <w:sz w:val="28"/>
          <w:szCs w:val="28"/>
        </w:rPr>
        <w:t>2.</w:t>
      </w:r>
      <w:r w:rsidR="00145C94" w:rsidRPr="00145C94">
        <w:rPr>
          <w:color w:val="auto"/>
          <w:sz w:val="28"/>
          <w:szCs w:val="28"/>
        </w:rPr>
        <w:t xml:space="preserve"> Основными показателями качества предоставления </w:t>
      </w:r>
      <w:r>
        <w:rPr>
          <w:color w:val="auto"/>
          <w:sz w:val="28"/>
          <w:szCs w:val="28"/>
        </w:rPr>
        <w:t xml:space="preserve">муниципальной </w:t>
      </w:r>
      <w:r w:rsidR="00145C94" w:rsidRPr="00145C94">
        <w:rPr>
          <w:color w:val="auto"/>
          <w:sz w:val="28"/>
          <w:szCs w:val="28"/>
        </w:rPr>
        <w:t>услуги являются:</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минимально возможное количество взаимодействий гражданина с должностными лицами, участвующими в предоставлении услуги;</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нарушений установленных сроков в процессе предоставления услуги;</w:t>
      </w:r>
    </w:p>
    <w:p w:rsidR="00D31A6C" w:rsidRDefault="002924EC" w:rsidP="00CD56D6">
      <w:pPr>
        <w:pStyle w:val="Default"/>
        <w:tabs>
          <w:tab w:val="left" w:pos="10206"/>
        </w:tabs>
        <w:ind w:firstLine="708"/>
        <w:jc w:val="both"/>
        <w:rPr>
          <w:b/>
          <w:bCs/>
          <w:color w:val="auto"/>
          <w:sz w:val="28"/>
          <w:szCs w:val="28"/>
        </w:rPr>
      </w:pPr>
      <w:r>
        <w:rPr>
          <w:color w:val="auto"/>
          <w:sz w:val="28"/>
          <w:szCs w:val="28"/>
        </w:rPr>
        <w:t xml:space="preserve">- </w:t>
      </w:r>
      <w:r w:rsidR="00145C94" w:rsidRPr="00145C94">
        <w:rPr>
          <w:color w:val="auto"/>
          <w:sz w:val="28"/>
          <w:szCs w:val="28"/>
        </w:rPr>
        <w:t>отсутствие заявлений об оспаривании р</w:t>
      </w:r>
      <w:r>
        <w:rPr>
          <w:color w:val="auto"/>
          <w:sz w:val="28"/>
          <w:szCs w:val="28"/>
        </w:rPr>
        <w:t>ешений, действий (бездействия) У</w:t>
      </w:r>
      <w:r w:rsidR="00145C94" w:rsidRPr="00145C94">
        <w:rPr>
          <w:color w:val="auto"/>
          <w:sz w:val="28"/>
          <w:szCs w:val="28"/>
        </w:rPr>
        <w:t xml:space="preserve">полномоченного органа, его должностных лиц, принимаемых (совершенных) при предоставлении услуги, по </w:t>
      </w:r>
      <w:proofErr w:type="gramStart"/>
      <w:r w:rsidR="00145C94" w:rsidRPr="00145C94">
        <w:rPr>
          <w:color w:val="auto"/>
          <w:sz w:val="28"/>
          <w:szCs w:val="28"/>
        </w:rPr>
        <w:t>итогам</w:t>
      </w:r>
      <w:proofErr w:type="gramEnd"/>
      <w:r w:rsidR="00145C94" w:rsidRPr="00145C94">
        <w:rPr>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9F1F8E" w:rsidRDefault="009F1F8E" w:rsidP="006361D1">
      <w:pPr>
        <w:pStyle w:val="Default"/>
        <w:tabs>
          <w:tab w:val="left" w:pos="10206"/>
        </w:tabs>
        <w:jc w:val="both"/>
        <w:rPr>
          <w:color w:val="auto"/>
          <w:sz w:val="28"/>
          <w:szCs w:val="28"/>
        </w:rPr>
      </w:pPr>
    </w:p>
    <w:p w:rsidR="00AB3D0E" w:rsidRPr="00AB3D0E" w:rsidRDefault="00D31A6C" w:rsidP="00AB3D0E">
      <w:pPr>
        <w:pStyle w:val="Default"/>
        <w:tabs>
          <w:tab w:val="left" w:pos="10206"/>
        </w:tabs>
        <w:jc w:val="center"/>
        <w:rPr>
          <w:b/>
          <w:bCs/>
          <w:sz w:val="28"/>
          <w:szCs w:val="28"/>
        </w:rPr>
      </w:pPr>
      <w:r>
        <w:rPr>
          <w:b/>
          <w:bCs/>
          <w:color w:val="auto"/>
          <w:sz w:val="28"/>
          <w:szCs w:val="28"/>
        </w:rPr>
        <w:t>13</w:t>
      </w:r>
      <w:r w:rsidR="003320B6">
        <w:rPr>
          <w:b/>
          <w:bCs/>
          <w:color w:val="auto"/>
          <w:sz w:val="28"/>
          <w:szCs w:val="28"/>
        </w:rPr>
        <w:t xml:space="preserve">. </w:t>
      </w:r>
      <w:r w:rsidR="00AB3D0E">
        <w:rPr>
          <w:b/>
          <w:bCs/>
          <w:sz w:val="28"/>
          <w:szCs w:val="28"/>
        </w:rPr>
        <w:t>И</w:t>
      </w:r>
      <w:r w:rsidR="00AB3D0E" w:rsidRPr="00AB3D0E">
        <w:rPr>
          <w:b/>
          <w:bCs/>
          <w:sz w:val="28"/>
          <w:szCs w:val="28"/>
        </w:rPr>
        <w:t xml:space="preserve">ные требования, в том числе учитывающие особенности предоставления </w:t>
      </w:r>
      <w:r w:rsidR="00AB3D0E">
        <w:rPr>
          <w:b/>
          <w:bCs/>
          <w:sz w:val="28"/>
          <w:szCs w:val="28"/>
        </w:rPr>
        <w:t>муниципальной</w:t>
      </w:r>
      <w:r w:rsidR="00AB3D0E" w:rsidRPr="00AB3D0E">
        <w:rPr>
          <w:b/>
          <w:bCs/>
          <w:sz w:val="28"/>
          <w:szCs w:val="28"/>
        </w:rPr>
        <w:t xml:space="preserve"> услуг</w:t>
      </w:r>
      <w:r w:rsidR="00AB3D0E">
        <w:rPr>
          <w:b/>
          <w:bCs/>
          <w:sz w:val="28"/>
          <w:szCs w:val="28"/>
        </w:rPr>
        <w:t>и в многофункциональном центре</w:t>
      </w:r>
      <w:r w:rsidR="00AB3D0E" w:rsidRPr="00AB3D0E">
        <w:rPr>
          <w:b/>
          <w:bCs/>
          <w:sz w:val="28"/>
          <w:szCs w:val="28"/>
        </w:rPr>
        <w:t xml:space="preserve"> и особенности предоставления </w:t>
      </w:r>
      <w:r w:rsidR="00AB3D0E">
        <w:rPr>
          <w:b/>
          <w:bCs/>
          <w:sz w:val="28"/>
          <w:szCs w:val="28"/>
        </w:rPr>
        <w:t>муниципальной</w:t>
      </w:r>
      <w:r w:rsidR="00AB3D0E" w:rsidRPr="00AB3D0E">
        <w:rPr>
          <w:b/>
          <w:bCs/>
          <w:sz w:val="28"/>
          <w:szCs w:val="28"/>
        </w:rPr>
        <w:t xml:space="preserve"> услуг</w:t>
      </w:r>
      <w:r w:rsidR="00AB3D0E">
        <w:rPr>
          <w:b/>
          <w:bCs/>
          <w:sz w:val="28"/>
          <w:szCs w:val="28"/>
        </w:rPr>
        <w:t>и</w:t>
      </w:r>
      <w:r w:rsidR="00AB3D0E" w:rsidRPr="00AB3D0E">
        <w:rPr>
          <w:b/>
          <w:bCs/>
          <w:sz w:val="28"/>
          <w:szCs w:val="28"/>
        </w:rPr>
        <w:t xml:space="preserve"> в электронной форме.</w:t>
      </w:r>
    </w:p>
    <w:p w:rsidR="009F1F8E" w:rsidRDefault="009F1F8E" w:rsidP="006361D1">
      <w:pPr>
        <w:pStyle w:val="Default"/>
        <w:tabs>
          <w:tab w:val="left" w:pos="10206"/>
        </w:tabs>
        <w:jc w:val="center"/>
        <w:rPr>
          <w:color w:val="auto"/>
          <w:sz w:val="28"/>
          <w:szCs w:val="28"/>
        </w:rPr>
      </w:pPr>
    </w:p>
    <w:p w:rsidR="00745D3A" w:rsidRDefault="00970B8C" w:rsidP="00970B8C">
      <w:pPr>
        <w:pStyle w:val="Default"/>
        <w:tabs>
          <w:tab w:val="left" w:pos="10206"/>
        </w:tabs>
        <w:ind w:firstLine="708"/>
        <w:jc w:val="both"/>
        <w:rPr>
          <w:sz w:val="28"/>
          <w:szCs w:val="28"/>
        </w:rPr>
      </w:pPr>
      <w:r>
        <w:rPr>
          <w:sz w:val="28"/>
          <w:szCs w:val="28"/>
        </w:rPr>
        <w:t>13</w:t>
      </w:r>
      <w:r w:rsidRPr="00970B8C">
        <w:rPr>
          <w:sz w:val="28"/>
          <w:szCs w:val="28"/>
        </w:rPr>
        <w:t>.</w:t>
      </w:r>
      <w:r>
        <w:rPr>
          <w:sz w:val="28"/>
          <w:szCs w:val="28"/>
        </w:rPr>
        <w:t>1.</w:t>
      </w:r>
      <w:r w:rsidRPr="00970B8C">
        <w:rPr>
          <w:sz w:val="28"/>
          <w:szCs w:val="28"/>
        </w:rPr>
        <w:t xml:space="preserve"> </w:t>
      </w:r>
      <w:r w:rsidR="00745D3A">
        <w:rPr>
          <w:sz w:val="28"/>
          <w:szCs w:val="28"/>
        </w:rPr>
        <w:t>П</w:t>
      </w:r>
      <w:r w:rsidR="00745D3A" w:rsidRPr="00745D3A">
        <w:rPr>
          <w:sz w:val="28"/>
          <w:szCs w:val="28"/>
        </w:rPr>
        <w:t>еречень услуг, которые являются необходимыми и обязательными            для предоставления муниципальной услуги</w:t>
      </w:r>
      <w:r w:rsidR="00745D3A">
        <w:rPr>
          <w:sz w:val="28"/>
          <w:szCs w:val="28"/>
        </w:rPr>
        <w:t>.</w:t>
      </w:r>
    </w:p>
    <w:p w:rsidR="00970B8C" w:rsidRPr="00970B8C" w:rsidRDefault="006313AB" w:rsidP="00970B8C">
      <w:pPr>
        <w:pStyle w:val="Default"/>
        <w:tabs>
          <w:tab w:val="left" w:pos="10206"/>
        </w:tabs>
        <w:ind w:firstLine="708"/>
        <w:jc w:val="both"/>
        <w:rPr>
          <w:sz w:val="28"/>
          <w:szCs w:val="28"/>
        </w:rPr>
      </w:pPr>
      <w:r>
        <w:rPr>
          <w:sz w:val="28"/>
          <w:szCs w:val="28"/>
        </w:rPr>
        <w:t>Необходимые и обязательные услуги</w:t>
      </w:r>
      <w:r w:rsidR="00970B8C" w:rsidRPr="00970B8C">
        <w:rPr>
          <w:sz w:val="28"/>
          <w:szCs w:val="28"/>
        </w:rPr>
        <w:t xml:space="preserve"> для предоставления муниципальной услуги</w:t>
      </w:r>
      <w:r>
        <w:rPr>
          <w:sz w:val="28"/>
          <w:szCs w:val="28"/>
        </w:rPr>
        <w:t xml:space="preserve"> отсутствуют</w:t>
      </w:r>
      <w:r w:rsidR="00970B8C" w:rsidRPr="00970B8C">
        <w:rPr>
          <w:sz w:val="28"/>
          <w:szCs w:val="28"/>
        </w:rPr>
        <w:t xml:space="preserve">. </w:t>
      </w:r>
    </w:p>
    <w:p w:rsidR="00970B8C" w:rsidRDefault="00745D3A" w:rsidP="00970B8C">
      <w:pPr>
        <w:pStyle w:val="Default"/>
        <w:tabs>
          <w:tab w:val="left" w:pos="10206"/>
        </w:tabs>
        <w:ind w:firstLine="708"/>
        <w:jc w:val="both"/>
        <w:rPr>
          <w:bCs/>
          <w:sz w:val="28"/>
          <w:szCs w:val="28"/>
        </w:rPr>
      </w:pPr>
      <w:r>
        <w:rPr>
          <w:sz w:val="28"/>
          <w:szCs w:val="28"/>
        </w:rPr>
        <w:t>13</w:t>
      </w:r>
      <w:r w:rsidR="00970B8C" w:rsidRPr="00970B8C">
        <w:rPr>
          <w:sz w:val="28"/>
          <w:szCs w:val="28"/>
        </w:rPr>
        <w:t>.</w:t>
      </w:r>
      <w:r>
        <w:rPr>
          <w:sz w:val="28"/>
          <w:szCs w:val="28"/>
        </w:rPr>
        <w:t>2.</w:t>
      </w:r>
      <w:r w:rsidR="00970B8C" w:rsidRPr="00970B8C">
        <w:rPr>
          <w:bCs/>
          <w:sz w:val="28"/>
          <w:szCs w:val="28"/>
        </w:rPr>
        <w:t xml:space="preserve"> Порядок, размер и основания взимания платы за предоставление услуг, необходимых и обязательных для предоставления </w:t>
      </w:r>
      <w:r>
        <w:rPr>
          <w:bCs/>
          <w:sz w:val="28"/>
          <w:szCs w:val="28"/>
        </w:rPr>
        <w:t xml:space="preserve">муниципальной </w:t>
      </w:r>
      <w:r w:rsidR="00970B8C" w:rsidRPr="00970B8C">
        <w:rPr>
          <w:bCs/>
          <w:sz w:val="28"/>
          <w:szCs w:val="28"/>
        </w:rPr>
        <w:t>услуги, включая информацию о методиках расчета размера такой платы.</w:t>
      </w:r>
    </w:p>
    <w:p w:rsidR="00745D3A" w:rsidRDefault="00745D3A" w:rsidP="00970B8C">
      <w:pPr>
        <w:pStyle w:val="Default"/>
        <w:tabs>
          <w:tab w:val="left" w:pos="10206"/>
        </w:tabs>
        <w:ind w:firstLine="708"/>
        <w:jc w:val="both"/>
        <w:rPr>
          <w:b/>
          <w:bCs/>
          <w:sz w:val="28"/>
          <w:szCs w:val="28"/>
        </w:rPr>
      </w:pPr>
      <w:r w:rsidRPr="00745D3A">
        <w:rPr>
          <w:bCs/>
          <w:sz w:val="28"/>
          <w:szCs w:val="28"/>
        </w:rPr>
        <w:t>Необходимые и обязательные услуги для предоставления муниципальной услуги отсутствуют.</w:t>
      </w:r>
      <w:r>
        <w:rPr>
          <w:bCs/>
          <w:sz w:val="28"/>
          <w:szCs w:val="28"/>
        </w:rPr>
        <w:t xml:space="preserve"> </w:t>
      </w:r>
    </w:p>
    <w:p w:rsidR="00A148BD" w:rsidRDefault="00A148BD" w:rsidP="00A148BD">
      <w:pPr>
        <w:pStyle w:val="Default"/>
        <w:tabs>
          <w:tab w:val="left" w:pos="10206"/>
        </w:tabs>
        <w:ind w:firstLine="708"/>
        <w:jc w:val="both"/>
        <w:rPr>
          <w:bCs/>
          <w:sz w:val="28"/>
          <w:szCs w:val="28"/>
        </w:rPr>
      </w:pPr>
      <w:r w:rsidRPr="00A148BD">
        <w:rPr>
          <w:bCs/>
          <w:sz w:val="28"/>
          <w:szCs w:val="28"/>
        </w:rPr>
        <w:t>13.3.</w:t>
      </w:r>
      <w:r>
        <w:rPr>
          <w:bCs/>
          <w:sz w:val="28"/>
          <w:szCs w:val="28"/>
        </w:rPr>
        <w:t xml:space="preserve"> П</w:t>
      </w:r>
      <w:r w:rsidRPr="00A148BD">
        <w:rPr>
          <w:bCs/>
          <w:sz w:val="28"/>
          <w:szCs w:val="28"/>
        </w:rPr>
        <w:t>еречень информационных систем, используемых для предоставления муниципальной услуги</w:t>
      </w:r>
      <w:r>
        <w:rPr>
          <w:bCs/>
          <w:sz w:val="28"/>
          <w:szCs w:val="28"/>
        </w:rPr>
        <w:t>.</w:t>
      </w:r>
    </w:p>
    <w:p w:rsidR="00A148BD" w:rsidRDefault="00A148BD" w:rsidP="00A148BD">
      <w:pPr>
        <w:pStyle w:val="Default"/>
        <w:tabs>
          <w:tab w:val="left" w:pos="10206"/>
        </w:tabs>
        <w:ind w:firstLine="708"/>
        <w:jc w:val="both"/>
        <w:rPr>
          <w:bCs/>
          <w:sz w:val="28"/>
          <w:szCs w:val="28"/>
        </w:rPr>
      </w:pPr>
      <w:r w:rsidRPr="00A148BD">
        <w:rPr>
          <w:bCs/>
          <w:sz w:val="28"/>
          <w:szCs w:val="28"/>
        </w:rPr>
        <w:t>Информационные системы, используемые для предоставления мун</w:t>
      </w:r>
      <w:r>
        <w:rPr>
          <w:bCs/>
          <w:sz w:val="28"/>
          <w:szCs w:val="28"/>
        </w:rPr>
        <w:t>иципальной услуги: ЕПГУ</w:t>
      </w:r>
      <w:r w:rsidRPr="00A148BD">
        <w:rPr>
          <w:bCs/>
          <w:sz w:val="28"/>
          <w:szCs w:val="28"/>
        </w:rPr>
        <w:t>, региональный портал</w:t>
      </w:r>
      <w:r>
        <w:rPr>
          <w:bCs/>
          <w:sz w:val="28"/>
          <w:szCs w:val="28"/>
        </w:rPr>
        <w:t>.</w:t>
      </w:r>
    </w:p>
    <w:p w:rsidR="00753523" w:rsidRPr="00753523" w:rsidRDefault="00753523" w:rsidP="00753523">
      <w:pPr>
        <w:pStyle w:val="Default"/>
        <w:tabs>
          <w:tab w:val="left" w:pos="10206"/>
        </w:tabs>
        <w:ind w:firstLine="708"/>
        <w:jc w:val="both"/>
        <w:rPr>
          <w:bCs/>
          <w:sz w:val="28"/>
          <w:szCs w:val="28"/>
        </w:rPr>
      </w:pPr>
      <w:r>
        <w:rPr>
          <w:bCs/>
          <w:sz w:val="28"/>
          <w:szCs w:val="28"/>
        </w:rPr>
        <w:t xml:space="preserve">13.4. </w:t>
      </w:r>
      <w:r w:rsidRPr="00753523">
        <w:rPr>
          <w:bCs/>
          <w:sz w:val="28"/>
          <w:szCs w:val="28"/>
        </w:rPr>
        <w:t>Предоставление мун</w:t>
      </w:r>
      <w:r>
        <w:rPr>
          <w:bCs/>
          <w:sz w:val="28"/>
          <w:szCs w:val="28"/>
        </w:rPr>
        <w:t>иципальной услуги в МФЦ осуществляется</w:t>
      </w:r>
      <w:r w:rsidRPr="00753523">
        <w:rPr>
          <w:bCs/>
          <w:sz w:val="28"/>
          <w:szCs w:val="28"/>
        </w:rPr>
        <w:t xml:space="preserve"> при наличии заключенного сог</w:t>
      </w:r>
      <w:r>
        <w:rPr>
          <w:bCs/>
          <w:sz w:val="28"/>
          <w:szCs w:val="28"/>
        </w:rPr>
        <w:t>лашения о взаимодействии между Администрацией муниципального образования «Сафоновский муниципальный округ» Смоленской области и МФЦ</w:t>
      </w:r>
      <w:r w:rsidRPr="00753523">
        <w:rPr>
          <w:bCs/>
          <w:sz w:val="28"/>
          <w:szCs w:val="28"/>
        </w:rPr>
        <w:t>.</w:t>
      </w:r>
    </w:p>
    <w:p w:rsidR="009F1F8E" w:rsidRDefault="00753523" w:rsidP="000576F2">
      <w:pPr>
        <w:pStyle w:val="Default"/>
        <w:tabs>
          <w:tab w:val="left" w:pos="10206"/>
        </w:tabs>
        <w:ind w:firstLine="708"/>
        <w:jc w:val="both"/>
        <w:rPr>
          <w:color w:val="auto"/>
          <w:sz w:val="28"/>
          <w:szCs w:val="28"/>
        </w:rPr>
      </w:pPr>
      <w:r w:rsidRPr="00753523">
        <w:rPr>
          <w:bCs/>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w:t>
      </w:r>
      <w:r w:rsidRPr="00753523">
        <w:rPr>
          <w:bCs/>
          <w:sz w:val="28"/>
          <w:szCs w:val="28"/>
        </w:rPr>
        <w:lastRenderedPageBreak/>
        <w:t>предоставление муниц</w:t>
      </w:r>
      <w:r w:rsidR="008E4900">
        <w:rPr>
          <w:bCs/>
          <w:sz w:val="28"/>
          <w:szCs w:val="28"/>
        </w:rPr>
        <w:t>ипальной услуги осуществляется У</w:t>
      </w:r>
      <w:r w:rsidRPr="00753523">
        <w:rPr>
          <w:bCs/>
          <w:sz w:val="28"/>
          <w:szCs w:val="28"/>
        </w:rPr>
        <w:t>полномоченным органом.</w:t>
      </w:r>
    </w:p>
    <w:p w:rsidR="009F1F8E" w:rsidRDefault="009F1F8E" w:rsidP="006361D1">
      <w:pPr>
        <w:pStyle w:val="Default"/>
        <w:tabs>
          <w:tab w:val="left" w:pos="10206"/>
        </w:tabs>
        <w:jc w:val="both"/>
        <w:rPr>
          <w:color w:val="auto"/>
          <w:sz w:val="28"/>
          <w:szCs w:val="28"/>
        </w:rPr>
      </w:pPr>
    </w:p>
    <w:p w:rsidR="009F1F8E" w:rsidRPr="00DA5868" w:rsidRDefault="00666A61" w:rsidP="006361D1">
      <w:pPr>
        <w:pStyle w:val="Default"/>
        <w:tabs>
          <w:tab w:val="left" w:pos="10206"/>
        </w:tabs>
        <w:jc w:val="center"/>
        <w:rPr>
          <w:b/>
          <w:bCs/>
          <w:color w:val="auto"/>
          <w:sz w:val="28"/>
          <w:szCs w:val="28"/>
        </w:rPr>
      </w:pPr>
      <w:r>
        <w:rPr>
          <w:b/>
          <w:bCs/>
          <w:color w:val="auto"/>
          <w:sz w:val="28"/>
          <w:szCs w:val="28"/>
          <w:lang w:val="en-US"/>
        </w:rPr>
        <w:t>III</w:t>
      </w:r>
      <w:r w:rsidR="00301745">
        <w:rPr>
          <w:b/>
          <w:bCs/>
          <w:color w:val="auto"/>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A32A9F">
        <w:rPr>
          <w:b/>
          <w:bCs/>
          <w:color w:val="auto"/>
          <w:sz w:val="28"/>
          <w:szCs w:val="28"/>
        </w:rPr>
        <w:t xml:space="preserve">, </w:t>
      </w:r>
      <w:r w:rsidR="00A32A9F" w:rsidRPr="00DA5868">
        <w:rPr>
          <w:b/>
          <w:bCs/>
          <w:color w:val="auto"/>
          <w:sz w:val="28"/>
          <w:szCs w:val="28"/>
        </w:rPr>
        <w:t>а также особенности выполнения административных процедур в мно</w:t>
      </w:r>
      <w:r w:rsidR="007E12BD" w:rsidRPr="00DA5868">
        <w:rPr>
          <w:b/>
          <w:bCs/>
          <w:color w:val="auto"/>
          <w:sz w:val="28"/>
          <w:szCs w:val="28"/>
        </w:rPr>
        <w:t>гофункциональных центрах</w:t>
      </w:r>
    </w:p>
    <w:p w:rsidR="009F1F8E" w:rsidRPr="00DA5868" w:rsidRDefault="009F1F8E" w:rsidP="006361D1">
      <w:pPr>
        <w:pStyle w:val="Default"/>
        <w:tabs>
          <w:tab w:val="left" w:pos="10206"/>
        </w:tabs>
        <w:jc w:val="center"/>
        <w:rPr>
          <w:color w:val="auto"/>
          <w:sz w:val="28"/>
          <w:szCs w:val="28"/>
        </w:rPr>
      </w:pPr>
    </w:p>
    <w:p w:rsidR="009F1F8E" w:rsidRPr="00DA5868" w:rsidRDefault="00666A61" w:rsidP="006361D1">
      <w:pPr>
        <w:pStyle w:val="Default"/>
        <w:tabs>
          <w:tab w:val="left" w:pos="10206"/>
        </w:tabs>
        <w:jc w:val="center"/>
        <w:rPr>
          <w:b/>
          <w:bCs/>
          <w:color w:val="auto"/>
          <w:sz w:val="28"/>
          <w:szCs w:val="28"/>
        </w:rPr>
      </w:pPr>
      <w:r w:rsidRPr="00DA5868">
        <w:rPr>
          <w:b/>
          <w:bCs/>
          <w:color w:val="auto"/>
          <w:sz w:val="28"/>
          <w:szCs w:val="28"/>
        </w:rPr>
        <w:t xml:space="preserve"> </w:t>
      </w:r>
      <w:r w:rsidR="00301745" w:rsidRPr="00DA5868">
        <w:rPr>
          <w:b/>
          <w:bCs/>
          <w:color w:val="auto"/>
          <w:sz w:val="28"/>
          <w:szCs w:val="28"/>
        </w:rPr>
        <w:t>1. Исчерпывающий перечень административных процедур</w:t>
      </w:r>
    </w:p>
    <w:p w:rsidR="009F1F8E" w:rsidRPr="00DA5868" w:rsidRDefault="009F1F8E" w:rsidP="006361D1">
      <w:pPr>
        <w:shd w:val="clear" w:color="auto" w:fill="FFFFFF"/>
        <w:tabs>
          <w:tab w:val="left" w:pos="10206"/>
        </w:tabs>
        <w:autoSpaceDE w:val="0"/>
        <w:autoSpaceDN w:val="0"/>
        <w:adjustRightInd w:val="0"/>
        <w:jc w:val="both"/>
        <w:outlineLvl w:val="2"/>
        <w:rPr>
          <w:sz w:val="28"/>
          <w:szCs w:val="28"/>
          <w:highlight w:val="yellow"/>
        </w:rPr>
      </w:pPr>
    </w:p>
    <w:p w:rsidR="009F1F8E" w:rsidRPr="00826191" w:rsidRDefault="00666A61" w:rsidP="002F3BCF">
      <w:pPr>
        <w:pStyle w:val="Default"/>
        <w:tabs>
          <w:tab w:val="left" w:pos="10206"/>
        </w:tabs>
        <w:ind w:firstLine="708"/>
        <w:jc w:val="both"/>
        <w:rPr>
          <w:color w:val="auto"/>
          <w:sz w:val="28"/>
          <w:szCs w:val="28"/>
        </w:rPr>
      </w:pPr>
      <w:r w:rsidRPr="00DA5868">
        <w:rPr>
          <w:color w:val="auto"/>
          <w:sz w:val="28"/>
          <w:szCs w:val="28"/>
        </w:rPr>
        <w:t xml:space="preserve"> </w:t>
      </w:r>
      <w:r w:rsidR="00301745" w:rsidRPr="00DA5868">
        <w:rPr>
          <w:color w:val="auto"/>
          <w:sz w:val="28"/>
          <w:szCs w:val="28"/>
        </w:rPr>
        <w:t xml:space="preserve">1.1. Предоставление </w:t>
      </w:r>
      <w:r w:rsidR="008F10C5" w:rsidRPr="00DA5868">
        <w:rPr>
          <w:color w:val="auto"/>
          <w:sz w:val="28"/>
          <w:szCs w:val="28"/>
        </w:rPr>
        <w:t xml:space="preserve">муниципальной </w:t>
      </w:r>
      <w:r w:rsidR="00301745" w:rsidRPr="00DA5868">
        <w:rPr>
          <w:color w:val="auto"/>
          <w:sz w:val="28"/>
          <w:szCs w:val="28"/>
        </w:rPr>
        <w:t xml:space="preserve">услуги </w:t>
      </w:r>
      <w:r w:rsidR="00826191" w:rsidRPr="00DA5868">
        <w:rPr>
          <w:color w:val="auto"/>
          <w:sz w:val="28"/>
          <w:szCs w:val="28"/>
        </w:rPr>
        <w:t xml:space="preserve">«Признание молодых семей </w:t>
      </w:r>
      <w:proofErr w:type="gramStart"/>
      <w:r w:rsidR="00826191" w:rsidRPr="00DA5868">
        <w:rPr>
          <w:color w:val="auto"/>
          <w:sz w:val="28"/>
          <w:szCs w:val="28"/>
        </w:rPr>
        <w:t>нуждающимися</w:t>
      </w:r>
      <w:proofErr w:type="gramEnd"/>
      <w:r w:rsidR="00826191" w:rsidRPr="00DA5868">
        <w:rPr>
          <w:color w:val="auto"/>
          <w:sz w:val="28"/>
          <w:szCs w:val="28"/>
        </w:rPr>
        <w:t xml:space="preserve"> в улучшении жилищных условий для участия в муниципальной программе «Обеспечение жильем молодых семей» на 2025-2030 годы»</w:t>
      </w:r>
      <w:r w:rsidR="00301745" w:rsidRPr="00DA5868">
        <w:rPr>
          <w:color w:val="auto"/>
          <w:sz w:val="28"/>
          <w:szCs w:val="28"/>
        </w:rPr>
        <w:t xml:space="preserve">, включает в себя следующие административные </w:t>
      </w:r>
      <w:r w:rsidR="00301745" w:rsidRPr="00826191">
        <w:rPr>
          <w:color w:val="auto"/>
          <w:sz w:val="28"/>
          <w:szCs w:val="28"/>
        </w:rPr>
        <w:t>процедуры:</w:t>
      </w:r>
    </w:p>
    <w:p w:rsidR="009F1F8E" w:rsidRPr="002F3BCF" w:rsidRDefault="00301745" w:rsidP="002F3BCF">
      <w:pPr>
        <w:pStyle w:val="Default"/>
        <w:tabs>
          <w:tab w:val="left" w:pos="10206"/>
        </w:tabs>
        <w:ind w:firstLine="708"/>
        <w:jc w:val="both"/>
        <w:rPr>
          <w:color w:val="auto"/>
          <w:sz w:val="28"/>
          <w:szCs w:val="28"/>
        </w:rPr>
      </w:pPr>
      <w:r w:rsidRPr="00826191">
        <w:rPr>
          <w:color w:val="auto"/>
          <w:sz w:val="28"/>
          <w:szCs w:val="28"/>
        </w:rPr>
        <w:t xml:space="preserve">1) прием и регистрация заявления </w:t>
      </w:r>
      <w:r w:rsidRPr="002F3BCF">
        <w:rPr>
          <w:color w:val="auto"/>
          <w:sz w:val="28"/>
          <w:szCs w:val="28"/>
        </w:rPr>
        <w:t>и документов, необходимых для предоставления муниципальной услуги;</w:t>
      </w:r>
    </w:p>
    <w:p w:rsidR="009F1F8E" w:rsidRDefault="00043AF8" w:rsidP="002F3BCF">
      <w:pPr>
        <w:pStyle w:val="Default"/>
        <w:tabs>
          <w:tab w:val="left" w:pos="10206"/>
        </w:tabs>
        <w:ind w:firstLine="708"/>
        <w:jc w:val="both"/>
        <w:rPr>
          <w:color w:val="auto"/>
          <w:sz w:val="28"/>
          <w:szCs w:val="28"/>
        </w:rPr>
      </w:pPr>
      <w:r>
        <w:rPr>
          <w:color w:val="auto"/>
          <w:sz w:val="28"/>
          <w:szCs w:val="28"/>
        </w:rPr>
        <w:t>2</w:t>
      </w:r>
      <w:r w:rsidR="00301745" w:rsidRPr="002F3BCF">
        <w:rPr>
          <w:color w:val="auto"/>
          <w:sz w:val="28"/>
          <w:szCs w:val="28"/>
        </w:rPr>
        <w:t xml:space="preserve">) формирование и направление межведомственных запросов в органы (организации), участвующие в предоставлении </w:t>
      </w:r>
      <w:r w:rsidR="0098349B">
        <w:rPr>
          <w:color w:val="auto"/>
          <w:sz w:val="28"/>
          <w:szCs w:val="28"/>
        </w:rPr>
        <w:t xml:space="preserve">муниципальной </w:t>
      </w:r>
      <w:r w:rsidR="006075EB">
        <w:rPr>
          <w:color w:val="auto"/>
          <w:sz w:val="28"/>
          <w:szCs w:val="28"/>
        </w:rPr>
        <w:t>услуги</w:t>
      </w:r>
      <w:r w:rsidR="00301745" w:rsidRPr="002F3BCF">
        <w:rPr>
          <w:color w:val="auto"/>
          <w:sz w:val="28"/>
          <w:szCs w:val="28"/>
        </w:rPr>
        <w:t>;</w:t>
      </w:r>
    </w:p>
    <w:p w:rsidR="003C771F" w:rsidRPr="002F3BCF" w:rsidRDefault="00043AF8" w:rsidP="002F3BCF">
      <w:pPr>
        <w:pStyle w:val="Default"/>
        <w:tabs>
          <w:tab w:val="left" w:pos="10206"/>
        </w:tabs>
        <w:ind w:firstLine="708"/>
        <w:jc w:val="both"/>
        <w:rPr>
          <w:color w:val="auto"/>
          <w:sz w:val="28"/>
          <w:szCs w:val="28"/>
        </w:rPr>
      </w:pPr>
      <w:r>
        <w:rPr>
          <w:color w:val="auto"/>
          <w:sz w:val="28"/>
          <w:szCs w:val="28"/>
        </w:rPr>
        <w:t>3</w:t>
      </w:r>
      <w:r w:rsidR="003C771F">
        <w:rPr>
          <w:color w:val="auto"/>
          <w:sz w:val="28"/>
          <w:szCs w:val="28"/>
        </w:rPr>
        <w:t xml:space="preserve">) </w:t>
      </w:r>
      <w:r w:rsidR="003C771F">
        <w:rPr>
          <w:bCs/>
          <w:color w:val="auto"/>
          <w:sz w:val="28"/>
          <w:szCs w:val="28"/>
        </w:rPr>
        <w:t>р</w:t>
      </w:r>
      <w:r w:rsidR="003C771F" w:rsidRPr="003C771F">
        <w:rPr>
          <w:bCs/>
          <w:color w:val="auto"/>
          <w:sz w:val="28"/>
          <w:szCs w:val="28"/>
        </w:rPr>
        <w:t xml:space="preserve">ассмотрение документов, принятие решения о предоставлении (отказе в предоставлении) </w:t>
      </w:r>
      <w:r w:rsidR="00646AC9">
        <w:rPr>
          <w:color w:val="auto"/>
          <w:sz w:val="28"/>
          <w:szCs w:val="28"/>
        </w:rPr>
        <w:t xml:space="preserve">муниципальной </w:t>
      </w:r>
      <w:r w:rsidR="003C771F" w:rsidRPr="003C771F">
        <w:rPr>
          <w:bCs/>
          <w:color w:val="auto"/>
          <w:sz w:val="28"/>
          <w:szCs w:val="28"/>
        </w:rPr>
        <w:t xml:space="preserve">услуги, оформление результата предоставления </w:t>
      </w:r>
      <w:r w:rsidR="003C771F" w:rsidRPr="003C771F">
        <w:rPr>
          <w:color w:val="auto"/>
          <w:sz w:val="28"/>
          <w:szCs w:val="28"/>
        </w:rPr>
        <w:t xml:space="preserve">государственной </w:t>
      </w:r>
      <w:r w:rsidR="003C771F" w:rsidRPr="003C771F">
        <w:rPr>
          <w:bCs/>
          <w:color w:val="auto"/>
          <w:sz w:val="28"/>
          <w:szCs w:val="28"/>
        </w:rPr>
        <w:t>услуги.</w:t>
      </w:r>
    </w:p>
    <w:p w:rsidR="009F1F8E" w:rsidRDefault="00043AF8" w:rsidP="006361D1">
      <w:pPr>
        <w:pStyle w:val="Default"/>
        <w:tabs>
          <w:tab w:val="left" w:pos="10206"/>
        </w:tabs>
        <w:ind w:firstLine="708"/>
        <w:jc w:val="both"/>
        <w:rPr>
          <w:color w:val="auto"/>
          <w:sz w:val="28"/>
          <w:szCs w:val="28"/>
        </w:rPr>
      </w:pPr>
      <w:r>
        <w:rPr>
          <w:color w:val="auto"/>
          <w:sz w:val="28"/>
          <w:szCs w:val="28"/>
        </w:rPr>
        <w:t>4</w:t>
      </w:r>
      <w:r w:rsidR="00301745" w:rsidRPr="002F3BCF">
        <w:rPr>
          <w:color w:val="auto"/>
          <w:sz w:val="28"/>
          <w:szCs w:val="28"/>
        </w:rPr>
        <w:t xml:space="preserve">) направление результата предоставления </w:t>
      </w:r>
      <w:r w:rsidR="0098349B">
        <w:rPr>
          <w:color w:val="auto"/>
          <w:sz w:val="28"/>
          <w:szCs w:val="28"/>
        </w:rPr>
        <w:t xml:space="preserve">муниципальной </w:t>
      </w:r>
      <w:r w:rsidR="00301745" w:rsidRPr="002F3BCF">
        <w:rPr>
          <w:color w:val="auto"/>
          <w:sz w:val="28"/>
          <w:szCs w:val="28"/>
        </w:rPr>
        <w:t xml:space="preserve">услуги заявителю на бумажном носителе заказным почтовым отправлением с уведомлением о вручении или с использованием </w:t>
      </w:r>
      <w:r w:rsidR="0098349B">
        <w:rPr>
          <w:color w:val="auto"/>
          <w:sz w:val="28"/>
          <w:szCs w:val="28"/>
        </w:rPr>
        <w:t xml:space="preserve">ЕПГУ </w:t>
      </w:r>
      <w:r w:rsidR="00301745" w:rsidRPr="002F3BCF">
        <w:rPr>
          <w:color w:val="auto"/>
          <w:sz w:val="28"/>
          <w:szCs w:val="28"/>
        </w:rPr>
        <w:t xml:space="preserve">в форме электронного документа. </w:t>
      </w:r>
    </w:p>
    <w:p w:rsidR="000576F2" w:rsidRDefault="000576F2" w:rsidP="006361D1">
      <w:pPr>
        <w:pStyle w:val="Default"/>
        <w:tabs>
          <w:tab w:val="left" w:pos="10206"/>
        </w:tabs>
        <w:ind w:firstLine="708"/>
        <w:jc w:val="both"/>
        <w:rPr>
          <w:color w:val="auto"/>
          <w:sz w:val="28"/>
          <w:szCs w:val="28"/>
        </w:rPr>
      </w:pPr>
    </w:p>
    <w:p w:rsidR="009F1F8E" w:rsidRDefault="00666A61" w:rsidP="006361D1">
      <w:pPr>
        <w:tabs>
          <w:tab w:val="left" w:pos="10206"/>
        </w:tabs>
        <w:ind w:left="709" w:right="1132"/>
        <w:jc w:val="center"/>
        <w:rPr>
          <w:b/>
          <w:sz w:val="28"/>
          <w:szCs w:val="28"/>
        </w:rPr>
      </w:pPr>
      <w:r>
        <w:rPr>
          <w:b/>
          <w:sz w:val="28"/>
          <w:szCs w:val="28"/>
        </w:rPr>
        <w:t xml:space="preserve"> </w:t>
      </w:r>
      <w:r w:rsidR="00301745">
        <w:rPr>
          <w:b/>
          <w:sz w:val="28"/>
          <w:szCs w:val="28"/>
        </w:rPr>
        <w:t xml:space="preserve">2. Прием и регистрация заявления и документов, необходимых для предоставления </w:t>
      </w:r>
      <w:r w:rsidR="005B59DA">
        <w:rPr>
          <w:b/>
          <w:sz w:val="28"/>
          <w:szCs w:val="28"/>
        </w:rPr>
        <w:t xml:space="preserve">муниципальной </w:t>
      </w:r>
      <w:r w:rsidR="00301745">
        <w:rPr>
          <w:b/>
          <w:sz w:val="28"/>
          <w:szCs w:val="28"/>
        </w:rPr>
        <w:t>услуги</w:t>
      </w:r>
    </w:p>
    <w:p w:rsidR="009F1F8E" w:rsidRDefault="009F1F8E" w:rsidP="006361D1">
      <w:pPr>
        <w:pStyle w:val="af7"/>
        <w:tabs>
          <w:tab w:val="left" w:pos="10206"/>
        </w:tabs>
        <w:spacing w:line="240" w:lineRule="auto"/>
      </w:pPr>
    </w:p>
    <w:p w:rsidR="009F1F8E" w:rsidRPr="00EC6A80" w:rsidRDefault="00666A61" w:rsidP="00EC6A80">
      <w:pPr>
        <w:pStyle w:val="Default"/>
        <w:tabs>
          <w:tab w:val="left" w:pos="10206"/>
        </w:tabs>
        <w:ind w:firstLine="708"/>
        <w:jc w:val="both"/>
        <w:rPr>
          <w:color w:val="auto"/>
          <w:sz w:val="28"/>
          <w:szCs w:val="28"/>
        </w:rPr>
      </w:pPr>
      <w:r>
        <w:rPr>
          <w:color w:val="auto"/>
          <w:sz w:val="28"/>
          <w:szCs w:val="28"/>
        </w:rPr>
        <w:t xml:space="preserve"> </w:t>
      </w:r>
      <w:r w:rsidR="00301745" w:rsidRPr="00EC6A80">
        <w:rPr>
          <w:color w:val="auto"/>
          <w:sz w:val="28"/>
          <w:szCs w:val="28"/>
        </w:rPr>
        <w:t xml:space="preserve">2.1. Основанием для начала административной процедуры приема и регистрации заявления и документов, необходимых для предоставления </w:t>
      </w:r>
      <w:r w:rsidR="00593687">
        <w:rPr>
          <w:color w:val="auto"/>
          <w:sz w:val="28"/>
          <w:szCs w:val="28"/>
        </w:rPr>
        <w:t>муниципальной</w:t>
      </w:r>
      <w:r w:rsidR="00E52273" w:rsidRPr="00EC6A80">
        <w:rPr>
          <w:color w:val="auto"/>
          <w:sz w:val="28"/>
          <w:szCs w:val="28"/>
        </w:rPr>
        <w:t xml:space="preserve"> </w:t>
      </w:r>
      <w:r w:rsidR="00301745" w:rsidRPr="00EC6A80">
        <w:rPr>
          <w:color w:val="auto"/>
          <w:sz w:val="28"/>
          <w:szCs w:val="28"/>
        </w:rPr>
        <w:t>услуги, является: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1) личное обращение заявителя или его представителя в Уполномоченный орган с запросом о предоставлении </w:t>
      </w:r>
      <w:r w:rsidR="00593687">
        <w:rPr>
          <w:color w:val="auto"/>
          <w:sz w:val="28"/>
          <w:szCs w:val="28"/>
        </w:rPr>
        <w:t xml:space="preserve">муниципальной </w:t>
      </w:r>
      <w:r w:rsidRPr="00EC6A80">
        <w:rPr>
          <w:color w:val="auto"/>
          <w:sz w:val="28"/>
          <w:szCs w:val="28"/>
        </w:rPr>
        <w:t>услуги и прилагаемыми к нему документами на бумажном носителе;</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заявление и документы, направленные заказным почтовым отправлением - на бумажном носителе;</w:t>
      </w:r>
    </w:p>
    <w:p w:rsidR="00CD56D6" w:rsidRDefault="00301745" w:rsidP="00EC6A80">
      <w:pPr>
        <w:pStyle w:val="Default"/>
        <w:tabs>
          <w:tab w:val="left" w:pos="10206"/>
        </w:tabs>
        <w:ind w:firstLine="708"/>
        <w:jc w:val="both"/>
        <w:rPr>
          <w:color w:val="auto"/>
          <w:sz w:val="28"/>
          <w:szCs w:val="28"/>
        </w:rPr>
      </w:pPr>
      <w:r w:rsidRPr="00EC6A80">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w:t>
      </w:r>
      <w:r w:rsidR="00593687">
        <w:rPr>
          <w:color w:val="auto"/>
          <w:sz w:val="28"/>
          <w:szCs w:val="28"/>
        </w:rPr>
        <w:t xml:space="preserve">ЕПГУ </w:t>
      </w:r>
      <w:r w:rsidRPr="00EC6A80">
        <w:rPr>
          <w:color w:val="auto"/>
          <w:sz w:val="28"/>
          <w:szCs w:val="28"/>
        </w:rPr>
        <w:t>в форме электронного документа</w:t>
      </w:r>
      <w:r w:rsidR="00593687">
        <w:rPr>
          <w:color w:val="auto"/>
          <w:sz w:val="28"/>
          <w:szCs w:val="28"/>
        </w:rPr>
        <w:t xml:space="preserve"> </w:t>
      </w:r>
    </w:p>
    <w:p w:rsidR="009F1F8E" w:rsidRPr="00EC6A80" w:rsidRDefault="00666A61" w:rsidP="00EC6A80">
      <w:pPr>
        <w:pStyle w:val="Default"/>
        <w:tabs>
          <w:tab w:val="left" w:pos="10206"/>
        </w:tabs>
        <w:ind w:firstLine="708"/>
        <w:jc w:val="both"/>
        <w:rPr>
          <w:color w:val="auto"/>
          <w:sz w:val="28"/>
          <w:szCs w:val="28"/>
        </w:rPr>
      </w:pPr>
      <w:r>
        <w:rPr>
          <w:color w:val="auto"/>
          <w:sz w:val="28"/>
          <w:szCs w:val="28"/>
        </w:rPr>
        <w:t xml:space="preserve"> </w:t>
      </w:r>
      <w:r w:rsidR="00301745" w:rsidRPr="00EC6A80">
        <w:rPr>
          <w:color w:val="auto"/>
          <w:sz w:val="28"/>
          <w:szCs w:val="28"/>
        </w:rPr>
        <w:t xml:space="preserve">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w:t>
      </w:r>
      <w:r w:rsidR="0051597F">
        <w:rPr>
          <w:color w:val="auto"/>
          <w:sz w:val="28"/>
          <w:szCs w:val="28"/>
        </w:rPr>
        <w:t xml:space="preserve">муниципальной </w:t>
      </w:r>
      <w:r w:rsidR="00301745"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проверяет документ, удостоверяющий личность заявителя;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lastRenderedPageBreak/>
        <w:t>2) проверяет наличие оснований для отказа в приеме и регистрации докуме</w:t>
      </w:r>
      <w:r w:rsidR="0051597F">
        <w:rPr>
          <w:color w:val="auto"/>
          <w:sz w:val="28"/>
          <w:szCs w:val="28"/>
        </w:rPr>
        <w:t xml:space="preserve">нтов, указанных </w:t>
      </w:r>
      <w:r w:rsidR="004F5C8A">
        <w:rPr>
          <w:color w:val="auto"/>
          <w:sz w:val="28"/>
          <w:szCs w:val="28"/>
        </w:rPr>
        <w:t xml:space="preserve">в пункте 6.1. </w:t>
      </w:r>
      <w:r w:rsidR="00666A61">
        <w:rPr>
          <w:color w:val="auto"/>
          <w:sz w:val="28"/>
          <w:szCs w:val="28"/>
        </w:rPr>
        <w:t>подраздел</w:t>
      </w:r>
      <w:r w:rsidR="004F5C8A">
        <w:rPr>
          <w:color w:val="auto"/>
          <w:sz w:val="28"/>
          <w:szCs w:val="28"/>
        </w:rPr>
        <w:t>а</w:t>
      </w:r>
      <w:r w:rsidR="00666A61">
        <w:rPr>
          <w:color w:val="auto"/>
          <w:sz w:val="28"/>
          <w:szCs w:val="28"/>
        </w:rPr>
        <w:t xml:space="preserve"> </w:t>
      </w:r>
      <w:r w:rsidR="004F5C8A">
        <w:rPr>
          <w:color w:val="auto"/>
          <w:sz w:val="28"/>
          <w:szCs w:val="28"/>
        </w:rPr>
        <w:t>6</w:t>
      </w:r>
      <w:r w:rsidR="00666A61" w:rsidRPr="00EC6A80">
        <w:rPr>
          <w:color w:val="auto"/>
          <w:sz w:val="28"/>
          <w:szCs w:val="28"/>
        </w:rPr>
        <w:t xml:space="preserve"> </w:t>
      </w:r>
      <w:r w:rsidR="0051597F">
        <w:rPr>
          <w:color w:val="auto"/>
          <w:sz w:val="28"/>
          <w:szCs w:val="28"/>
        </w:rPr>
        <w:t xml:space="preserve">раздела 2 настоящего </w:t>
      </w:r>
      <w:r w:rsidR="00CD56D6">
        <w:rPr>
          <w:color w:val="auto"/>
          <w:sz w:val="28"/>
          <w:szCs w:val="28"/>
        </w:rPr>
        <w:t>а</w:t>
      </w:r>
      <w:r w:rsidRPr="00EC6A80">
        <w:rPr>
          <w:color w:val="auto"/>
          <w:sz w:val="28"/>
          <w:szCs w:val="28"/>
        </w:rPr>
        <w:t>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2.3. </w:t>
      </w:r>
      <w:proofErr w:type="gramStart"/>
      <w:r w:rsidRPr="00EC6A80">
        <w:rPr>
          <w:color w:val="auto"/>
          <w:sz w:val="28"/>
          <w:szCs w:val="28"/>
        </w:rPr>
        <w:t>В случае выявления оснований для отказа в приеме и регистрации докуме</w:t>
      </w:r>
      <w:r w:rsidR="0051597F">
        <w:rPr>
          <w:color w:val="auto"/>
          <w:sz w:val="28"/>
          <w:szCs w:val="28"/>
        </w:rPr>
        <w:t xml:space="preserve">нтов, указанных в </w:t>
      </w:r>
      <w:r w:rsidR="004F5C8A">
        <w:rPr>
          <w:color w:val="auto"/>
          <w:sz w:val="28"/>
          <w:szCs w:val="28"/>
        </w:rPr>
        <w:t>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оформляет решение об отказе в приеме документов, необходимых для предоставления</w:t>
      </w:r>
      <w:r w:rsidR="00E52273" w:rsidRPr="00EC6A80">
        <w:rPr>
          <w:color w:val="auto"/>
          <w:sz w:val="28"/>
          <w:szCs w:val="28"/>
        </w:rPr>
        <w:t xml:space="preserve"> </w:t>
      </w:r>
      <w:r w:rsidR="0051597F">
        <w:rPr>
          <w:color w:val="auto"/>
          <w:sz w:val="28"/>
          <w:szCs w:val="28"/>
        </w:rPr>
        <w:t xml:space="preserve">муниципальной </w:t>
      </w:r>
      <w:r w:rsidRPr="00EC6A80">
        <w:rPr>
          <w:color w:val="auto"/>
          <w:sz w:val="28"/>
          <w:szCs w:val="28"/>
        </w:rPr>
        <w:t>услуги, в свободной форме, и передает его</w:t>
      </w:r>
      <w:proofErr w:type="gramEnd"/>
      <w:r w:rsidRPr="00EC6A80">
        <w:rPr>
          <w:color w:val="auto"/>
          <w:sz w:val="28"/>
          <w:szCs w:val="28"/>
        </w:rPr>
        <w:t xml:space="preserve"> заявителю</w:t>
      </w:r>
      <w:r w:rsidR="00D00570">
        <w:rPr>
          <w:color w:val="auto"/>
          <w:sz w:val="28"/>
          <w:szCs w:val="28"/>
        </w:rPr>
        <w:t xml:space="preserve"> </w:t>
      </w:r>
      <w:r w:rsidR="00932280" w:rsidRPr="00C52F05">
        <w:rPr>
          <w:rFonts w:eastAsia="Times New Roman"/>
          <w:sz w:val="28"/>
          <w:szCs w:val="28"/>
          <w:lang w:eastAsia="ru-RU"/>
        </w:rPr>
        <w:t>(приложе</w:t>
      </w:r>
      <w:r w:rsidR="00932280">
        <w:rPr>
          <w:sz w:val="28"/>
          <w:szCs w:val="28"/>
          <w:lang w:eastAsia="ru-RU"/>
        </w:rPr>
        <w:t xml:space="preserve">ние № 3 </w:t>
      </w:r>
      <w:r w:rsidR="00932280" w:rsidRPr="00C52F05">
        <w:rPr>
          <w:rFonts w:eastAsia="Times New Roman"/>
          <w:sz w:val="28"/>
          <w:szCs w:val="28"/>
          <w:lang w:eastAsia="ru-RU"/>
        </w:rPr>
        <w:t>к настоящему Административному регламенту)</w:t>
      </w:r>
      <w:r w:rsidRPr="00EC6A80">
        <w:rPr>
          <w:color w:val="auto"/>
          <w:sz w:val="28"/>
          <w:szCs w:val="28"/>
        </w:rPr>
        <w:t>.</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2.4. В случае отсутствия оснований для отказа в приеме докуме</w:t>
      </w:r>
      <w:r w:rsidR="00CC1503">
        <w:rPr>
          <w:color w:val="auto"/>
          <w:sz w:val="28"/>
          <w:szCs w:val="28"/>
        </w:rPr>
        <w:t xml:space="preserve">нтов, указанных </w:t>
      </w:r>
      <w:r w:rsidR="004F5C8A">
        <w:rPr>
          <w:color w:val="auto"/>
          <w:sz w:val="28"/>
          <w:szCs w:val="28"/>
        </w:rPr>
        <w:t>в 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 xml:space="preserve">настоящего административного регламента, специалист, ответственный за прием и регистрацию документов, в день приема у заявителя запроса о предоставлении </w:t>
      </w:r>
      <w:r w:rsidR="00CC1503">
        <w:rPr>
          <w:color w:val="auto"/>
          <w:sz w:val="28"/>
          <w:szCs w:val="28"/>
        </w:rPr>
        <w:t xml:space="preserve">муниципальной </w:t>
      </w:r>
      <w:r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 при отсутствии у заявителя заполненного запроса о предоставлении </w:t>
      </w:r>
      <w:r w:rsidR="00CC1503">
        <w:rPr>
          <w:color w:val="auto"/>
          <w:sz w:val="28"/>
          <w:szCs w:val="28"/>
        </w:rPr>
        <w:t>муниципальной</w:t>
      </w:r>
      <w:r w:rsidR="00E52273" w:rsidRPr="00EC6A80">
        <w:rPr>
          <w:color w:val="auto"/>
          <w:sz w:val="28"/>
          <w:szCs w:val="28"/>
        </w:rPr>
        <w:t xml:space="preserve"> </w:t>
      </w:r>
      <w:r w:rsidRPr="00EC6A80">
        <w:rPr>
          <w:color w:val="auto"/>
          <w:sz w:val="28"/>
          <w:szCs w:val="28"/>
        </w:rPr>
        <w:t xml:space="preserve">услуги или неправильном его заполнении помогает заявителю заполнить запрос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 регистрирует запрос о предоставлении </w:t>
      </w:r>
      <w:r w:rsidR="00CC1503">
        <w:rPr>
          <w:color w:val="auto"/>
          <w:sz w:val="28"/>
          <w:szCs w:val="28"/>
        </w:rPr>
        <w:t xml:space="preserve">муниципальной </w:t>
      </w:r>
      <w:r w:rsidRPr="00EC6A80">
        <w:rPr>
          <w:color w:val="auto"/>
          <w:sz w:val="28"/>
          <w:szCs w:val="28"/>
        </w:rPr>
        <w:t xml:space="preserve">услуги в течение 1 рабочего дня с сохранением даты и времени подачи запроса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EC6A80" w:rsidRDefault="00301745" w:rsidP="00CC1503">
      <w:pPr>
        <w:pStyle w:val="Default"/>
        <w:tabs>
          <w:tab w:val="left" w:pos="10206"/>
        </w:tabs>
        <w:ind w:firstLine="708"/>
        <w:jc w:val="both"/>
        <w:rPr>
          <w:color w:val="auto"/>
          <w:sz w:val="28"/>
          <w:szCs w:val="28"/>
        </w:rPr>
      </w:pPr>
      <w:r w:rsidRPr="00EC6A80">
        <w:rPr>
          <w:color w:val="auto"/>
          <w:sz w:val="28"/>
          <w:szCs w:val="28"/>
        </w:rPr>
        <w:t xml:space="preserve">2.5. В случае подачи запроса о предоставлении </w:t>
      </w:r>
      <w:r w:rsidR="00CC1503">
        <w:rPr>
          <w:color w:val="auto"/>
          <w:sz w:val="28"/>
          <w:szCs w:val="28"/>
        </w:rPr>
        <w:t xml:space="preserve">муниципальной </w:t>
      </w:r>
      <w:r w:rsidRPr="00EC6A80">
        <w:rPr>
          <w:color w:val="auto"/>
          <w:sz w:val="28"/>
          <w:szCs w:val="28"/>
        </w:rPr>
        <w:t>услуги и прилагаемых к нему документов посредством ЕПГУ специалист, ответственный за прием и регистрацию документов</w:t>
      </w:r>
      <w:r w:rsidR="00CD56D6">
        <w:rPr>
          <w:color w:val="auto"/>
          <w:sz w:val="28"/>
          <w:szCs w:val="28"/>
        </w:rPr>
        <w:t>:</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устанавливает предмет обращения;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комплектность до</w:t>
      </w:r>
      <w:r w:rsidR="00CC1503">
        <w:rPr>
          <w:color w:val="auto"/>
          <w:sz w:val="28"/>
          <w:szCs w:val="28"/>
        </w:rPr>
        <w:t>кументов, указанных в пункте 5.1 подраздела 5</w:t>
      </w:r>
      <w:r w:rsidRPr="00EC6A80">
        <w:rPr>
          <w:color w:val="auto"/>
          <w:sz w:val="28"/>
          <w:szCs w:val="28"/>
        </w:rPr>
        <w:t xml:space="preserve"> раздела 2 настоящего административного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 проверяет наличие оснований для отказа в приеме и регистрации документов, указан</w:t>
      </w:r>
      <w:r w:rsidR="00323E6D">
        <w:rPr>
          <w:color w:val="auto"/>
          <w:sz w:val="28"/>
          <w:szCs w:val="28"/>
        </w:rPr>
        <w:t xml:space="preserve">ных в </w:t>
      </w:r>
      <w:r w:rsidR="004F5C8A">
        <w:rPr>
          <w:color w:val="auto"/>
          <w:sz w:val="28"/>
          <w:szCs w:val="28"/>
        </w:rPr>
        <w:t>пункте</w:t>
      </w:r>
      <w:r w:rsidR="00323E6D">
        <w:rPr>
          <w:color w:val="auto"/>
          <w:sz w:val="28"/>
          <w:szCs w:val="28"/>
        </w:rPr>
        <w:t xml:space="preserve"> </w:t>
      </w:r>
      <w:r w:rsidR="004F5C8A">
        <w:rPr>
          <w:color w:val="auto"/>
          <w:sz w:val="28"/>
          <w:szCs w:val="28"/>
        </w:rPr>
        <w:t>6.1 подраздела 6</w:t>
      </w:r>
      <w:r w:rsidR="004F5C8A" w:rsidRPr="00EC6A80">
        <w:rPr>
          <w:color w:val="auto"/>
          <w:sz w:val="28"/>
          <w:szCs w:val="28"/>
        </w:rPr>
        <w:t xml:space="preserve"> </w:t>
      </w:r>
      <w:r w:rsidRPr="00EC6A80">
        <w:rPr>
          <w:color w:val="auto"/>
          <w:sz w:val="28"/>
          <w:szCs w:val="28"/>
        </w:rPr>
        <w:t>раздела 2 настоящего административного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2.6. </w:t>
      </w:r>
      <w:proofErr w:type="gramStart"/>
      <w:r w:rsidRPr="00EC6A80">
        <w:rPr>
          <w:color w:val="auto"/>
          <w:sz w:val="28"/>
          <w:szCs w:val="28"/>
        </w:rPr>
        <w:t>В случае наличия оснований для отказа в приеме и регистрации документов,</w:t>
      </w:r>
      <w:r w:rsidR="00323E6D">
        <w:rPr>
          <w:color w:val="auto"/>
          <w:sz w:val="28"/>
          <w:szCs w:val="28"/>
        </w:rPr>
        <w:t xml:space="preserve"> предусмотренных </w:t>
      </w:r>
      <w:r w:rsidR="004F5C8A">
        <w:rPr>
          <w:color w:val="auto"/>
          <w:sz w:val="28"/>
          <w:szCs w:val="28"/>
        </w:rPr>
        <w:t>в 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 xml:space="preserve">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w:t>
      </w:r>
      <w:r w:rsidR="00323E6D">
        <w:rPr>
          <w:color w:val="auto"/>
          <w:sz w:val="28"/>
          <w:szCs w:val="28"/>
        </w:rPr>
        <w:t xml:space="preserve">муниципальной </w:t>
      </w:r>
      <w:r w:rsidRPr="00EC6A80">
        <w:rPr>
          <w:color w:val="auto"/>
          <w:sz w:val="28"/>
          <w:szCs w:val="28"/>
        </w:rPr>
        <w:t>услуги</w:t>
      </w:r>
      <w:r w:rsidR="00932280">
        <w:rPr>
          <w:color w:val="auto"/>
          <w:sz w:val="28"/>
          <w:szCs w:val="28"/>
        </w:rPr>
        <w:t xml:space="preserve"> </w:t>
      </w:r>
      <w:r w:rsidR="00932280" w:rsidRPr="00C52F05">
        <w:rPr>
          <w:rFonts w:eastAsia="Times New Roman"/>
          <w:sz w:val="28"/>
          <w:szCs w:val="28"/>
          <w:lang w:eastAsia="ru-RU"/>
        </w:rPr>
        <w:t>(приложе</w:t>
      </w:r>
      <w:r w:rsidR="00932280">
        <w:rPr>
          <w:sz w:val="28"/>
          <w:szCs w:val="28"/>
          <w:lang w:eastAsia="ru-RU"/>
        </w:rPr>
        <w:t xml:space="preserve">ние № 3 </w:t>
      </w:r>
      <w:r w:rsidR="00932280" w:rsidRPr="00C52F05">
        <w:rPr>
          <w:rFonts w:eastAsia="Times New Roman"/>
          <w:sz w:val="28"/>
          <w:szCs w:val="28"/>
          <w:lang w:eastAsia="ru-RU"/>
        </w:rPr>
        <w:t>к настоящему Административному регламенту)</w:t>
      </w:r>
      <w:r w:rsidRPr="00EC6A80">
        <w:rPr>
          <w:color w:val="auto"/>
          <w:sz w:val="28"/>
          <w:szCs w:val="28"/>
        </w:rPr>
        <w:t>.</w:t>
      </w:r>
      <w:proofErr w:type="gramEnd"/>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2.7. В случае отсутствия оснований для отказа в приеме документов, указанных </w:t>
      </w:r>
      <w:r w:rsidR="004F5C8A">
        <w:rPr>
          <w:color w:val="auto"/>
          <w:sz w:val="28"/>
          <w:szCs w:val="28"/>
        </w:rPr>
        <w:t>в пункте 6.1. подраздела 6</w:t>
      </w:r>
      <w:r w:rsidR="004F5C8A" w:rsidRPr="00EC6A80">
        <w:rPr>
          <w:color w:val="auto"/>
          <w:sz w:val="28"/>
          <w:szCs w:val="28"/>
        </w:rPr>
        <w:t xml:space="preserve"> </w:t>
      </w:r>
      <w:r w:rsidR="004F5C8A">
        <w:rPr>
          <w:color w:val="auto"/>
          <w:sz w:val="28"/>
          <w:szCs w:val="28"/>
        </w:rPr>
        <w:t xml:space="preserve">раздела 2 </w:t>
      </w:r>
      <w:r w:rsidRPr="00EC6A80">
        <w:rPr>
          <w:color w:val="auto"/>
          <w:sz w:val="28"/>
          <w:szCs w:val="28"/>
        </w:rPr>
        <w:t>настоящего административного регламента, специалист, ответственный за прием и регистрацию документов:</w:t>
      </w:r>
    </w:p>
    <w:p w:rsidR="009F1F8E" w:rsidRPr="00EC6A80" w:rsidRDefault="00E60E48" w:rsidP="00EC6A80">
      <w:pPr>
        <w:pStyle w:val="Default"/>
        <w:tabs>
          <w:tab w:val="left" w:pos="10206"/>
        </w:tabs>
        <w:ind w:firstLine="708"/>
        <w:jc w:val="both"/>
        <w:rPr>
          <w:color w:val="auto"/>
          <w:sz w:val="28"/>
          <w:szCs w:val="28"/>
        </w:rPr>
      </w:pPr>
      <w:proofErr w:type="gramStart"/>
      <w:r>
        <w:rPr>
          <w:color w:val="auto"/>
          <w:sz w:val="28"/>
          <w:szCs w:val="28"/>
        </w:rPr>
        <w:lastRenderedPageBreak/>
        <w:t>- направляет заявителю у</w:t>
      </w:r>
      <w:r w:rsidR="00301745" w:rsidRPr="00EC6A80">
        <w:rPr>
          <w:color w:val="auto"/>
          <w:sz w:val="28"/>
          <w:szCs w:val="28"/>
        </w:rPr>
        <w:t xml:space="preserve">ведомление в течение одного рабочего дня на бумажном носителе или в электронной форме в личный кабинет на </w:t>
      </w:r>
      <w:r>
        <w:rPr>
          <w:color w:val="auto"/>
          <w:sz w:val="28"/>
          <w:szCs w:val="28"/>
        </w:rPr>
        <w:t xml:space="preserve">ЕПГУ </w:t>
      </w:r>
      <w:r w:rsidR="00301745" w:rsidRPr="00EC6A80">
        <w:rPr>
          <w:color w:val="auto"/>
          <w:sz w:val="28"/>
          <w:szCs w:val="28"/>
        </w:rPr>
        <w:t>о принятии заявления и прилагаемых к нему документов с указанием их перечня и даты получения, а также с указанием перечня доку</w:t>
      </w:r>
      <w:r w:rsidR="00A60E26">
        <w:rPr>
          <w:color w:val="auto"/>
          <w:sz w:val="28"/>
          <w:szCs w:val="28"/>
        </w:rPr>
        <w:t>ментов, которые будут получены У</w:t>
      </w:r>
      <w:r w:rsidR="00301745" w:rsidRPr="00EC6A80">
        <w:rPr>
          <w:color w:val="auto"/>
          <w:sz w:val="28"/>
          <w:szCs w:val="28"/>
        </w:rPr>
        <w:t xml:space="preserve">полномоченным органом по межведомственным запросам о предоставлении документов и информации, необходимых для предоставления </w:t>
      </w:r>
      <w:r w:rsidR="00A60E26">
        <w:rPr>
          <w:color w:val="auto"/>
          <w:sz w:val="28"/>
          <w:szCs w:val="28"/>
        </w:rPr>
        <w:t>муниципальной</w:t>
      </w:r>
      <w:r w:rsidR="00301745" w:rsidRPr="00EC6A80">
        <w:rPr>
          <w:color w:val="auto"/>
          <w:sz w:val="28"/>
          <w:szCs w:val="28"/>
        </w:rPr>
        <w:t xml:space="preserve"> услуг</w:t>
      </w:r>
      <w:r w:rsidR="00A60E26">
        <w:rPr>
          <w:color w:val="auto"/>
          <w:sz w:val="28"/>
          <w:szCs w:val="28"/>
        </w:rPr>
        <w:t>и</w:t>
      </w:r>
      <w:r w:rsidR="00301745" w:rsidRPr="00EC6A80">
        <w:rPr>
          <w:color w:val="auto"/>
          <w:sz w:val="28"/>
          <w:szCs w:val="28"/>
        </w:rPr>
        <w:t xml:space="preserve"> (далее</w:t>
      </w:r>
      <w:proofErr w:type="gramEnd"/>
      <w:r w:rsidR="00301745" w:rsidRPr="00EC6A80">
        <w:rPr>
          <w:color w:val="auto"/>
          <w:sz w:val="28"/>
          <w:szCs w:val="28"/>
        </w:rPr>
        <w:t xml:space="preserve"> - межведомственный запрос);</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 передает запрос о предоставлении </w:t>
      </w:r>
      <w:r w:rsidR="00FB662C">
        <w:rPr>
          <w:color w:val="auto"/>
          <w:sz w:val="28"/>
          <w:szCs w:val="28"/>
        </w:rPr>
        <w:t xml:space="preserve">муниципальной </w:t>
      </w:r>
      <w:r w:rsidRPr="00EC6A80">
        <w:rPr>
          <w:color w:val="auto"/>
          <w:sz w:val="28"/>
          <w:szCs w:val="28"/>
        </w:rPr>
        <w:t xml:space="preserve">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423977" w:rsidP="00EC6A80">
      <w:pPr>
        <w:pStyle w:val="Default"/>
        <w:tabs>
          <w:tab w:val="left" w:pos="10206"/>
        </w:tabs>
        <w:ind w:firstLine="708"/>
        <w:jc w:val="both"/>
        <w:rPr>
          <w:bCs/>
          <w:sz w:val="28"/>
          <w:szCs w:val="28"/>
        </w:rPr>
      </w:pPr>
      <w:r>
        <w:rPr>
          <w:color w:val="auto"/>
          <w:sz w:val="28"/>
          <w:szCs w:val="28"/>
        </w:rPr>
        <w:t xml:space="preserve"> </w:t>
      </w:r>
      <w:r w:rsidR="00FB662C">
        <w:rPr>
          <w:color w:val="auto"/>
          <w:sz w:val="28"/>
          <w:szCs w:val="28"/>
        </w:rPr>
        <w:t>2.8</w:t>
      </w:r>
      <w:r w:rsidR="00301745" w:rsidRPr="00EC6A80">
        <w:rPr>
          <w:color w:val="auto"/>
          <w:sz w:val="28"/>
          <w:szCs w:val="28"/>
        </w:rPr>
        <w:t>. Максимальный срок выполнения административной процедуры приема и регистрации документов составляет 1 рабочий день</w:t>
      </w:r>
      <w:r w:rsidR="00301745">
        <w:rPr>
          <w:bCs/>
          <w:sz w:val="28"/>
          <w:szCs w:val="28"/>
        </w:rPr>
        <w:t>.</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072"/>
          <w:tab w:val="left" w:pos="10206"/>
        </w:tabs>
        <w:spacing w:line="240" w:lineRule="auto"/>
        <w:ind w:left="709" w:right="1133" w:firstLine="0"/>
        <w:jc w:val="center"/>
        <w:rPr>
          <w:b/>
        </w:rPr>
      </w:pPr>
      <w:r>
        <w:rPr>
          <w:b/>
        </w:rPr>
        <w:t xml:space="preserve">3. Формирование и направление межведомственных запросов в органы (организации), участвующие в предоставлении </w:t>
      </w:r>
      <w:r w:rsidR="00910A94">
        <w:rPr>
          <w:b/>
        </w:rPr>
        <w:t xml:space="preserve">муниципальной </w:t>
      </w:r>
      <w:r>
        <w:rPr>
          <w:b/>
        </w:rPr>
        <w:t>услуги</w:t>
      </w:r>
    </w:p>
    <w:p w:rsidR="009F1F8E" w:rsidRDefault="009F1F8E" w:rsidP="006361D1">
      <w:pPr>
        <w:tabs>
          <w:tab w:val="left" w:pos="10206"/>
        </w:tabs>
        <w:ind w:firstLine="709"/>
        <w:rPr>
          <w:sz w:val="28"/>
          <w:szCs w:val="28"/>
        </w:rPr>
      </w:pP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2" w:history="1">
        <w:r w:rsidR="00423977">
          <w:rPr>
            <w:rStyle w:val="a5"/>
            <w:color w:val="auto"/>
            <w:sz w:val="28"/>
            <w:szCs w:val="28"/>
            <w:u w:val="none"/>
          </w:rPr>
          <w:t xml:space="preserve">пункте 5.2 подраздела </w:t>
        </w:r>
        <w:r w:rsidR="00151F4A">
          <w:rPr>
            <w:rStyle w:val="a5"/>
            <w:color w:val="auto"/>
            <w:sz w:val="28"/>
            <w:szCs w:val="28"/>
            <w:u w:val="none"/>
          </w:rPr>
          <w:t>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3.2. В случае если заявителем представлены все документы, указанные в </w:t>
      </w:r>
      <w:hyperlink r:id="rId13" w:history="1">
        <w:r w:rsidR="004E121C">
          <w:rPr>
            <w:rStyle w:val="a5"/>
            <w:color w:val="auto"/>
            <w:sz w:val="28"/>
            <w:szCs w:val="28"/>
            <w:u w:val="none"/>
          </w:rPr>
          <w:t>пункте 5.2 подраздела 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 В случае если заявителем по собственной инициативе не представлены документы, указанные в </w:t>
      </w:r>
      <w:hyperlink r:id="rId14" w:history="1">
        <w:r w:rsidR="00243468">
          <w:rPr>
            <w:rStyle w:val="a5"/>
            <w:color w:val="auto"/>
            <w:sz w:val="28"/>
            <w:szCs w:val="28"/>
            <w:u w:val="none"/>
          </w:rPr>
          <w:t>пункте</w:t>
        </w:r>
        <w:r w:rsidR="00423977">
          <w:rPr>
            <w:rStyle w:val="a5"/>
            <w:color w:val="auto"/>
            <w:sz w:val="28"/>
            <w:szCs w:val="28"/>
            <w:u w:val="none"/>
          </w:rPr>
          <w:t xml:space="preserve">.5.2 подраздела </w:t>
        </w:r>
        <w:r w:rsidR="00243468">
          <w:rPr>
            <w:rStyle w:val="a5"/>
            <w:color w:val="auto"/>
            <w:sz w:val="28"/>
            <w:szCs w:val="28"/>
            <w:u w:val="none"/>
          </w:rPr>
          <w:t>2.5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административного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rsidP="006361D1">
      <w:pPr>
        <w:tabs>
          <w:tab w:val="left" w:pos="10206"/>
        </w:tabs>
        <w:adjustRightInd w:val="0"/>
        <w:ind w:firstLine="709"/>
        <w:jc w:val="both"/>
        <w:rPr>
          <w:sz w:val="28"/>
          <w:szCs w:val="28"/>
        </w:rPr>
      </w:pPr>
      <w:r>
        <w:rPr>
          <w:sz w:val="28"/>
          <w:szCs w:val="28"/>
        </w:rPr>
        <w:t>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r w:rsidR="00243468">
        <w:rPr>
          <w:sz w:val="28"/>
          <w:szCs w:val="28"/>
        </w:rPr>
        <w:t>,</w:t>
      </w:r>
      <w:r>
        <w:rPr>
          <w:sz w:val="28"/>
          <w:szCs w:val="28"/>
        </w:rPr>
        <w:t xml:space="preserve">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243468">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от специалиста, ответственного за прием и регистрацию документов.</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356"/>
          <w:tab w:val="left" w:pos="10206"/>
        </w:tabs>
        <w:spacing w:line="240" w:lineRule="auto"/>
        <w:ind w:left="709" w:right="707" w:firstLine="0"/>
        <w:jc w:val="center"/>
        <w:rPr>
          <w:b/>
          <w:bCs/>
        </w:rPr>
      </w:pPr>
      <w:r>
        <w:rPr>
          <w:b/>
        </w:rPr>
        <w:t xml:space="preserve">4. </w:t>
      </w:r>
      <w:r>
        <w:rPr>
          <w:b/>
          <w:bCs/>
        </w:rPr>
        <w:t xml:space="preserve">Рассмотрение документов, принятие </w:t>
      </w:r>
      <w:r w:rsidRPr="005B711E">
        <w:rPr>
          <w:b/>
          <w:bCs/>
        </w:rPr>
        <w:t xml:space="preserve">решения о предоставлении (отказе в предоставлении) </w:t>
      </w:r>
      <w:r w:rsidR="00A32E84">
        <w:rPr>
          <w:b/>
        </w:rPr>
        <w:t xml:space="preserve">муниципальной </w:t>
      </w:r>
      <w:r w:rsidRPr="005B711E">
        <w:rPr>
          <w:b/>
          <w:bCs/>
        </w:rPr>
        <w:t xml:space="preserve">услуги, оформление результата предоставления </w:t>
      </w:r>
      <w:r w:rsidR="00A32E84">
        <w:rPr>
          <w:b/>
        </w:rPr>
        <w:t xml:space="preserve">муниципальной </w:t>
      </w:r>
      <w:r w:rsidR="005734A6">
        <w:rPr>
          <w:b/>
          <w:bCs/>
        </w:rPr>
        <w:t>услуги</w:t>
      </w:r>
    </w:p>
    <w:p w:rsidR="000576F2" w:rsidRDefault="000576F2" w:rsidP="006361D1">
      <w:pPr>
        <w:pStyle w:val="af7"/>
        <w:tabs>
          <w:tab w:val="left" w:pos="9356"/>
          <w:tab w:val="left" w:pos="10206"/>
        </w:tabs>
        <w:spacing w:line="240" w:lineRule="auto"/>
        <w:ind w:left="709" w:right="707" w:firstLine="0"/>
        <w:jc w:val="center"/>
        <w:rPr>
          <w:b/>
        </w:rPr>
      </w:pPr>
    </w:p>
    <w:p w:rsidR="009F1F8E" w:rsidRDefault="00301745" w:rsidP="006361D1">
      <w:pPr>
        <w:pStyle w:val="ConsPlusNormal0"/>
        <w:tabs>
          <w:tab w:val="left" w:pos="10206"/>
        </w:tabs>
        <w:ind w:firstLine="709"/>
        <w:jc w:val="both"/>
        <w:rPr>
          <w:rFonts w:ascii="Times New Roman" w:hAnsi="Times New Roman" w:cs="Times New Roman"/>
          <w:b/>
          <w:sz w:val="28"/>
          <w:szCs w:val="28"/>
        </w:rPr>
      </w:pPr>
      <w:r>
        <w:rPr>
          <w:rFonts w:ascii="Times New Roman" w:hAnsi="Times New Roman" w:cs="Times New Roman"/>
          <w:bCs/>
          <w:sz w:val="28"/>
          <w:szCs w:val="28"/>
        </w:rPr>
        <w:t xml:space="preserve">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E52273">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AB7777">
        <w:rPr>
          <w:rFonts w:ascii="Times New Roman" w:hAnsi="Times New Roman" w:cs="Times New Roman"/>
          <w:bCs/>
          <w:sz w:val="28"/>
          <w:szCs w:val="28"/>
        </w:rPr>
        <w:t>прием и регистрацию документов.</w:t>
      </w:r>
      <w:proofErr w:type="gramEnd"/>
    </w:p>
    <w:p w:rsidR="009F1F8E" w:rsidRDefault="00301745" w:rsidP="006361D1">
      <w:pPr>
        <w:tabs>
          <w:tab w:val="left" w:pos="10206"/>
        </w:tabs>
        <w:adjustRightInd w:val="0"/>
        <w:ind w:firstLine="709"/>
        <w:jc w:val="both"/>
        <w:rPr>
          <w:bCs/>
          <w:sz w:val="28"/>
          <w:szCs w:val="28"/>
        </w:rPr>
      </w:pPr>
      <w:r>
        <w:rPr>
          <w:bCs/>
          <w:sz w:val="28"/>
          <w:szCs w:val="28"/>
        </w:rPr>
        <w:t xml:space="preserve">4.2. При предоставлении </w:t>
      </w:r>
      <w:r w:rsidR="00AF2BE8">
        <w:rPr>
          <w:sz w:val="28"/>
          <w:szCs w:val="28"/>
        </w:rPr>
        <w:t xml:space="preserve">муниципальной </w:t>
      </w:r>
      <w:r>
        <w:rPr>
          <w:bCs/>
          <w:sz w:val="28"/>
          <w:szCs w:val="28"/>
        </w:rPr>
        <w:t>услуги ответственный исполнитель</w:t>
      </w:r>
      <w:r w:rsidR="00E52273">
        <w:rPr>
          <w:bCs/>
          <w:sz w:val="28"/>
          <w:szCs w:val="28"/>
        </w:rPr>
        <w:t xml:space="preserve"> </w:t>
      </w:r>
      <w:r>
        <w:rPr>
          <w:bCs/>
          <w:sz w:val="28"/>
          <w:szCs w:val="28"/>
        </w:rPr>
        <w:t xml:space="preserve">устанавливает наличие или отсутствие оснований для отказа в предоставлении </w:t>
      </w:r>
      <w:r w:rsidR="00AF2BE8">
        <w:rPr>
          <w:sz w:val="28"/>
          <w:szCs w:val="28"/>
        </w:rPr>
        <w:t xml:space="preserve">муниципальной </w:t>
      </w:r>
      <w:r>
        <w:rPr>
          <w:bCs/>
          <w:sz w:val="28"/>
          <w:szCs w:val="28"/>
        </w:rPr>
        <w:t xml:space="preserve">услуги, указанных в </w:t>
      </w:r>
      <w:hyperlink r:id="rId15" w:history="1">
        <w:r w:rsidR="00423977">
          <w:rPr>
            <w:rStyle w:val="a5"/>
            <w:bCs/>
            <w:color w:val="auto"/>
            <w:sz w:val="28"/>
            <w:szCs w:val="28"/>
            <w:u w:val="none"/>
          </w:rPr>
          <w:t>пункте 7.2</w:t>
        </w:r>
      </w:hyperlink>
      <w:r w:rsidR="00AF2BE8">
        <w:rPr>
          <w:rStyle w:val="a5"/>
          <w:bCs/>
          <w:color w:val="auto"/>
          <w:sz w:val="28"/>
          <w:szCs w:val="28"/>
          <w:u w:val="none"/>
        </w:rPr>
        <w:t xml:space="preserve"> </w:t>
      </w:r>
      <w:r w:rsidR="00423977">
        <w:rPr>
          <w:bCs/>
          <w:sz w:val="28"/>
          <w:szCs w:val="28"/>
        </w:rPr>
        <w:t xml:space="preserve">подраздела </w:t>
      </w:r>
      <w:r w:rsidR="00AF2BE8">
        <w:rPr>
          <w:bCs/>
          <w:sz w:val="28"/>
          <w:szCs w:val="28"/>
        </w:rPr>
        <w:t>7</w:t>
      </w:r>
      <w:r>
        <w:rPr>
          <w:bCs/>
          <w:sz w:val="28"/>
          <w:szCs w:val="28"/>
        </w:rPr>
        <w:t xml:space="preserve"> раздела 2 настоящего административного регламента.</w:t>
      </w:r>
    </w:p>
    <w:p w:rsidR="009F1F8E" w:rsidRPr="00DA5868"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3.4.3. При отсутствии оснований для отказа в предоставлении муниципальной услуги, указанных в </w:t>
      </w:r>
      <w:hyperlink r:id="rId16" w:history="1">
        <w:r w:rsidRPr="003A5EF8">
          <w:rPr>
            <w:rFonts w:ascii="Times New Roman" w:hAnsi="Times New Roman" w:cs="Times New Roman"/>
            <w:sz w:val="28"/>
            <w:szCs w:val="28"/>
          </w:rPr>
          <w:t xml:space="preserve">пункте </w:t>
        </w:r>
        <w:r w:rsidR="00AF2BE8" w:rsidRPr="003A5EF8">
          <w:rPr>
            <w:rFonts w:ascii="Times New Roman" w:hAnsi="Times New Roman" w:cs="Times New Roman"/>
            <w:sz w:val="28"/>
            <w:szCs w:val="28"/>
          </w:rPr>
          <w:t>7.</w:t>
        </w:r>
        <w:r w:rsidR="00423977">
          <w:rPr>
            <w:rFonts w:ascii="Times New Roman" w:hAnsi="Times New Roman" w:cs="Times New Roman"/>
            <w:sz w:val="28"/>
            <w:szCs w:val="28"/>
          </w:rPr>
          <w:t>2</w:t>
        </w:r>
        <w:r w:rsidRPr="003A5EF8">
          <w:rPr>
            <w:rFonts w:ascii="Times New Roman" w:hAnsi="Times New Roman" w:cs="Times New Roman"/>
            <w:sz w:val="28"/>
            <w:szCs w:val="28"/>
          </w:rPr>
          <w:t xml:space="preserve"> </w:t>
        </w:r>
      </w:hyperlink>
      <w:r w:rsidR="00423977">
        <w:rPr>
          <w:rFonts w:ascii="Times New Roman" w:hAnsi="Times New Roman" w:cs="Times New Roman"/>
          <w:bCs/>
          <w:sz w:val="28"/>
          <w:szCs w:val="28"/>
        </w:rPr>
        <w:t xml:space="preserve">подраздела </w:t>
      </w:r>
      <w:r w:rsidR="00AF2BE8">
        <w:rPr>
          <w:rFonts w:ascii="Times New Roman" w:hAnsi="Times New Roman" w:cs="Times New Roman"/>
          <w:bCs/>
          <w:sz w:val="28"/>
          <w:szCs w:val="28"/>
        </w:rPr>
        <w:t>7</w:t>
      </w:r>
      <w:r w:rsidRPr="00EC6A80">
        <w:rPr>
          <w:rFonts w:ascii="Times New Roman" w:hAnsi="Times New Roman" w:cs="Times New Roman"/>
          <w:bCs/>
          <w:sz w:val="28"/>
          <w:szCs w:val="28"/>
        </w:rPr>
        <w:t xml:space="preserve">. раздела 2 </w:t>
      </w:r>
      <w:r w:rsidRPr="00DA5868">
        <w:rPr>
          <w:rFonts w:ascii="Times New Roman" w:hAnsi="Times New Roman" w:cs="Times New Roman"/>
          <w:bCs/>
          <w:sz w:val="28"/>
          <w:szCs w:val="28"/>
        </w:rPr>
        <w:t>настоящего административного регламента, ответственный исполнитель:</w:t>
      </w:r>
    </w:p>
    <w:p w:rsidR="009F1F8E" w:rsidRPr="00DA5868" w:rsidRDefault="00301745" w:rsidP="00EC6A80">
      <w:pPr>
        <w:pStyle w:val="ConsPlusNormal0"/>
        <w:tabs>
          <w:tab w:val="left" w:pos="10206"/>
        </w:tabs>
        <w:ind w:firstLine="709"/>
        <w:jc w:val="both"/>
        <w:rPr>
          <w:rFonts w:ascii="Times New Roman" w:hAnsi="Times New Roman" w:cs="Times New Roman"/>
          <w:bCs/>
          <w:sz w:val="28"/>
          <w:szCs w:val="28"/>
        </w:rPr>
      </w:pPr>
      <w:r w:rsidRPr="00DA5868">
        <w:rPr>
          <w:rFonts w:ascii="Times New Roman" w:hAnsi="Times New Roman" w:cs="Times New Roman"/>
          <w:bCs/>
          <w:sz w:val="28"/>
          <w:szCs w:val="28"/>
        </w:rPr>
        <w:t>1) проверяет представленные сведения и документы;</w:t>
      </w:r>
    </w:p>
    <w:p w:rsidR="009F1F8E" w:rsidRPr="00DA5868" w:rsidRDefault="00D730CC" w:rsidP="00EC6A80">
      <w:pPr>
        <w:pStyle w:val="ConsPlusNormal0"/>
        <w:tabs>
          <w:tab w:val="left" w:pos="10206"/>
        </w:tabs>
        <w:ind w:firstLine="709"/>
        <w:jc w:val="both"/>
        <w:rPr>
          <w:rFonts w:ascii="Times New Roman" w:hAnsi="Times New Roman" w:cs="Times New Roman"/>
          <w:bCs/>
          <w:sz w:val="28"/>
          <w:szCs w:val="28"/>
        </w:rPr>
      </w:pPr>
      <w:r w:rsidRPr="00DA5868">
        <w:rPr>
          <w:rFonts w:ascii="Times New Roman" w:hAnsi="Times New Roman" w:cs="Times New Roman"/>
          <w:bCs/>
          <w:sz w:val="28"/>
          <w:szCs w:val="28"/>
        </w:rPr>
        <w:t>2) формирует в бумажном и</w:t>
      </w:r>
      <w:r w:rsidR="00301745" w:rsidRPr="00DA5868">
        <w:rPr>
          <w:rFonts w:ascii="Times New Roman" w:hAnsi="Times New Roman" w:cs="Times New Roman"/>
          <w:bCs/>
          <w:sz w:val="28"/>
          <w:szCs w:val="28"/>
        </w:rPr>
        <w:t xml:space="preserve"> виде учетное дело заявителя, в которое включаются заявление и документы, указанны</w:t>
      </w:r>
      <w:r w:rsidR="00423977" w:rsidRPr="00DA5868">
        <w:rPr>
          <w:rFonts w:ascii="Times New Roman" w:hAnsi="Times New Roman" w:cs="Times New Roman"/>
          <w:bCs/>
          <w:sz w:val="28"/>
          <w:szCs w:val="28"/>
        </w:rPr>
        <w:t xml:space="preserve">е в пункте </w:t>
      </w:r>
      <w:r w:rsidR="003A5EF8" w:rsidRPr="00DA5868">
        <w:rPr>
          <w:rFonts w:ascii="Times New Roman" w:hAnsi="Times New Roman" w:cs="Times New Roman"/>
          <w:bCs/>
          <w:sz w:val="28"/>
          <w:szCs w:val="28"/>
        </w:rPr>
        <w:t>5</w:t>
      </w:r>
      <w:r w:rsidR="00301745" w:rsidRPr="00DA5868">
        <w:rPr>
          <w:rFonts w:ascii="Times New Roman" w:hAnsi="Times New Roman" w:cs="Times New Roman"/>
          <w:bCs/>
          <w:sz w:val="28"/>
          <w:szCs w:val="28"/>
        </w:rPr>
        <w:t>. раздела 2 настоящего Административного регламента;</w:t>
      </w:r>
    </w:p>
    <w:p w:rsidR="00D730CC" w:rsidRPr="00DA5868" w:rsidRDefault="00D730CC" w:rsidP="00EC6A80">
      <w:pPr>
        <w:pStyle w:val="ConsPlusNormal0"/>
        <w:tabs>
          <w:tab w:val="left" w:pos="10206"/>
        </w:tabs>
        <w:ind w:firstLine="709"/>
        <w:jc w:val="both"/>
        <w:rPr>
          <w:rFonts w:ascii="Times New Roman" w:hAnsi="Times New Roman" w:cs="Times New Roman"/>
          <w:bCs/>
          <w:sz w:val="28"/>
          <w:szCs w:val="28"/>
        </w:rPr>
      </w:pPr>
      <w:r w:rsidRPr="00DA5868">
        <w:rPr>
          <w:rFonts w:ascii="Times New Roman" w:hAnsi="Times New Roman" w:cs="Times New Roman"/>
          <w:bCs/>
          <w:sz w:val="28"/>
          <w:szCs w:val="28"/>
        </w:rPr>
        <w:t>3) выносит муниципальную услугу на рассмотрение комиссии по жилищным вопросам Администрации муниципального образования» Сафоновский муниципальный округ» Смоленской области;</w:t>
      </w:r>
    </w:p>
    <w:p w:rsidR="009F1F8E" w:rsidRPr="00DA5868" w:rsidRDefault="00D730CC" w:rsidP="00EC6A80">
      <w:pPr>
        <w:pStyle w:val="ConsPlusNormal0"/>
        <w:tabs>
          <w:tab w:val="left" w:pos="10206"/>
        </w:tabs>
        <w:ind w:firstLine="709"/>
        <w:jc w:val="both"/>
        <w:rPr>
          <w:rFonts w:ascii="Times New Roman" w:hAnsi="Times New Roman" w:cs="Times New Roman"/>
          <w:bCs/>
          <w:sz w:val="28"/>
          <w:szCs w:val="28"/>
        </w:rPr>
      </w:pPr>
      <w:r w:rsidRPr="00DA5868">
        <w:rPr>
          <w:rFonts w:ascii="Times New Roman" w:hAnsi="Times New Roman" w:cs="Times New Roman"/>
          <w:bCs/>
          <w:sz w:val="28"/>
          <w:szCs w:val="28"/>
        </w:rPr>
        <w:t>4</w:t>
      </w:r>
      <w:r w:rsidR="00301745" w:rsidRPr="00DA5868">
        <w:rPr>
          <w:rFonts w:ascii="Times New Roman" w:hAnsi="Times New Roman" w:cs="Times New Roman"/>
          <w:bCs/>
          <w:sz w:val="28"/>
          <w:szCs w:val="28"/>
        </w:rPr>
        <w:t xml:space="preserve">) готовит распорядительный акт </w:t>
      </w:r>
      <w:r w:rsidR="00826191" w:rsidRPr="00DA5868">
        <w:rPr>
          <w:rFonts w:ascii="Times New Roman" w:hAnsi="Times New Roman" w:cs="Times New Roman"/>
          <w:sz w:val="28"/>
          <w:szCs w:val="28"/>
        </w:rPr>
        <w:t xml:space="preserve">о признании </w:t>
      </w:r>
      <w:r w:rsidR="00AD244F" w:rsidRPr="00DA5868">
        <w:rPr>
          <w:rFonts w:ascii="Times New Roman" w:hAnsi="Times New Roman" w:cs="Times New Roman"/>
          <w:sz w:val="28"/>
          <w:szCs w:val="28"/>
        </w:rPr>
        <w:t xml:space="preserve">молодой семьи нуждающейся </w:t>
      </w:r>
      <w:r w:rsidR="00826191" w:rsidRPr="00DA5868">
        <w:rPr>
          <w:rFonts w:ascii="Times New Roman" w:hAnsi="Times New Roman" w:cs="Times New Roman"/>
          <w:sz w:val="28"/>
          <w:szCs w:val="28"/>
        </w:rPr>
        <w:t xml:space="preserve">в улучшении жилищных условий для участия в муниципальной программе «Обеспечение жильем молодых семей» на 2025-2030 годы или об отказе в признании </w:t>
      </w:r>
      <w:r w:rsidR="00AD244F" w:rsidRPr="00DA5868">
        <w:rPr>
          <w:rFonts w:ascii="Times New Roman" w:hAnsi="Times New Roman" w:cs="Times New Roman"/>
          <w:sz w:val="28"/>
          <w:szCs w:val="28"/>
        </w:rPr>
        <w:t xml:space="preserve">молодой семьи нуждающейся </w:t>
      </w:r>
      <w:r w:rsidR="00826191" w:rsidRPr="00DA5868">
        <w:rPr>
          <w:rFonts w:ascii="Times New Roman" w:hAnsi="Times New Roman" w:cs="Times New Roman"/>
          <w:sz w:val="28"/>
          <w:szCs w:val="28"/>
        </w:rPr>
        <w:t>в улучшении жилищных условий для участия в муниципальной программе «Обеспечение жильем молодых семей» на 2025-2030</w:t>
      </w:r>
      <w:r w:rsidRPr="00DA5868">
        <w:rPr>
          <w:rFonts w:ascii="Times New Roman" w:hAnsi="Times New Roman" w:cs="Times New Roman"/>
          <w:bCs/>
          <w:sz w:val="28"/>
          <w:szCs w:val="28"/>
        </w:rPr>
        <w:t>.</w:t>
      </w:r>
    </w:p>
    <w:p w:rsidR="009F1F8E" w:rsidRPr="00AD244F" w:rsidRDefault="00301745" w:rsidP="00EC6A80">
      <w:pPr>
        <w:pStyle w:val="ConsPlusNormal0"/>
        <w:tabs>
          <w:tab w:val="left" w:pos="10206"/>
        </w:tabs>
        <w:ind w:firstLine="709"/>
        <w:jc w:val="both"/>
        <w:rPr>
          <w:rFonts w:ascii="Times New Roman" w:hAnsi="Times New Roman" w:cs="Times New Roman"/>
          <w:bCs/>
          <w:sz w:val="28"/>
          <w:szCs w:val="28"/>
        </w:rPr>
      </w:pPr>
      <w:r w:rsidRPr="00DA5868">
        <w:rPr>
          <w:rFonts w:ascii="Times New Roman" w:hAnsi="Times New Roman" w:cs="Times New Roman"/>
          <w:bCs/>
          <w:sz w:val="28"/>
          <w:szCs w:val="28"/>
        </w:rPr>
        <w:t xml:space="preserve">3.3.4. Максимальный </w:t>
      </w:r>
      <w:r w:rsidRPr="00EC6A80">
        <w:rPr>
          <w:rFonts w:ascii="Times New Roman" w:hAnsi="Times New Roman" w:cs="Times New Roman"/>
          <w:bCs/>
          <w:sz w:val="28"/>
          <w:szCs w:val="28"/>
        </w:rPr>
        <w:t>срок выполнения административной п</w:t>
      </w:r>
      <w:r w:rsidR="00292AE2">
        <w:rPr>
          <w:rFonts w:ascii="Times New Roman" w:hAnsi="Times New Roman" w:cs="Times New Roman"/>
          <w:bCs/>
          <w:sz w:val="28"/>
          <w:szCs w:val="28"/>
        </w:rPr>
        <w:t xml:space="preserve">роцедуры, составляет не </w:t>
      </w:r>
      <w:r w:rsidR="00292AE2" w:rsidRPr="00AD244F">
        <w:rPr>
          <w:rFonts w:ascii="Times New Roman" w:hAnsi="Times New Roman" w:cs="Times New Roman"/>
          <w:bCs/>
          <w:sz w:val="28"/>
          <w:szCs w:val="28"/>
        </w:rPr>
        <w:t xml:space="preserve">более </w:t>
      </w:r>
      <w:r w:rsidR="00D730CC" w:rsidRPr="00AD244F">
        <w:rPr>
          <w:rFonts w:ascii="Times New Roman" w:hAnsi="Times New Roman" w:cs="Times New Roman"/>
          <w:bCs/>
          <w:sz w:val="28"/>
          <w:szCs w:val="28"/>
        </w:rPr>
        <w:t>30</w:t>
      </w:r>
      <w:r w:rsidRPr="00AD244F">
        <w:rPr>
          <w:rFonts w:ascii="Times New Roman" w:hAnsi="Times New Roman" w:cs="Times New Roman"/>
          <w:bCs/>
          <w:sz w:val="28"/>
          <w:szCs w:val="28"/>
        </w:rPr>
        <w:t xml:space="preserve"> </w:t>
      </w:r>
      <w:r w:rsidR="00AD244F" w:rsidRPr="00AD244F">
        <w:rPr>
          <w:rFonts w:ascii="Times New Roman" w:hAnsi="Times New Roman" w:cs="Times New Roman"/>
          <w:bCs/>
          <w:sz w:val="28"/>
          <w:szCs w:val="28"/>
        </w:rPr>
        <w:t xml:space="preserve">рабочих </w:t>
      </w:r>
      <w:r w:rsidRPr="00AD244F">
        <w:rPr>
          <w:rFonts w:ascii="Times New Roman" w:hAnsi="Times New Roman" w:cs="Times New Roman"/>
          <w:bCs/>
          <w:sz w:val="28"/>
          <w:szCs w:val="28"/>
        </w:rPr>
        <w:t>дней.</w:t>
      </w:r>
    </w:p>
    <w:p w:rsidR="009F1F8E" w:rsidRPr="00AD244F" w:rsidRDefault="009F1F8E" w:rsidP="006361D1">
      <w:pPr>
        <w:pStyle w:val="Default"/>
        <w:tabs>
          <w:tab w:val="left" w:pos="10206"/>
        </w:tabs>
        <w:ind w:firstLine="708"/>
        <w:jc w:val="both"/>
        <w:rPr>
          <w:color w:val="auto"/>
          <w:sz w:val="28"/>
          <w:szCs w:val="28"/>
        </w:rPr>
      </w:pPr>
    </w:p>
    <w:p w:rsidR="009F1F8E" w:rsidRDefault="00301745" w:rsidP="006361D1">
      <w:pPr>
        <w:shd w:val="clear" w:color="auto" w:fill="FFFFFF"/>
        <w:tabs>
          <w:tab w:val="left" w:pos="10206"/>
        </w:tabs>
        <w:ind w:firstLine="720"/>
        <w:jc w:val="center"/>
        <w:rPr>
          <w:b/>
          <w:bCs/>
          <w:sz w:val="28"/>
          <w:szCs w:val="28"/>
        </w:rPr>
      </w:pPr>
      <w:r>
        <w:rPr>
          <w:b/>
          <w:bCs/>
          <w:sz w:val="28"/>
          <w:szCs w:val="28"/>
        </w:rPr>
        <w:t xml:space="preserve">5. </w:t>
      </w:r>
      <w:r w:rsidR="00322F36">
        <w:rPr>
          <w:b/>
          <w:bCs/>
          <w:sz w:val="28"/>
          <w:szCs w:val="28"/>
        </w:rPr>
        <w:t>Н</w:t>
      </w:r>
      <w:r w:rsidR="00322F36" w:rsidRPr="00322F36">
        <w:rPr>
          <w:b/>
          <w:bCs/>
          <w:sz w:val="28"/>
          <w:szCs w:val="28"/>
        </w:rPr>
        <w:t>аправление результата предоставления муниципальной услуги заявителю на бумажном носителе заказным почтовым отправлением с уведомлением о вручении или с использованием ЕПГУ в форме электронного документа.</w:t>
      </w:r>
    </w:p>
    <w:p w:rsidR="009F1F8E" w:rsidRPr="00AD244F" w:rsidRDefault="009F1F8E" w:rsidP="006361D1">
      <w:pPr>
        <w:shd w:val="clear" w:color="auto" w:fill="FFFFFF"/>
        <w:tabs>
          <w:tab w:val="left" w:pos="10206"/>
        </w:tabs>
        <w:ind w:firstLine="720"/>
        <w:jc w:val="center"/>
        <w:rPr>
          <w:b/>
          <w:bCs/>
          <w:sz w:val="28"/>
          <w:szCs w:val="28"/>
        </w:rPr>
      </w:pPr>
    </w:p>
    <w:p w:rsidR="009F1F8E" w:rsidRPr="00AD244F" w:rsidRDefault="00301745" w:rsidP="006361D1">
      <w:pPr>
        <w:pStyle w:val="formattext"/>
        <w:shd w:val="clear" w:color="auto" w:fill="FFFFFF"/>
        <w:tabs>
          <w:tab w:val="left" w:pos="10206"/>
        </w:tabs>
        <w:spacing w:before="0" w:beforeAutospacing="0" w:after="0" w:afterAutospacing="0"/>
        <w:ind w:firstLine="709"/>
        <w:jc w:val="both"/>
        <w:textAlignment w:val="baseline"/>
        <w:rPr>
          <w:sz w:val="28"/>
          <w:szCs w:val="28"/>
        </w:rPr>
      </w:pPr>
      <w:r w:rsidRPr="00AD244F">
        <w:rPr>
          <w:sz w:val="28"/>
          <w:szCs w:val="28"/>
        </w:rPr>
        <w:t xml:space="preserve">5.1. </w:t>
      </w:r>
      <w:proofErr w:type="gramStart"/>
      <w:r w:rsidRPr="00AD244F">
        <w:rPr>
          <w:sz w:val="28"/>
          <w:szCs w:val="28"/>
        </w:rPr>
        <w:t xml:space="preserve">Основанием для начала данной административной процедуры является принятие </w:t>
      </w:r>
      <w:r w:rsidR="005B711E" w:rsidRPr="00AD244F">
        <w:rPr>
          <w:iCs/>
          <w:sz w:val="28"/>
          <w:szCs w:val="28"/>
        </w:rPr>
        <w:t>Уполномоченным органом</w:t>
      </w:r>
      <w:r w:rsidRPr="00AD244F">
        <w:rPr>
          <w:sz w:val="28"/>
          <w:szCs w:val="28"/>
        </w:rPr>
        <w:t xml:space="preserve"> распорядительного акта </w:t>
      </w:r>
      <w:r w:rsidR="00932280" w:rsidRPr="00AD244F">
        <w:rPr>
          <w:sz w:val="28"/>
          <w:szCs w:val="28"/>
        </w:rPr>
        <w:t xml:space="preserve">о </w:t>
      </w:r>
      <w:r w:rsidR="00826191" w:rsidRPr="00AD244F">
        <w:rPr>
          <w:sz w:val="28"/>
          <w:szCs w:val="28"/>
        </w:rPr>
        <w:t xml:space="preserve">признании молодых семей нуждающимися в улучшении жилищных условий для участия в </w:t>
      </w:r>
      <w:r w:rsidR="00826191" w:rsidRPr="00AD244F">
        <w:rPr>
          <w:sz w:val="28"/>
          <w:szCs w:val="28"/>
        </w:rPr>
        <w:lastRenderedPageBreak/>
        <w:t xml:space="preserve">муниципальной программе «Обеспечение жильем молодых семей» на 2025-2030 годы или решение об отказе в признании молодых семей нуждающимися в улучшении жилищных условий для участия в муниципальной </w:t>
      </w:r>
      <w:r w:rsidR="00826191" w:rsidRPr="00826191">
        <w:rPr>
          <w:sz w:val="28"/>
          <w:szCs w:val="28"/>
        </w:rPr>
        <w:t>программе «</w:t>
      </w:r>
      <w:r w:rsidR="00826191" w:rsidRPr="00AD244F">
        <w:rPr>
          <w:sz w:val="28"/>
          <w:szCs w:val="28"/>
        </w:rPr>
        <w:t>Обеспечение жильем молодых семей» на 2025-2030 годы</w:t>
      </w:r>
      <w:r w:rsidR="00DB580F" w:rsidRPr="00AD244F">
        <w:rPr>
          <w:b/>
          <w:bCs/>
          <w:sz w:val="28"/>
          <w:szCs w:val="28"/>
        </w:rPr>
        <w:t>;</w:t>
      </w:r>
      <w:proofErr w:type="gramEnd"/>
    </w:p>
    <w:p w:rsidR="009F1F8E" w:rsidRDefault="00301745" w:rsidP="006361D1">
      <w:pPr>
        <w:pStyle w:val="af7"/>
        <w:tabs>
          <w:tab w:val="left" w:pos="10206"/>
        </w:tabs>
        <w:spacing w:line="240" w:lineRule="auto"/>
      </w:pPr>
      <w:r w:rsidRPr="00AD244F">
        <w:t xml:space="preserve">5.2. </w:t>
      </w:r>
      <w:proofErr w:type="gramStart"/>
      <w:r w:rsidRPr="00AD244F">
        <w:t xml:space="preserve">В течение 3 рабочих дней со дня принятия соответствующего акта заявителю направляется выписка из распорядительного акта о </w:t>
      </w:r>
      <w:r w:rsidR="00AD244F" w:rsidRPr="00AD244F">
        <w:t>признании молод</w:t>
      </w:r>
      <w:r w:rsidR="00AD244F">
        <w:t>ой</w:t>
      </w:r>
      <w:r w:rsidR="00AD244F" w:rsidRPr="00AD244F">
        <w:t xml:space="preserve"> сем</w:t>
      </w:r>
      <w:r w:rsidR="00AD244F">
        <w:t>ьи</w:t>
      </w:r>
      <w:r w:rsidR="00AD244F" w:rsidRPr="00AD244F">
        <w:t xml:space="preserve"> нуждающ</w:t>
      </w:r>
      <w:r w:rsidR="00AD244F">
        <w:t>ей</w:t>
      </w:r>
      <w:r w:rsidR="00AD244F" w:rsidRPr="00AD244F">
        <w:t>ся в улучшении жилищных условий для участия в муниципальной программе «Обеспечение жильем молодых семей» на 2025-2030 годы или об отказе в признании молод</w:t>
      </w:r>
      <w:r w:rsidR="00AD244F">
        <w:t>ой</w:t>
      </w:r>
      <w:r w:rsidR="00AD244F" w:rsidRPr="00AD244F">
        <w:t xml:space="preserve"> сем</w:t>
      </w:r>
      <w:r w:rsidR="00AD244F">
        <w:t>ьи</w:t>
      </w:r>
      <w:r w:rsidR="00AD244F" w:rsidRPr="00AD244F">
        <w:t xml:space="preserve"> нуждающ</w:t>
      </w:r>
      <w:r w:rsidR="00AD244F">
        <w:t>ей</w:t>
      </w:r>
      <w:r w:rsidR="00AD244F" w:rsidRPr="00AD244F">
        <w:t xml:space="preserve">ся </w:t>
      </w:r>
      <w:r w:rsidR="00AD244F" w:rsidRPr="00826191">
        <w:t>в улучшении жилищных условий для участия в муниципальной программе «Обеспечение жильем молодых семей» на 2025-2030</w:t>
      </w:r>
      <w:proofErr w:type="gramEnd"/>
      <w:r w:rsidR="00AD244F">
        <w:t xml:space="preserve"> </w:t>
      </w:r>
      <w:r>
        <w:t xml:space="preserve">на бумажном носителе заказным почтовым отправлением с уведомлением о вручении или с использованием </w:t>
      </w:r>
      <w:r w:rsidR="00DB580F">
        <w:t xml:space="preserve">ЕПГУ </w:t>
      </w:r>
      <w:r>
        <w:t>в форме электронного документа</w:t>
      </w:r>
      <w:r w:rsidR="004C0707">
        <w:t xml:space="preserve"> (согласно приложениям № 4 </w:t>
      </w:r>
      <w:r w:rsidR="004C0707" w:rsidRPr="00C52F05">
        <w:t>и № 5 к настоящему Административному регламенту</w:t>
      </w:r>
      <w:r w:rsidR="004C0707">
        <w:t>)</w:t>
      </w:r>
      <w:r>
        <w:t>.</w:t>
      </w:r>
    </w:p>
    <w:p w:rsidR="009F1F8E" w:rsidRPr="005B711E" w:rsidRDefault="00301745" w:rsidP="000576F2">
      <w:pPr>
        <w:tabs>
          <w:tab w:val="left" w:pos="10206"/>
        </w:tabs>
        <w:adjustRightInd w:val="0"/>
        <w:ind w:firstLine="709"/>
        <w:jc w:val="both"/>
        <w:rPr>
          <w:sz w:val="28"/>
          <w:szCs w:val="28"/>
        </w:rPr>
      </w:pPr>
      <w:r>
        <w:rPr>
          <w:bCs/>
          <w:sz w:val="28"/>
          <w:szCs w:val="28"/>
        </w:rPr>
        <w:t xml:space="preserve">5.3. </w:t>
      </w:r>
      <w:proofErr w:type="gramStart"/>
      <w:r>
        <w:rPr>
          <w:bCs/>
          <w:sz w:val="28"/>
          <w:szCs w:val="28"/>
        </w:rPr>
        <w:t xml:space="preserve">При наличии оснований для отказа в предоставлении </w:t>
      </w:r>
      <w:r w:rsidR="00D824C2">
        <w:rPr>
          <w:sz w:val="28"/>
          <w:szCs w:val="28"/>
        </w:rPr>
        <w:t xml:space="preserve">муниципальной </w:t>
      </w:r>
      <w:r>
        <w:rPr>
          <w:bCs/>
          <w:sz w:val="28"/>
          <w:szCs w:val="28"/>
        </w:rPr>
        <w:t xml:space="preserve">услуги, указанных в </w:t>
      </w:r>
      <w:r w:rsidR="00423977">
        <w:rPr>
          <w:bCs/>
          <w:sz w:val="28"/>
          <w:szCs w:val="28"/>
        </w:rPr>
        <w:t>пункте 7.2 подраздела 7</w:t>
      </w:r>
      <w:r>
        <w:rPr>
          <w:bCs/>
          <w:sz w:val="28"/>
          <w:szCs w:val="28"/>
        </w:rPr>
        <w:t xml:space="preserve"> раздела 2 настоящего административного регламента, </w:t>
      </w:r>
      <w:r>
        <w:rPr>
          <w:sz w:val="28"/>
          <w:szCs w:val="28"/>
        </w:rPr>
        <w:t xml:space="preserve">заявителю одним из следующих способов: на бумажном носителе заказным почтовым отправлением с уведомлением о вручении или с использованием </w:t>
      </w:r>
      <w:r w:rsidR="00D824C2">
        <w:rPr>
          <w:sz w:val="28"/>
          <w:szCs w:val="28"/>
        </w:rPr>
        <w:t xml:space="preserve">ЕПГУ </w:t>
      </w:r>
      <w:r>
        <w:rPr>
          <w:sz w:val="28"/>
          <w:szCs w:val="28"/>
        </w:rPr>
        <w:t>в форме электронного документа направляется выписка из акта об отказе в предоставлении муниципальной услуги и в устной и (или) письменной форме</w:t>
      </w:r>
      <w:proofErr w:type="gramEnd"/>
      <w:r>
        <w:rPr>
          <w:sz w:val="28"/>
          <w:szCs w:val="28"/>
        </w:rPr>
        <w:t xml:space="preserve"> разъясняет заявителю причины отказа и порядок обжалования соответствующего решения. </w:t>
      </w:r>
      <w:r>
        <w:rPr>
          <w:sz w:val="28"/>
          <w:szCs w:val="28"/>
          <w:shd w:val="clear" w:color="auto" w:fill="FFFFFF"/>
        </w:rPr>
        <w:t xml:space="preserve">Копии указанных документов хранятся в </w:t>
      </w:r>
      <w:r w:rsidR="005B711E" w:rsidRPr="005B711E">
        <w:rPr>
          <w:iCs/>
          <w:sz w:val="28"/>
          <w:szCs w:val="28"/>
        </w:rPr>
        <w:t>Уполномоченном органе</w:t>
      </w:r>
      <w:r w:rsidR="0007087B">
        <w:rPr>
          <w:iCs/>
          <w:sz w:val="28"/>
          <w:szCs w:val="28"/>
        </w:rPr>
        <w:t xml:space="preserve"> </w:t>
      </w:r>
      <w:r w:rsidR="0007087B">
        <w:t>(</w:t>
      </w:r>
      <w:r w:rsidR="0007087B">
        <w:rPr>
          <w:sz w:val="28"/>
          <w:szCs w:val="28"/>
          <w:lang w:eastAsia="ru-RU"/>
        </w:rPr>
        <w:t>согласно приложению № 6</w:t>
      </w:r>
      <w:r w:rsidR="0007087B" w:rsidRPr="00C52F05">
        <w:rPr>
          <w:sz w:val="28"/>
          <w:szCs w:val="28"/>
          <w:lang w:eastAsia="ru-RU"/>
        </w:rPr>
        <w:t xml:space="preserve"> к настоящему Административному регламенту</w:t>
      </w:r>
      <w:r w:rsidR="0007087B">
        <w:t>)</w:t>
      </w:r>
      <w:r w:rsidRPr="005B711E">
        <w:rPr>
          <w:sz w:val="28"/>
          <w:szCs w:val="28"/>
          <w:shd w:val="clear" w:color="auto" w:fill="FFFFFF"/>
        </w:rPr>
        <w:t>.</w:t>
      </w:r>
    </w:p>
    <w:p w:rsidR="009F1F8E" w:rsidRDefault="009F1F8E" w:rsidP="006361D1">
      <w:pPr>
        <w:pStyle w:val="Default"/>
        <w:tabs>
          <w:tab w:val="left" w:pos="10206"/>
        </w:tabs>
        <w:jc w:val="both"/>
        <w:rPr>
          <w:color w:val="auto"/>
          <w:sz w:val="28"/>
          <w:szCs w:val="28"/>
        </w:rPr>
      </w:pPr>
    </w:p>
    <w:p w:rsidR="00657298" w:rsidRPr="00657298" w:rsidRDefault="00220396" w:rsidP="00657298">
      <w:pPr>
        <w:pStyle w:val="ConsPlusNormal0"/>
        <w:tabs>
          <w:tab w:val="left" w:pos="10206"/>
        </w:tabs>
        <w:ind w:firstLine="709"/>
        <w:jc w:val="both"/>
        <w:rPr>
          <w:rFonts w:ascii="Times New Roman" w:hAnsi="Times New Roman" w:cs="Times New Roman"/>
          <w:b/>
          <w:bCs/>
          <w:sz w:val="28"/>
          <w:szCs w:val="28"/>
        </w:rPr>
      </w:pPr>
      <w:r>
        <w:rPr>
          <w:rFonts w:ascii="Times New Roman" w:hAnsi="Times New Roman" w:cs="Times New Roman"/>
          <w:b/>
          <w:bCs/>
          <w:sz w:val="28"/>
          <w:szCs w:val="28"/>
        </w:rPr>
        <w:t>6. Информирование</w:t>
      </w:r>
      <w:r w:rsidR="00301745" w:rsidRPr="00657298">
        <w:rPr>
          <w:rFonts w:ascii="Times New Roman" w:hAnsi="Times New Roman" w:cs="Times New Roman"/>
          <w:b/>
          <w:bCs/>
          <w:sz w:val="28"/>
          <w:szCs w:val="28"/>
        </w:rPr>
        <w:t xml:space="preserve"> </w:t>
      </w:r>
      <w:r w:rsidR="00657298" w:rsidRPr="00657298">
        <w:rPr>
          <w:rFonts w:ascii="Times New Roman" w:hAnsi="Times New Roman" w:cs="Times New Roman"/>
          <w:b/>
          <w:bCs/>
          <w:sz w:val="28"/>
          <w:szCs w:val="28"/>
        </w:rPr>
        <w:t>о ходе выполнения запроса о предоставлении муниципальной услуги</w:t>
      </w:r>
    </w:p>
    <w:p w:rsidR="00657298" w:rsidRDefault="00657298" w:rsidP="00657298">
      <w:pPr>
        <w:pStyle w:val="ConsPlusNormal0"/>
        <w:tabs>
          <w:tab w:val="left" w:pos="10206"/>
        </w:tabs>
        <w:ind w:firstLine="709"/>
        <w:jc w:val="both"/>
        <w:rPr>
          <w:rFonts w:ascii="Times New Roman" w:hAnsi="Times New Roman" w:cs="Times New Roman"/>
          <w:bCs/>
          <w:sz w:val="28"/>
          <w:szCs w:val="28"/>
        </w:rPr>
      </w:pPr>
    </w:p>
    <w:p w:rsidR="00657298" w:rsidRPr="00657298" w:rsidRDefault="00657298" w:rsidP="00657298">
      <w:pPr>
        <w:pStyle w:val="ConsPlusNormal0"/>
        <w:tabs>
          <w:tab w:val="left" w:pos="10206"/>
        </w:tabs>
        <w:ind w:firstLine="709"/>
        <w:rPr>
          <w:rFonts w:ascii="Times New Roman" w:hAnsi="Times New Roman" w:cs="Times New Roman"/>
          <w:bCs/>
          <w:sz w:val="28"/>
          <w:szCs w:val="28"/>
        </w:rPr>
      </w:pPr>
      <w:r w:rsidRPr="00657298">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w:t>
      </w:r>
      <w:r>
        <w:rPr>
          <w:rFonts w:ascii="Times New Roman" w:hAnsi="Times New Roman" w:cs="Times New Roman"/>
          <w:bCs/>
          <w:sz w:val="28"/>
          <w:szCs w:val="28"/>
        </w:rPr>
        <w:t xml:space="preserve"> в личном кабинете ЕПГУ</w:t>
      </w:r>
      <w:r w:rsidRPr="00657298">
        <w:rPr>
          <w:rFonts w:ascii="Times New Roman" w:hAnsi="Times New Roman" w:cs="Times New Roman"/>
          <w:bCs/>
          <w:sz w:val="28"/>
          <w:szCs w:val="28"/>
        </w:rPr>
        <w:t>.</w:t>
      </w:r>
    </w:p>
    <w:p w:rsidR="00657298" w:rsidRPr="00657298" w:rsidRDefault="00657298" w:rsidP="00657298">
      <w:pPr>
        <w:pStyle w:val="ConsPlusNormal0"/>
        <w:tabs>
          <w:tab w:val="left" w:pos="10206"/>
        </w:tabs>
        <w:ind w:firstLine="709"/>
        <w:jc w:val="both"/>
        <w:rPr>
          <w:rFonts w:ascii="Times New Roman" w:hAnsi="Times New Roman" w:cs="Times New Roman"/>
          <w:bCs/>
          <w:sz w:val="28"/>
          <w:szCs w:val="28"/>
        </w:rPr>
      </w:pPr>
    </w:p>
    <w:p w:rsidR="009F1F8E" w:rsidRPr="00EC6A80" w:rsidRDefault="009F1F8E" w:rsidP="00EC6A80">
      <w:pPr>
        <w:pStyle w:val="ConsPlusNormal0"/>
        <w:tabs>
          <w:tab w:val="left" w:pos="10206"/>
        </w:tabs>
        <w:ind w:firstLine="709"/>
        <w:jc w:val="both"/>
        <w:rPr>
          <w:rFonts w:ascii="Times New Roman" w:hAnsi="Times New Roman" w:cs="Times New Roman"/>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B53B6C" w:rsidRDefault="00B53B6C"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432577" w:rsidRDefault="00432577" w:rsidP="00B53B6C">
      <w:pPr>
        <w:tabs>
          <w:tab w:val="left" w:pos="0"/>
        </w:tabs>
        <w:ind w:right="-1"/>
        <w:contextualSpacing/>
        <w:jc w:val="right"/>
        <w:rPr>
          <w:bCs/>
          <w:sz w:val="28"/>
          <w:szCs w:val="28"/>
        </w:rPr>
      </w:pPr>
    </w:p>
    <w:p w:rsidR="0007726B" w:rsidRDefault="0007726B" w:rsidP="00432577">
      <w:pPr>
        <w:autoSpaceDE w:val="0"/>
        <w:autoSpaceDN w:val="0"/>
        <w:adjustRightInd w:val="0"/>
        <w:ind w:left="5103" w:right="-58" w:firstLine="42"/>
        <w:jc w:val="right"/>
        <w:outlineLvl w:val="0"/>
        <w:rPr>
          <w:sz w:val="24"/>
          <w:szCs w:val="24"/>
          <w:lang w:eastAsia="ru-RU"/>
        </w:rPr>
      </w:pPr>
    </w:p>
    <w:p w:rsidR="0007726B" w:rsidRDefault="0007726B" w:rsidP="00432577">
      <w:pPr>
        <w:autoSpaceDE w:val="0"/>
        <w:autoSpaceDN w:val="0"/>
        <w:adjustRightInd w:val="0"/>
        <w:ind w:left="5103" w:right="-58" w:firstLine="42"/>
        <w:jc w:val="right"/>
        <w:outlineLvl w:val="0"/>
        <w:rPr>
          <w:sz w:val="24"/>
          <w:szCs w:val="24"/>
          <w:lang w:eastAsia="ru-RU"/>
        </w:rPr>
      </w:pPr>
    </w:p>
    <w:p w:rsidR="0007726B" w:rsidRDefault="0007726B"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lastRenderedPageBreak/>
        <w:t>Приложение №</w:t>
      </w:r>
      <w:r>
        <w:rPr>
          <w:sz w:val="24"/>
          <w:szCs w:val="24"/>
          <w:lang w:eastAsia="ru-RU"/>
        </w:rPr>
        <w:t xml:space="preserve">1 </w:t>
      </w:r>
    </w:p>
    <w:p w:rsidR="0007726B" w:rsidRPr="0007726B" w:rsidRDefault="0007726B" w:rsidP="0007726B">
      <w:pPr>
        <w:autoSpaceDE w:val="0"/>
        <w:autoSpaceDN w:val="0"/>
        <w:adjustRightInd w:val="0"/>
        <w:ind w:left="5103" w:right="-58" w:firstLine="42"/>
        <w:jc w:val="both"/>
        <w:outlineLvl w:val="0"/>
        <w:rPr>
          <w:b/>
          <w:bCs/>
          <w:sz w:val="24"/>
          <w:szCs w:val="24"/>
          <w:lang w:eastAsia="ru-RU"/>
        </w:rPr>
      </w:pPr>
      <w:r w:rsidRPr="0007726B">
        <w:rPr>
          <w:sz w:val="24"/>
          <w:szCs w:val="24"/>
          <w:lang w:eastAsia="ru-RU"/>
        </w:rPr>
        <w:t xml:space="preserve">к Административному регламенту муниципальной  услуги </w:t>
      </w:r>
      <w:r w:rsidRPr="0007726B">
        <w:rPr>
          <w:sz w:val="24"/>
          <w:szCs w:val="24"/>
        </w:rPr>
        <w:t xml:space="preserve">«Признание молодых семей </w:t>
      </w:r>
      <w:proofErr w:type="gramStart"/>
      <w:r w:rsidRPr="0007726B">
        <w:rPr>
          <w:sz w:val="24"/>
          <w:szCs w:val="24"/>
        </w:rPr>
        <w:t>нуждающимися</w:t>
      </w:r>
      <w:proofErr w:type="gramEnd"/>
      <w:r w:rsidRPr="0007726B">
        <w:rPr>
          <w:sz w:val="24"/>
          <w:szCs w:val="24"/>
        </w:rPr>
        <w:t xml:space="preserve"> в улучшении жилищных условий для участия в муниципальной программе «Обеспечение жильем молодых семей» на 2025-2030 годы»</w:t>
      </w:r>
    </w:p>
    <w:p w:rsidR="00432577" w:rsidRDefault="00432577" w:rsidP="00432577">
      <w:pPr>
        <w:autoSpaceDE w:val="0"/>
        <w:autoSpaceDN w:val="0"/>
        <w:adjustRightInd w:val="0"/>
        <w:ind w:firstLine="709"/>
        <w:contextualSpacing/>
        <w:jc w:val="both"/>
        <w:rPr>
          <w:sz w:val="28"/>
          <w:szCs w:val="28"/>
        </w:rPr>
      </w:pPr>
    </w:p>
    <w:p w:rsidR="00432577" w:rsidRPr="00C52F05" w:rsidRDefault="00432577" w:rsidP="00432577">
      <w:pPr>
        <w:autoSpaceDE w:val="0"/>
        <w:autoSpaceDN w:val="0"/>
        <w:adjustRightInd w:val="0"/>
        <w:contextualSpacing/>
        <w:jc w:val="both"/>
        <w:rPr>
          <w:sz w:val="28"/>
          <w:szCs w:val="28"/>
        </w:rPr>
      </w:pPr>
      <w:r>
        <w:rPr>
          <w:noProof/>
          <w:lang w:eastAsia="ru-RU" w:bidi="ar-SA"/>
        </w:rPr>
        <mc:AlternateContent>
          <mc:Choice Requires="wps">
            <w:drawing>
              <wp:anchor distT="0" distB="0" distL="114300" distR="114300" simplePos="0" relativeHeight="251660288" behindDoc="0" locked="0" layoutInCell="1" allowOverlap="1" wp14:anchorId="1F49C18F" wp14:editId="6B935487">
                <wp:simplePos x="0" y="0"/>
                <wp:positionH relativeFrom="column">
                  <wp:posOffset>3335020</wp:posOffset>
                </wp:positionH>
                <wp:positionV relativeFrom="paragraph">
                  <wp:posOffset>137160</wp:posOffset>
                </wp:positionV>
                <wp:extent cx="3021330" cy="2396490"/>
                <wp:effectExtent l="0" t="0" r="762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330" cy="2396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D40" w:rsidRPr="00DD41FA" w:rsidRDefault="00AD1D40"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AD1D40" w:rsidRPr="00DD41FA" w:rsidRDefault="00AD1D40" w:rsidP="00432577">
                            <w:pPr>
                              <w:jc w:val="both"/>
                              <w:rPr>
                                <w:color w:val="000000"/>
                                <w:sz w:val="24"/>
                                <w:szCs w:val="24"/>
                              </w:rPr>
                            </w:pPr>
                            <w:r w:rsidRPr="00DD41FA">
                              <w:rPr>
                                <w:color w:val="000000"/>
                                <w:sz w:val="24"/>
                                <w:szCs w:val="24"/>
                              </w:rPr>
                              <w:t>_______________________________</w:t>
                            </w:r>
                          </w:p>
                          <w:p w:rsidR="00AD1D40" w:rsidRPr="009F1D05" w:rsidRDefault="00AD1D40" w:rsidP="00432577">
                            <w:pPr>
                              <w:jc w:val="both"/>
                              <w:rPr>
                                <w:color w:val="000000"/>
                                <w:sz w:val="16"/>
                                <w:szCs w:val="16"/>
                              </w:rPr>
                            </w:pPr>
                            <w:r w:rsidRPr="009F1D05">
                              <w:rPr>
                                <w:color w:val="000000"/>
                                <w:sz w:val="16"/>
                                <w:szCs w:val="16"/>
                              </w:rPr>
                              <w:t>(фамилия, имя, отчество гражданина)</w:t>
                            </w:r>
                          </w:p>
                          <w:p w:rsidR="00AD1D40" w:rsidRPr="00DD41FA" w:rsidRDefault="00AD1D40"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AD1D40" w:rsidRPr="00DD41FA" w:rsidRDefault="00AD1D40" w:rsidP="00432577">
                            <w:pPr>
                              <w:jc w:val="both"/>
                              <w:rPr>
                                <w:color w:val="000000"/>
                                <w:sz w:val="24"/>
                                <w:szCs w:val="24"/>
                              </w:rPr>
                            </w:pPr>
                            <w:r w:rsidRPr="00DD41FA">
                              <w:rPr>
                                <w:color w:val="000000"/>
                                <w:sz w:val="24"/>
                                <w:szCs w:val="24"/>
                              </w:rPr>
                              <w:t>Смоленская область, г. Сафоново</w:t>
                            </w:r>
                          </w:p>
                          <w:p w:rsidR="00AD1D40" w:rsidRDefault="00AD1D40"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AD1D40" w:rsidRPr="00492309" w:rsidRDefault="00AD1D40"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AD1D40" w:rsidRPr="0002438D" w:rsidRDefault="00AD1D40" w:rsidP="00432577">
                            <w:pPr>
                              <w:pStyle w:val="ConsPlusNonformat"/>
                              <w:ind w:right="-58"/>
                              <w:jc w:val="both"/>
                              <w:rPr>
                                <w:rFonts w:ascii="Times New Roman" w:hAnsi="Times New Roman" w:cs="Times New Roman"/>
                                <w:sz w:val="28"/>
                                <w:szCs w:val="28"/>
                              </w:rPr>
                            </w:pPr>
                          </w:p>
                          <w:p w:rsidR="00AD1D40" w:rsidRDefault="00AD1D40" w:rsidP="00432577">
                            <w:pPr>
                              <w:pStyle w:val="ConsPlusNonformat"/>
                              <w:ind w:right="-58"/>
                              <w:jc w:val="both"/>
                              <w:rPr>
                                <w:rFonts w:ascii="Times New Roman" w:hAnsi="Times New Roman" w:cs="Times New Roman"/>
                                <w:sz w:val="16"/>
                                <w:szCs w:val="16"/>
                              </w:rPr>
                            </w:pPr>
                          </w:p>
                          <w:p w:rsidR="00AD1D40" w:rsidRPr="004408CE" w:rsidRDefault="00AD1D40" w:rsidP="00432577">
                            <w:pPr>
                              <w:pStyle w:val="ConsPlusNonformat"/>
                              <w:ind w:right="-58"/>
                              <w:jc w:val="both"/>
                              <w:rPr>
                                <w:rFonts w:ascii="Times New Roman" w:hAnsi="Times New Roman" w:cs="Times New Roman"/>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262.6pt;margin-top:10.8pt;width:237.9pt;height:1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" stroked="f">
                <v:textbox>
                  <w:txbxContent>
                    <w:p w:rsidR="00AD1D40" w:rsidRPr="00DD41FA" w:rsidRDefault="00AD1D40"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AD1D40" w:rsidRPr="00DD41FA" w:rsidRDefault="00AD1D40" w:rsidP="00432577">
                      <w:pPr>
                        <w:jc w:val="both"/>
                        <w:rPr>
                          <w:color w:val="000000"/>
                          <w:sz w:val="24"/>
                          <w:szCs w:val="24"/>
                        </w:rPr>
                      </w:pPr>
                      <w:r w:rsidRPr="00DD41FA">
                        <w:rPr>
                          <w:color w:val="000000"/>
                          <w:sz w:val="24"/>
                          <w:szCs w:val="24"/>
                        </w:rPr>
                        <w:t>_______________________________</w:t>
                      </w:r>
                    </w:p>
                    <w:p w:rsidR="00AD1D40" w:rsidRPr="009F1D05" w:rsidRDefault="00AD1D40" w:rsidP="00432577">
                      <w:pPr>
                        <w:jc w:val="both"/>
                        <w:rPr>
                          <w:color w:val="000000"/>
                          <w:sz w:val="16"/>
                          <w:szCs w:val="16"/>
                        </w:rPr>
                      </w:pPr>
                      <w:r w:rsidRPr="009F1D05">
                        <w:rPr>
                          <w:color w:val="000000"/>
                          <w:sz w:val="16"/>
                          <w:szCs w:val="16"/>
                        </w:rPr>
                        <w:t>(фамилия, имя, отчество гражданина)</w:t>
                      </w:r>
                    </w:p>
                    <w:p w:rsidR="00AD1D40" w:rsidRPr="00DD41FA" w:rsidRDefault="00AD1D40"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AD1D40" w:rsidRPr="00DD41FA" w:rsidRDefault="00AD1D40" w:rsidP="00432577">
                      <w:pPr>
                        <w:jc w:val="both"/>
                        <w:rPr>
                          <w:color w:val="000000"/>
                          <w:sz w:val="24"/>
                          <w:szCs w:val="24"/>
                        </w:rPr>
                      </w:pPr>
                      <w:r w:rsidRPr="00DD41FA">
                        <w:rPr>
                          <w:color w:val="000000"/>
                          <w:sz w:val="24"/>
                          <w:szCs w:val="24"/>
                        </w:rPr>
                        <w:t>Смоленская область, г. Сафоново</w:t>
                      </w:r>
                    </w:p>
                    <w:p w:rsidR="00AD1D40" w:rsidRDefault="00AD1D40"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AD1D40" w:rsidRPr="00492309" w:rsidRDefault="00AD1D40"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AD1D40" w:rsidRPr="0002438D" w:rsidRDefault="00AD1D40" w:rsidP="00432577">
                      <w:pPr>
                        <w:pStyle w:val="ConsPlusNonformat"/>
                        <w:ind w:right="-58"/>
                        <w:jc w:val="both"/>
                        <w:rPr>
                          <w:rFonts w:ascii="Times New Roman" w:hAnsi="Times New Roman" w:cs="Times New Roman"/>
                          <w:sz w:val="28"/>
                          <w:szCs w:val="28"/>
                        </w:rPr>
                      </w:pPr>
                    </w:p>
                    <w:p w:rsidR="00AD1D40" w:rsidRDefault="00AD1D40" w:rsidP="00432577">
                      <w:pPr>
                        <w:pStyle w:val="ConsPlusNonformat"/>
                        <w:ind w:right="-58"/>
                        <w:jc w:val="both"/>
                        <w:rPr>
                          <w:rFonts w:ascii="Times New Roman" w:hAnsi="Times New Roman" w:cs="Times New Roman"/>
                          <w:sz w:val="16"/>
                          <w:szCs w:val="16"/>
                        </w:rPr>
                      </w:pPr>
                    </w:p>
                    <w:p w:rsidR="00AD1D40" w:rsidRPr="004408CE" w:rsidRDefault="00AD1D40" w:rsidP="00432577">
                      <w:pPr>
                        <w:pStyle w:val="ConsPlusNonformat"/>
                        <w:ind w:right="-58"/>
                        <w:jc w:val="both"/>
                        <w:rPr>
                          <w:rFonts w:ascii="Times New Roman" w:hAnsi="Times New Roman" w:cs="Times New Roman"/>
                          <w:sz w:val="16"/>
                          <w:szCs w:val="16"/>
                        </w:rPr>
                      </w:pPr>
                    </w:p>
                  </w:txbxContent>
                </v:textbox>
              </v:rect>
            </w:pict>
          </mc:Fallback>
        </mc:AlternateContent>
      </w:r>
      <w:r>
        <w:rPr>
          <w:noProof/>
          <w:lang w:eastAsia="ru-RU" w:bidi="ar-SA"/>
        </w:rPr>
        <mc:AlternateContent>
          <mc:Choice Requires="wps">
            <w:drawing>
              <wp:anchor distT="0" distB="0" distL="114300" distR="114300" simplePos="0" relativeHeight="251659264" behindDoc="0" locked="0" layoutInCell="1" allowOverlap="1" wp14:anchorId="3FA0F814" wp14:editId="1D59F647">
                <wp:simplePos x="0" y="0"/>
                <wp:positionH relativeFrom="column">
                  <wp:posOffset>3550285</wp:posOffset>
                </wp:positionH>
                <wp:positionV relativeFrom="paragraph">
                  <wp:posOffset>95885</wp:posOffset>
                </wp:positionV>
                <wp:extent cx="2807335" cy="45085"/>
                <wp:effectExtent l="3175" t="0" r="0" b="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0733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D40" w:rsidRPr="00F10770" w:rsidRDefault="00AD1D40"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279.55pt;margin-top:7.55pt;width:221.0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" stroked="f">
                <v:textbox>
                  <w:txbxContent>
                    <w:p w:rsidR="00AD1D40" w:rsidRPr="00F10770" w:rsidRDefault="00AD1D40" w:rsidP="00432577">
                      <w:pPr>
                        <w:tabs>
                          <w:tab w:val="left" w:pos="5387"/>
                          <w:tab w:val="left" w:pos="5954"/>
                          <w:tab w:val="left" w:pos="6096"/>
                        </w:tabs>
                        <w:autoSpaceDE w:val="0"/>
                        <w:autoSpaceDN w:val="0"/>
                        <w:adjustRightInd w:val="0"/>
                        <w:ind w:right="-58"/>
                        <w:jc w:val="both"/>
                      </w:pPr>
                      <w:r w:rsidRPr="00F10770">
                        <w:rPr>
                          <w:sz w:val="28"/>
                          <w:szCs w:val="28"/>
                        </w:rPr>
                        <w:t xml:space="preserve">                 </w:t>
                      </w:r>
                    </w:p>
                  </w:txbxContent>
                </v:textbox>
              </v:rect>
            </w:pict>
          </mc:Fallback>
        </mc:AlternateContent>
      </w:r>
    </w:p>
    <w:p w:rsidR="00432577" w:rsidRPr="00C52F05" w:rsidRDefault="00432577" w:rsidP="00432577">
      <w:pPr>
        <w:ind w:right="-1"/>
        <w:rPr>
          <w:b/>
          <w:sz w:val="28"/>
          <w:szCs w:val="28"/>
          <w:lang w:eastAsia="ru-RU"/>
        </w:rPr>
      </w:pPr>
    </w:p>
    <w:p w:rsidR="00432577" w:rsidRPr="00C52F05" w:rsidRDefault="00432577" w:rsidP="00432577">
      <w:pPr>
        <w:autoSpaceDE w:val="0"/>
        <w:autoSpaceDN w:val="0"/>
        <w:adjustRightInd w:val="0"/>
        <w:ind w:left="4961" w:firstLine="539"/>
        <w:rPr>
          <w:sz w:val="24"/>
          <w:szCs w:val="24"/>
        </w:rPr>
      </w:pPr>
      <w:r w:rsidRPr="00C52F05">
        <w:rPr>
          <w:sz w:val="28"/>
          <w:szCs w:val="28"/>
          <w:lang w:eastAsia="ru-RU"/>
        </w:rPr>
        <w:t xml:space="preserve">                                                </w:t>
      </w: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Pr="00C52F05" w:rsidRDefault="00432577" w:rsidP="00432577">
      <w:pPr>
        <w:autoSpaceDE w:val="0"/>
        <w:autoSpaceDN w:val="0"/>
        <w:adjustRightInd w:val="0"/>
        <w:jc w:val="center"/>
        <w:rPr>
          <w:sz w:val="24"/>
          <w:szCs w:val="24"/>
        </w:rPr>
      </w:pPr>
    </w:p>
    <w:p w:rsidR="00432577" w:rsidRDefault="00432577" w:rsidP="00432577">
      <w:pPr>
        <w:autoSpaceDE w:val="0"/>
        <w:autoSpaceDN w:val="0"/>
        <w:adjustRightInd w:val="0"/>
        <w:jc w:val="center"/>
        <w:outlineLvl w:val="0"/>
        <w:rPr>
          <w:b/>
          <w:sz w:val="28"/>
          <w:szCs w:val="28"/>
        </w:rPr>
      </w:pPr>
    </w:p>
    <w:p w:rsidR="00432577" w:rsidRPr="00C52F05" w:rsidRDefault="00432577" w:rsidP="00432577">
      <w:pPr>
        <w:autoSpaceDE w:val="0"/>
        <w:autoSpaceDN w:val="0"/>
        <w:adjustRightInd w:val="0"/>
        <w:jc w:val="center"/>
        <w:outlineLvl w:val="0"/>
        <w:rPr>
          <w:b/>
          <w:sz w:val="28"/>
          <w:szCs w:val="28"/>
        </w:rPr>
      </w:pPr>
      <w:r w:rsidRPr="00C52F05">
        <w:rPr>
          <w:b/>
          <w:sz w:val="28"/>
          <w:szCs w:val="28"/>
        </w:rPr>
        <w:t>ЗАЯВЛЕНИЕ</w:t>
      </w:r>
    </w:p>
    <w:p w:rsidR="00432577" w:rsidRPr="00C52F05" w:rsidRDefault="00432577" w:rsidP="00432577">
      <w:pPr>
        <w:autoSpaceDE w:val="0"/>
        <w:autoSpaceDN w:val="0"/>
        <w:adjustRightInd w:val="0"/>
        <w:jc w:val="center"/>
        <w:outlineLvl w:val="0"/>
        <w:rPr>
          <w:b/>
          <w:sz w:val="28"/>
          <w:szCs w:val="28"/>
        </w:rPr>
      </w:pPr>
      <w:r w:rsidRPr="00C52F05">
        <w:rPr>
          <w:b/>
          <w:sz w:val="28"/>
          <w:szCs w:val="28"/>
        </w:rPr>
        <w:t xml:space="preserve">о принятии на учет гражданина в качестве нуждающегося </w:t>
      </w:r>
    </w:p>
    <w:p w:rsidR="00432577" w:rsidRPr="00C52F05" w:rsidRDefault="00432577" w:rsidP="00432577">
      <w:pPr>
        <w:autoSpaceDE w:val="0"/>
        <w:autoSpaceDN w:val="0"/>
        <w:adjustRightInd w:val="0"/>
        <w:jc w:val="center"/>
        <w:outlineLvl w:val="0"/>
        <w:rPr>
          <w:sz w:val="28"/>
          <w:szCs w:val="28"/>
          <w:lang w:eastAsia="ru-RU"/>
        </w:rPr>
      </w:pPr>
      <w:r w:rsidRPr="00C52F05">
        <w:rPr>
          <w:b/>
          <w:sz w:val="28"/>
          <w:szCs w:val="28"/>
        </w:rPr>
        <w:t>в жилом помещении</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127"/>
      </w:tblGrid>
      <w:tr w:rsidR="00432577" w:rsidRPr="00C52F05" w:rsidTr="00252E49">
        <w:tc>
          <w:tcPr>
            <w:tcW w:w="10127" w:type="dxa"/>
          </w:tcPr>
          <w:p w:rsidR="00432577" w:rsidRPr="00C52F05" w:rsidRDefault="00432577" w:rsidP="00252E49">
            <w:pPr>
              <w:autoSpaceDN w:val="0"/>
              <w:adjustRightInd w:val="0"/>
              <w:rPr>
                <w:sz w:val="24"/>
                <w:szCs w:val="24"/>
                <w:lang w:eastAsia="ru-RU"/>
              </w:rPr>
            </w:pPr>
          </w:p>
          <w:p w:rsidR="00432577" w:rsidRPr="00C52F05" w:rsidRDefault="0007726B" w:rsidP="00252E49">
            <w:pPr>
              <w:autoSpaceDN w:val="0"/>
              <w:adjustRightInd w:val="0"/>
              <w:ind w:firstLine="567"/>
              <w:jc w:val="both"/>
              <w:rPr>
                <w:sz w:val="28"/>
                <w:szCs w:val="28"/>
                <w:lang w:eastAsia="ru-RU"/>
              </w:rPr>
            </w:pPr>
            <w:r>
              <w:rPr>
                <w:sz w:val="28"/>
                <w:szCs w:val="28"/>
                <w:lang w:eastAsia="ru-RU"/>
              </w:rPr>
              <w:t>Прошу</w:t>
            </w:r>
            <w:r w:rsidR="00DA5868">
              <w:rPr>
                <w:sz w:val="28"/>
                <w:szCs w:val="28"/>
                <w:lang w:eastAsia="ru-RU"/>
              </w:rPr>
              <w:t xml:space="preserve"> </w:t>
            </w:r>
            <w:r>
              <w:rPr>
                <w:sz w:val="28"/>
                <w:szCs w:val="28"/>
                <w:lang w:eastAsia="ru-RU"/>
              </w:rPr>
              <w:t>признать мою семью нуждающейся в улучшении жилищных условий для участи в муниципальной программе «Обеспечение жильем молодых семей»</w:t>
            </w:r>
            <w:r w:rsidR="00432577" w:rsidRPr="00C52F05">
              <w:rPr>
                <w:sz w:val="28"/>
                <w:szCs w:val="28"/>
                <w:lang w:eastAsia="ru-RU"/>
              </w:rPr>
              <w:t>.</w:t>
            </w:r>
          </w:p>
          <w:p w:rsidR="00432577" w:rsidRPr="00C52F05" w:rsidRDefault="00432577" w:rsidP="00252E49">
            <w:pPr>
              <w:autoSpaceDN w:val="0"/>
              <w:adjustRightInd w:val="0"/>
              <w:ind w:firstLine="567"/>
              <w:jc w:val="both"/>
              <w:rPr>
                <w:sz w:val="28"/>
                <w:szCs w:val="28"/>
                <w:lang w:eastAsia="ru-RU"/>
              </w:rPr>
            </w:pPr>
            <w:r w:rsidRPr="00C52F05">
              <w:rPr>
                <w:sz w:val="28"/>
                <w:szCs w:val="28"/>
                <w:lang w:eastAsia="ru-RU"/>
              </w:rPr>
              <w:t>Состав семьи:</w:t>
            </w:r>
          </w:p>
          <w:p w:rsidR="00432577" w:rsidRPr="00C52F05" w:rsidRDefault="00432577" w:rsidP="00252E49">
            <w:pPr>
              <w:autoSpaceDN w:val="0"/>
              <w:adjustRightInd w:val="0"/>
              <w:jc w:val="both"/>
              <w:rPr>
                <w:sz w:val="28"/>
                <w:szCs w:val="28"/>
                <w:lang w:eastAsia="ru-RU"/>
              </w:rPr>
            </w:pPr>
            <w:r w:rsidRPr="00C52F05">
              <w:rPr>
                <w:sz w:val="28"/>
                <w:szCs w:val="28"/>
                <w:lang w:eastAsia="ru-RU"/>
              </w:rPr>
              <w:t>(Ф.И.О. каждого члена семьи полностью, год рождения степень родства):</w:t>
            </w:r>
          </w:p>
          <w:p w:rsidR="00432577" w:rsidRPr="00C52F05" w:rsidRDefault="00432577" w:rsidP="00252E49">
            <w:pPr>
              <w:autoSpaceDN w:val="0"/>
              <w:adjustRightInd w:val="0"/>
              <w:jc w:val="both"/>
              <w:rPr>
                <w:sz w:val="28"/>
                <w:szCs w:val="28"/>
                <w:lang w:eastAsia="ru-RU"/>
              </w:rPr>
            </w:pPr>
            <w:r w:rsidRPr="00C52F05">
              <w:rPr>
                <w:sz w:val="28"/>
                <w:szCs w:val="28"/>
                <w:lang w:eastAsia="ru-RU"/>
              </w:rPr>
              <w:t>1.______________________________________________________________</w:t>
            </w:r>
          </w:p>
          <w:p w:rsidR="00432577" w:rsidRPr="00C52F05" w:rsidRDefault="00432577" w:rsidP="00252E49">
            <w:pPr>
              <w:autoSpaceDN w:val="0"/>
              <w:adjustRightInd w:val="0"/>
              <w:jc w:val="both"/>
              <w:rPr>
                <w:sz w:val="28"/>
                <w:szCs w:val="28"/>
                <w:lang w:eastAsia="ru-RU"/>
              </w:rPr>
            </w:pPr>
            <w:r w:rsidRPr="00C52F05">
              <w:rPr>
                <w:sz w:val="28"/>
                <w:szCs w:val="28"/>
                <w:lang w:eastAsia="ru-RU"/>
              </w:rPr>
              <w:t>2.______________________________________________________________</w:t>
            </w:r>
          </w:p>
          <w:p w:rsidR="00432577" w:rsidRPr="00C52F05" w:rsidRDefault="00432577" w:rsidP="00252E49">
            <w:pPr>
              <w:autoSpaceDN w:val="0"/>
              <w:adjustRightInd w:val="0"/>
              <w:jc w:val="both"/>
              <w:rPr>
                <w:sz w:val="28"/>
                <w:szCs w:val="28"/>
                <w:lang w:eastAsia="ru-RU"/>
              </w:rPr>
            </w:pPr>
            <w:r w:rsidRPr="00C52F05">
              <w:rPr>
                <w:sz w:val="28"/>
                <w:szCs w:val="28"/>
                <w:lang w:eastAsia="ru-RU"/>
              </w:rPr>
              <w:t>3.______________________________________________________________</w:t>
            </w:r>
          </w:p>
          <w:p w:rsidR="00432577" w:rsidRPr="00C52F05" w:rsidRDefault="00432577" w:rsidP="00252E49">
            <w:pPr>
              <w:autoSpaceDN w:val="0"/>
              <w:adjustRightInd w:val="0"/>
              <w:jc w:val="both"/>
              <w:rPr>
                <w:sz w:val="28"/>
                <w:szCs w:val="28"/>
                <w:lang w:eastAsia="ru-RU"/>
              </w:rPr>
            </w:pPr>
            <w:r w:rsidRPr="00C52F05">
              <w:rPr>
                <w:sz w:val="28"/>
                <w:szCs w:val="28"/>
                <w:lang w:eastAsia="ru-RU"/>
              </w:rPr>
              <w:t>4.______________________________________________________________</w:t>
            </w:r>
          </w:p>
          <w:p w:rsidR="00432577" w:rsidRPr="00C52F05" w:rsidRDefault="00432577" w:rsidP="00252E49">
            <w:pPr>
              <w:autoSpaceDN w:val="0"/>
              <w:adjustRightInd w:val="0"/>
              <w:jc w:val="both"/>
              <w:rPr>
                <w:sz w:val="28"/>
                <w:szCs w:val="28"/>
                <w:lang w:eastAsia="ru-RU"/>
              </w:rPr>
            </w:pPr>
            <w:r w:rsidRPr="00C52F05">
              <w:rPr>
                <w:sz w:val="28"/>
                <w:szCs w:val="28"/>
                <w:lang w:eastAsia="ru-RU"/>
              </w:rPr>
              <w:t>5.______________________________________________________________</w:t>
            </w:r>
          </w:p>
          <w:p w:rsidR="00432577" w:rsidRPr="00C52F05" w:rsidRDefault="00432577" w:rsidP="00252E49">
            <w:pPr>
              <w:autoSpaceDN w:val="0"/>
              <w:adjustRightInd w:val="0"/>
              <w:jc w:val="both"/>
              <w:rPr>
                <w:sz w:val="28"/>
                <w:szCs w:val="28"/>
                <w:lang w:eastAsia="ru-RU"/>
              </w:rPr>
            </w:pPr>
            <w:r w:rsidRPr="00C52F05">
              <w:rPr>
                <w:sz w:val="28"/>
                <w:szCs w:val="28"/>
                <w:lang w:eastAsia="ru-RU"/>
              </w:rPr>
              <w:t>6.______________________________________________________________</w:t>
            </w:r>
          </w:p>
          <w:p w:rsidR="00432577" w:rsidRPr="00C52F05" w:rsidRDefault="00432577" w:rsidP="00252E49">
            <w:pPr>
              <w:autoSpaceDN w:val="0"/>
              <w:adjustRightInd w:val="0"/>
              <w:rPr>
                <w:sz w:val="28"/>
                <w:szCs w:val="28"/>
                <w:lang w:eastAsia="ru-RU"/>
              </w:rPr>
            </w:pPr>
          </w:p>
          <w:p w:rsidR="00432577" w:rsidRPr="00C52F05" w:rsidRDefault="00432577" w:rsidP="00252E49">
            <w:pPr>
              <w:autoSpaceDN w:val="0"/>
              <w:adjustRightInd w:val="0"/>
              <w:jc w:val="both"/>
              <w:rPr>
                <w:sz w:val="28"/>
                <w:szCs w:val="28"/>
                <w:lang w:eastAsia="ru-RU"/>
              </w:rPr>
            </w:pPr>
            <w:r w:rsidRPr="00C52F05">
              <w:rPr>
                <w:sz w:val="28"/>
                <w:szCs w:val="28"/>
                <w:lang w:eastAsia="ru-RU"/>
              </w:rPr>
              <w:t>К заявлению прилагаю следующие документы:</w:t>
            </w:r>
          </w:p>
          <w:p w:rsidR="00432577" w:rsidRPr="00C52F05" w:rsidRDefault="00432577" w:rsidP="00252E49">
            <w:pPr>
              <w:autoSpaceDN w:val="0"/>
              <w:adjustRightInd w:val="0"/>
              <w:jc w:val="both"/>
              <w:rPr>
                <w:sz w:val="24"/>
                <w:szCs w:val="24"/>
                <w:lang w:eastAsia="ru-RU"/>
              </w:rPr>
            </w:pPr>
            <w:r w:rsidRPr="00C52F05">
              <w:rPr>
                <w:sz w:val="24"/>
                <w:szCs w:val="24"/>
                <w:lang w:eastAsia="ru-RU"/>
              </w:rPr>
              <w:t>1._________________________________________________________________________</w:t>
            </w:r>
          </w:p>
          <w:p w:rsidR="00432577" w:rsidRPr="00C52F05" w:rsidRDefault="00432577" w:rsidP="00252E49">
            <w:pPr>
              <w:autoSpaceDN w:val="0"/>
              <w:adjustRightInd w:val="0"/>
              <w:jc w:val="both"/>
              <w:rPr>
                <w:sz w:val="24"/>
                <w:szCs w:val="24"/>
                <w:lang w:eastAsia="ru-RU"/>
              </w:rPr>
            </w:pPr>
            <w:r w:rsidRPr="00C52F05">
              <w:rPr>
                <w:sz w:val="24"/>
                <w:szCs w:val="24"/>
                <w:lang w:eastAsia="ru-RU"/>
              </w:rPr>
              <w:t>2._________________________________________________________________________</w:t>
            </w:r>
          </w:p>
          <w:p w:rsidR="00432577" w:rsidRPr="00C52F05" w:rsidRDefault="00432577" w:rsidP="00252E49">
            <w:pPr>
              <w:autoSpaceDN w:val="0"/>
              <w:adjustRightInd w:val="0"/>
              <w:jc w:val="both"/>
              <w:rPr>
                <w:sz w:val="24"/>
                <w:szCs w:val="24"/>
                <w:lang w:eastAsia="ru-RU"/>
              </w:rPr>
            </w:pPr>
            <w:r w:rsidRPr="00C52F05">
              <w:rPr>
                <w:sz w:val="24"/>
                <w:szCs w:val="24"/>
                <w:lang w:eastAsia="ru-RU"/>
              </w:rPr>
              <w:t>3._________________________________________________________________________</w:t>
            </w:r>
          </w:p>
          <w:p w:rsidR="00432577" w:rsidRPr="00C52F05" w:rsidRDefault="00432577" w:rsidP="00252E49">
            <w:pPr>
              <w:autoSpaceDN w:val="0"/>
              <w:adjustRightInd w:val="0"/>
              <w:jc w:val="both"/>
              <w:rPr>
                <w:sz w:val="24"/>
                <w:szCs w:val="24"/>
                <w:lang w:eastAsia="ru-RU"/>
              </w:rPr>
            </w:pPr>
            <w:r w:rsidRPr="00C52F05">
              <w:rPr>
                <w:sz w:val="24"/>
                <w:szCs w:val="24"/>
                <w:lang w:eastAsia="ru-RU"/>
              </w:rPr>
              <w:t>4._________________________________________________________________________</w:t>
            </w:r>
          </w:p>
          <w:p w:rsidR="00432577" w:rsidRPr="00C52F05" w:rsidRDefault="00432577" w:rsidP="00252E49">
            <w:pPr>
              <w:autoSpaceDN w:val="0"/>
              <w:adjustRightInd w:val="0"/>
              <w:jc w:val="both"/>
              <w:rPr>
                <w:sz w:val="24"/>
                <w:szCs w:val="24"/>
                <w:lang w:eastAsia="ru-RU"/>
              </w:rPr>
            </w:pPr>
            <w:r w:rsidRPr="00C52F05">
              <w:rPr>
                <w:sz w:val="24"/>
                <w:szCs w:val="24"/>
                <w:lang w:eastAsia="ru-RU"/>
              </w:rPr>
              <w:t>5._________________________________________________________________________</w:t>
            </w:r>
          </w:p>
          <w:p w:rsidR="00432577" w:rsidRPr="00C52F05" w:rsidRDefault="00432577" w:rsidP="00252E49">
            <w:pPr>
              <w:autoSpaceDN w:val="0"/>
              <w:adjustRightInd w:val="0"/>
              <w:jc w:val="both"/>
              <w:rPr>
                <w:sz w:val="24"/>
                <w:szCs w:val="24"/>
                <w:lang w:eastAsia="ru-RU"/>
              </w:rPr>
            </w:pPr>
            <w:r w:rsidRPr="00C52F05">
              <w:rPr>
                <w:sz w:val="24"/>
                <w:szCs w:val="24"/>
                <w:lang w:eastAsia="ru-RU"/>
              </w:rPr>
              <w:t>6._________________________________________________________________________</w:t>
            </w:r>
          </w:p>
          <w:p w:rsidR="00432577" w:rsidRPr="00C52F05" w:rsidRDefault="00432577" w:rsidP="00252E49">
            <w:pPr>
              <w:autoSpaceDN w:val="0"/>
              <w:adjustRightInd w:val="0"/>
              <w:jc w:val="both"/>
              <w:rPr>
                <w:sz w:val="24"/>
                <w:szCs w:val="24"/>
                <w:lang w:eastAsia="ru-RU"/>
              </w:rPr>
            </w:pPr>
            <w:r w:rsidRPr="00C52F05">
              <w:rPr>
                <w:sz w:val="24"/>
                <w:szCs w:val="24"/>
                <w:lang w:eastAsia="ru-RU"/>
              </w:rPr>
              <w:t>7._________________________________________________________________________</w:t>
            </w:r>
          </w:p>
          <w:p w:rsidR="00432577" w:rsidRPr="00C52F05" w:rsidRDefault="00432577" w:rsidP="00252E49">
            <w:pPr>
              <w:autoSpaceDN w:val="0"/>
              <w:adjustRightInd w:val="0"/>
              <w:jc w:val="both"/>
              <w:rPr>
                <w:sz w:val="24"/>
                <w:szCs w:val="24"/>
                <w:lang w:eastAsia="ru-RU"/>
              </w:rPr>
            </w:pPr>
            <w:r w:rsidRPr="00C52F05">
              <w:rPr>
                <w:sz w:val="24"/>
                <w:szCs w:val="24"/>
                <w:lang w:eastAsia="ru-RU"/>
              </w:rPr>
              <w:t>8._________________________________________________________________________</w:t>
            </w:r>
          </w:p>
          <w:p w:rsidR="00432577" w:rsidRPr="00C52F05" w:rsidRDefault="00432577" w:rsidP="00252E49">
            <w:pPr>
              <w:autoSpaceDN w:val="0"/>
              <w:adjustRightInd w:val="0"/>
              <w:rPr>
                <w:sz w:val="24"/>
                <w:szCs w:val="24"/>
                <w:lang w:eastAsia="ru-RU"/>
              </w:rPr>
            </w:pPr>
          </w:p>
          <w:p w:rsidR="00432577" w:rsidRPr="00C52F05" w:rsidRDefault="00432577" w:rsidP="00252E49">
            <w:pPr>
              <w:ind w:firstLine="567"/>
              <w:jc w:val="both"/>
              <w:rPr>
                <w:b/>
                <w:sz w:val="28"/>
                <w:szCs w:val="28"/>
                <w:lang w:eastAsia="ru-RU"/>
              </w:rPr>
            </w:pPr>
            <w:r w:rsidRPr="00C52F05">
              <w:rPr>
                <w:sz w:val="28"/>
                <w:szCs w:val="28"/>
                <w:lang w:eastAsia="ru-RU"/>
              </w:rPr>
              <w:t>При рассмотрении моих документов для признания моей семьи нуждающейся в улучшении жилищных условий прошу уче</w:t>
            </w:r>
            <w:r w:rsidR="0007726B">
              <w:rPr>
                <w:sz w:val="28"/>
                <w:szCs w:val="28"/>
                <w:lang w:eastAsia="ru-RU"/>
              </w:rPr>
              <w:t>сть, что я и члены моей семьи в</w:t>
            </w:r>
            <w:r w:rsidR="0007726B" w:rsidRPr="00C52F05">
              <w:rPr>
                <w:sz w:val="28"/>
                <w:szCs w:val="28"/>
                <w:lang w:eastAsia="ru-RU"/>
              </w:rPr>
              <w:t xml:space="preserve"> </w:t>
            </w:r>
            <w:r w:rsidR="0007726B" w:rsidRPr="00C52F05">
              <w:rPr>
                <w:sz w:val="28"/>
                <w:szCs w:val="28"/>
                <w:lang w:eastAsia="ru-RU"/>
              </w:rPr>
              <w:lastRenderedPageBreak/>
              <w:t>течени</w:t>
            </w:r>
            <w:proofErr w:type="gramStart"/>
            <w:r w:rsidR="0007726B" w:rsidRPr="00C52F05">
              <w:rPr>
                <w:sz w:val="28"/>
                <w:szCs w:val="28"/>
                <w:lang w:eastAsia="ru-RU"/>
              </w:rPr>
              <w:t>и</w:t>
            </w:r>
            <w:proofErr w:type="gramEnd"/>
            <w:r w:rsidRPr="00C52F05">
              <w:rPr>
                <w:sz w:val="28"/>
                <w:szCs w:val="28"/>
                <w:lang w:eastAsia="ru-RU"/>
              </w:rPr>
              <w:t xml:space="preserve"> пяти лет</w:t>
            </w:r>
            <w:r w:rsidR="0007726B">
              <w:rPr>
                <w:sz w:val="28"/>
                <w:szCs w:val="28"/>
                <w:lang w:eastAsia="ru-RU"/>
              </w:rPr>
              <w:t>,</w:t>
            </w:r>
            <w:r w:rsidRPr="00C52F05">
              <w:rPr>
                <w:sz w:val="28"/>
                <w:szCs w:val="28"/>
                <w:lang w:eastAsia="ru-RU"/>
              </w:rPr>
              <w:t xml:space="preserve"> предшествующих году обращения в Администрацию муниципального образования «Сафоновский район» Смоленской области</w:t>
            </w:r>
            <w:r w:rsidR="0007726B">
              <w:rPr>
                <w:sz w:val="28"/>
                <w:szCs w:val="28"/>
                <w:lang w:eastAsia="ru-RU"/>
              </w:rPr>
              <w:t>,</w:t>
            </w:r>
            <w:r w:rsidRPr="00C52F05">
              <w:rPr>
                <w:sz w:val="28"/>
                <w:szCs w:val="28"/>
                <w:lang w:eastAsia="ru-RU"/>
              </w:rPr>
              <w:t xml:space="preserve"> не совершали действий и гражданско- правовых сделок с жилыми помещениями, которые привели к уменьшению размера занимаемых жилых помещений или к их отчуждению.</w:t>
            </w:r>
          </w:p>
          <w:p w:rsidR="00432577" w:rsidRPr="00C52F05" w:rsidRDefault="00432577" w:rsidP="00252E49">
            <w:pPr>
              <w:autoSpaceDE w:val="0"/>
              <w:autoSpaceDN w:val="0"/>
              <w:adjustRightInd w:val="0"/>
              <w:ind w:firstLine="567"/>
              <w:contextualSpacing/>
              <w:jc w:val="both"/>
              <w:outlineLvl w:val="0"/>
              <w:rPr>
                <w:b/>
                <w:bCs/>
                <w:sz w:val="28"/>
                <w:szCs w:val="28"/>
                <w:lang w:eastAsia="ru-RU"/>
              </w:rPr>
            </w:pPr>
            <w:r w:rsidRPr="00C52F05">
              <w:rPr>
                <w:bCs/>
                <w:sz w:val="28"/>
                <w:szCs w:val="28"/>
                <w:lang w:eastAsia="ru-RU"/>
              </w:rPr>
              <w:t xml:space="preserve">Я и члены моей семьи достоверность и полноту настоящих сведений подтверждаем. Даем согласие на проведение в случае необходимости проверки информации, указанной в настоящем заявлении и прилагаемых к нему документах. </w:t>
            </w:r>
          </w:p>
          <w:p w:rsidR="00432577" w:rsidRPr="00C52F05" w:rsidRDefault="00432577" w:rsidP="0007726B">
            <w:pPr>
              <w:autoSpaceDE w:val="0"/>
              <w:autoSpaceDN w:val="0"/>
              <w:adjustRightInd w:val="0"/>
              <w:ind w:firstLine="709"/>
              <w:contextualSpacing/>
              <w:jc w:val="both"/>
              <w:outlineLvl w:val="0"/>
              <w:rPr>
                <w:sz w:val="24"/>
                <w:szCs w:val="24"/>
                <w:lang w:eastAsia="ru-RU"/>
              </w:rPr>
            </w:pPr>
            <w:r w:rsidRPr="00C52F05">
              <w:rPr>
                <w:sz w:val="28"/>
                <w:szCs w:val="28"/>
              </w:rPr>
              <w:t>. Я и члены моей семьи предупреждены, что в сл</w:t>
            </w:r>
            <w:r w:rsidR="0007726B">
              <w:rPr>
                <w:sz w:val="28"/>
                <w:szCs w:val="28"/>
              </w:rPr>
              <w:t xml:space="preserve">учае выявления </w:t>
            </w:r>
            <w:r>
              <w:rPr>
                <w:sz w:val="28"/>
                <w:szCs w:val="28"/>
              </w:rPr>
              <w:t xml:space="preserve">сведений,  не </w:t>
            </w:r>
            <w:r w:rsidR="0007726B">
              <w:rPr>
                <w:sz w:val="28"/>
                <w:szCs w:val="28"/>
              </w:rPr>
              <w:t xml:space="preserve">соответствующих </w:t>
            </w:r>
            <w:r w:rsidRPr="00C52F05">
              <w:rPr>
                <w:sz w:val="28"/>
                <w:szCs w:val="28"/>
              </w:rPr>
              <w:t>указа</w:t>
            </w:r>
            <w:r w:rsidR="0007726B">
              <w:rPr>
                <w:sz w:val="28"/>
                <w:szCs w:val="28"/>
              </w:rPr>
              <w:t>нным  в заявлении и приложенных</w:t>
            </w:r>
            <w:r w:rsidRPr="00C52F05">
              <w:rPr>
                <w:sz w:val="28"/>
                <w:szCs w:val="28"/>
              </w:rPr>
              <w:t xml:space="preserve"> документах,  послуживших </w:t>
            </w:r>
            <w:r w:rsidR="0007726B">
              <w:rPr>
                <w:sz w:val="28"/>
                <w:szCs w:val="28"/>
              </w:rPr>
              <w:t xml:space="preserve">основанием </w:t>
            </w:r>
            <w:r w:rsidRPr="00C52F05">
              <w:rPr>
                <w:sz w:val="28"/>
                <w:szCs w:val="28"/>
              </w:rPr>
              <w:t>для принятия на учет, мы будем сняты с учета в установленном законом порядке.</w:t>
            </w:r>
          </w:p>
        </w:tc>
      </w:tr>
      <w:tr w:rsidR="00432577" w:rsidRPr="00C52F05" w:rsidTr="00252E49">
        <w:tc>
          <w:tcPr>
            <w:tcW w:w="10127" w:type="dxa"/>
          </w:tcPr>
          <w:p w:rsidR="00432577" w:rsidRPr="00C52F05" w:rsidRDefault="00432577" w:rsidP="00252E49">
            <w:pPr>
              <w:autoSpaceDN w:val="0"/>
              <w:adjustRightInd w:val="0"/>
              <w:ind w:firstLine="709"/>
              <w:jc w:val="center"/>
              <w:rPr>
                <w:sz w:val="24"/>
                <w:szCs w:val="24"/>
                <w:lang w:eastAsia="ru-RU"/>
              </w:rPr>
            </w:pPr>
          </w:p>
        </w:tc>
      </w:tr>
    </w:tbl>
    <w:p w:rsidR="00432577" w:rsidRPr="00C52F05" w:rsidRDefault="00432577" w:rsidP="00432577">
      <w:pPr>
        <w:tabs>
          <w:tab w:val="left" w:pos="1590"/>
        </w:tabs>
        <w:autoSpaceDE w:val="0"/>
        <w:autoSpaceDN w:val="0"/>
        <w:contextualSpacing/>
        <w:jc w:val="both"/>
        <w:rPr>
          <w:sz w:val="24"/>
          <w:szCs w:val="24"/>
          <w:lang w:eastAsia="ru-RU"/>
        </w:rPr>
      </w:pP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_________________________________  __________ «____»_____________20___г.</w:t>
      </w:r>
    </w:p>
    <w:p w:rsidR="00432577" w:rsidRPr="00C52F05" w:rsidRDefault="00432577" w:rsidP="00432577">
      <w:pPr>
        <w:tabs>
          <w:tab w:val="left" w:pos="1590"/>
        </w:tabs>
        <w:autoSpaceDE w:val="0"/>
        <w:autoSpaceDN w:val="0"/>
        <w:contextualSpacing/>
        <w:rPr>
          <w:sz w:val="28"/>
          <w:szCs w:val="28"/>
          <w:lang w:eastAsia="ru-RU"/>
        </w:rPr>
      </w:pPr>
      <w:r w:rsidRPr="00C52F05">
        <w:rPr>
          <w:lang w:eastAsia="ru-RU"/>
        </w:rPr>
        <w:t xml:space="preserve">                (фамилия, имя, отчество заявителя)                     (подпись)</w:t>
      </w:r>
    </w:p>
    <w:p w:rsidR="00432577" w:rsidRPr="00C52F05" w:rsidRDefault="00432577" w:rsidP="00432577">
      <w:pPr>
        <w:tabs>
          <w:tab w:val="left" w:pos="1590"/>
        </w:tabs>
        <w:autoSpaceDE w:val="0"/>
        <w:autoSpaceDN w:val="0"/>
        <w:contextualSpacing/>
        <w:jc w:val="both"/>
        <w:rPr>
          <w:sz w:val="28"/>
          <w:szCs w:val="28"/>
          <w:lang w:eastAsia="ru-RU"/>
        </w:rPr>
      </w:pPr>
    </w:p>
    <w:p w:rsidR="00432577" w:rsidRPr="00C52F05" w:rsidRDefault="00432577" w:rsidP="00432577">
      <w:pPr>
        <w:tabs>
          <w:tab w:val="left" w:pos="1590"/>
        </w:tabs>
        <w:autoSpaceDE w:val="0"/>
        <w:autoSpaceDN w:val="0"/>
        <w:ind w:firstLine="709"/>
        <w:contextualSpacing/>
        <w:jc w:val="both"/>
        <w:rPr>
          <w:sz w:val="28"/>
          <w:szCs w:val="28"/>
          <w:lang w:eastAsia="ru-RU"/>
        </w:rPr>
      </w:pPr>
      <w:r w:rsidRPr="00C52F05">
        <w:rPr>
          <w:sz w:val="28"/>
          <w:szCs w:val="28"/>
          <w:lang w:eastAsia="ru-RU"/>
        </w:rPr>
        <w:t>Члены семьи с заявлением согласны:</w:t>
      </w: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 xml:space="preserve">_________________________________________________________  _____________ </w:t>
      </w:r>
    </w:p>
    <w:p w:rsidR="00432577" w:rsidRPr="00C52F05" w:rsidRDefault="00432577" w:rsidP="00432577">
      <w:pPr>
        <w:tabs>
          <w:tab w:val="left" w:pos="1590"/>
        </w:tabs>
        <w:autoSpaceDE w:val="0"/>
        <w:autoSpaceDN w:val="0"/>
        <w:contextualSpacing/>
        <w:rPr>
          <w:lang w:eastAsia="ru-RU"/>
        </w:rPr>
      </w:pPr>
      <w:r w:rsidRPr="00C52F05">
        <w:rPr>
          <w:lang w:eastAsia="ru-RU"/>
        </w:rPr>
        <w:t xml:space="preserve">                                                                  (фамилия, имя, отчество)                                                                 (подпись)</w:t>
      </w:r>
    </w:p>
    <w:p w:rsidR="00432577" w:rsidRPr="00C52F05" w:rsidRDefault="00432577" w:rsidP="00432577">
      <w:pPr>
        <w:tabs>
          <w:tab w:val="left" w:pos="1590"/>
        </w:tabs>
        <w:autoSpaceDE w:val="0"/>
        <w:autoSpaceDN w:val="0"/>
        <w:contextualSpacing/>
        <w:rPr>
          <w:sz w:val="28"/>
          <w:szCs w:val="28"/>
          <w:lang w:eastAsia="ru-RU"/>
        </w:rPr>
      </w:pP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 xml:space="preserve">_________________________________________________________  _____________ </w:t>
      </w:r>
    </w:p>
    <w:p w:rsidR="00432577" w:rsidRPr="00C52F05" w:rsidRDefault="00432577" w:rsidP="00432577">
      <w:pPr>
        <w:tabs>
          <w:tab w:val="left" w:pos="1590"/>
        </w:tabs>
        <w:autoSpaceDE w:val="0"/>
        <w:autoSpaceDN w:val="0"/>
        <w:contextualSpacing/>
        <w:jc w:val="both"/>
        <w:rPr>
          <w:sz w:val="28"/>
          <w:szCs w:val="28"/>
          <w:lang w:eastAsia="ru-RU"/>
        </w:rPr>
      </w:pPr>
      <w:r w:rsidRPr="00C52F05">
        <w:rPr>
          <w:lang w:eastAsia="ru-RU"/>
        </w:rPr>
        <w:t xml:space="preserve">                                                                  (фамилия, имя, отчество)                                                                 (подпись)</w:t>
      </w:r>
    </w:p>
    <w:p w:rsidR="00432577" w:rsidRPr="00C52F05" w:rsidRDefault="00432577" w:rsidP="00432577">
      <w:pPr>
        <w:tabs>
          <w:tab w:val="left" w:pos="1590"/>
        </w:tabs>
        <w:autoSpaceDE w:val="0"/>
        <w:autoSpaceDN w:val="0"/>
        <w:contextualSpacing/>
        <w:jc w:val="both"/>
        <w:rPr>
          <w:sz w:val="28"/>
          <w:szCs w:val="28"/>
          <w:lang w:eastAsia="ru-RU"/>
        </w:rPr>
      </w:pPr>
      <w:r w:rsidRPr="00C52F05">
        <w:rPr>
          <w:sz w:val="28"/>
          <w:szCs w:val="28"/>
          <w:lang w:eastAsia="ru-RU"/>
        </w:rPr>
        <w:t xml:space="preserve">_________________________________________________________  _____________ </w:t>
      </w:r>
    </w:p>
    <w:p w:rsidR="00432577" w:rsidRPr="00C52F05" w:rsidRDefault="00432577" w:rsidP="00432577">
      <w:pPr>
        <w:tabs>
          <w:tab w:val="left" w:pos="1590"/>
        </w:tabs>
        <w:autoSpaceDE w:val="0"/>
        <w:autoSpaceDN w:val="0"/>
        <w:contextualSpacing/>
        <w:jc w:val="both"/>
        <w:rPr>
          <w:sz w:val="28"/>
          <w:szCs w:val="28"/>
          <w:lang w:eastAsia="ru-RU"/>
        </w:rPr>
      </w:pPr>
      <w:r w:rsidRPr="00C52F05">
        <w:rPr>
          <w:lang w:eastAsia="ru-RU"/>
        </w:rPr>
        <w:t xml:space="preserve">                                                                  (фамилия, имя, отчество)                                                                 (подпись)</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95"/>
        <w:gridCol w:w="6011"/>
      </w:tblGrid>
      <w:tr w:rsidR="00432577" w:rsidRPr="00C52F05" w:rsidTr="00252E49">
        <w:tc>
          <w:tcPr>
            <w:tcW w:w="4195" w:type="dxa"/>
          </w:tcPr>
          <w:p w:rsidR="00432577" w:rsidRPr="00C52F05" w:rsidRDefault="00432577" w:rsidP="00252E49">
            <w:pPr>
              <w:autoSpaceDE w:val="0"/>
              <w:autoSpaceDN w:val="0"/>
              <w:adjustRightInd w:val="0"/>
              <w:jc w:val="both"/>
              <w:rPr>
                <w:sz w:val="28"/>
                <w:szCs w:val="28"/>
              </w:rPr>
            </w:pPr>
          </w:p>
        </w:tc>
        <w:tc>
          <w:tcPr>
            <w:tcW w:w="6011" w:type="dxa"/>
          </w:tcPr>
          <w:p w:rsidR="00432577" w:rsidRPr="00C52F05" w:rsidRDefault="00432577" w:rsidP="00252E49">
            <w:pPr>
              <w:autoSpaceDE w:val="0"/>
              <w:autoSpaceDN w:val="0"/>
              <w:adjustRightInd w:val="0"/>
              <w:ind w:left="849"/>
              <w:jc w:val="both"/>
              <w:rPr>
                <w:sz w:val="28"/>
                <w:szCs w:val="28"/>
              </w:rPr>
            </w:pPr>
          </w:p>
        </w:tc>
      </w:tr>
      <w:tr w:rsidR="00432577" w:rsidRPr="00C52F05" w:rsidTr="00252E49">
        <w:tc>
          <w:tcPr>
            <w:tcW w:w="10206" w:type="dxa"/>
            <w:gridSpan w:val="2"/>
          </w:tcPr>
          <w:p w:rsidR="00432577" w:rsidRPr="00C52F05" w:rsidRDefault="00432577" w:rsidP="00252E49">
            <w:pPr>
              <w:autoSpaceDE w:val="0"/>
              <w:autoSpaceDN w:val="0"/>
              <w:adjustRightInd w:val="0"/>
              <w:jc w:val="both"/>
              <w:rPr>
                <w:sz w:val="28"/>
                <w:szCs w:val="28"/>
              </w:rPr>
            </w:pPr>
          </w:p>
        </w:tc>
      </w:tr>
    </w:tbl>
    <w:p w:rsidR="00432577" w:rsidRDefault="00432577" w:rsidP="00432577">
      <w:pPr>
        <w:autoSpaceDE w:val="0"/>
        <w:autoSpaceDN w:val="0"/>
        <w:adjustRightInd w:val="0"/>
        <w:ind w:firstLine="540"/>
        <w:jc w:val="both"/>
        <w:rPr>
          <w:sz w:val="28"/>
          <w:szCs w:val="28"/>
          <w:lang w:eastAsia="ru-RU"/>
        </w:rPr>
      </w:pPr>
    </w:p>
    <w:p w:rsidR="00432577" w:rsidRDefault="00432577" w:rsidP="00432577">
      <w:pPr>
        <w:autoSpaceDE w:val="0"/>
        <w:autoSpaceDN w:val="0"/>
        <w:adjustRightInd w:val="0"/>
        <w:ind w:firstLine="540"/>
        <w:jc w:val="both"/>
        <w:rPr>
          <w:sz w:val="28"/>
          <w:szCs w:val="28"/>
          <w:lang w:eastAsia="ru-RU"/>
        </w:rPr>
      </w:pPr>
    </w:p>
    <w:p w:rsidR="00432577" w:rsidRDefault="00432577" w:rsidP="00432577">
      <w:pPr>
        <w:autoSpaceDE w:val="0"/>
        <w:autoSpaceDN w:val="0"/>
        <w:adjustRightInd w:val="0"/>
        <w:jc w:val="both"/>
        <w:rPr>
          <w:sz w:val="28"/>
          <w:szCs w:val="28"/>
          <w:lang w:eastAsia="ru-RU"/>
        </w:rPr>
      </w:pPr>
    </w:p>
    <w:p w:rsidR="00432577" w:rsidRDefault="00432577" w:rsidP="00432577">
      <w:pPr>
        <w:tabs>
          <w:tab w:val="left" w:pos="5387"/>
          <w:tab w:val="left" w:pos="5954"/>
          <w:tab w:val="left" w:pos="6096"/>
        </w:tabs>
        <w:autoSpaceDE w:val="0"/>
        <w:autoSpaceDN w:val="0"/>
        <w:adjustRightInd w:val="0"/>
        <w:ind w:left="5529" w:right="-58"/>
        <w:jc w:val="both"/>
      </w:pPr>
    </w:p>
    <w:p w:rsidR="00432577" w:rsidRDefault="00432577" w:rsidP="00432577">
      <w:pPr>
        <w:rPr>
          <w:b/>
          <w:bCs/>
          <w:sz w:val="28"/>
          <w:szCs w:val="28"/>
          <w:lang w:eastAsia="ru-RU"/>
        </w:rPr>
      </w:pPr>
    </w:p>
    <w:p w:rsidR="00432577" w:rsidRDefault="00432577" w:rsidP="00432577">
      <w:pPr>
        <w:rPr>
          <w:b/>
          <w:bCs/>
          <w:sz w:val="28"/>
          <w:szCs w:val="28"/>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p>
    <w:p w:rsidR="0007726B" w:rsidRDefault="0007726B" w:rsidP="00432577">
      <w:pPr>
        <w:autoSpaceDE w:val="0"/>
        <w:autoSpaceDN w:val="0"/>
        <w:adjustRightInd w:val="0"/>
        <w:ind w:left="5103" w:right="-58" w:firstLine="42"/>
        <w:jc w:val="right"/>
        <w:outlineLvl w:val="0"/>
        <w:rPr>
          <w:sz w:val="24"/>
          <w:szCs w:val="24"/>
          <w:lang w:eastAsia="ru-RU"/>
        </w:rPr>
      </w:pPr>
    </w:p>
    <w:p w:rsidR="0007726B" w:rsidRDefault="0007726B" w:rsidP="00432577">
      <w:pPr>
        <w:autoSpaceDE w:val="0"/>
        <w:autoSpaceDN w:val="0"/>
        <w:adjustRightInd w:val="0"/>
        <w:ind w:left="5103" w:right="-58" w:firstLine="42"/>
        <w:jc w:val="right"/>
        <w:outlineLvl w:val="0"/>
        <w:rPr>
          <w:sz w:val="24"/>
          <w:szCs w:val="24"/>
          <w:lang w:eastAsia="ru-RU"/>
        </w:rPr>
      </w:pPr>
    </w:p>
    <w:p w:rsidR="0007726B" w:rsidRDefault="0007726B" w:rsidP="00432577">
      <w:pPr>
        <w:autoSpaceDE w:val="0"/>
        <w:autoSpaceDN w:val="0"/>
        <w:adjustRightInd w:val="0"/>
        <w:ind w:left="5103" w:right="-58" w:firstLine="42"/>
        <w:jc w:val="right"/>
        <w:outlineLvl w:val="0"/>
        <w:rPr>
          <w:sz w:val="24"/>
          <w:szCs w:val="24"/>
          <w:lang w:eastAsia="ru-RU"/>
        </w:rPr>
      </w:pPr>
    </w:p>
    <w:p w:rsidR="00432577" w:rsidRPr="0007726B" w:rsidRDefault="00432577" w:rsidP="00432577">
      <w:pPr>
        <w:autoSpaceDE w:val="0"/>
        <w:autoSpaceDN w:val="0"/>
        <w:adjustRightInd w:val="0"/>
        <w:ind w:left="5103" w:right="-58" w:firstLine="42"/>
        <w:jc w:val="right"/>
        <w:outlineLvl w:val="0"/>
        <w:rPr>
          <w:sz w:val="24"/>
          <w:szCs w:val="24"/>
          <w:lang w:eastAsia="ru-RU"/>
        </w:rPr>
      </w:pPr>
      <w:r w:rsidRPr="0007726B">
        <w:rPr>
          <w:sz w:val="24"/>
          <w:szCs w:val="24"/>
          <w:lang w:eastAsia="ru-RU"/>
        </w:rPr>
        <w:lastRenderedPageBreak/>
        <w:t xml:space="preserve">Приложение №2 </w:t>
      </w:r>
    </w:p>
    <w:p w:rsidR="00432577" w:rsidRPr="0007726B" w:rsidRDefault="00432577" w:rsidP="0007726B">
      <w:pPr>
        <w:autoSpaceDE w:val="0"/>
        <w:autoSpaceDN w:val="0"/>
        <w:adjustRightInd w:val="0"/>
        <w:ind w:left="5103" w:right="-58" w:firstLine="42"/>
        <w:jc w:val="both"/>
        <w:outlineLvl w:val="0"/>
        <w:rPr>
          <w:b/>
          <w:bCs/>
          <w:sz w:val="24"/>
          <w:szCs w:val="24"/>
          <w:lang w:eastAsia="ru-RU"/>
        </w:rPr>
      </w:pPr>
      <w:r w:rsidRPr="0007726B">
        <w:rPr>
          <w:sz w:val="24"/>
          <w:szCs w:val="24"/>
          <w:lang w:eastAsia="ru-RU"/>
        </w:rPr>
        <w:t xml:space="preserve">к Административному регламенту </w:t>
      </w:r>
      <w:r w:rsidR="0007726B">
        <w:rPr>
          <w:sz w:val="24"/>
          <w:szCs w:val="24"/>
          <w:lang w:eastAsia="ru-RU"/>
        </w:rPr>
        <w:t xml:space="preserve">муниципальной </w:t>
      </w:r>
      <w:r w:rsidRPr="0007726B">
        <w:rPr>
          <w:sz w:val="24"/>
          <w:szCs w:val="24"/>
          <w:lang w:eastAsia="ru-RU"/>
        </w:rPr>
        <w:t xml:space="preserve">услуги </w:t>
      </w:r>
      <w:r w:rsidR="0007726B" w:rsidRPr="0007726B">
        <w:rPr>
          <w:sz w:val="24"/>
          <w:szCs w:val="24"/>
        </w:rPr>
        <w:t xml:space="preserve">«Признание молодых семей </w:t>
      </w:r>
      <w:proofErr w:type="gramStart"/>
      <w:r w:rsidR="0007726B" w:rsidRPr="0007726B">
        <w:rPr>
          <w:sz w:val="24"/>
          <w:szCs w:val="24"/>
        </w:rPr>
        <w:t>нуждающимися</w:t>
      </w:r>
      <w:proofErr w:type="gramEnd"/>
      <w:r w:rsidR="0007726B" w:rsidRPr="0007726B">
        <w:rPr>
          <w:sz w:val="24"/>
          <w:szCs w:val="24"/>
        </w:rPr>
        <w:t xml:space="preserve"> в улучшении жилищных условий для участия в муниципальной программе «Обеспечение жильем молодых семей» на 2025-2030 годы»</w:t>
      </w:r>
    </w:p>
    <w:tbl>
      <w:tblPr>
        <w:tblW w:w="10218" w:type="dxa"/>
        <w:tblInd w:w="55" w:type="dxa"/>
        <w:tblLayout w:type="fixed"/>
        <w:tblCellMar>
          <w:top w:w="55" w:type="dxa"/>
          <w:left w:w="55" w:type="dxa"/>
          <w:bottom w:w="55" w:type="dxa"/>
          <w:right w:w="55" w:type="dxa"/>
        </w:tblCellMar>
        <w:tblLook w:val="0000" w:firstRow="0" w:lastRow="0" w:firstColumn="0" w:lastColumn="0" w:noHBand="0" w:noVBand="0"/>
      </w:tblPr>
      <w:tblGrid>
        <w:gridCol w:w="5109"/>
        <w:gridCol w:w="5109"/>
      </w:tblGrid>
      <w:tr w:rsidR="00432577" w:rsidRPr="00C52F05" w:rsidTr="00252E49">
        <w:trPr>
          <w:trHeight w:val="3102"/>
        </w:trPr>
        <w:tc>
          <w:tcPr>
            <w:tcW w:w="5109" w:type="dxa"/>
            <w:shd w:val="clear" w:color="auto" w:fill="auto"/>
          </w:tcPr>
          <w:p w:rsidR="00432577" w:rsidRPr="00C52F05" w:rsidRDefault="00432577" w:rsidP="00252E49">
            <w:pPr>
              <w:suppressLineNumbers/>
              <w:snapToGrid w:val="0"/>
              <w:rPr>
                <w:sz w:val="24"/>
                <w:szCs w:val="24"/>
                <w:lang w:eastAsia="ar-SA"/>
              </w:rPr>
            </w:pPr>
          </w:p>
        </w:tc>
        <w:tc>
          <w:tcPr>
            <w:tcW w:w="5109" w:type="dxa"/>
            <w:shd w:val="clear" w:color="auto" w:fill="auto"/>
          </w:tcPr>
          <w:p w:rsidR="0007726B" w:rsidRDefault="0007726B" w:rsidP="00432577">
            <w:pPr>
              <w:snapToGrid w:val="0"/>
              <w:jc w:val="both"/>
              <w:rPr>
                <w:color w:val="000000"/>
                <w:sz w:val="24"/>
                <w:szCs w:val="24"/>
              </w:rPr>
            </w:pPr>
          </w:p>
          <w:p w:rsidR="0007726B" w:rsidRDefault="0007726B" w:rsidP="00432577">
            <w:pPr>
              <w:snapToGrid w:val="0"/>
              <w:jc w:val="both"/>
              <w:rPr>
                <w:color w:val="000000"/>
                <w:sz w:val="24"/>
                <w:szCs w:val="24"/>
              </w:rPr>
            </w:pPr>
          </w:p>
          <w:p w:rsidR="00432577" w:rsidRPr="00DD41FA" w:rsidRDefault="00432577" w:rsidP="00432577">
            <w:pPr>
              <w:snapToGrid w:val="0"/>
              <w:jc w:val="both"/>
              <w:rPr>
                <w:color w:val="000000"/>
                <w:sz w:val="24"/>
                <w:szCs w:val="24"/>
              </w:rPr>
            </w:pPr>
            <w:r>
              <w:rPr>
                <w:color w:val="000000"/>
                <w:sz w:val="24"/>
                <w:szCs w:val="24"/>
              </w:rPr>
              <w:t>Г</w:t>
            </w:r>
            <w:r w:rsidRPr="00DD41FA">
              <w:rPr>
                <w:color w:val="000000"/>
                <w:sz w:val="24"/>
                <w:szCs w:val="24"/>
              </w:rPr>
              <w:t>лав</w:t>
            </w:r>
            <w:r>
              <w:rPr>
                <w:color w:val="000000"/>
                <w:sz w:val="24"/>
                <w:szCs w:val="24"/>
              </w:rPr>
              <w:t>е</w:t>
            </w:r>
            <w:r w:rsidRPr="00DD41FA">
              <w:rPr>
                <w:color w:val="000000"/>
                <w:sz w:val="24"/>
                <w:szCs w:val="24"/>
              </w:rPr>
              <w:t xml:space="preserve">  муниципальн</w:t>
            </w:r>
            <w:r>
              <w:rPr>
                <w:color w:val="000000"/>
                <w:sz w:val="24"/>
                <w:szCs w:val="24"/>
              </w:rPr>
              <w:t>ого  образования «Сафоновский муниципальный округ</w:t>
            </w:r>
            <w:r w:rsidRPr="00DD41FA">
              <w:rPr>
                <w:color w:val="000000"/>
                <w:sz w:val="24"/>
                <w:szCs w:val="24"/>
              </w:rPr>
              <w:t xml:space="preserve">»   Смоленской области </w:t>
            </w:r>
          </w:p>
          <w:p w:rsidR="00432577" w:rsidRPr="00DD41FA" w:rsidRDefault="00432577" w:rsidP="00432577">
            <w:pPr>
              <w:jc w:val="both"/>
              <w:rPr>
                <w:color w:val="000000"/>
                <w:sz w:val="24"/>
                <w:szCs w:val="24"/>
              </w:rPr>
            </w:pPr>
            <w:r w:rsidRPr="00DD41FA">
              <w:rPr>
                <w:color w:val="000000"/>
                <w:sz w:val="24"/>
                <w:szCs w:val="24"/>
              </w:rPr>
              <w:t>_______________________________</w:t>
            </w:r>
          </w:p>
          <w:p w:rsidR="00432577" w:rsidRPr="009F1D05" w:rsidRDefault="00432577" w:rsidP="00432577">
            <w:pPr>
              <w:jc w:val="both"/>
              <w:rPr>
                <w:color w:val="000000"/>
                <w:sz w:val="16"/>
                <w:szCs w:val="16"/>
              </w:rPr>
            </w:pPr>
            <w:r w:rsidRPr="009F1D05">
              <w:rPr>
                <w:color w:val="000000"/>
                <w:sz w:val="16"/>
                <w:szCs w:val="16"/>
              </w:rPr>
              <w:t>(фамилия, имя, отчество гражданина)</w:t>
            </w:r>
          </w:p>
          <w:p w:rsidR="00432577" w:rsidRPr="00DD41FA" w:rsidRDefault="00432577" w:rsidP="00432577">
            <w:pPr>
              <w:jc w:val="both"/>
              <w:rPr>
                <w:color w:val="000000"/>
                <w:sz w:val="24"/>
                <w:szCs w:val="24"/>
              </w:rPr>
            </w:pPr>
            <w:proofErr w:type="gramStart"/>
            <w:r w:rsidRPr="00DD41FA">
              <w:rPr>
                <w:color w:val="000000"/>
                <w:sz w:val="24"/>
                <w:szCs w:val="24"/>
              </w:rPr>
              <w:t>проживающего</w:t>
            </w:r>
            <w:proofErr w:type="gramEnd"/>
            <w:r w:rsidRPr="00DD41FA">
              <w:rPr>
                <w:rFonts w:eastAsia="Arial"/>
                <w:color w:val="000000"/>
                <w:sz w:val="24"/>
                <w:szCs w:val="24"/>
              </w:rPr>
              <w:t xml:space="preserve">  </w:t>
            </w:r>
            <w:r w:rsidRPr="00DD41FA">
              <w:rPr>
                <w:color w:val="000000"/>
                <w:sz w:val="24"/>
                <w:szCs w:val="24"/>
              </w:rPr>
              <w:t>по</w:t>
            </w:r>
            <w:r w:rsidRPr="00DD41FA">
              <w:rPr>
                <w:rFonts w:eastAsia="Arial"/>
                <w:color w:val="000000"/>
                <w:sz w:val="24"/>
                <w:szCs w:val="24"/>
              </w:rPr>
              <w:t xml:space="preserve">  </w:t>
            </w:r>
            <w:r w:rsidRPr="00DD41FA">
              <w:rPr>
                <w:color w:val="000000"/>
                <w:sz w:val="24"/>
                <w:szCs w:val="24"/>
              </w:rPr>
              <w:t>адресу:</w:t>
            </w:r>
          </w:p>
          <w:p w:rsidR="00432577" w:rsidRPr="00DD41FA" w:rsidRDefault="00432577" w:rsidP="00432577">
            <w:pPr>
              <w:jc w:val="both"/>
              <w:rPr>
                <w:color w:val="000000"/>
                <w:sz w:val="24"/>
                <w:szCs w:val="24"/>
              </w:rPr>
            </w:pPr>
            <w:r w:rsidRPr="00DD41FA">
              <w:rPr>
                <w:color w:val="000000"/>
                <w:sz w:val="24"/>
                <w:szCs w:val="24"/>
              </w:rPr>
              <w:t>Смоленская область, г. Сафоново</w:t>
            </w:r>
          </w:p>
          <w:p w:rsidR="00432577" w:rsidRDefault="00432577" w:rsidP="00432577">
            <w:pPr>
              <w:pStyle w:val="ConsPlusNonformat"/>
              <w:ind w:right="-58"/>
              <w:jc w:val="both"/>
              <w:rPr>
                <w:rFonts w:ascii="Times New Roman" w:hAnsi="Times New Roman" w:cs="Times New Roman"/>
                <w:sz w:val="16"/>
                <w:szCs w:val="16"/>
              </w:rPr>
            </w:pPr>
            <w:r>
              <w:rPr>
                <w:color w:val="000000"/>
                <w:sz w:val="29"/>
                <w:szCs w:val="29"/>
              </w:rPr>
              <w:t>____________________________________</w:t>
            </w:r>
            <w:r w:rsidRPr="00492309">
              <w:rPr>
                <w:rFonts w:ascii="Times New Roman" w:hAnsi="Times New Roman" w:cs="Times New Roman"/>
                <w:sz w:val="28"/>
                <w:szCs w:val="28"/>
              </w:rPr>
              <w:t>_____________________</w:t>
            </w:r>
            <w:r w:rsidRPr="00E85A6F">
              <w:rPr>
                <w:rFonts w:ascii="Times New Roman" w:hAnsi="Times New Roman" w:cs="Times New Roman"/>
                <w:sz w:val="16"/>
                <w:szCs w:val="16"/>
              </w:rPr>
              <w:t xml:space="preserve"> </w:t>
            </w:r>
            <w:r>
              <w:rPr>
                <w:rFonts w:ascii="Times New Roman" w:hAnsi="Times New Roman" w:cs="Times New Roman"/>
                <w:sz w:val="16"/>
                <w:szCs w:val="16"/>
              </w:rPr>
              <w:t xml:space="preserve">            </w:t>
            </w:r>
          </w:p>
          <w:p w:rsidR="00432577" w:rsidRPr="00492309" w:rsidRDefault="00432577" w:rsidP="00432577">
            <w:pPr>
              <w:pStyle w:val="ConsPlusNonformat"/>
              <w:ind w:right="-58"/>
              <w:jc w:val="both"/>
              <w:rPr>
                <w:rFonts w:ascii="Times New Roman" w:hAnsi="Times New Roman" w:cs="Times New Roman"/>
                <w:sz w:val="28"/>
                <w:szCs w:val="28"/>
              </w:rPr>
            </w:pPr>
            <w:r>
              <w:rPr>
                <w:rFonts w:ascii="Times New Roman" w:hAnsi="Times New Roman" w:cs="Times New Roman"/>
                <w:sz w:val="16"/>
                <w:szCs w:val="16"/>
              </w:rPr>
              <w:t xml:space="preserve">           </w:t>
            </w:r>
            <w:proofErr w:type="gramStart"/>
            <w:r w:rsidRPr="00E85A6F">
              <w:rPr>
                <w:rFonts w:ascii="Times New Roman" w:hAnsi="Times New Roman" w:cs="Times New Roman"/>
                <w:sz w:val="16"/>
                <w:szCs w:val="16"/>
              </w:rPr>
              <w:t>(контактный телефон, e-</w:t>
            </w:r>
            <w:proofErr w:type="spellStart"/>
            <w:r w:rsidRPr="00E85A6F">
              <w:rPr>
                <w:rFonts w:ascii="Times New Roman" w:hAnsi="Times New Roman" w:cs="Times New Roman"/>
                <w:sz w:val="16"/>
                <w:szCs w:val="16"/>
              </w:rPr>
              <w:t>mail</w:t>
            </w:r>
            <w:proofErr w:type="spellEnd"/>
            <w:r>
              <w:rPr>
                <w:rFonts w:ascii="Times New Roman" w:hAnsi="Times New Roman" w:cs="Times New Roman"/>
                <w:sz w:val="16"/>
                <w:szCs w:val="16"/>
              </w:rPr>
              <w:t xml:space="preserve"> </w:t>
            </w:r>
            <w:r w:rsidRPr="00E85A6F">
              <w:rPr>
                <w:rFonts w:ascii="Times New Roman" w:hAnsi="Times New Roman" w:cs="Times New Roman"/>
                <w:sz w:val="16"/>
                <w:szCs w:val="16"/>
              </w:rPr>
              <w:t>(при наличии)</w:t>
            </w:r>
            <w:proofErr w:type="gramEnd"/>
          </w:p>
          <w:p w:rsidR="00432577" w:rsidRPr="0002438D" w:rsidRDefault="00432577" w:rsidP="00432577">
            <w:pPr>
              <w:pStyle w:val="ConsPlusNonformat"/>
              <w:ind w:right="-58"/>
              <w:jc w:val="both"/>
              <w:rPr>
                <w:rFonts w:ascii="Times New Roman" w:hAnsi="Times New Roman" w:cs="Times New Roman"/>
                <w:sz w:val="28"/>
                <w:szCs w:val="28"/>
              </w:rPr>
            </w:pPr>
          </w:p>
          <w:p w:rsidR="00432577" w:rsidRPr="00C52F05" w:rsidRDefault="00432577" w:rsidP="00252E49">
            <w:pPr>
              <w:suppressLineNumbers/>
              <w:rPr>
                <w:sz w:val="24"/>
                <w:szCs w:val="24"/>
                <w:lang w:eastAsia="ar-SA"/>
              </w:rPr>
            </w:pPr>
          </w:p>
        </w:tc>
      </w:tr>
    </w:tbl>
    <w:p w:rsidR="00432577" w:rsidRPr="00C52F05" w:rsidRDefault="00432577" w:rsidP="00432577">
      <w:pPr>
        <w:autoSpaceDE w:val="0"/>
        <w:ind w:firstLine="540"/>
        <w:jc w:val="center"/>
        <w:rPr>
          <w:sz w:val="24"/>
          <w:szCs w:val="24"/>
          <w:lang w:eastAsia="ru-RU"/>
        </w:rPr>
      </w:pPr>
      <w:r w:rsidRPr="00C52F05">
        <w:rPr>
          <w:sz w:val="24"/>
          <w:szCs w:val="24"/>
          <w:lang w:eastAsia="ru-RU"/>
        </w:rPr>
        <w:t xml:space="preserve">Согласие </w:t>
      </w:r>
    </w:p>
    <w:p w:rsidR="00432577" w:rsidRPr="00C52F05" w:rsidRDefault="00432577" w:rsidP="00432577">
      <w:pPr>
        <w:autoSpaceDE w:val="0"/>
        <w:autoSpaceDN w:val="0"/>
        <w:adjustRightInd w:val="0"/>
        <w:jc w:val="center"/>
        <w:rPr>
          <w:sz w:val="16"/>
          <w:szCs w:val="16"/>
          <w:lang w:eastAsia="ru-RU"/>
        </w:rPr>
      </w:pPr>
      <w:r w:rsidRPr="00C52F05">
        <w:rPr>
          <w:sz w:val="24"/>
          <w:szCs w:val="24"/>
          <w:lang w:eastAsia="ru-RU"/>
        </w:rPr>
        <w:t>на обработку персональных данных</w:t>
      </w:r>
    </w:p>
    <w:p w:rsidR="00432577" w:rsidRPr="00C52F05" w:rsidRDefault="00432577" w:rsidP="00432577">
      <w:pPr>
        <w:autoSpaceDE w:val="0"/>
        <w:autoSpaceDN w:val="0"/>
        <w:adjustRightInd w:val="0"/>
        <w:jc w:val="both"/>
        <w:rPr>
          <w:sz w:val="16"/>
          <w:szCs w:val="16"/>
          <w:lang w:eastAsia="ru-RU"/>
        </w:rPr>
      </w:pPr>
    </w:p>
    <w:p w:rsidR="00432577" w:rsidRPr="00C52F05" w:rsidRDefault="00432577" w:rsidP="00432577">
      <w:pPr>
        <w:autoSpaceDE w:val="0"/>
        <w:autoSpaceDN w:val="0"/>
        <w:adjustRightInd w:val="0"/>
        <w:ind w:firstLine="720"/>
        <w:jc w:val="both"/>
        <w:rPr>
          <w:vertAlign w:val="superscript"/>
          <w:lang w:eastAsia="ru-RU"/>
        </w:rPr>
      </w:pPr>
      <w:r w:rsidRPr="00C52F05">
        <w:rPr>
          <w:sz w:val="24"/>
          <w:szCs w:val="24"/>
          <w:lang w:eastAsia="ru-RU"/>
        </w:rPr>
        <w:t>В соответствии с Федеральным законом от 27.07.2006 № 152-ФЗ «О защите персональных данных» я 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r>
      <w:r w:rsidRPr="00C52F05">
        <w:rPr>
          <w:vertAlign w:val="superscript"/>
          <w:lang w:eastAsia="ru-RU"/>
        </w:rPr>
        <w:tab/>
        <w:t xml:space="preserve">         </w:t>
      </w:r>
      <w:r w:rsidRPr="00C52F05">
        <w:rPr>
          <w:sz w:val="24"/>
          <w:szCs w:val="24"/>
          <w:vertAlign w:val="superscript"/>
          <w:lang w:eastAsia="ru-RU"/>
        </w:rPr>
        <w:t>(фамилия, имя, отчество)</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________________________________________________________________________________________________________________________,</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 xml:space="preserve">___________________________________________ серия _________№____________ </w:t>
      </w:r>
      <w:proofErr w:type="gramStart"/>
      <w:r w:rsidRPr="00C52F05">
        <w:rPr>
          <w:sz w:val="24"/>
          <w:szCs w:val="24"/>
          <w:lang w:eastAsia="ru-RU"/>
        </w:rPr>
        <w:t>выдан</w:t>
      </w:r>
      <w:proofErr w:type="gramEnd"/>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(вид документа, удостоверяющего личность)</w:t>
      </w:r>
    </w:p>
    <w:p w:rsidR="00432577" w:rsidRPr="00C52F05" w:rsidRDefault="00432577" w:rsidP="00432577">
      <w:pPr>
        <w:autoSpaceDE w:val="0"/>
        <w:autoSpaceDN w:val="0"/>
        <w:adjustRightInd w:val="0"/>
        <w:jc w:val="both"/>
        <w:rPr>
          <w:sz w:val="24"/>
          <w:szCs w:val="24"/>
          <w:vertAlign w:val="superscript"/>
          <w:lang w:eastAsia="ru-RU"/>
        </w:rPr>
      </w:pPr>
      <w:r w:rsidRPr="00C52F05">
        <w:rPr>
          <w:sz w:val="24"/>
          <w:szCs w:val="24"/>
          <w:lang w:eastAsia="ru-RU"/>
        </w:rPr>
        <w:t>________________________________________________________________________________,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vertAlign w:val="superscript"/>
          <w:lang w:eastAsia="ru-RU"/>
        </w:rPr>
        <w:t xml:space="preserve">                                                                                                                  (когда и кем)</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проживающи</w:t>
      </w:r>
      <w:proofErr w:type="gramStart"/>
      <w:r w:rsidRPr="00C52F05">
        <w:rPr>
          <w:sz w:val="24"/>
          <w:szCs w:val="24"/>
          <w:lang w:eastAsia="ru-RU"/>
        </w:rPr>
        <w:t>й(</w:t>
      </w:r>
      <w:proofErr w:type="spellStart"/>
      <w:proofErr w:type="gramEnd"/>
      <w:r w:rsidRPr="00C52F05">
        <w:rPr>
          <w:sz w:val="24"/>
          <w:szCs w:val="24"/>
          <w:lang w:eastAsia="ru-RU"/>
        </w:rPr>
        <w:t>ая</w:t>
      </w:r>
      <w:proofErr w:type="spellEnd"/>
      <w:r w:rsidRPr="00C52F05">
        <w:rPr>
          <w:sz w:val="24"/>
          <w:szCs w:val="24"/>
          <w:lang w:eastAsia="ru-RU"/>
        </w:rPr>
        <w:t>) по адресу:_______________________________________________________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________________________________________________________________________________,</w:t>
      </w:r>
    </w:p>
    <w:p w:rsidR="00432577" w:rsidRPr="00C52F05" w:rsidRDefault="00432577" w:rsidP="00432577">
      <w:pPr>
        <w:autoSpaceDE w:val="0"/>
        <w:autoSpaceDN w:val="0"/>
        <w:adjustRightInd w:val="0"/>
        <w:jc w:val="both"/>
        <w:rPr>
          <w:sz w:val="24"/>
          <w:szCs w:val="24"/>
          <w:lang w:eastAsia="ru-RU"/>
        </w:rPr>
      </w:pPr>
      <w:r w:rsidRPr="00C52F05">
        <w:rPr>
          <w:sz w:val="24"/>
          <w:szCs w:val="24"/>
          <w:lang w:eastAsia="ru-RU"/>
        </w:rPr>
        <w:t xml:space="preserve">настоящим даю свое согласие на проверку и обработку Администрацией  муниципального образования «Сафоновский </w:t>
      </w:r>
      <w:r>
        <w:rPr>
          <w:sz w:val="24"/>
          <w:szCs w:val="24"/>
          <w:lang w:eastAsia="ru-RU"/>
        </w:rPr>
        <w:t>муниципальный округ</w:t>
      </w:r>
      <w:r w:rsidRPr="00C52F05">
        <w:rPr>
          <w:sz w:val="24"/>
          <w:szCs w:val="24"/>
          <w:lang w:eastAsia="ru-RU"/>
        </w:rPr>
        <w:t>» Смоленской области своих персональных данных и подтверждаю, что, давая такое согласие, я действую по своей воле и в своих интересах.</w:t>
      </w:r>
    </w:p>
    <w:p w:rsidR="00432577" w:rsidRPr="00C52F05" w:rsidRDefault="00432577" w:rsidP="00432577">
      <w:pPr>
        <w:autoSpaceDE w:val="0"/>
        <w:autoSpaceDN w:val="0"/>
        <w:adjustRightInd w:val="0"/>
        <w:ind w:firstLine="720"/>
        <w:jc w:val="both"/>
        <w:rPr>
          <w:sz w:val="24"/>
          <w:szCs w:val="24"/>
          <w:lang w:eastAsia="ru-RU"/>
        </w:rPr>
      </w:pPr>
      <w:r w:rsidRPr="00C52F05">
        <w:rPr>
          <w:sz w:val="24"/>
          <w:szCs w:val="24"/>
          <w:lang w:eastAsia="ru-RU"/>
        </w:rPr>
        <w:t xml:space="preserve">Данное согласие предоставляется с целью получения муниципальной услуги </w:t>
      </w:r>
      <w:r w:rsidRPr="00C52F05">
        <w:rPr>
          <w:b/>
          <w:bCs/>
          <w:sz w:val="28"/>
          <w:szCs w:val="28"/>
          <w:lang w:eastAsia="ru-RU"/>
        </w:rPr>
        <w:t xml:space="preserve"> </w:t>
      </w:r>
      <w:r w:rsidR="0007726B" w:rsidRPr="0007726B">
        <w:rPr>
          <w:sz w:val="24"/>
          <w:szCs w:val="24"/>
        </w:rPr>
        <w:t xml:space="preserve">«Признание молодых семей </w:t>
      </w:r>
      <w:proofErr w:type="gramStart"/>
      <w:r w:rsidR="0007726B" w:rsidRPr="0007726B">
        <w:rPr>
          <w:sz w:val="24"/>
          <w:szCs w:val="24"/>
        </w:rPr>
        <w:t>нуждающимися</w:t>
      </w:r>
      <w:proofErr w:type="gramEnd"/>
      <w:r w:rsidR="0007726B" w:rsidRPr="0007726B">
        <w:rPr>
          <w:sz w:val="24"/>
          <w:szCs w:val="24"/>
        </w:rPr>
        <w:t xml:space="preserve"> в улучшении жилищных условий для участия в муниципальной программе «Обеспечение жильем молодых семей» на 2025-2030 годы»</w:t>
      </w:r>
    </w:p>
    <w:p w:rsidR="00432577" w:rsidRPr="00C52F05" w:rsidRDefault="00432577" w:rsidP="00432577">
      <w:pPr>
        <w:autoSpaceDE w:val="0"/>
        <w:autoSpaceDN w:val="0"/>
        <w:adjustRightInd w:val="0"/>
        <w:ind w:firstLine="709"/>
        <w:jc w:val="both"/>
        <w:rPr>
          <w:sz w:val="24"/>
          <w:szCs w:val="24"/>
          <w:lang w:eastAsia="ru-RU"/>
        </w:rPr>
      </w:pPr>
      <w:proofErr w:type="gramStart"/>
      <w:r w:rsidRPr="00C52F05">
        <w:rPr>
          <w:sz w:val="24"/>
          <w:szCs w:val="24"/>
          <w:lang w:eastAsia="ru-RU"/>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указанной выше цели, включая (без ограничения) сбор, систематизацию, накопление, хранение, уточнение (обновление, изменение), использование,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 </w:t>
      </w:r>
      <w:proofErr w:type="gramEnd"/>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В случае неправомерного использования предоставленных мною персональных данных согласие отзывается моим письменным заявлением.</w:t>
      </w:r>
    </w:p>
    <w:p w:rsidR="00432577" w:rsidRPr="00C52F05" w:rsidRDefault="00432577" w:rsidP="00432577">
      <w:pPr>
        <w:autoSpaceDE w:val="0"/>
        <w:autoSpaceDN w:val="0"/>
        <w:adjustRightInd w:val="0"/>
        <w:ind w:firstLine="709"/>
        <w:jc w:val="both"/>
        <w:rPr>
          <w:sz w:val="24"/>
          <w:szCs w:val="24"/>
          <w:lang w:eastAsia="ru-RU"/>
        </w:rPr>
      </w:pPr>
      <w:r w:rsidRPr="00C52F05">
        <w:rPr>
          <w:sz w:val="24"/>
          <w:szCs w:val="24"/>
          <w:lang w:eastAsia="ru-RU"/>
        </w:rPr>
        <w:t>Данное согласие действует с «_____» _________20___г. до дня отзыва в письменной форме.</w:t>
      </w:r>
    </w:p>
    <w:p w:rsidR="00432577" w:rsidRPr="00C52F05"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r w:rsidRPr="00C52F05">
        <w:rPr>
          <w:sz w:val="24"/>
          <w:szCs w:val="24"/>
          <w:lang w:eastAsia="ru-RU"/>
        </w:rPr>
        <w:t>«_____»_____________20__г._______________   ____________________________________</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left="5103" w:right="-58" w:firstLine="42"/>
        <w:jc w:val="right"/>
        <w:outlineLvl w:val="0"/>
        <w:rPr>
          <w:sz w:val="24"/>
          <w:szCs w:val="24"/>
          <w:lang w:eastAsia="ru-RU"/>
        </w:rPr>
      </w:pPr>
      <w:r w:rsidRPr="00C52F05">
        <w:rPr>
          <w:sz w:val="24"/>
          <w:szCs w:val="24"/>
          <w:lang w:eastAsia="ru-RU"/>
        </w:rPr>
        <w:t>Приложение №3</w:t>
      </w:r>
      <w:r>
        <w:rPr>
          <w:sz w:val="24"/>
          <w:szCs w:val="24"/>
          <w:lang w:eastAsia="ru-RU"/>
        </w:rPr>
        <w:t xml:space="preserve"> </w:t>
      </w:r>
    </w:p>
    <w:p w:rsidR="00432577" w:rsidRDefault="00432577" w:rsidP="0007726B">
      <w:pPr>
        <w:autoSpaceDE w:val="0"/>
        <w:autoSpaceDN w:val="0"/>
        <w:adjustRightInd w:val="0"/>
        <w:ind w:left="5103" w:right="-58" w:firstLine="42"/>
        <w:jc w:val="both"/>
        <w:outlineLvl w:val="0"/>
        <w:rPr>
          <w:sz w:val="24"/>
          <w:szCs w:val="24"/>
          <w:lang w:eastAsia="ru-RU"/>
        </w:rPr>
      </w:pPr>
      <w:r>
        <w:rPr>
          <w:sz w:val="24"/>
          <w:szCs w:val="24"/>
          <w:lang w:eastAsia="ru-RU"/>
        </w:rPr>
        <w:t xml:space="preserve">к Административному </w:t>
      </w:r>
      <w:r w:rsidRPr="00C52F05">
        <w:rPr>
          <w:sz w:val="24"/>
          <w:szCs w:val="24"/>
          <w:lang w:eastAsia="ru-RU"/>
        </w:rPr>
        <w:t>регламенту</w:t>
      </w:r>
      <w:r>
        <w:rPr>
          <w:sz w:val="24"/>
          <w:szCs w:val="24"/>
          <w:lang w:eastAsia="ru-RU"/>
        </w:rPr>
        <w:t xml:space="preserve"> </w:t>
      </w:r>
      <w:r w:rsidR="00D00570">
        <w:rPr>
          <w:sz w:val="24"/>
          <w:szCs w:val="24"/>
          <w:lang w:eastAsia="ru-RU"/>
        </w:rPr>
        <w:t xml:space="preserve">муниципальной </w:t>
      </w:r>
      <w:r w:rsidRPr="00C52F05">
        <w:rPr>
          <w:sz w:val="24"/>
          <w:szCs w:val="24"/>
          <w:lang w:eastAsia="ru-RU"/>
        </w:rPr>
        <w:t xml:space="preserve">услуги </w:t>
      </w:r>
      <w:r w:rsidR="0007726B" w:rsidRPr="0007726B">
        <w:rPr>
          <w:sz w:val="24"/>
          <w:szCs w:val="24"/>
        </w:rPr>
        <w:t xml:space="preserve">«Признание молодых семей </w:t>
      </w:r>
      <w:proofErr w:type="gramStart"/>
      <w:r w:rsidR="0007726B" w:rsidRPr="0007726B">
        <w:rPr>
          <w:sz w:val="24"/>
          <w:szCs w:val="24"/>
        </w:rPr>
        <w:t>нуждающимися</w:t>
      </w:r>
      <w:proofErr w:type="gramEnd"/>
      <w:r w:rsidR="0007726B" w:rsidRPr="0007726B">
        <w:rPr>
          <w:sz w:val="24"/>
          <w:szCs w:val="24"/>
        </w:rPr>
        <w:t xml:space="preserve"> в улучшении жилищных условий для участия в муниципальной программе «Обеспечение жильем молодых семей» на 2025-2030 годы»</w:t>
      </w:r>
    </w:p>
    <w:p w:rsidR="00432577" w:rsidRDefault="00432577" w:rsidP="00432577">
      <w:pPr>
        <w:autoSpaceDE w:val="0"/>
        <w:autoSpaceDN w:val="0"/>
        <w:adjustRightInd w:val="0"/>
        <w:ind w:firstLine="540"/>
        <w:jc w:val="both"/>
        <w:rPr>
          <w:sz w:val="24"/>
          <w:szCs w:val="24"/>
          <w:lang w:eastAsia="ru-RU"/>
        </w:rPr>
      </w:pPr>
    </w:p>
    <w:p w:rsidR="00432577" w:rsidRDefault="00432577" w:rsidP="00432577">
      <w:pPr>
        <w:autoSpaceDE w:val="0"/>
        <w:autoSpaceDN w:val="0"/>
        <w:adjustRightInd w:val="0"/>
        <w:ind w:firstLine="540"/>
        <w:jc w:val="both"/>
        <w:rPr>
          <w:sz w:val="24"/>
          <w:szCs w:val="24"/>
          <w:lang w:eastAsia="ru-RU"/>
        </w:rPr>
      </w:pPr>
    </w:p>
    <w:p w:rsidR="00432577" w:rsidRPr="00C52F05" w:rsidRDefault="00432577" w:rsidP="00432577">
      <w:pPr>
        <w:spacing w:line="239" w:lineRule="auto"/>
        <w:ind w:left="2919" w:right="360" w:firstLine="201"/>
        <w:rPr>
          <w:color w:val="000000"/>
          <w:sz w:val="28"/>
          <w:szCs w:val="28"/>
          <w:lang w:eastAsia="ru-RU"/>
        </w:rPr>
      </w:pPr>
    </w:p>
    <w:p w:rsidR="000D4B95" w:rsidRPr="00C52F05" w:rsidRDefault="000D4B95" w:rsidP="000D4B95">
      <w:pPr>
        <w:spacing w:line="239" w:lineRule="auto"/>
        <w:ind w:left="2919" w:right="360" w:firstLine="201"/>
        <w:rPr>
          <w:color w:val="000000"/>
          <w:sz w:val="18"/>
          <w:szCs w:val="18"/>
          <w:lang w:eastAsia="ru-RU"/>
        </w:rPr>
      </w:pPr>
      <w:r w:rsidRPr="00C52F05">
        <w:rPr>
          <w:color w:val="000000"/>
          <w:sz w:val="28"/>
          <w:szCs w:val="28"/>
          <w:lang w:eastAsia="ru-RU"/>
        </w:rPr>
        <w:t>Свед</w:t>
      </w:r>
      <w:r w:rsidRPr="00C52F05">
        <w:rPr>
          <w:color w:val="000000"/>
          <w:spacing w:val="-1"/>
          <w:sz w:val="28"/>
          <w:szCs w:val="28"/>
          <w:lang w:eastAsia="ru-RU"/>
        </w:rPr>
        <w:t>е</w:t>
      </w:r>
      <w:r w:rsidRPr="00C52F05">
        <w:rPr>
          <w:color w:val="000000"/>
          <w:sz w:val="28"/>
          <w:szCs w:val="28"/>
          <w:lang w:eastAsia="ru-RU"/>
        </w:rPr>
        <w:t>ния о з</w:t>
      </w:r>
      <w:r w:rsidRPr="00C52F05">
        <w:rPr>
          <w:color w:val="000000"/>
          <w:spacing w:val="-2"/>
          <w:sz w:val="28"/>
          <w:szCs w:val="28"/>
          <w:lang w:eastAsia="ru-RU"/>
        </w:rPr>
        <w:t>а</w:t>
      </w:r>
      <w:r w:rsidRPr="00C52F05">
        <w:rPr>
          <w:color w:val="000000"/>
          <w:sz w:val="28"/>
          <w:szCs w:val="28"/>
          <w:lang w:eastAsia="ru-RU"/>
        </w:rPr>
        <w:t xml:space="preserve">явителе, </w:t>
      </w:r>
      <w:r w:rsidRPr="00C52F05">
        <w:rPr>
          <w:color w:val="000000"/>
          <w:spacing w:val="-1"/>
          <w:sz w:val="28"/>
          <w:szCs w:val="28"/>
          <w:lang w:eastAsia="ru-RU"/>
        </w:rPr>
        <w:t>к</w:t>
      </w:r>
      <w:r w:rsidRPr="00C52F05">
        <w:rPr>
          <w:color w:val="000000"/>
          <w:sz w:val="28"/>
          <w:szCs w:val="28"/>
          <w:lang w:eastAsia="ru-RU"/>
        </w:rPr>
        <w:t>о</w:t>
      </w:r>
      <w:r w:rsidRPr="00C52F05">
        <w:rPr>
          <w:color w:val="000000"/>
          <w:spacing w:val="1"/>
          <w:sz w:val="28"/>
          <w:szCs w:val="28"/>
          <w:lang w:eastAsia="ru-RU"/>
        </w:rPr>
        <w:t>т</w:t>
      </w:r>
      <w:r w:rsidRPr="00C52F05">
        <w:rPr>
          <w:color w:val="000000"/>
          <w:sz w:val="28"/>
          <w:szCs w:val="28"/>
          <w:lang w:eastAsia="ru-RU"/>
        </w:rPr>
        <w:t>орому адресо</w:t>
      </w:r>
      <w:r w:rsidRPr="00C52F05">
        <w:rPr>
          <w:color w:val="000000"/>
          <w:spacing w:val="-1"/>
          <w:sz w:val="28"/>
          <w:szCs w:val="28"/>
          <w:lang w:eastAsia="ru-RU"/>
        </w:rPr>
        <w:t>в</w:t>
      </w:r>
      <w:r w:rsidRPr="00C52F05">
        <w:rPr>
          <w:color w:val="000000"/>
          <w:sz w:val="28"/>
          <w:szCs w:val="28"/>
          <w:lang w:eastAsia="ru-RU"/>
        </w:rPr>
        <w:t>ан док</w:t>
      </w:r>
      <w:r w:rsidRPr="00C52F05">
        <w:rPr>
          <w:color w:val="000000"/>
          <w:spacing w:val="-1"/>
          <w:sz w:val="28"/>
          <w:szCs w:val="28"/>
          <w:lang w:eastAsia="ru-RU"/>
        </w:rPr>
        <w:t>у</w:t>
      </w:r>
      <w:r w:rsidRPr="00C52F05">
        <w:rPr>
          <w:color w:val="000000"/>
          <w:sz w:val="28"/>
          <w:szCs w:val="28"/>
          <w:lang w:eastAsia="ru-RU"/>
        </w:rPr>
        <w:t xml:space="preserve">мент </w:t>
      </w:r>
      <w:r w:rsidRPr="00C52F05">
        <w:rPr>
          <w:color w:val="000000"/>
          <w:spacing w:val="1"/>
          <w:sz w:val="28"/>
          <w:szCs w:val="28"/>
          <w:lang w:eastAsia="ru-RU"/>
        </w:rPr>
        <w:t>_</w:t>
      </w:r>
      <w:r w:rsidRPr="00C52F05">
        <w:rPr>
          <w:color w:val="000000"/>
          <w:sz w:val="28"/>
          <w:szCs w:val="28"/>
          <w:lang w:eastAsia="ru-RU"/>
        </w:rPr>
        <w:t>______________</w:t>
      </w:r>
      <w:r w:rsidRPr="00C52F05">
        <w:rPr>
          <w:color w:val="000000"/>
          <w:spacing w:val="-2"/>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w:t>
      </w:r>
      <w:r w:rsidRPr="00C52F05">
        <w:rPr>
          <w:color w:val="000000"/>
          <w:spacing w:val="-1"/>
          <w:sz w:val="28"/>
          <w:szCs w:val="28"/>
          <w:lang w:eastAsia="ru-RU"/>
        </w:rPr>
        <w:t>_</w:t>
      </w:r>
      <w:r w:rsidRPr="00C52F05">
        <w:rPr>
          <w:color w:val="000000"/>
          <w:spacing w:val="1"/>
          <w:sz w:val="28"/>
          <w:szCs w:val="28"/>
          <w:lang w:eastAsia="ru-RU"/>
        </w:rPr>
        <w:t>_</w:t>
      </w:r>
      <w:r w:rsidRPr="00C52F05">
        <w:rPr>
          <w:color w:val="000000"/>
          <w:sz w:val="28"/>
          <w:szCs w:val="28"/>
          <w:lang w:eastAsia="ru-RU"/>
        </w:rPr>
        <w:t>_______________________</w:t>
      </w:r>
      <w:r w:rsidRPr="00C52F05">
        <w:rPr>
          <w:color w:val="000000"/>
          <w:sz w:val="18"/>
          <w:szCs w:val="18"/>
          <w:lang w:eastAsia="ru-RU"/>
        </w:rPr>
        <w:t>(Ф</w:t>
      </w:r>
      <w:r w:rsidRPr="00C52F05">
        <w:rPr>
          <w:color w:val="000000"/>
          <w:spacing w:val="-3"/>
          <w:sz w:val="18"/>
          <w:szCs w:val="18"/>
          <w:lang w:eastAsia="ru-RU"/>
        </w:rPr>
        <w:t>.</w:t>
      </w:r>
      <w:r w:rsidRPr="00C52F05">
        <w:rPr>
          <w:color w:val="000000"/>
          <w:sz w:val="18"/>
          <w:szCs w:val="18"/>
          <w:lang w:eastAsia="ru-RU"/>
        </w:rPr>
        <w:t>И</w:t>
      </w:r>
      <w:r w:rsidRPr="00C52F05">
        <w:rPr>
          <w:color w:val="000000"/>
          <w:spacing w:val="-1"/>
          <w:sz w:val="18"/>
          <w:szCs w:val="18"/>
          <w:lang w:eastAsia="ru-RU"/>
        </w:rPr>
        <w:t>.</w:t>
      </w:r>
      <w:r w:rsidRPr="00C52F05">
        <w:rPr>
          <w:color w:val="000000"/>
          <w:sz w:val="18"/>
          <w:szCs w:val="18"/>
          <w:lang w:eastAsia="ru-RU"/>
        </w:rPr>
        <w:t>О.физ</w:t>
      </w:r>
      <w:r w:rsidRPr="00C52F05">
        <w:rPr>
          <w:color w:val="000000"/>
          <w:spacing w:val="2"/>
          <w:sz w:val="18"/>
          <w:szCs w:val="18"/>
          <w:lang w:eastAsia="ru-RU"/>
        </w:rPr>
        <w:t>и</w:t>
      </w:r>
      <w:r w:rsidRPr="00C52F05">
        <w:rPr>
          <w:color w:val="000000"/>
          <w:sz w:val="18"/>
          <w:szCs w:val="18"/>
          <w:lang w:eastAsia="ru-RU"/>
        </w:rPr>
        <w:t>чес</w:t>
      </w:r>
      <w:r w:rsidRPr="00C52F05">
        <w:rPr>
          <w:color w:val="000000"/>
          <w:spacing w:val="-1"/>
          <w:sz w:val="18"/>
          <w:szCs w:val="18"/>
          <w:lang w:eastAsia="ru-RU"/>
        </w:rPr>
        <w:t>к</w:t>
      </w:r>
      <w:r w:rsidRPr="00C52F05">
        <w:rPr>
          <w:color w:val="000000"/>
          <w:sz w:val="18"/>
          <w:szCs w:val="18"/>
          <w:lang w:eastAsia="ru-RU"/>
        </w:rPr>
        <w:t xml:space="preserve">ого </w:t>
      </w:r>
      <w:r w:rsidRPr="00C52F05">
        <w:rPr>
          <w:color w:val="000000"/>
          <w:spacing w:val="-2"/>
          <w:sz w:val="18"/>
          <w:szCs w:val="18"/>
          <w:lang w:eastAsia="ru-RU"/>
        </w:rPr>
        <w:t>л</w:t>
      </w:r>
      <w:r w:rsidRPr="00C52F05">
        <w:rPr>
          <w:color w:val="000000"/>
          <w:sz w:val="18"/>
          <w:szCs w:val="18"/>
          <w:lang w:eastAsia="ru-RU"/>
        </w:rPr>
        <w:t>и</w:t>
      </w:r>
      <w:r w:rsidRPr="00C52F05">
        <w:rPr>
          <w:color w:val="000000"/>
          <w:spacing w:val="1"/>
          <w:sz w:val="18"/>
          <w:szCs w:val="18"/>
          <w:lang w:eastAsia="ru-RU"/>
        </w:rPr>
        <w:t>ц</w:t>
      </w:r>
      <w:r w:rsidRPr="00C52F05">
        <w:rPr>
          <w:color w:val="000000"/>
          <w:sz w:val="18"/>
          <w:szCs w:val="18"/>
          <w:lang w:eastAsia="ru-RU"/>
        </w:rPr>
        <w:t xml:space="preserve">а) </w:t>
      </w:r>
    </w:p>
    <w:p w:rsidR="000D4B95" w:rsidRPr="00C52F05" w:rsidRDefault="000D4B95" w:rsidP="000D4B95">
      <w:pPr>
        <w:jc w:val="center"/>
        <w:rPr>
          <w:b/>
          <w:bCs/>
          <w:sz w:val="28"/>
          <w:szCs w:val="28"/>
          <w:lang w:eastAsia="ru-RU"/>
        </w:rPr>
      </w:pPr>
    </w:p>
    <w:p w:rsidR="000D4B95" w:rsidRPr="00C52F05" w:rsidRDefault="000D4B95" w:rsidP="000D4B95">
      <w:pPr>
        <w:jc w:val="center"/>
        <w:rPr>
          <w:b/>
          <w:bCs/>
          <w:sz w:val="28"/>
          <w:szCs w:val="28"/>
          <w:lang w:eastAsia="ru-RU"/>
        </w:rPr>
      </w:pPr>
      <w:r w:rsidRPr="00C52F05">
        <w:rPr>
          <w:b/>
          <w:bCs/>
          <w:sz w:val="28"/>
          <w:szCs w:val="28"/>
          <w:lang w:eastAsia="ru-RU"/>
        </w:rPr>
        <w:t>УВЕДОМЛЕНИЕ</w:t>
      </w:r>
    </w:p>
    <w:p w:rsidR="000D4B95" w:rsidRDefault="000D4B95" w:rsidP="000D4B95">
      <w:pPr>
        <w:spacing w:line="239" w:lineRule="auto"/>
        <w:ind w:left="2434" w:right="1733" w:hanging="636"/>
        <w:rPr>
          <w:sz w:val="28"/>
          <w:szCs w:val="28"/>
          <w:lang w:eastAsia="ru-RU"/>
        </w:rPr>
      </w:pPr>
      <w:r>
        <w:rPr>
          <w:color w:val="000000"/>
          <w:sz w:val="28"/>
          <w:szCs w:val="28"/>
          <w:lang w:eastAsia="ru-RU"/>
        </w:rPr>
        <w:t xml:space="preserve"> </w:t>
      </w:r>
      <w:proofErr w:type="gramStart"/>
      <w:r w:rsidRPr="00C52F05">
        <w:rPr>
          <w:color w:val="000000"/>
          <w:spacing w:val="1"/>
          <w:sz w:val="28"/>
          <w:szCs w:val="28"/>
          <w:lang w:eastAsia="ru-RU"/>
        </w:rPr>
        <w:t xml:space="preserve">об </w:t>
      </w:r>
      <w:r w:rsidRPr="00C52F05">
        <w:rPr>
          <w:color w:val="000000"/>
          <w:sz w:val="28"/>
          <w:szCs w:val="28"/>
          <w:lang w:eastAsia="ru-RU"/>
        </w:rPr>
        <w:t xml:space="preserve">отказе </w:t>
      </w:r>
      <w:r>
        <w:rPr>
          <w:sz w:val="28"/>
          <w:szCs w:val="28"/>
          <w:lang w:eastAsia="ru-RU"/>
        </w:rPr>
        <w:t xml:space="preserve">в </w:t>
      </w:r>
      <w:r w:rsidRPr="00874D22">
        <w:rPr>
          <w:color w:val="000000"/>
          <w:sz w:val="28"/>
          <w:szCs w:val="28"/>
          <w:lang w:eastAsia="ru-RU"/>
        </w:rPr>
        <w:t>для отка</w:t>
      </w:r>
      <w:r w:rsidRPr="00874D22">
        <w:rPr>
          <w:color w:val="000000"/>
          <w:spacing w:val="-1"/>
          <w:sz w:val="28"/>
          <w:szCs w:val="28"/>
          <w:lang w:eastAsia="ru-RU"/>
        </w:rPr>
        <w:t>з</w:t>
      </w:r>
      <w:r w:rsidRPr="00874D22">
        <w:rPr>
          <w:color w:val="000000"/>
          <w:sz w:val="28"/>
          <w:szCs w:val="28"/>
          <w:lang w:eastAsia="ru-RU"/>
        </w:rPr>
        <w:t xml:space="preserve">а в </w:t>
      </w:r>
      <w:r w:rsidRPr="00874D22">
        <w:rPr>
          <w:color w:val="000000"/>
          <w:spacing w:val="-1"/>
          <w:sz w:val="28"/>
          <w:szCs w:val="28"/>
          <w:lang w:eastAsia="ru-RU"/>
        </w:rPr>
        <w:t>п</w:t>
      </w:r>
      <w:r w:rsidRPr="00874D22">
        <w:rPr>
          <w:color w:val="000000"/>
          <w:sz w:val="28"/>
          <w:szCs w:val="28"/>
          <w:lang w:eastAsia="ru-RU"/>
        </w:rPr>
        <w:t>риеме</w:t>
      </w:r>
      <w:r w:rsidRPr="00C52F05">
        <w:rPr>
          <w:color w:val="000000"/>
          <w:sz w:val="28"/>
          <w:szCs w:val="28"/>
          <w:lang w:eastAsia="ru-RU"/>
        </w:rPr>
        <w:t xml:space="preserve"> док</w:t>
      </w:r>
      <w:r w:rsidRPr="00C52F05">
        <w:rPr>
          <w:color w:val="000000"/>
          <w:spacing w:val="-1"/>
          <w:sz w:val="28"/>
          <w:szCs w:val="28"/>
          <w:lang w:eastAsia="ru-RU"/>
        </w:rPr>
        <w:t>у</w:t>
      </w:r>
      <w:r w:rsidRPr="00C52F05">
        <w:rPr>
          <w:color w:val="000000"/>
          <w:sz w:val="28"/>
          <w:szCs w:val="28"/>
          <w:lang w:eastAsia="ru-RU"/>
        </w:rPr>
        <w:t>мент</w:t>
      </w:r>
      <w:r w:rsidRPr="00C52F05">
        <w:rPr>
          <w:color w:val="000000"/>
          <w:spacing w:val="1"/>
          <w:sz w:val="28"/>
          <w:szCs w:val="28"/>
          <w:lang w:eastAsia="ru-RU"/>
        </w:rPr>
        <w:t>ов</w:t>
      </w:r>
      <w:proofErr w:type="gramEnd"/>
    </w:p>
    <w:p w:rsidR="000D4B95" w:rsidRPr="00C52F05" w:rsidRDefault="000D4B95" w:rsidP="000D4B95">
      <w:pPr>
        <w:spacing w:line="239" w:lineRule="auto"/>
        <w:ind w:left="2434" w:right="1733" w:hanging="636"/>
        <w:rPr>
          <w:color w:val="000000"/>
          <w:sz w:val="28"/>
          <w:szCs w:val="28"/>
          <w:lang w:eastAsia="ru-RU"/>
        </w:rPr>
      </w:pPr>
    </w:p>
    <w:p w:rsidR="000D4B95" w:rsidRPr="00C52F05" w:rsidRDefault="000D4B95" w:rsidP="000D4B95">
      <w:pPr>
        <w:rPr>
          <w:sz w:val="28"/>
          <w:szCs w:val="28"/>
          <w:lang w:eastAsia="ru-RU"/>
        </w:rPr>
      </w:pPr>
      <w:r w:rsidRPr="00C52F05">
        <w:rPr>
          <w:sz w:val="28"/>
          <w:szCs w:val="28"/>
          <w:lang w:eastAsia="ru-RU"/>
        </w:rPr>
        <w:t>Уважаемый (</w:t>
      </w:r>
      <w:proofErr w:type="spellStart"/>
      <w:r w:rsidRPr="00C52F05">
        <w:rPr>
          <w:sz w:val="28"/>
          <w:szCs w:val="28"/>
          <w:lang w:eastAsia="ru-RU"/>
        </w:rPr>
        <w:t>ая</w:t>
      </w:r>
      <w:proofErr w:type="spellEnd"/>
      <w:r w:rsidRPr="00C52F05">
        <w:rPr>
          <w:sz w:val="28"/>
          <w:szCs w:val="28"/>
          <w:lang w:eastAsia="ru-RU"/>
        </w:rPr>
        <w:t>) _____________________________________________________</w:t>
      </w:r>
    </w:p>
    <w:p w:rsidR="000D4B95" w:rsidRPr="00C52F05" w:rsidRDefault="000D4B95" w:rsidP="000D4B95">
      <w:pPr>
        <w:ind w:firstLine="708"/>
        <w:jc w:val="both"/>
        <w:rPr>
          <w:lang w:eastAsia="ru-RU"/>
        </w:rPr>
      </w:pPr>
      <w:r w:rsidRPr="00C52F05">
        <w:rPr>
          <w:lang w:eastAsia="ru-RU"/>
        </w:rPr>
        <w:t xml:space="preserve">                                                                                                (фамилия, имя, отчество заявителя) </w:t>
      </w:r>
    </w:p>
    <w:p w:rsidR="000D4B95" w:rsidRPr="00C52F05" w:rsidRDefault="000D4B95" w:rsidP="000D4B95">
      <w:pPr>
        <w:spacing w:after="81" w:line="240" w:lineRule="exact"/>
        <w:rPr>
          <w:sz w:val="24"/>
          <w:szCs w:val="24"/>
          <w:lang w:eastAsia="ru-RU"/>
        </w:rPr>
      </w:pPr>
    </w:p>
    <w:p w:rsidR="000D4B95" w:rsidRPr="008C0911" w:rsidRDefault="000D4B95" w:rsidP="000D4B95">
      <w:pPr>
        <w:tabs>
          <w:tab w:val="left" w:pos="2220"/>
          <w:tab w:val="left" w:pos="2727"/>
          <w:tab w:val="left" w:pos="4496"/>
          <w:tab w:val="left" w:pos="5191"/>
          <w:tab w:val="left" w:pos="5926"/>
          <w:tab w:val="left" w:pos="7085"/>
          <w:tab w:val="left" w:pos="8290"/>
          <w:tab w:val="left" w:pos="8734"/>
          <w:tab w:val="left" w:pos="10076"/>
        </w:tabs>
        <w:spacing w:line="239" w:lineRule="auto"/>
        <w:ind w:right="-19" w:firstLine="540"/>
        <w:jc w:val="both"/>
        <w:rPr>
          <w:color w:val="000000"/>
          <w:sz w:val="24"/>
          <w:szCs w:val="24"/>
          <w:lang w:eastAsia="ru-RU"/>
        </w:rPr>
      </w:pPr>
      <w:proofErr w:type="gramStart"/>
      <w:r w:rsidRPr="008C0911">
        <w:rPr>
          <w:color w:val="000000"/>
          <w:sz w:val="24"/>
          <w:szCs w:val="24"/>
          <w:lang w:eastAsia="ru-RU"/>
        </w:rPr>
        <w:t>Настоя</w:t>
      </w:r>
      <w:r w:rsidRPr="008C0911">
        <w:rPr>
          <w:color w:val="000000"/>
          <w:spacing w:val="-1"/>
          <w:sz w:val="24"/>
          <w:szCs w:val="24"/>
          <w:lang w:eastAsia="ru-RU"/>
        </w:rPr>
        <w:t>щ</w:t>
      </w:r>
      <w:r w:rsidRPr="008C0911">
        <w:rPr>
          <w:color w:val="000000"/>
          <w:sz w:val="24"/>
          <w:szCs w:val="24"/>
          <w:lang w:eastAsia="ru-RU"/>
        </w:rPr>
        <w:t>им подтвер</w:t>
      </w:r>
      <w:r w:rsidRPr="008C0911">
        <w:rPr>
          <w:color w:val="000000"/>
          <w:spacing w:val="-1"/>
          <w:sz w:val="24"/>
          <w:szCs w:val="24"/>
          <w:lang w:eastAsia="ru-RU"/>
        </w:rPr>
        <w:t>ж</w:t>
      </w:r>
      <w:r w:rsidRPr="008C0911">
        <w:rPr>
          <w:color w:val="000000"/>
          <w:sz w:val="24"/>
          <w:szCs w:val="24"/>
          <w:lang w:eastAsia="ru-RU"/>
        </w:rPr>
        <w:t>дае</w:t>
      </w:r>
      <w:r w:rsidRPr="008C0911">
        <w:rPr>
          <w:color w:val="000000"/>
          <w:spacing w:val="-2"/>
          <w:sz w:val="24"/>
          <w:szCs w:val="24"/>
          <w:lang w:eastAsia="ru-RU"/>
        </w:rPr>
        <w:t>т</w:t>
      </w:r>
      <w:r w:rsidR="00DA5868">
        <w:rPr>
          <w:color w:val="000000"/>
          <w:sz w:val="24"/>
          <w:szCs w:val="24"/>
          <w:lang w:eastAsia="ru-RU"/>
        </w:rPr>
        <w:t>ся, что</w:t>
      </w:r>
      <w:r w:rsidRPr="008C0911">
        <w:rPr>
          <w:color w:val="000000"/>
          <w:sz w:val="24"/>
          <w:szCs w:val="24"/>
          <w:lang w:eastAsia="ru-RU"/>
        </w:rPr>
        <w:t xml:space="preserve"> при приеме з</w:t>
      </w:r>
      <w:r w:rsidRPr="008C0911">
        <w:rPr>
          <w:color w:val="000000"/>
          <w:spacing w:val="-2"/>
          <w:sz w:val="24"/>
          <w:szCs w:val="24"/>
          <w:lang w:eastAsia="ru-RU"/>
        </w:rPr>
        <w:t>а</w:t>
      </w:r>
      <w:r w:rsidRPr="008C0911">
        <w:rPr>
          <w:color w:val="000000"/>
          <w:sz w:val="24"/>
          <w:szCs w:val="24"/>
          <w:lang w:eastAsia="ru-RU"/>
        </w:rPr>
        <w:t>проса и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2"/>
          <w:sz w:val="24"/>
          <w:szCs w:val="24"/>
          <w:lang w:eastAsia="ru-RU"/>
        </w:rPr>
        <w:t>о</w:t>
      </w:r>
      <w:r w:rsidRPr="008C0911">
        <w:rPr>
          <w:color w:val="000000"/>
          <w:spacing w:val="-1"/>
          <w:sz w:val="24"/>
          <w:szCs w:val="24"/>
          <w:lang w:eastAsia="ru-RU"/>
        </w:rPr>
        <w:t>в,</w:t>
      </w:r>
      <w:r w:rsidRPr="008C0911">
        <w:rPr>
          <w:color w:val="000000"/>
          <w:sz w:val="24"/>
          <w:szCs w:val="24"/>
          <w:lang w:eastAsia="ru-RU"/>
        </w:rPr>
        <w:t xml:space="preserve"> необ</w:t>
      </w:r>
      <w:r w:rsidRPr="008C0911">
        <w:rPr>
          <w:color w:val="000000"/>
          <w:spacing w:val="1"/>
          <w:sz w:val="24"/>
          <w:szCs w:val="24"/>
          <w:lang w:eastAsia="ru-RU"/>
        </w:rPr>
        <w:t>х</w:t>
      </w:r>
      <w:r w:rsidRPr="008C0911">
        <w:rPr>
          <w:color w:val="000000"/>
          <w:sz w:val="24"/>
          <w:szCs w:val="24"/>
          <w:lang w:eastAsia="ru-RU"/>
        </w:rPr>
        <w:t>о</w:t>
      </w:r>
      <w:r w:rsidRPr="008C0911">
        <w:rPr>
          <w:color w:val="000000"/>
          <w:spacing w:val="-1"/>
          <w:sz w:val="24"/>
          <w:szCs w:val="24"/>
          <w:lang w:eastAsia="ru-RU"/>
        </w:rPr>
        <w:t>д</w:t>
      </w:r>
      <w:r w:rsidRPr="008C0911">
        <w:rPr>
          <w:color w:val="000000"/>
          <w:sz w:val="24"/>
          <w:szCs w:val="24"/>
          <w:lang w:eastAsia="ru-RU"/>
        </w:rPr>
        <w:t>имых д</w:t>
      </w:r>
      <w:r w:rsidRPr="008C0911">
        <w:rPr>
          <w:color w:val="000000"/>
          <w:spacing w:val="-2"/>
          <w:sz w:val="24"/>
          <w:szCs w:val="24"/>
          <w:lang w:eastAsia="ru-RU"/>
        </w:rPr>
        <w:t>л</w:t>
      </w:r>
      <w:r w:rsidR="00DA5868">
        <w:rPr>
          <w:color w:val="000000"/>
          <w:sz w:val="24"/>
          <w:szCs w:val="24"/>
          <w:lang w:eastAsia="ru-RU"/>
        </w:rPr>
        <w:t xml:space="preserve">я </w:t>
      </w:r>
      <w:r w:rsidRPr="008C0911">
        <w:rPr>
          <w:color w:val="000000"/>
          <w:sz w:val="24"/>
          <w:szCs w:val="24"/>
          <w:lang w:eastAsia="ru-RU"/>
        </w:rPr>
        <w:t>п</w:t>
      </w:r>
      <w:r w:rsidRPr="008C0911">
        <w:rPr>
          <w:color w:val="000000"/>
          <w:spacing w:val="2"/>
          <w:sz w:val="24"/>
          <w:szCs w:val="24"/>
          <w:lang w:eastAsia="ru-RU"/>
        </w:rPr>
        <w:t>р</w:t>
      </w:r>
      <w:r w:rsidRPr="008C0911">
        <w:rPr>
          <w:color w:val="000000"/>
          <w:spacing w:val="-1"/>
          <w:sz w:val="24"/>
          <w:szCs w:val="24"/>
          <w:lang w:eastAsia="ru-RU"/>
        </w:rPr>
        <w:t>е</w:t>
      </w:r>
      <w:r w:rsidRPr="008C0911">
        <w:rPr>
          <w:color w:val="000000"/>
          <w:spacing w:val="-2"/>
          <w:sz w:val="24"/>
          <w:szCs w:val="24"/>
          <w:lang w:eastAsia="ru-RU"/>
        </w:rPr>
        <w:t>д</w:t>
      </w:r>
      <w:r w:rsidRPr="008C0911">
        <w:rPr>
          <w:color w:val="000000"/>
          <w:spacing w:val="1"/>
          <w:sz w:val="24"/>
          <w:szCs w:val="24"/>
          <w:lang w:eastAsia="ru-RU"/>
        </w:rPr>
        <w:t>о</w:t>
      </w:r>
      <w:r w:rsidRPr="008C0911">
        <w:rPr>
          <w:color w:val="000000"/>
          <w:sz w:val="24"/>
          <w:szCs w:val="24"/>
          <w:lang w:eastAsia="ru-RU"/>
        </w:rPr>
        <w:t>став</w:t>
      </w:r>
      <w:r w:rsidRPr="008C0911">
        <w:rPr>
          <w:color w:val="000000"/>
          <w:spacing w:val="-1"/>
          <w:sz w:val="24"/>
          <w:szCs w:val="24"/>
          <w:lang w:eastAsia="ru-RU"/>
        </w:rPr>
        <w:t>л</w:t>
      </w:r>
      <w:r w:rsidRPr="008C0911">
        <w:rPr>
          <w:color w:val="000000"/>
          <w:sz w:val="24"/>
          <w:szCs w:val="24"/>
          <w:lang w:eastAsia="ru-RU"/>
        </w:rPr>
        <w:t>е</w:t>
      </w:r>
      <w:r w:rsidRPr="008C0911">
        <w:rPr>
          <w:color w:val="000000"/>
          <w:spacing w:val="-1"/>
          <w:sz w:val="24"/>
          <w:szCs w:val="24"/>
          <w:lang w:eastAsia="ru-RU"/>
        </w:rPr>
        <w:t>н</w:t>
      </w:r>
      <w:r w:rsidRPr="008C0911">
        <w:rPr>
          <w:color w:val="000000"/>
          <w:sz w:val="24"/>
          <w:szCs w:val="24"/>
          <w:lang w:eastAsia="ru-RU"/>
        </w:rPr>
        <w:t xml:space="preserve">ия муниципальной </w:t>
      </w:r>
      <w:r w:rsidRPr="008C0911">
        <w:rPr>
          <w:color w:val="000000"/>
          <w:spacing w:val="-3"/>
          <w:sz w:val="24"/>
          <w:szCs w:val="24"/>
          <w:lang w:eastAsia="ru-RU"/>
        </w:rPr>
        <w:t>у</w:t>
      </w:r>
      <w:r w:rsidRPr="008C0911">
        <w:rPr>
          <w:color w:val="000000"/>
          <w:sz w:val="24"/>
          <w:szCs w:val="24"/>
          <w:lang w:eastAsia="ru-RU"/>
        </w:rPr>
        <w:t>сл</w:t>
      </w:r>
      <w:r w:rsidRPr="008C0911">
        <w:rPr>
          <w:color w:val="000000"/>
          <w:spacing w:val="-3"/>
          <w:sz w:val="24"/>
          <w:szCs w:val="24"/>
          <w:lang w:eastAsia="ru-RU"/>
        </w:rPr>
        <w:t>у</w:t>
      </w:r>
      <w:r w:rsidRPr="008C0911">
        <w:rPr>
          <w:color w:val="000000"/>
          <w:sz w:val="24"/>
          <w:szCs w:val="24"/>
          <w:lang w:eastAsia="ru-RU"/>
        </w:rPr>
        <w:t xml:space="preserve">ги </w:t>
      </w:r>
      <w:r w:rsidR="0007726B" w:rsidRPr="0007726B">
        <w:rPr>
          <w:sz w:val="24"/>
          <w:szCs w:val="24"/>
        </w:rPr>
        <w:t>«Признание молодых семей нуждающимися в улучшении жилищных условий для участия в муниципальной программе «Обеспечение жильем молодых семей» на 2025-2030 годы»</w:t>
      </w:r>
      <w:r w:rsidRPr="008C0911">
        <w:rPr>
          <w:color w:val="000000"/>
          <w:sz w:val="24"/>
          <w:szCs w:val="24"/>
          <w:lang w:eastAsia="ru-RU"/>
        </w:rPr>
        <w:t xml:space="preserve">, были </w:t>
      </w:r>
      <w:r w:rsidRPr="008C0911">
        <w:rPr>
          <w:color w:val="000000"/>
          <w:spacing w:val="-2"/>
          <w:sz w:val="24"/>
          <w:szCs w:val="24"/>
          <w:lang w:eastAsia="ru-RU"/>
        </w:rPr>
        <w:t>в</w:t>
      </w:r>
      <w:r w:rsidRPr="008C0911">
        <w:rPr>
          <w:color w:val="000000"/>
          <w:sz w:val="24"/>
          <w:szCs w:val="24"/>
          <w:lang w:eastAsia="ru-RU"/>
        </w:rPr>
        <w:t>ы</w:t>
      </w:r>
      <w:r w:rsidRPr="008C0911">
        <w:rPr>
          <w:color w:val="000000"/>
          <w:spacing w:val="1"/>
          <w:sz w:val="24"/>
          <w:szCs w:val="24"/>
          <w:lang w:eastAsia="ru-RU"/>
        </w:rPr>
        <w:t>я</w:t>
      </w:r>
      <w:r w:rsidRPr="008C0911">
        <w:rPr>
          <w:color w:val="000000"/>
          <w:sz w:val="24"/>
          <w:szCs w:val="24"/>
          <w:lang w:eastAsia="ru-RU"/>
        </w:rPr>
        <w:t>в</w:t>
      </w:r>
      <w:r w:rsidRPr="008C0911">
        <w:rPr>
          <w:color w:val="000000"/>
          <w:spacing w:val="-1"/>
          <w:sz w:val="24"/>
          <w:szCs w:val="24"/>
          <w:lang w:eastAsia="ru-RU"/>
        </w:rPr>
        <w:t>л</w:t>
      </w:r>
      <w:r w:rsidRPr="008C0911">
        <w:rPr>
          <w:color w:val="000000"/>
          <w:sz w:val="24"/>
          <w:szCs w:val="24"/>
          <w:lang w:eastAsia="ru-RU"/>
        </w:rPr>
        <w:t>е</w:t>
      </w:r>
      <w:r w:rsidRPr="008C0911">
        <w:rPr>
          <w:color w:val="000000"/>
          <w:spacing w:val="-1"/>
          <w:sz w:val="24"/>
          <w:szCs w:val="24"/>
          <w:lang w:eastAsia="ru-RU"/>
        </w:rPr>
        <w:t>н</w:t>
      </w:r>
      <w:r w:rsidRPr="008C0911">
        <w:rPr>
          <w:color w:val="000000"/>
          <w:sz w:val="24"/>
          <w:szCs w:val="24"/>
          <w:lang w:eastAsia="ru-RU"/>
        </w:rPr>
        <w:t>ы сл</w:t>
      </w:r>
      <w:r w:rsidRPr="008C0911">
        <w:rPr>
          <w:color w:val="000000"/>
          <w:spacing w:val="-1"/>
          <w:sz w:val="24"/>
          <w:szCs w:val="24"/>
          <w:lang w:eastAsia="ru-RU"/>
        </w:rPr>
        <w:t>е</w:t>
      </w:r>
      <w:r w:rsidRPr="008C0911">
        <w:rPr>
          <w:color w:val="000000"/>
          <w:sz w:val="24"/>
          <w:szCs w:val="24"/>
          <w:lang w:eastAsia="ru-RU"/>
        </w:rPr>
        <w:t>д</w:t>
      </w:r>
      <w:r w:rsidRPr="008C0911">
        <w:rPr>
          <w:color w:val="000000"/>
          <w:spacing w:val="-2"/>
          <w:sz w:val="24"/>
          <w:szCs w:val="24"/>
          <w:lang w:eastAsia="ru-RU"/>
        </w:rPr>
        <w:t>у</w:t>
      </w:r>
      <w:r w:rsidRPr="008C0911">
        <w:rPr>
          <w:color w:val="000000"/>
          <w:sz w:val="24"/>
          <w:szCs w:val="24"/>
          <w:lang w:eastAsia="ru-RU"/>
        </w:rPr>
        <w:t xml:space="preserve">ющие </w:t>
      </w:r>
      <w:r w:rsidRPr="008C0911">
        <w:rPr>
          <w:color w:val="000000"/>
          <w:spacing w:val="1"/>
          <w:sz w:val="24"/>
          <w:szCs w:val="24"/>
          <w:lang w:eastAsia="ru-RU"/>
        </w:rPr>
        <w:t>о</w:t>
      </w:r>
      <w:r w:rsidRPr="008C0911">
        <w:rPr>
          <w:color w:val="000000"/>
          <w:spacing w:val="-1"/>
          <w:sz w:val="24"/>
          <w:szCs w:val="24"/>
          <w:lang w:eastAsia="ru-RU"/>
        </w:rPr>
        <w:t>с</w:t>
      </w:r>
      <w:r w:rsidRPr="008C0911">
        <w:rPr>
          <w:color w:val="000000"/>
          <w:sz w:val="24"/>
          <w:szCs w:val="24"/>
          <w:lang w:eastAsia="ru-RU"/>
        </w:rPr>
        <w:t>но</w:t>
      </w:r>
      <w:r w:rsidRPr="008C0911">
        <w:rPr>
          <w:color w:val="000000"/>
          <w:spacing w:val="1"/>
          <w:sz w:val="24"/>
          <w:szCs w:val="24"/>
          <w:lang w:eastAsia="ru-RU"/>
        </w:rPr>
        <w:t>в</w:t>
      </w:r>
      <w:r w:rsidRPr="008C0911">
        <w:rPr>
          <w:color w:val="000000"/>
          <w:spacing w:val="-1"/>
          <w:sz w:val="24"/>
          <w:szCs w:val="24"/>
          <w:lang w:eastAsia="ru-RU"/>
        </w:rPr>
        <w:t>ан</w:t>
      </w:r>
      <w:r w:rsidRPr="008C0911">
        <w:rPr>
          <w:color w:val="000000"/>
          <w:sz w:val="24"/>
          <w:szCs w:val="24"/>
          <w:lang w:eastAsia="ru-RU"/>
        </w:rPr>
        <w:t xml:space="preserve">ия для </w:t>
      </w:r>
      <w:r w:rsidRPr="008C0911">
        <w:rPr>
          <w:color w:val="000000"/>
          <w:spacing w:val="1"/>
          <w:sz w:val="24"/>
          <w:szCs w:val="24"/>
          <w:lang w:eastAsia="ru-RU"/>
        </w:rPr>
        <w:t>о</w:t>
      </w:r>
      <w:r w:rsidRPr="008C0911">
        <w:rPr>
          <w:color w:val="000000"/>
          <w:sz w:val="24"/>
          <w:szCs w:val="24"/>
          <w:lang w:eastAsia="ru-RU"/>
        </w:rPr>
        <w:t xml:space="preserve">тказа </w:t>
      </w:r>
      <w:r w:rsidRPr="008C0911">
        <w:rPr>
          <w:sz w:val="24"/>
          <w:szCs w:val="24"/>
          <w:lang w:eastAsia="ru-RU"/>
        </w:rPr>
        <w:t>в предоставлении муни</w:t>
      </w:r>
      <w:r w:rsidR="00DA5868">
        <w:rPr>
          <w:sz w:val="24"/>
          <w:szCs w:val="24"/>
          <w:lang w:eastAsia="ru-RU"/>
        </w:rPr>
        <w:t xml:space="preserve">ципальной </w:t>
      </w:r>
      <w:r w:rsidRPr="008C0911">
        <w:rPr>
          <w:sz w:val="24"/>
          <w:szCs w:val="24"/>
          <w:lang w:eastAsia="ru-RU"/>
        </w:rPr>
        <w:t>услуги</w:t>
      </w:r>
      <w:r w:rsidRPr="008C0911">
        <w:rPr>
          <w:color w:val="000000"/>
          <w:sz w:val="24"/>
          <w:szCs w:val="24"/>
          <w:lang w:eastAsia="ru-RU"/>
        </w:rPr>
        <w:t xml:space="preserve"> (</w:t>
      </w:r>
      <w:r w:rsidRPr="008C0911">
        <w:rPr>
          <w:color w:val="000000"/>
          <w:spacing w:val="-2"/>
          <w:sz w:val="24"/>
          <w:szCs w:val="24"/>
          <w:lang w:eastAsia="ru-RU"/>
        </w:rPr>
        <w:t>у</w:t>
      </w:r>
      <w:r w:rsidRPr="008C0911">
        <w:rPr>
          <w:color w:val="000000"/>
          <w:sz w:val="24"/>
          <w:szCs w:val="24"/>
          <w:lang w:eastAsia="ru-RU"/>
        </w:rPr>
        <w:t>казывается кон</w:t>
      </w:r>
      <w:r w:rsidRPr="008C0911">
        <w:rPr>
          <w:color w:val="000000"/>
          <w:spacing w:val="-1"/>
          <w:sz w:val="24"/>
          <w:szCs w:val="24"/>
          <w:lang w:eastAsia="ru-RU"/>
        </w:rPr>
        <w:t>к</w:t>
      </w:r>
      <w:r w:rsidRPr="008C0911">
        <w:rPr>
          <w:color w:val="000000"/>
          <w:sz w:val="24"/>
          <w:szCs w:val="24"/>
          <w:lang w:eastAsia="ru-RU"/>
        </w:rPr>
        <w:t xml:space="preserve">ретное </w:t>
      </w:r>
      <w:r w:rsidRPr="008C0911">
        <w:rPr>
          <w:color w:val="000000"/>
          <w:spacing w:val="1"/>
          <w:sz w:val="24"/>
          <w:szCs w:val="24"/>
          <w:lang w:eastAsia="ru-RU"/>
        </w:rPr>
        <w:t>о</w:t>
      </w:r>
      <w:r w:rsidRPr="008C0911">
        <w:rPr>
          <w:color w:val="000000"/>
          <w:sz w:val="24"/>
          <w:szCs w:val="24"/>
          <w:lang w:eastAsia="ru-RU"/>
        </w:rPr>
        <w:t>с</w:t>
      </w:r>
      <w:r w:rsidRPr="008C0911">
        <w:rPr>
          <w:color w:val="000000"/>
          <w:spacing w:val="-1"/>
          <w:sz w:val="24"/>
          <w:szCs w:val="24"/>
          <w:lang w:eastAsia="ru-RU"/>
        </w:rPr>
        <w:t>н</w:t>
      </w:r>
      <w:r w:rsidRPr="008C0911">
        <w:rPr>
          <w:color w:val="000000"/>
          <w:spacing w:val="1"/>
          <w:sz w:val="24"/>
          <w:szCs w:val="24"/>
          <w:lang w:eastAsia="ru-RU"/>
        </w:rPr>
        <w:t>о</w:t>
      </w:r>
      <w:r w:rsidRPr="008C0911">
        <w:rPr>
          <w:color w:val="000000"/>
          <w:sz w:val="24"/>
          <w:szCs w:val="24"/>
          <w:lang w:eastAsia="ru-RU"/>
        </w:rPr>
        <w:t>в</w:t>
      </w:r>
      <w:r w:rsidRPr="008C0911">
        <w:rPr>
          <w:color w:val="000000"/>
          <w:spacing w:val="-2"/>
          <w:sz w:val="24"/>
          <w:szCs w:val="24"/>
          <w:lang w:eastAsia="ru-RU"/>
        </w:rPr>
        <w:t>а</w:t>
      </w:r>
      <w:r w:rsidRPr="008C0911">
        <w:rPr>
          <w:color w:val="000000"/>
          <w:sz w:val="24"/>
          <w:szCs w:val="24"/>
          <w:lang w:eastAsia="ru-RU"/>
        </w:rPr>
        <w:t>ние (ос</w:t>
      </w:r>
      <w:r w:rsidRPr="008C0911">
        <w:rPr>
          <w:color w:val="000000"/>
          <w:spacing w:val="-2"/>
          <w:sz w:val="24"/>
          <w:szCs w:val="24"/>
          <w:lang w:eastAsia="ru-RU"/>
        </w:rPr>
        <w:t>н</w:t>
      </w:r>
      <w:r w:rsidRPr="008C0911">
        <w:rPr>
          <w:color w:val="000000"/>
          <w:sz w:val="24"/>
          <w:szCs w:val="24"/>
          <w:lang w:eastAsia="ru-RU"/>
        </w:rPr>
        <w:t>ова</w:t>
      </w:r>
      <w:r w:rsidRPr="008C0911">
        <w:rPr>
          <w:color w:val="000000"/>
          <w:spacing w:val="-1"/>
          <w:sz w:val="24"/>
          <w:szCs w:val="24"/>
          <w:lang w:eastAsia="ru-RU"/>
        </w:rPr>
        <w:t>н</w:t>
      </w:r>
      <w:r w:rsidRPr="008C0911">
        <w:rPr>
          <w:color w:val="000000"/>
          <w:sz w:val="24"/>
          <w:szCs w:val="24"/>
          <w:lang w:eastAsia="ru-RU"/>
        </w:rPr>
        <w:t>и</w:t>
      </w:r>
      <w:r w:rsidRPr="008C0911">
        <w:rPr>
          <w:color w:val="000000"/>
          <w:spacing w:val="1"/>
          <w:sz w:val="24"/>
          <w:szCs w:val="24"/>
          <w:lang w:eastAsia="ru-RU"/>
        </w:rPr>
        <w:t>я</w:t>
      </w:r>
      <w:r w:rsidRPr="008C0911">
        <w:rPr>
          <w:color w:val="000000"/>
          <w:sz w:val="24"/>
          <w:szCs w:val="24"/>
          <w:lang w:eastAsia="ru-RU"/>
        </w:rPr>
        <w:t>) для отка</w:t>
      </w:r>
      <w:r w:rsidRPr="008C0911">
        <w:rPr>
          <w:color w:val="000000"/>
          <w:spacing w:val="-1"/>
          <w:sz w:val="24"/>
          <w:szCs w:val="24"/>
          <w:lang w:eastAsia="ru-RU"/>
        </w:rPr>
        <w:t>з</w:t>
      </w:r>
      <w:r w:rsidRPr="008C0911">
        <w:rPr>
          <w:color w:val="000000"/>
          <w:sz w:val="24"/>
          <w:szCs w:val="24"/>
          <w:lang w:eastAsia="ru-RU"/>
        </w:rPr>
        <w:t xml:space="preserve">а в </w:t>
      </w:r>
      <w:r w:rsidRPr="008C0911">
        <w:rPr>
          <w:color w:val="000000"/>
          <w:spacing w:val="-1"/>
          <w:sz w:val="24"/>
          <w:szCs w:val="24"/>
          <w:lang w:eastAsia="ru-RU"/>
        </w:rPr>
        <w:t>п</w:t>
      </w:r>
      <w:r w:rsidRPr="008C0911">
        <w:rPr>
          <w:color w:val="000000"/>
          <w:sz w:val="24"/>
          <w:szCs w:val="24"/>
          <w:lang w:eastAsia="ru-RU"/>
        </w:rPr>
        <w:t>риеме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1"/>
          <w:sz w:val="24"/>
          <w:szCs w:val="24"/>
          <w:lang w:eastAsia="ru-RU"/>
        </w:rPr>
        <w:t>ов</w:t>
      </w:r>
      <w:r w:rsidRPr="008C0911">
        <w:rPr>
          <w:color w:val="000000"/>
          <w:spacing w:val="-1"/>
          <w:sz w:val="24"/>
          <w:szCs w:val="24"/>
          <w:lang w:eastAsia="ru-RU"/>
        </w:rPr>
        <w:t>)</w:t>
      </w:r>
      <w:r w:rsidRPr="008C0911">
        <w:rPr>
          <w:color w:val="000000"/>
          <w:sz w:val="24"/>
          <w:szCs w:val="24"/>
          <w:lang w:eastAsia="ru-RU"/>
        </w:rPr>
        <w:t>:</w:t>
      </w:r>
      <w:proofErr w:type="gramEnd"/>
    </w:p>
    <w:p w:rsidR="000D4B95" w:rsidRPr="008C0911" w:rsidRDefault="000D4B95" w:rsidP="000D4B95">
      <w:pPr>
        <w:ind w:firstLine="708"/>
        <w:jc w:val="both"/>
        <w:rPr>
          <w:color w:val="000000"/>
          <w:sz w:val="24"/>
          <w:szCs w:val="24"/>
        </w:rPr>
      </w:pPr>
      <w:r w:rsidRPr="008C0911">
        <w:rPr>
          <w:color w:val="000000"/>
          <w:sz w:val="24"/>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0D4B95" w:rsidRPr="008C0911" w:rsidRDefault="000D4B95" w:rsidP="000D4B95">
      <w:pPr>
        <w:ind w:firstLine="708"/>
        <w:jc w:val="both"/>
        <w:rPr>
          <w:color w:val="000000"/>
          <w:sz w:val="24"/>
          <w:szCs w:val="24"/>
        </w:rPr>
      </w:pPr>
      <w:r w:rsidRPr="008C0911">
        <w:rPr>
          <w:color w:val="000000"/>
          <w:sz w:val="24"/>
          <w:szCs w:val="24"/>
        </w:rPr>
        <w:t>2. Неполное заполнение обязательных полей в форме запроса о предоставлении услуги (недостоверное, неправильное).</w:t>
      </w:r>
    </w:p>
    <w:p w:rsidR="000D4B95" w:rsidRPr="008C0911" w:rsidRDefault="000D4B95" w:rsidP="000D4B95">
      <w:pPr>
        <w:ind w:firstLine="708"/>
        <w:jc w:val="both"/>
        <w:rPr>
          <w:color w:val="000000"/>
          <w:sz w:val="24"/>
          <w:szCs w:val="24"/>
        </w:rPr>
      </w:pPr>
      <w:r w:rsidRPr="008C0911">
        <w:rPr>
          <w:color w:val="000000"/>
          <w:sz w:val="24"/>
          <w:szCs w:val="24"/>
        </w:rPr>
        <w:t>3. Представление неполного комплекта документов.</w:t>
      </w:r>
    </w:p>
    <w:p w:rsidR="000D4B95" w:rsidRPr="008C0911" w:rsidRDefault="000D4B95" w:rsidP="000D4B95">
      <w:pPr>
        <w:ind w:firstLine="708"/>
        <w:jc w:val="both"/>
        <w:rPr>
          <w:color w:val="000000"/>
          <w:sz w:val="24"/>
          <w:szCs w:val="24"/>
        </w:rPr>
      </w:pPr>
      <w:r w:rsidRPr="008C0911">
        <w:rPr>
          <w:color w:val="000000"/>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D4B95" w:rsidRPr="008C0911" w:rsidRDefault="000D4B95" w:rsidP="000D4B95">
      <w:pPr>
        <w:ind w:firstLine="708"/>
        <w:jc w:val="both"/>
        <w:rPr>
          <w:color w:val="000000"/>
          <w:sz w:val="24"/>
          <w:szCs w:val="24"/>
        </w:rPr>
      </w:pPr>
      <w:r w:rsidRPr="008C0911">
        <w:rPr>
          <w:color w:val="000000"/>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4B95" w:rsidRPr="008C0911" w:rsidRDefault="000D4B95" w:rsidP="000D4B95">
      <w:pPr>
        <w:ind w:firstLine="708"/>
        <w:jc w:val="both"/>
        <w:rPr>
          <w:color w:val="000000"/>
          <w:sz w:val="24"/>
          <w:szCs w:val="24"/>
        </w:rPr>
      </w:pPr>
      <w:r w:rsidRPr="008C0911">
        <w:rPr>
          <w:color w:val="000000"/>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0D4B95" w:rsidRPr="008C0911" w:rsidRDefault="000D4B95" w:rsidP="000D4B95">
      <w:pPr>
        <w:ind w:firstLine="708"/>
        <w:jc w:val="both"/>
        <w:rPr>
          <w:color w:val="000000"/>
          <w:sz w:val="24"/>
          <w:szCs w:val="24"/>
        </w:rPr>
      </w:pPr>
      <w:r w:rsidRPr="008C0911">
        <w:rPr>
          <w:color w:val="000000"/>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4B95" w:rsidRPr="008C0911" w:rsidRDefault="000D4B95" w:rsidP="000D4B95">
      <w:pPr>
        <w:ind w:firstLine="708"/>
        <w:jc w:val="both"/>
        <w:rPr>
          <w:color w:val="000000"/>
          <w:sz w:val="24"/>
          <w:szCs w:val="24"/>
        </w:rPr>
      </w:pPr>
      <w:r w:rsidRPr="008C0911">
        <w:rPr>
          <w:color w:val="000000"/>
          <w:sz w:val="24"/>
          <w:szCs w:val="24"/>
        </w:rPr>
        <w:t>8. Заявление подано лицом, не имеющим полномочий представлять интересы заявителя.</w:t>
      </w:r>
    </w:p>
    <w:p w:rsidR="000D4B95" w:rsidRPr="008C0911" w:rsidRDefault="000D4B95" w:rsidP="000D4B95">
      <w:pPr>
        <w:autoSpaceDE w:val="0"/>
        <w:autoSpaceDN w:val="0"/>
        <w:adjustRightInd w:val="0"/>
        <w:spacing w:before="200"/>
        <w:ind w:firstLine="709"/>
        <w:contextualSpacing/>
        <w:jc w:val="both"/>
        <w:rPr>
          <w:sz w:val="24"/>
          <w:szCs w:val="24"/>
          <w:lang w:eastAsia="ru-RU"/>
        </w:rPr>
      </w:pPr>
      <w:r w:rsidRPr="008C0911">
        <w:rPr>
          <w:sz w:val="24"/>
          <w:szCs w:val="24"/>
        </w:rPr>
        <w:t xml:space="preserve">После устранения оснований, для </w:t>
      </w:r>
      <w:r w:rsidRPr="008C0911">
        <w:rPr>
          <w:color w:val="000000"/>
          <w:sz w:val="24"/>
          <w:szCs w:val="24"/>
          <w:lang w:eastAsia="ru-RU"/>
        </w:rPr>
        <w:t xml:space="preserve">отказа в </w:t>
      </w:r>
      <w:r w:rsidRPr="008C0911">
        <w:rPr>
          <w:color w:val="000000"/>
          <w:spacing w:val="-1"/>
          <w:sz w:val="24"/>
          <w:szCs w:val="24"/>
          <w:lang w:eastAsia="ru-RU"/>
        </w:rPr>
        <w:t>п</w:t>
      </w:r>
      <w:r w:rsidRPr="008C0911">
        <w:rPr>
          <w:color w:val="000000"/>
          <w:sz w:val="24"/>
          <w:szCs w:val="24"/>
          <w:lang w:eastAsia="ru-RU"/>
        </w:rPr>
        <w:t>риеме док</w:t>
      </w:r>
      <w:r w:rsidRPr="008C0911">
        <w:rPr>
          <w:color w:val="000000"/>
          <w:spacing w:val="-1"/>
          <w:sz w:val="24"/>
          <w:szCs w:val="24"/>
          <w:lang w:eastAsia="ru-RU"/>
        </w:rPr>
        <w:t>у</w:t>
      </w:r>
      <w:r w:rsidRPr="008C0911">
        <w:rPr>
          <w:color w:val="000000"/>
          <w:sz w:val="24"/>
          <w:szCs w:val="24"/>
          <w:lang w:eastAsia="ru-RU"/>
        </w:rPr>
        <w:t>мент</w:t>
      </w:r>
      <w:r w:rsidRPr="008C0911">
        <w:rPr>
          <w:color w:val="000000"/>
          <w:spacing w:val="1"/>
          <w:sz w:val="24"/>
          <w:szCs w:val="24"/>
          <w:lang w:eastAsia="ru-RU"/>
        </w:rPr>
        <w:t>ов</w:t>
      </w:r>
      <w:r w:rsidRPr="008C0911">
        <w:rPr>
          <w:sz w:val="24"/>
          <w:szCs w:val="24"/>
        </w:rPr>
        <w:t xml:space="preserve"> Вы (представитель заявителя) вправе повторно обратиться с заявлением о предоставлении муниципальной услуги.</w:t>
      </w:r>
    </w:p>
    <w:p w:rsidR="000D4B95" w:rsidRPr="008C0911" w:rsidRDefault="000D4B95" w:rsidP="000D4B95">
      <w:pPr>
        <w:autoSpaceDE w:val="0"/>
        <w:autoSpaceDN w:val="0"/>
        <w:adjustRightInd w:val="0"/>
        <w:ind w:firstLine="709"/>
        <w:jc w:val="both"/>
        <w:rPr>
          <w:sz w:val="24"/>
          <w:szCs w:val="24"/>
          <w:lang w:eastAsia="ru-RU"/>
        </w:rPr>
      </w:pPr>
      <w:r w:rsidRPr="008C0911">
        <w:rPr>
          <w:sz w:val="24"/>
          <w:szCs w:val="24"/>
          <w:lang w:eastAsia="ru-RU"/>
        </w:rPr>
        <w:t xml:space="preserve"> </w:t>
      </w:r>
    </w:p>
    <w:p w:rsidR="000D4B95" w:rsidRPr="00C52F05" w:rsidRDefault="000D4B95" w:rsidP="000D4B95">
      <w:pPr>
        <w:tabs>
          <w:tab w:val="right" w:pos="9923"/>
        </w:tabs>
        <w:rPr>
          <w:lang w:eastAsia="ru-RU"/>
        </w:rPr>
      </w:pPr>
      <w:r w:rsidRPr="00C52F05">
        <w:rPr>
          <w:sz w:val="28"/>
          <w:szCs w:val="28"/>
          <w:lang w:eastAsia="ru-RU"/>
        </w:rPr>
        <w:t>__________________________    ___________________</w:t>
      </w:r>
      <w:r w:rsidRPr="00C52F05">
        <w:rPr>
          <w:lang w:eastAsia="ru-RU"/>
        </w:rPr>
        <w:t xml:space="preserve">   </w:t>
      </w:r>
    </w:p>
    <w:p w:rsidR="000D4B95" w:rsidRPr="00C52F05" w:rsidRDefault="000D4B95" w:rsidP="000D4B95">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0D4B95" w:rsidRPr="00C52F05" w:rsidRDefault="000D4B95" w:rsidP="000D4B95">
      <w:pPr>
        <w:tabs>
          <w:tab w:val="right" w:pos="9923"/>
        </w:tabs>
        <w:rPr>
          <w:lang w:eastAsia="ru-RU"/>
        </w:rPr>
      </w:pPr>
    </w:p>
    <w:p w:rsidR="000D4B95" w:rsidRPr="00C52F05" w:rsidRDefault="000D4B95" w:rsidP="000D4B95">
      <w:pPr>
        <w:tabs>
          <w:tab w:val="right" w:pos="9923"/>
        </w:tabs>
        <w:rPr>
          <w:lang w:eastAsia="ru-RU"/>
        </w:rPr>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Default="00D00570" w:rsidP="00432577">
      <w:pPr>
        <w:autoSpaceDE w:val="0"/>
        <w:autoSpaceDN w:val="0"/>
        <w:adjustRightInd w:val="0"/>
        <w:ind w:left="5103" w:right="-58"/>
        <w:jc w:val="both"/>
        <w:outlineLvl w:val="0"/>
      </w:pPr>
    </w:p>
    <w:p w:rsidR="00D00570" w:rsidRPr="00D00570" w:rsidRDefault="00432577" w:rsidP="00D00570">
      <w:pPr>
        <w:autoSpaceDE w:val="0"/>
        <w:autoSpaceDN w:val="0"/>
        <w:adjustRightInd w:val="0"/>
        <w:ind w:left="5103" w:right="-58"/>
        <w:jc w:val="right"/>
        <w:outlineLvl w:val="0"/>
        <w:rPr>
          <w:sz w:val="24"/>
          <w:szCs w:val="24"/>
        </w:rPr>
      </w:pPr>
      <w:r w:rsidRPr="00D00570">
        <w:rPr>
          <w:sz w:val="24"/>
          <w:szCs w:val="24"/>
        </w:rPr>
        <w:lastRenderedPageBreak/>
        <w:t xml:space="preserve">Приложение № 4 </w:t>
      </w:r>
    </w:p>
    <w:p w:rsidR="00432577" w:rsidRPr="00C52F05" w:rsidRDefault="00D00570" w:rsidP="0007726B">
      <w:pPr>
        <w:autoSpaceDE w:val="0"/>
        <w:autoSpaceDN w:val="0"/>
        <w:adjustRightInd w:val="0"/>
        <w:ind w:left="5103" w:right="-58"/>
        <w:jc w:val="both"/>
        <w:outlineLvl w:val="0"/>
        <w:rPr>
          <w:sz w:val="28"/>
          <w:szCs w:val="28"/>
          <w:lang w:eastAsia="ru-RU"/>
        </w:rPr>
      </w:pPr>
      <w:r w:rsidRPr="00D00570">
        <w:rPr>
          <w:sz w:val="24"/>
          <w:szCs w:val="24"/>
        </w:rPr>
        <w:t xml:space="preserve">к Административному </w:t>
      </w:r>
      <w:r w:rsidR="00432577" w:rsidRPr="00D00570">
        <w:rPr>
          <w:sz w:val="24"/>
          <w:szCs w:val="24"/>
        </w:rPr>
        <w:t xml:space="preserve">регламенту </w:t>
      </w:r>
      <w:r w:rsidRPr="00D00570">
        <w:rPr>
          <w:sz w:val="24"/>
          <w:szCs w:val="24"/>
        </w:rPr>
        <w:t xml:space="preserve">муниципальной </w:t>
      </w:r>
      <w:r w:rsidR="00432577" w:rsidRPr="00D00570">
        <w:rPr>
          <w:sz w:val="24"/>
          <w:szCs w:val="24"/>
        </w:rPr>
        <w:t xml:space="preserve">услуги </w:t>
      </w:r>
      <w:r w:rsidR="0007726B" w:rsidRPr="0007726B">
        <w:rPr>
          <w:sz w:val="24"/>
          <w:szCs w:val="24"/>
        </w:rPr>
        <w:t xml:space="preserve">«Признание молодых семей </w:t>
      </w:r>
      <w:proofErr w:type="gramStart"/>
      <w:r w:rsidR="0007726B" w:rsidRPr="0007726B">
        <w:rPr>
          <w:sz w:val="24"/>
          <w:szCs w:val="24"/>
        </w:rPr>
        <w:t>нуждающимися</w:t>
      </w:r>
      <w:proofErr w:type="gramEnd"/>
      <w:r w:rsidR="0007726B" w:rsidRPr="0007726B">
        <w:rPr>
          <w:sz w:val="24"/>
          <w:szCs w:val="24"/>
        </w:rPr>
        <w:t xml:space="preserve"> в улучшении жилищных условий для участия в муниципальной программе «Обеспечение жильем молодых семей» на 2025-2030 годы»</w:t>
      </w: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 принятии граждан на учет в качестве </w:t>
      </w:r>
    </w:p>
    <w:p w:rsidR="00432577" w:rsidRPr="00C52F05" w:rsidRDefault="00432577" w:rsidP="00432577">
      <w:pPr>
        <w:jc w:val="center"/>
        <w:rPr>
          <w:b/>
          <w:bCs/>
          <w:sz w:val="28"/>
          <w:szCs w:val="28"/>
          <w:lang w:eastAsia="ru-RU"/>
        </w:rPr>
      </w:pPr>
      <w:proofErr w:type="gramStart"/>
      <w:r w:rsidRPr="00C52F05">
        <w:rPr>
          <w:b/>
          <w:bCs/>
          <w:sz w:val="28"/>
          <w:szCs w:val="28"/>
          <w:lang w:eastAsia="ru-RU"/>
        </w:rPr>
        <w:t xml:space="preserve">нуждающихся в жилых помещениях </w:t>
      </w:r>
      <w:proofErr w:type="gramEnd"/>
    </w:p>
    <w:p w:rsidR="00432577" w:rsidRPr="00C52F05" w:rsidRDefault="00432577" w:rsidP="00432577">
      <w:pPr>
        <w:jc w:val="center"/>
        <w:rPr>
          <w:sz w:val="28"/>
          <w:szCs w:val="28"/>
          <w:lang w:eastAsia="ru-RU"/>
        </w:rPr>
      </w:pPr>
    </w:p>
    <w:p w:rsidR="00432577" w:rsidRPr="00DA5868" w:rsidRDefault="00432577" w:rsidP="00432577">
      <w:pPr>
        <w:rPr>
          <w:sz w:val="24"/>
          <w:szCs w:val="24"/>
          <w:lang w:eastAsia="ru-RU"/>
        </w:rPr>
      </w:pPr>
    </w:p>
    <w:p w:rsidR="00432577" w:rsidRPr="00DA5868" w:rsidRDefault="00432577" w:rsidP="00432577">
      <w:pPr>
        <w:ind w:firstLine="708"/>
        <w:rPr>
          <w:sz w:val="24"/>
          <w:szCs w:val="24"/>
          <w:lang w:eastAsia="ru-RU"/>
        </w:rPr>
      </w:pPr>
      <w:r w:rsidRPr="00DA5868">
        <w:rPr>
          <w:sz w:val="24"/>
          <w:szCs w:val="24"/>
          <w:lang w:eastAsia="ru-RU"/>
        </w:rPr>
        <w:t>Уважаемый (</w:t>
      </w:r>
      <w:proofErr w:type="spellStart"/>
      <w:r w:rsidRPr="00DA5868">
        <w:rPr>
          <w:sz w:val="24"/>
          <w:szCs w:val="24"/>
          <w:lang w:eastAsia="ru-RU"/>
        </w:rPr>
        <w:t>ая</w:t>
      </w:r>
      <w:proofErr w:type="spellEnd"/>
      <w:r w:rsidRPr="00DA5868">
        <w:rPr>
          <w:sz w:val="24"/>
          <w:szCs w:val="24"/>
          <w:lang w:eastAsia="ru-RU"/>
        </w:rPr>
        <w:t>)____________________________________________________</w:t>
      </w:r>
    </w:p>
    <w:p w:rsidR="00432577" w:rsidRPr="00DA5868" w:rsidRDefault="00432577" w:rsidP="00432577">
      <w:pPr>
        <w:ind w:firstLine="708"/>
        <w:jc w:val="both"/>
        <w:rPr>
          <w:sz w:val="24"/>
          <w:szCs w:val="24"/>
          <w:lang w:eastAsia="ru-RU"/>
        </w:rPr>
      </w:pPr>
      <w:r w:rsidRPr="00DA5868">
        <w:rPr>
          <w:sz w:val="24"/>
          <w:szCs w:val="24"/>
          <w:lang w:eastAsia="ru-RU"/>
        </w:rPr>
        <w:t xml:space="preserve">                                                                                                (фамилия, имя, отчество заявителя) </w:t>
      </w:r>
    </w:p>
    <w:p w:rsidR="00432577" w:rsidRPr="00DA5868" w:rsidRDefault="00D00570" w:rsidP="00E600BF">
      <w:pPr>
        <w:ind w:firstLine="708"/>
        <w:jc w:val="both"/>
        <w:rPr>
          <w:sz w:val="24"/>
          <w:szCs w:val="24"/>
          <w:lang w:eastAsia="ru-RU"/>
        </w:rPr>
      </w:pPr>
      <w:r w:rsidRPr="00DA5868">
        <w:rPr>
          <w:sz w:val="24"/>
          <w:szCs w:val="24"/>
          <w:lang w:eastAsia="ru-RU"/>
        </w:rPr>
        <w:t xml:space="preserve"> </w:t>
      </w:r>
      <w:proofErr w:type="gramStart"/>
      <w:r w:rsidRPr="00DA5868">
        <w:rPr>
          <w:sz w:val="24"/>
          <w:szCs w:val="24"/>
          <w:lang w:eastAsia="ru-RU"/>
        </w:rPr>
        <w:t xml:space="preserve">Ваше </w:t>
      </w:r>
      <w:r w:rsidR="00432577" w:rsidRPr="00DA5868">
        <w:rPr>
          <w:sz w:val="24"/>
          <w:szCs w:val="24"/>
          <w:lang w:eastAsia="ru-RU"/>
        </w:rPr>
        <w:t xml:space="preserve">заявление от _____________________ о </w:t>
      </w:r>
      <w:r w:rsidR="00E600BF" w:rsidRPr="00DA5868">
        <w:rPr>
          <w:sz w:val="24"/>
          <w:szCs w:val="24"/>
        </w:rPr>
        <w:t>признании Вашей молодой семи нуждающейся в улучшении жилищных условий для участия в муниципальной программе «Обеспечение жильем молодых семей» на 2025-2030 годы»</w:t>
      </w:r>
      <w:r w:rsidR="00E600BF" w:rsidRPr="00DA5868">
        <w:rPr>
          <w:sz w:val="24"/>
          <w:szCs w:val="24"/>
          <w:lang w:eastAsia="ru-RU"/>
        </w:rPr>
        <w:t xml:space="preserve"> рассмотрено.</w:t>
      </w:r>
      <w:proofErr w:type="gramEnd"/>
    </w:p>
    <w:p w:rsidR="00432577" w:rsidRPr="00DA5868" w:rsidRDefault="00432577" w:rsidP="0007726B">
      <w:pPr>
        <w:ind w:firstLine="708"/>
        <w:jc w:val="both"/>
        <w:rPr>
          <w:sz w:val="24"/>
          <w:szCs w:val="24"/>
          <w:lang w:eastAsia="ru-RU"/>
        </w:rPr>
      </w:pPr>
      <w:proofErr w:type="gramStart"/>
      <w:r w:rsidRPr="00DA5868">
        <w:rPr>
          <w:sz w:val="24"/>
          <w:szCs w:val="24"/>
          <w:lang w:eastAsia="ru-RU"/>
        </w:rPr>
        <w:t xml:space="preserve">В соответствии с протоколом № _____ заседания комиссии по жилищным вопросам Администрации муниципального образования «Сафоновский </w:t>
      </w:r>
      <w:r w:rsidR="00D00570" w:rsidRPr="00DA5868">
        <w:rPr>
          <w:sz w:val="24"/>
          <w:szCs w:val="24"/>
          <w:lang w:eastAsia="ru-RU"/>
        </w:rPr>
        <w:t>муниципальный округ</w:t>
      </w:r>
      <w:r w:rsidRPr="00DA5868">
        <w:rPr>
          <w:sz w:val="24"/>
          <w:szCs w:val="24"/>
          <w:lang w:eastAsia="ru-RU"/>
        </w:rPr>
        <w:t xml:space="preserve">» Смоленской области утвержденным постановлением Администрации муниципального образования «Сафоновский </w:t>
      </w:r>
      <w:r w:rsidR="00D00570" w:rsidRPr="00DA5868">
        <w:rPr>
          <w:sz w:val="24"/>
          <w:szCs w:val="24"/>
          <w:lang w:eastAsia="ru-RU"/>
        </w:rPr>
        <w:t>муниципальный округ</w:t>
      </w:r>
      <w:r w:rsidRPr="00DA5868">
        <w:rPr>
          <w:sz w:val="24"/>
          <w:szCs w:val="24"/>
          <w:lang w:eastAsia="ru-RU"/>
        </w:rPr>
        <w:t>» Смоленской области от ______________ г. № ________ пр</w:t>
      </w:r>
      <w:r w:rsidR="00401407">
        <w:rPr>
          <w:sz w:val="24"/>
          <w:szCs w:val="24"/>
          <w:lang w:eastAsia="ru-RU"/>
        </w:rPr>
        <w:t xml:space="preserve">инято решение о </w:t>
      </w:r>
      <w:r w:rsidR="0007726B" w:rsidRPr="00DA5868">
        <w:rPr>
          <w:sz w:val="24"/>
          <w:szCs w:val="24"/>
        </w:rPr>
        <w:t>признании Вашей молодой семи нуждающейся в улучшении жилищных условий для участия в муниципальной программе «Обеспечение жильем молодых семей» на 2025-2030 годы»</w:t>
      </w:r>
      <w:r w:rsidRPr="00DA5868">
        <w:rPr>
          <w:sz w:val="24"/>
          <w:szCs w:val="24"/>
          <w:lang w:eastAsia="ru-RU"/>
        </w:rPr>
        <w:t>.</w:t>
      </w:r>
      <w:proofErr w:type="gramEnd"/>
    </w:p>
    <w:p w:rsidR="00432577" w:rsidRPr="0007726B" w:rsidRDefault="00432577" w:rsidP="0007726B">
      <w:pPr>
        <w:jc w:val="both"/>
        <w:rPr>
          <w:sz w:val="28"/>
          <w:szCs w:val="28"/>
          <w:lang w:eastAsia="ru-RU"/>
        </w:rPr>
      </w:pPr>
      <w:r w:rsidRPr="0007726B">
        <w:rPr>
          <w:color w:val="000000"/>
          <w:spacing w:val="-10"/>
          <w:sz w:val="28"/>
          <w:szCs w:val="28"/>
          <w:lang w:eastAsia="ru-RU"/>
        </w:rPr>
        <w:tab/>
      </w:r>
    </w:p>
    <w:p w:rsidR="00432577" w:rsidRPr="00C52F05" w:rsidRDefault="00432577" w:rsidP="00432577">
      <w:pPr>
        <w:tabs>
          <w:tab w:val="right" w:pos="9923"/>
        </w:tabs>
        <w:rPr>
          <w:lang w:eastAsia="ru-RU"/>
        </w:rPr>
      </w:pPr>
      <w:r w:rsidRPr="00C52F05">
        <w:rPr>
          <w:sz w:val="28"/>
          <w:szCs w:val="28"/>
          <w:lang w:eastAsia="ru-RU"/>
        </w:rPr>
        <w:t>__________________________    ___________________</w:t>
      </w:r>
      <w:r w:rsidRPr="00C52F05">
        <w:rPr>
          <w:lang w:eastAsia="ru-RU"/>
        </w:rPr>
        <w:t xml:space="preserve">   ________________________________</w:t>
      </w:r>
    </w:p>
    <w:p w:rsidR="00432577" w:rsidRPr="00C52F05" w:rsidRDefault="00432577" w:rsidP="00432577">
      <w:pPr>
        <w:tabs>
          <w:tab w:val="right" w:pos="9923"/>
        </w:tabs>
        <w:rPr>
          <w:lang w:eastAsia="ru-RU"/>
        </w:rPr>
      </w:pPr>
      <w:r w:rsidRPr="00C52F05">
        <w:rPr>
          <w:lang w:eastAsia="ru-RU"/>
        </w:rPr>
        <w:t xml:space="preserve">                     (должность)</w:t>
      </w:r>
      <w:r w:rsidRPr="00C52F05">
        <w:rPr>
          <w:sz w:val="24"/>
          <w:szCs w:val="24"/>
          <w:lang w:eastAsia="ru-RU"/>
        </w:rPr>
        <w:t xml:space="preserve">                                              </w:t>
      </w:r>
      <w:r w:rsidRPr="00C52F05">
        <w:rPr>
          <w:lang w:eastAsia="ru-RU"/>
        </w:rPr>
        <w:t>(подпись)                                 (расшифровка подписи)</w:t>
      </w:r>
    </w:p>
    <w:p w:rsidR="00432577" w:rsidRDefault="00432577"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D00570" w:rsidRDefault="00D00570" w:rsidP="00432577">
      <w:pPr>
        <w:tabs>
          <w:tab w:val="left" w:pos="5940"/>
        </w:tabs>
        <w:jc w:val="center"/>
        <w:rPr>
          <w:sz w:val="28"/>
          <w:szCs w:val="28"/>
          <w:lang w:eastAsia="ru-RU"/>
        </w:rPr>
      </w:pPr>
    </w:p>
    <w:p w:rsidR="0007087B" w:rsidRDefault="0007087B" w:rsidP="00432577">
      <w:pPr>
        <w:tabs>
          <w:tab w:val="left" w:pos="5940"/>
        </w:tabs>
        <w:jc w:val="center"/>
        <w:rPr>
          <w:sz w:val="28"/>
          <w:szCs w:val="28"/>
          <w:lang w:eastAsia="ru-RU"/>
        </w:rPr>
      </w:pPr>
    </w:p>
    <w:p w:rsidR="0007087B" w:rsidRPr="00C52F05" w:rsidRDefault="0007087B" w:rsidP="00432577">
      <w:pPr>
        <w:tabs>
          <w:tab w:val="left" w:pos="5940"/>
        </w:tabs>
        <w:jc w:val="center"/>
        <w:rPr>
          <w:sz w:val="28"/>
          <w:szCs w:val="28"/>
          <w:lang w:eastAsia="ru-RU"/>
        </w:rPr>
      </w:pPr>
    </w:p>
    <w:p w:rsidR="004C0707" w:rsidRDefault="004C0707" w:rsidP="00D00570">
      <w:pPr>
        <w:autoSpaceDE w:val="0"/>
        <w:autoSpaceDN w:val="0"/>
        <w:adjustRightInd w:val="0"/>
        <w:ind w:left="4961" w:right="-57"/>
        <w:jc w:val="right"/>
        <w:outlineLvl w:val="0"/>
        <w:rPr>
          <w:sz w:val="24"/>
          <w:szCs w:val="24"/>
        </w:rPr>
      </w:pPr>
    </w:p>
    <w:p w:rsidR="004C0707" w:rsidRDefault="004C0707" w:rsidP="00D00570">
      <w:pPr>
        <w:autoSpaceDE w:val="0"/>
        <w:autoSpaceDN w:val="0"/>
        <w:adjustRightInd w:val="0"/>
        <w:ind w:left="4961" w:right="-57"/>
        <w:jc w:val="right"/>
        <w:outlineLvl w:val="0"/>
        <w:rPr>
          <w:sz w:val="24"/>
          <w:szCs w:val="24"/>
        </w:rPr>
      </w:pPr>
    </w:p>
    <w:p w:rsidR="00E600BF" w:rsidRDefault="00E600BF" w:rsidP="00D00570">
      <w:pPr>
        <w:autoSpaceDE w:val="0"/>
        <w:autoSpaceDN w:val="0"/>
        <w:adjustRightInd w:val="0"/>
        <w:ind w:left="4961" w:right="-57"/>
        <w:jc w:val="right"/>
        <w:outlineLvl w:val="0"/>
        <w:rPr>
          <w:sz w:val="24"/>
          <w:szCs w:val="24"/>
        </w:rPr>
      </w:pPr>
    </w:p>
    <w:p w:rsidR="00E600BF" w:rsidRDefault="00E600BF" w:rsidP="00D00570">
      <w:pPr>
        <w:autoSpaceDE w:val="0"/>
        <w:autoSpaceDN w:val="0"/>
        <w:adjustRightInd w:val="0"/>
        <w:ind w:left="4961" w:right="-57"/>
        <w:jc w:val="right"/>
        <w:outlineLvl w:val="0"/>
        <w:rPr>
          <w:sz w:val="24"/>
          <w:szCs w:val="24"/>
        </w:rPr>
      </w:pPr>
    </w:p>
    <w:p w:rsidR="00E600BF" w:rsidRDefault="00E600BF" w:rsidP="00D00570">
      <w:pPr>
        <w:autoSpaceDE w:val="0"/>
        <w:autoSpaceDN w:val="0"/>
        <w:adjustRightInd w:val="0"/>
        <w:ind w:left="4961" w:right="-57"/>
        <w:jc w:val="right"/>
        <w:outlineLvl w:val="0"/>
        <w:rPr>
          <w:sz w:val="24"/>
          <w:szCs w:val="24"/>
        </w:rPr>
      </w:pPr>
    </w:p>
    <w:p w:rsidR="00E600BF" w:rsidRDefault="00E600BF" w:rsidP="00D00570">
      <w:pPr>
        <w:autoSpaceDE w:val="0"/>
        <w:autoSpaceDN w:val="0"/>
        <w:adjustRightInd w:val="0"/>
        <w:ind w:left="4961" w:right="-57"/>
        <w:jc w:val="right"/>
        <w:outlineLvl w:val="0"/>
        <w:rPr>
          <w:sz w:val="24"/>
          <w:szCs w:val="24"/>
        </w:rPr>
      </w:pPr>
    </w:p>
    <w:p w:rsidR="00E600BF" w:rsidRDefault="00E600BF" w:rsidP="00D00570">
      <w:pPr>
        <w:autoSpaceDE w:val="0"/>
        <w:autoSpaceDN w:val="0"/>
        <w:adjustRightInd w:val="0"/>
        <w:ind w:left="4961" w:right="-57"/>
        <w:jc w:val="right"/>
        <w:outlineLvl w:val="0"/>
        <w:rPr>
          <w:sz w:val="24"/>
          <w:szCs w:val="24"/>
        </w:rPr>
      </w:pPr>
    </w:p>
    <w:p w:rsidR="00E600BF" w:rsidRDefault="00E600BF" w:rsidP="00D00570">
      <w:pPr>
        <w:autoSpaceDE w:val="0"/>
        <w:autoSpaceDN w:val="0"/>
        <w:adjustRightInd w:val="0"/>
        <w:ind w:left="4961" w:right="-57"/>
        <w:jc w:val="right"/>
        <w:outlineLvl w:val="0"/>
        <w:rPr>
          <w:sz w:val="24"/>
          <w:szCs w:val="24"/>
        </w:rPr>
      </w:pPr>
    </w:p>
    <w:p w:rsidR="00E600BF" w:rsidRDefault="00E600BF" w:rsidP="00D00570">
      <w:pPr>
        <w:autoSpaceDE w:val="0"/>
        <w:autoSpaceDN w:val="0"/>
        <w:adjustRightInd w:val="0"/>
        <w:ind w:left="4961" w:right="-57"/>
        <w:jc w:val="right"/>
        <w:outlineLvl w:val="0"/>
        <w:rPr>
          <w:sz w:val="24"/>
          <w:szCs w:val="24"/>
        </w:rPr>
      </w:pPr>
    </w:p>
    <w:p w:rsidR="00E600BF" w:rsidRDefault="00E600BF" w:rsidP="00D00570">
      <w:pPr>
        <w:autoSpaceDE w:val="0"/>
        <w:autoSpaceDN w:val="0"/>
        <w:adjustRightInd w:val="0"/>
        <w:ind w:left="4961" w:right="-57"/>
        <w:jc w:val="right"/>
        <w:outlineLvl w:val="0"/>
        <w:rPr>
          <w:sz w:val="24"/>
          <w:szCs w:val="24"/>
        </w:rPr>
      </w:pPr>
    </w:p>
    <w:p w:rsidR="00E600BF" w:rsidRDefault="00E600BF" w:rsidP="00D00570">
      <w:pPr>
        <w:autoSpaceDE w:val="0"/>
        <w:autoSpaceDN w:val="0"/>
        <w:adjustRightInd w:val="0"/>
        <w:ind w:left="4961" w:right="-57"/>
        <w:jc w:val="right"/>
        <w:outlineLvl w:val="0"/>
        <w:rPr>
          <w:sz w:val="24"/>
          <w:szCs w:val="24"/>
        </w:rPr>
      </w:pPr>
    </w:p>
    <w:p w:rsidR="00401407" w:rsidRDefault="00401407" w:rsidP="00D00570">
      <w:pPr>
        <w:autoSpaceDE w:val="0"/>
        <w:autoSpaceDN w:val="0"/>
        <w:adjustRightInd w:val="0"/>
        <w:ind w:left="4961" w:right="-57"/>
        <w:jc w:val="right"/>
        <w:outlineLvl w:val="0"/>
        <w:rPr>
          <w:sz w:val="24"/>
          <w:szCs w:val="24"/>
        </w:rPr>
      </w:pPr>
    </w:p>
    <w:p w:rsidR="00401407" w:rsidRDefault="00401407" w:rsidP="00D00570">
      <w:pPr>
        <w:autoSpaceDE w:val="0"/>
        <w:autoSpaceDN w:val="0"/>
        <w:adjustRightInd w:val="0"/>
        <w:ind w:left="4961" w:right="-57"/>
        <w:jc w:val="right"/>
        <w:outlineLvl w:val="0"/>
        <w:rPr>
          <w:sz w:val="24"/>
          <w:szCs w:val="24"/>
        </w:rPr>
      </w:pPr>
    </w:p>
    <w:p w:rsidR="00401407" w:rsidRDefault="00401407" w:rsidP="00D00570">
      <w:pPr>
        <w:autoSpaceDE w:val="0"/>
        <w:autoSpaceDN w:val="0"/>
        <w:adjustRightInd w:val="0"/>
        <w:ind w:left="4961" w:right="-57"/>
        <w:jc w:val="right"/>
        <w:outlineLvl w:val="0"/>
        <w:rPr>
          <w:sz w:val="24"/>
          <w:szCs w:val="24"/>
        </w:rPr>
      </w:pPr>
    </w:p>
    <w:p w:rsidR="00401407" w:rsidRDefault="00401407" w:rsidP="00D00570">
      <w:pPr>
        <w:autoSpaceDE w:val="0"/>
        <w:autoSpaceDN w:val="0"/>
        <w:adjustRightInd w:val="0"/>
        <w:ind w:left="4961" w:right="-57"/>
        <w:jc w:val="right"/>
        <w:outlineLvl w:val="0"/>
        <w:rPr>
          <w:sz w:val="24"/>
          <w:szCs w:val="24"/>
        </w:rPr>
      </w:pPr>
    </w:p>
    <w:p w:rsidR="00401407" w:rsidRDefault="00401407" w:rsidP="00D00570">
      <w:pPr>
        <w:autoSpaceDE w:val="0"/>
        <w:autoSpaceDN w:val="0"/>
        <w:adjustRightInd w:val="0"/>
        <w:ind w:left="4961" w:right="-57"/>
        <w:jc w:val="right"/>
        <w:outlineLvl w:val="0"/>
        <w:rPr>
          <w:sz w:val="24"/>
          <w:szCs w:val="24"/>
        </w:rPr>
      </w:pPr>
    </w:p>
    <w:p w:rsidR="00D00570" w:rsidRPr="00D00570" w:rsidRDefault="00432577" w:rsidP="00D00570">
      <w:pPr>
        <w:autoSpaceDE w:val="0"/>
        <w:autoSpaceDN w:val="0"/>
        <w:adjustRightInd w:val="0"/>
        <w:ind w:left="4961" w:right="-57"/>
        <w:jc w:val="right"/>
        <w:outlineLvl w:val="0"/>
        <w:rPr>
          <w:sz w:val="24"/>
          <w:szCs w:val="24"/>
        </w:rPr>
      </w:pPr>
      <w:r w:rsidRPr="00D00570">
        <w:rPr>
          <w:sz w:val="24"/>
          <w:szCs w:val="24"/>
        </w:rPr>
        <w:lastRenderedPageBreak/>
        <w:t xml:space="preserve">Приложение № 5 </w:t>
      </w:r>
    </w:p>
    <w:p w:rsidR="00432577" w:rsidRPr="00C52F05" w:rsidRDefault="00D00570" w:rsidP="00E600BF">
      <w:pPr>
        <w:autoSpaceDE w:val="0"/>
        <w:autoSpaceDN w:val="0"/>
        <w:adjustRightInd w:val="0"/>
        <w:ind w:left="4961" w:right="-57"/>
        <w:jc w:val="both"/>
        <w:outlineLvl w:val="0"/>
        <w:rPr>
          <w:sz w:val="28"/>
          <w:szCs w:val="28"/>
          <w:lang w:eastAsia="ru-RU"/>
        </w:rPr>
      </w:pPr>
      <w:r>
        <w:rPr>
          <w:sz w:val="24"/>
          <w:szCs w:val="24"/>
        </w:rPr>
        <w:t xml:space="preserve">к Административному </w:t>
      </w:r>
      <w:r w:rsidR="00432577" w:rsidRPr="00D00570">
        <w:rPr>
          <w:sz w:val="24"/>
          <w:szCs w:val="24"/>
        </w:rPr>
        <w:t xml:space="preserve">регламенту   муниципальной  услуги </w:t>
      </w:r>
      <w:r w:rsidR="00E600BF" w:rsidRPr="0007726B">
        <w:rPr>
          <w:sz w:val="24"/>
          <w:szCs w:val="24"/>
        </w:rPr>
        <w:t xml:space="preserve">«Признание молодых семей </w:t>
      </w:r>
      <w:proofErr w:type="gramStart"/>
      <w:r w:rsidR="00E600BF" w:rsidRPr="0007726B">
        <w:rPr>
          <w:sz w:val="24"/>
          <w:szCs w:val="24"/>
        </w:rPr>
        <w:t>нуждающимися</w:t>
      </w:r>
      <w:proofErr w:type="gramEnd"/>
      <w:r w:rsidR="00E600BF" w:rsidRPr="0007726B">
        <w:rPr>
          <w:sz w:val="24"/>
          <w:szCs w:val="24"/>
        </w:rPr>
        <w:t xml:space="preserve"> в улучшении жилищных условий для участия в муниципальной программе «Обеспечение жильем молодых семей» на 2025-2030 годы»</w:t>
      </w:r>
    </w:p>
    <w:p w:rsidR="00432577" w:rsidRPr="00C52F05" w:rsidRDefault="00432577" w:rsidP="00432577">
      <w:pPr>
        <w:tabs>
          <w:tab w:val="left" w:pos="0"/>
        </w:tabs>
        <w:rPr>
          <w:sz w:val="28"/>
          <w:szCs w:val="28"/>
          <w:lang w:eastAsia="ru-RU"/>
        </w:rPr>
      </w:pPr>
    </w:p>
    <w:p w:rsidR="00432577" w:rsidRPr="00C52F05" w:rsidRDefault="00432577" w:rsidP="00432577">
      <w:pPr>
        <w:jc w:val="center"/>
        <w:rPr>
          <w:b/>
          <w:bCs/>
          <w:sz w:val="28"/>
          <w:szCs w:val="28"/>
          <w:lang w:eastAsia="ru-RU"/>
        </w:rPr>
      </w:pPr>
    </w:p>
    <w:p w:rsidR="00432577" w:rsidRPr="00C52F05" w:rsidRDefault="00432577" w:rsidP="00432577">
      <w:pPr>
        <w:jc w:val="center"/>
        <w:rPr>
          <w:b/>
          <w:bCs/>
          <w:sz w:val="28"/>
          <w:szCs w:val="28"/>
          <w:lang w:eastAsia="ru-RU"/>
        </w:rPr>
      </w:pPr>
      <w:r w:rsidRPr="00C52F05">
        <w:rPr>
          <w:b/>
          <w:bCs/>
          <w:sz w:val="28"/>
          <w:szCs w:val="28"/>
          <w:lang w:eastAsia="ru-RU"/>
        </w:rPr>
        <w:t>УВЕДОМЛЕНИЕ</w:t>
      </w:r>
    </w:p>
    <w:p w:rsidR="00432577" w:rsidRPr="00C52F05" w:rsidRDefault="00432577" w:rsidP="00432577">
      <w:pPr>
        <w:jc w:val="center"/>
        <w:rPr>
          <w:b/>
          <w:bCs/>
          <w:sz w:val="28"/>
          <w:szCs w:val="28"/>
          <w:lang w:eastAsia="ru-RU"/>
        </w:rPr>
      </w:pPr>
      <w:r w:rsidRPr="00C52F05">
        <w:rPr>
          <w:b/>
          <w:bCs/>
          <w:sz w:val="28"/>
          <w:szCs w:val="28"/>
          <w:lang w:eastAsia="ru-RU"/>
        </w:rPr>
        <w:t xml:space="preserve">об отказе в принятии граждан на учет в качестве </w:t>
      </w:r>
    </w:p>
    <w:p w:rsidR="00432577" w:rsidRPr="00C52F05" w:rsidRDefault="00432577" w:rsidP="00432577">
      <w:pPr>
        <w:jc w:val="center"/>
        <w:rPr>
          <w:b/>
          <w:bCs/>
          <w:sz w:val="28"/>
          <w:szCs w:val="28"/>
          <w:lang w:eastAsia="ru-RU"/>
        </w:rPr>
      </w:pPr>
      <w:proofErr w:type="gramStart"/>
      <w:r w:rsidRPr="00C52F05">
        <w:rPr>
          <w:b/>
          <w:bCs/>
          <w:sz w:val="28"/>
          <w:szCs w:val="28"/>
          <w:lang w:eastAsia="ru-RU"/>
        </w:rPr>
        <w:t xml:space="preserve">нуждающихся в жилых помещениях </w:t>
      </w:r>
      <w:proofErr w:type="gramEnd"/>
    </w:p>
    <w:p w:rsidR="00432577" w:rsidRPr="00C52F05" w:rsidRDefault="00432577" w:rsidP="00432577">
      <w:pPr>
        <w:jc w:val="center"/>
        <w:rPr>
          <w:sz w:val="28"/>
          <w:szCs w:val="28"/>
          <w:lang w:eastAsia="ru-RU"/>
        </w:rPr>
      </w:pPr>
    </w:p>
    <w:p w:rsidR="00432577" w:rsidRPr="00401407" w:rsidRDefault="00432577" w:rsidP="00432577">
      <w:pPr>
        <w:rPr>
          <w:sz w:val="24"/>
          <w:szCs w:val="24"/>
          <w:lang w:eastAsia="ru-RU"/>
        </w:rPr>
      </w:pPr>
    </w:p>
    <w:p w:rsidR="00432577" w:rsidRPr="00401407" w:rsidRDefault="00432577" w:rsidP="00432577">
      <w:pPr>
        <w:ind w:firstLine="708"/>
        <w:jc w:val="right"/>
        <w:rPr>
          <w:sz w:val="24"/>
          <w:szCs w:val="24"/>
          <w:lang w:eastAsia="ru-RU"/>
        </w:rPr>
      </w:pPr>
      <w:r w:rsidRPr="00401407">
        <w:rPr>
          <w:sz w:val="24"/>
          <w:szCs w:val="24"/>
          <w:lang w:eastAsia="ru-RU"/>
        </w:rPr>
        <w:t>Уважаемый (</w:t>
      </w:r>
      <w:proofErr w:type="spellStart"/>
      <w:r w:rsidRPr="00401407">
        <w:rPr>
          <w:sz w:val="24"/>
          <w:szCs w:val="24"/>
          <w:lang w:eastAsia="ru-RU"/>
        </w:rPr>
        <w:t>ая</w:t>
      </w:r>
      <w:proofErr w:type="spellEnd"/>
      <w:r w:rsidRPr="00401407">
        <w:rPr>
          <w:sz w:val="24"/>
          <w:szCs w:val="24"/>
          <w:lang w:eastAsia="ru-RU"/>
        </w:rPr>
        <w:t>) ___________________________________________________</w:t>
      </w:r>
    </w:p>
    <w:p w:rsidR="00432577" w:rsidRPr="00401407" w:rsidRDefault="00432577" w:rsidP="00432577">
      <w:pPr>
        <w:ind w:firstLine="708"/>
        <w:jc w:val="both"/>
        <w:rPr>
          <w:sz w:val="24"/>
          <w:szCs w:val="24"/>
          <w:lang w:eastAsia="ru-RU"/>
        </w:rPr>
      </w:pPr>
      <w:r w:rsidRPr="00401407">
        <w:rPr>
          <w:sz w:val="24"/>
          <w:szCs w:val="24"/>
          <w:lang w:eastAsia="ru-RU"/>
        </w:rPr>
        <w:t xml:space="preserve">                                                                                                (фамилия, имя, отчество заявителя) </w:t>
      </w:r>
    </w:p>
    <w:p w:rsidR="00432577" w:rsidRPr="00401407" w:rsidRDefault="00D00570" w:rsidP="00E600BF">
      <w:pPr>
        <w:ind w:firstLine="708"/>
        <w:jc w:val="both"/>
        <w:rPr>
          <w:sz w:val="24"/>
          <w:szCs w:val="24"/>
          <w:lang w:eastAsia="ru-RU"/>
        </w:rPr>
      </w:pPr>
      <w:r w:rsidRPr="00401407">
        <w:rPr>
          <w:sz w:val="24"/>
          <w:szCs w:val="24"/>
          <w:lang w:eastAsia="ru-RU"/>
        </w:rPr>
        <w:t xml:space="preserve"> </w:t>
      </w:r>
      <w:proofErr w:type="gramStart"/>
      <w:r w:rsidRPr="00401407">
        <w:rPr>
          <w:sz w:val="24"/>
          <w:szCs w:val="24"/>
          <w:lang w:eastAsia="ru-RU"/>
        </w:rPr>
        <w:t xml:space="preserve">Ваше </w:t>
      </w:r>
      <w:r w:rsidR="00432577" w:rsidRPr="00401407">
        <w:rPr>
          <w:sz w:val="24"/>
          <w:szCs w:val="24"/>
          <w:lang w:eastAsia="ru-RU"/>
        </w:rPr>
        <w:t xml:space="preserve">заявление от _____________________ о </w:t>
      </w:r>
      <w:r w:rsidR="00E600BF" w:rsidRPr="00401407">
        <w:rPr>
          <w:sz w:val="24"/>
          <w:szCs w:val="24"/>
        </w:rPr>
        <w:t>признании Вашей молодой семи нуждающейся в улучшении жилищных условий для участия в муниципальной программе «Обеспечение жильем молодых семей» на 2025-2030 годы»</w:t>
      </w:r>
      <w:r w:rsidR="00432577" w:rsidRPr="00401407">
        <w:rPr>
          <w:sz w:val="24"/>
          <w:szCs w:val="24"/>
          <w:lang w:eastAsia="ru-RU"/>
        </w:rPr>
        <w:t xml:space="preserve"> рассмотрено.  </w:t>
      </w:r>
      <w:proofErr w:type="gramEnd"/>
    </w:p>
    <w:p w:rsidR="00432577" w:rsidRPr="00401407" w:rsidRDefault="00432577" w:rsidP="00E600BF">
      <w:pPr>
        <w:ind w:firstLine="708"/>
        <w:jc w:val="both"/>
        <w:rPr>
          <w:sz w:val="24"/>
          <w:szCs w:val="24"/>
          <w:lang w:eastAsia="ru-RU"/>
        </w:rPr>
      </w:pPr>
      <w:proofErr w:type="gramStart"/>
      <w:r w:rsidRPr="00401407">
        <w:rPr>
          <w:sz w:val="24"/>
          <w:szCs w:val="24"/>
          <w:lang w:eastAsia="ru-RU"/>
        </w:rPr>
        <w:t xml:space="preserve">В соответствии с протоколом № ______ заседания комиссии по жилищным вопросам Администрации муниципального образования «Сафоновский </w:t>
      </w:r>
      <w:r w:rsidR="00D00570" w:rsidRPr="00401407">
        <w:rPr>
          <w:sz w:val="24"/>
          <w:szCs w:val="24"/>
          <w:lang w:eastAsia="ru-RU"/>
        </w:rPr>
        <w:t>муниципальный округ</w:t>
      </w:r>
      <w:r w:rsidRPr="00401407">
        <w:rPr>
          <w:sz w:val="24"/>
          <w:szCs w:val="24"/>
          <w:lang w:eastAsia="ru-RU"/>
        </w:rPr>
        <w:t xml:space="preserve">» Смоленской области утвержденным постановлением Администрации муниципального образования «Сафоновский </w:t>
      </w:r>
      <w:r w:rsidR="00D00570" w:rsidRPr="00401407">
        <w:rPr>
          <w:sz w:val="24"/>
          <w:szCs w:val="24"/>
          <w:lang w:eastAsia="ru-RU"/>
        </w:rPr>
        <w:t>муниципальный округ</w:t>
      </w:r>
      <w:r w:rsidRPr="00401407">
        <w:rPr>
          <w:sz w:val="24"/>
          <w:szCs w:val="24"/>
          <w:lang w:eastAsia="ru-RU"/>
        </w:rPr>
        <w:t xml:space="preserve">» Смоленской области от ________ № ____ принято решение об отказе в </w:t>
      </w:r>
      <w:r w:rsidR="00E600BF" w:rsidRPr="00401407">
        <w:rPr>
          <w:sz w:val="24"/>
          <w:szCs w:val="24"/>
        </w:rPr>
        <w:t>признании Вашей молодой семи нуждающейся в улучшении жилищных условий для участия в муниципальной программе «Обеспечение жильем молодых семей» на 2025-2030 годы»</w:t>
      </w:r>
      <w:r w:rsidR="00E600BF" w:rsidRPr="00401407">
        <w:rPr>
          <w:sz w:val="24"/>
          <w:szCs w:val="24"/>
          <w:lang w:eastAsia="ru-RU"/>
        </w:rPr>
        <w:t xml:space="preserve"> по следующим </w:t>
      </w:r>
      <w:r w:rsidRPr="00401407">
        <w:rPr>
          <w:sz w:val="24"/>
          <w:szCs w:val="24"/>
          <w:lang w:eastAsia="ru-RU"/>
        </w:rPr>
        <w:t>основаниям: ______</w:t>
      </w:r>
      <w:r w:rsidR="00401407">
        <w:rPr>
          <w:sz w:val="24"/>
          <w:szCs w:val="24"/>
          <w:lang w:eastAsia="ru-RU"/>
        </w:rPr>
        <w:t>___________________________</w:t>
      </w:r>
      <w:proofErr w:type="gramEnd"/>
    </w:p>
    <w:p w:rsidR="00432577" w:rsidRPr="00401407" w:rsidRDefault="00432577" w:rsidP="00432577">
      <w:pPr>
        <w:ind w:firstLine="709"/>
        <w:contextualSpacing/>
        <w:jc w:val="both"/>
        <w:rPr>
          <w:sz w:val="24"/>
          <w:szCs w:val="24"/>
          <w:lang w:eastAsia="ru-RU"/>
        </w:rPr>
      </w:pPr>
      <w:r w:rsidRPr="00401407">
        <w:rPr>
          <w:sz w:val="24"/>
          <w:szCs w:val="24"/>
          <w:lang w:eastAsia="ru-RU"/>
        </w:rPr>
        <w:t>Дополнительно информируем:</w:t>
      </w:r>
    </w:p>
    <w:p w:rsidR="00432577" w:rsidRPr="00401407" w:rsidRDefault="00432577" w:rsidP="00432577">
      <w:pPr>
        <w:contextualSpacing/>
        <w:jc w:val="both"/>
        <w:rPr>
          <w:sz w:val="24"/>
          <w:szCs w:val="24"/>
          <w:lang w:eastAsia="ru-RU"/>
        </w:rPr>
      </w:pPr>
      <w:r w:rsidRPr="00401407">
        <w:rPr>
          <w:sz w:val="24"/>
          <w:szCs w:val="24"/>
          <w:lang w:eastAsia="ru-RU"/>
        </w:rPr>
        <w:t>________________________________________________________________________</w:t>
      </w:r>
    </w:p>
    <w:p w:rsidR="00432577" w:rsidRPr="00401407" w:rsidRDefault="00432577" w:rsidP="00432577">
      <w:pPr>
        <w:contextualSpacing/>
        <w:jc w:val="center"/>
        <w:rPr>
          <w:sz w:val="24"/>
          <w:szCs w:val="24"/>
          <w:lang w:eastAsia="ru-RU"/>
        </w:rPr>
      </w:pPr>
      <w:proofErr w:type="gramStart"/>
      <w:r w:rsidRPr="00401407">
        <w:rPr>
          <w:sz w:val="24"/>
          <w:szCs w:val="24"/>
          <w:lang w:eastAsia="ru-RU"/>
        </w:rPr>
        <w:t xml:space="preserve">(указывается информация, необходимая для устранения причин отказа в предоставлении муниципальной услуги, </w:t>
      </w:r>
      <w:proofErr w:type="gramEnd"/>
    </w:p>
    <w:p w:rsidR="00432577" w:rsidRPr="00401407" w:rsidRDefault="00432577" w:rsidP="00432577">
      <w:pPr>
        <w:contextualSpacing/>
        <w:rPr>
          <w:sz w:val="24"/>
          <w:szCs w:val="24"/>
          <w:lang w:eastAsia="ru-RU"/>
        </w:rPr>
      </w:pPr>
      <w:r w:rsidRPr="00401407">
        <w:rPr>
          <w:sz w:val="24"/>
          <w:szCs w:val="24"/>
          <w:lang w:eastAsia="ru-RU"/>
        </w:rPr>
        <w:t>________________________________________________________________________</w:t>
      </w:r>
    </w:p>
    <w:p w:rsidR="00432577" w:rsidRPr="00401407" w:rsidRDefault="00432577" w:rsidP="00432577">
      <w:pPr>
        <w:contextualSpacing/>
        <w:jc w:val="center"/>
        <w:rPr>
          <w:sz w:val="24"/>
          <w:szCs w:val="24"/>
          <w:lang w:eastAsia="ru-RU"/>
        </w:rPr>
      </w:pPr>
      <w:r w:rsidRPr="00401407">
        <w:rPr>
          <w:sz w:val="24"/>
          <w:szCs w:val="24"/>
          <w:lang w:eastAsia="ru-RU"/>
        </w:rPr>
        <w:t>а также иная дополнительная информация (при наличии)</w:t>
      </w:r>
    </w:p>
    <w:p w:rsidR="00432577" w:rsidRPr="00401407" w:rsidRDefault="00432577" w:rsidP="00432577">
      <w:pPr>
        <w:tabs>
          <w:tab w:val="right" w:pos="9923"/>
        </w:tabs>
        <w:contextualSpacing/>
        <w:jc w:val="both"/>
        <w:rPr>
          <w:sz w:val="24"/>
          <w:szCs w:val="24"/>
          <w:lang w:eastAsia="ru-RU"/>
        </w:rPr>
      </w:pPr>
      <w:r w:rsidRPr="00401407">
        <w:rPr>
          <w:sz w:val="24"/>
          <w:szCs w:val="24"/>
          <w:lang w:eastAsia="ru-RU"/>
        </w:rPr>
        <w:t>________________________________________________________________________.</w:t>
      </w:r>
    </w:p>
    <w:p w:rsidR="00D00570" w:rsidRDefault="00432577" w:rsidP="00401407">
      <w:pPr>
        <w:tabs>
          <w:tab w:val="right" w:pos="9923"/>
        </w:tabs>
        <w:ind w:firstLine="709"/>
        <w:contextualSpacing/>
        <w:jc w:val="both"/>
        <w:rPr>
          <w:sz w:val="24"/>
          <w:szCs w:val="24"/>
          <w:lang w:eastAsia="ru-RU"/>
        </w:rPr>
      </w:pPr>
      <w:r w:rsidRPr="00401407">
        <w:rPr>
          <w:sz w:val="24"/>
          <w:szCs w:val="24"/>
          <w:lang w:eastAsia="ru-RU"/>
        </w:rPr>
        <w:t xml:space="preserve">Вы вправе повторно обратиться с заявлением о предоставлении муниципальной услуги после </w:t>
      </w:r>
      <w:r w:rsidR="00401407">
        <w:rPr>
          <w:sz w:val="24"/>
          <w:szCs w:val="24"/>
          <w:lang w:eastAsia="ru-RU"/>
        </w:rPr>
        <w:t>устранения указанных нарушений.</w:t>
      </w:r>
    </w:p>
    <w:p w:rsidR="00401407" w:rsidRDefault="00401407" w:rsidP="00401407">
      <w:pPr>
        <w:tabs>
          <w:tab w:val="right" w:pos="9923"/>
        </w:tabs>
        <w:ind w:firstLine="709"/>
        <w:contextualSpacing/>
        <w:jc w:val="both"/>
        <w:rPr>
          <w:sz w:val="24"/>
          <w:szCs w:val="24"/>
          <w:lang w:eastAsia="ru-RU"/>
        </w:rPr>
      </w:pPr>
    </w:p>
    <w:p w:rsidR="00401407" w:rsidRPr="00401407" w:rsidRDefault="00401407" w:rsidP="00401407">
      <w:pPr>
        <w:tabs>
          <w:tab w:val="right" w:pos="9923"/>
        </w:tabs>
        <w:ind w:firstLine="709"/>
        <w:contextualSpacing/>
        <w:jc w:val="both"/>
        <w:rPr>
          <w:sz w:val="24"/>
          <w:szCs w:val="24"/>
          <w:lang w:eastAsia="ru-RU"/>
        </w:rPr>
      </w:pPr>
    </w:p>
    <w:p w:rsidR="00432577" w:rsidRPr="00401407" w:rsidRDefault="00432577" w:rsidP="00432577">
      <w:pPr>
        <w:tabs>
          <w:tab w:val="right" w:pos="9923"/>
        </w:tabs>
        <w:rPr>
          <w:sz w:val="24"/>
          <w:szCs w:val="24"/>
          <w:lang w:eastAsia="ru-RU"/>
        </w:rPr>
      </w:pPr>
      <w:r w:rsidRPr="00401407">
        <w:rPr>
          <w:sz w:val="24"/>
          <w:szCs w:val="24"/>
          <w:lang w:eastAsia="ru-RU"/>
        </w:rPr>
        <w:t>_______________________________</w:t>
      </w:r>
    </w:p>
    <w:p w:rsidR="00432577" w:rsidRPr="00401407" w:rsidRDefault="00432577" w:rsidP="00432577">
      <w:pPr>
        <w:tabs>
          <w:tab w:val="right" w:pos="9923"/>
        </w:tabs>
        <w:rPr>
          <w:sz w:val="24"/>
          <w:szCs w:val="24"/>
          <w:lang w:eastAsia="ru-RU"/>
        </w:rPr>
      </w:pPr>
      <w:r w:rsidRPr="00401407">
        <w:rPr>
          <w:sz w:val="24"/>
          <w:szCs w:val="24"/>
          <w:lang w:eastAsia="ru-RU"/>
        </w:rPr>
        <w:t xml:space="preserve">                     (должность)                                              (подпись)                                 (расшифровка подписи)</w:t>
      </w:r>
    </w:p>
    <w:p w:rsidR="00432577" w:rsidRPr="00401407" w:rsidRDefault="00432577" w:rsidP="00432577">
      <w:pPr>
        <w:rPr>
          <w:sz w:val="24"/>
          <w:szCs w:val="24"/>
        </w:rPr>
      </w:pPr>
    </w:p>
    <w:p w:rsidR="00432577" w:rsidRPr="00401407" w:rsidRDefault="00432577" w:rsidP="00432577">
      <w:pPr>
        <w:rPr>
          <w:sz w:val="24"/>
          <w:szCs w:val="24"/>
        </w:rPr>
      </w:pPr>
    </w:p>
    <w:p w:rsidR="00370E6B" w:rsidRDefault="00370E6B" w:rsidP="00432577">
      <w:pPr>
        <w:snapToGrid w:val="0"/>
        <w:jc w:val="right"/>
        <w:rPr>
          <w:b/>
          <w:sz w:val="28"/>
          <w:szCs w:val="28"/>
        </w:rPr>
      </w:pPr>
    </w:p>
    <w:p w:rsidR="0007087B" w:rsidRDefault="0007087B" w:rsidP="00432577">
      <w:pPr>
        <w:snapToGrid w:val="0"/>
        <w:jc w:val="right"/>
        <w:rPr>
          <w:b/>
          <w:sz w:val="28"/>
          <w:szCs w:val="28"/>
        </w:rPr>
      </w:pPr>
    </w:p>
    <w:p w:rsidR="00E93257" w:rsidRDefault="00E93257" w:rsidP="00432577">
      <w:pPr>
        <w:snapToGrid w:val="0"/>
        <w:jc w:val="right"/>
        <w:rPr>
          <w:b/>
          <w:sz w:val="28"/>
          <w:szCs w:val="28"/>
        </w:rPr>
      </w:pPr>
    </w:p>
    <w:p w:rsidR="00401407" w:rsidRDefault="00401407" w:rsidP="0007087B">
      <w:pPr>
        <w:autoSpaceDE w:val="0"/>
        <w:autoSpaceDN w:val="0"/>
        <w:adjustRightInd w:val="0"/>
        <w:ind w:left="4961" w:right="-57"/>
        <w:jc w:val="right"/>
        <w:outlineLvl w:val="0"/>
        <w:rPr>
          <w:sz w:val="24"/>
          <w:szCs w:val="24"/>
        </w:rPr>
      </w:pPr>
    </w:p>
    <w:p w:rsidR="00401407" w:rsidRDefault="00401407" w:rsidP="0007087B">
      <w:pPr>
        <w:autoSpaceDE w:val="0"/>
        <w:autoSpaceDN w:val="0"/>
        <w:adjustRightInd w:val="0"/>
        <w:ind w:left="4961" w:right="-57"/>
        <w:jc w:val="right"/>
        <w:outlineLvl w:val="0"/>
        <w:rPr>
          <w:sz w:val="24"/>
          <w:szCs w:val="24"/>
        </w:rPr>
      </w:pPr>
    </w:p>
    <w:p w:rsidR="00401407" w:rsidRDefault="00401407" w:rsidP="0007087B">
      <w:pPr>
        <w:autoSpaceDE w:val="0"/>
        <w:autoSpaceDN w:val="0"/>
        <w:adjustRightInd w:val="0"/>
        <w:ind w:left="4961" w:right="-57"/>
        <w:jc w:val="right"/>
        <w:outlineLvl w:val="0"/>
        <w:rPr>
          <w:sz w:val="24"/>
          <w:szCs w:val="24"/>
        </w:rPr>
      </w:pPr>
    </w:p>
    <w:p w:rsidR="00401407" w:rsidRDefault="00401407" w:rsidP="0007087B">
      <w:pPr>
        <w:autoSpaceDE w:val="0"/>
        <w:autoSpaceDN w:val="0"/>
        <w:adjustRightInd w:val="0"/>
        <w:ind w:left="4961" w:right="-57"/>
        <w:jc w:val="right"/>
        <w:outlineLvl w:val="0"/>
        <w:rPr>
          <w:sz w:val="24"/>
          <w:szCs w:val="24"/>
        </w:rPr>
      </w:pPr>
    </w:p>
    <w:p w:rsidR="00401407" w:rsidRDefault="00401407" w:rsidP="0007087B">
      <w:pPr>
        <w:autoSpaceDE w:val="0"/>
        <w:autoSpaceDN w:val="0"/>
        <w:adjustRightInd w:val="0"/>
        <w:ind w:left="4961" w:right="-57"/>
        <w:jc w:val="right"/>
        <w:outlineLvl w:val="0"/>
        <w:rPr>
          <w:sz w:val="24"/>
          <w:szCs w:val="24"/>
        </w:rPr>
      </w:pPr>
    </w:p>
    <w:p w:rsidR="00401407" w:rsidRDefault="00401407" w:rsidP="0007087B">
      <w:pPr>
        <w:autoSpaceDE w:val="0"/>
        <w:autoSpaceDN w:val="0"/>
        <w:adjustRightInd w:val="0"/>
        <w:ind w:left="4961" w:right="-57"/>
        <w:jc w:val="right"/>
        <w:outlineLvl w:val="0"/>
        <w:rPr>
          <w:sz w:val="24"/>
          <w:szCs w:val="24"/>
        </w:rPr>
      </w:pPr>
    </w:p>
    <w:p w:rsidR="0007087B" w:rsidRPr="00D00570" w:rsidRDefault="0007087B" w:rsidP="0007087B">
      <w:pPr>
        <w:autoSpaceDE w:val="0"/>
        <w:autoSpaceDN w:val="0"/>
        <w:adjustRightInd w:val="0"/>
        <w:ind w:left="4961" w:right="-57"/>
        <w:jc w:val="right"/>
        <w:outlineLvl w:val="0"/>
        <w:rPr>
          <w:sz w:val="24"/>
          <w:szCs w:val="24"/>
        </w:rPr>
      </w:pPr>
      <w:r w:rsidRPr="00D00570">
        <w:rPr>
          <w:sz w:val="24"/>
          <w:szCs w:val="24"/>
        </w:rPr>
        <w:lastRenderedPageBreak/>
        <w:t xml:space="preserve">Приложение № </w:t>
      </w:r>
      <w:r>
        <w:rPr>
          <w:sz w:val="24"/>
          <w:szCs w:val="24"/>
        </w:rPr>
        <w:t>6</w:t>
      </w:r>
      <w:r w:rsidRPr="00D00570">
        <w:rPr>
          <w:sz w:val="24"/>
          <w:szCs w:val="24"/>
        </w:rPr>
        <w:t xml:space="preserve"> </w:t>
      </w:r>
    </w:p>
    <w:p w:rsidR="00E93257" w:rsidRDefault="0007087B" w:rsidP="00E600BF">
      <w:pPr>
        <w:autoSpaceDE w:val="0"/>
        <w:autoSpaceDN w:val="0"/>
        <w:adjustRightInd w:val="0"/>
        <w:ind w:left="4961" w:right="-57"/>
        <w:jc w:val="both"/>
        <w:outlineLvl w:val="0"/>
        <w:rPr>
          <w:b/>
          <w:sz w:val="28"/>
          <w:szCs w:val="28"/>
        </w:rPr>
      </w:pPr>
      <w:r>
        <w:rPr>
          <w:sz w:val="24"/>
          <w:szCs w:val="24"/>
        </w:rPr>
        <w:t xml:space="preserve">к Административному </w:t>
      </w:r>
      <w:r w:rsidRPr="00D00570">
        <w:rPr>
          <w:sz w:val="24"/>
          <w:szCs w:val="24"/>
        </w:rPr>
        <w:t xml:space="preserve">регламенту   муниципальной  услуги </w:t>
      </w:r>
      <w:r w:rsidR="00E600BF" w:rsidRPr="0007726B">
        <w:rPr>
          <w:sz w:val="24"/>
          <w:szCs w:val="24"/>
        </w:rPr>
        <w:t xml:space="preserve">«Признание молодых семей </w:t>
      </w:r>
      <w:proofErr w:type="gramStart"/>
      <w:r w:rsidR="00E600BF" w:rsidRPr="0007726B">
        <w:rPr>
          <w:sz w:val="24"/>
          <w:szCs w:val="24"/>
        </w:rPr>
        <w:t>нуждающимися</w:t>
      </w:r>
      <w:proofErr w:type="gramEnd"/>
      <w:r w:rsidR="00E600BF" w:rsidRPr="0007726B">
        <w:rPr>
          <w:sz w:val="24"/>
          <w:szCs w:val="24"/>
        </w:rPr>
        <w:t xml:space="preserve"> в улучшении жилищных условий для участия в муниципальной программе «Обеспечение жильем молодых семей» на 2025-2030 годы»</w:t>
      </w:r>
    </w:p>
    <w:p w:rsidR="00E93257" w:rsidRPr="00195B91" w:rsidRDefault="00E93257" w:rsidP="00E93257">
      <w:pPr>
        <w:autoSpaceDE w:val="0"/>
        <w:autoSpaceDN w:val="0"/>
        <w:adjustRightInd w:val="0"/>
        <w:ind w:left="5103" w:right="-58" w:firstLine="42"/>
        <w:jc w:val="both"/>
        <w:outlineLvl w:val="0"/>
        <w:rPr>
          <w:sz w:val="24"/>
          <w:szCs w:val="24"/>
          <w:lang w:eastAsia="ru-RU"/>
        </w:rPr>
      </w:pPr>
    </w:p>
    <w:p w:rsidR="0007087B" w:rsidRPr="00195B91" w:rsidRDefault="0007087B" w:rsidP="0007087B">
      <w:pPr>
        <w:spacing w:line="239" w:lineRule="auto"/>
        <w:ind w:left="2919" w:right="360" w:firstLine="201"/>
        <w:jc w:val="center"/>
        <w:rPr>
          <w:sz w:val="28"/>
          <w:szCs w:val="28"/>
        </w:rPr>
      </w:pPr>
      <w:r w:rsidRPr="00195B91">
        <w:rPr>
          <w:sz w:val="28"/>
          <w:szCs w:val="28"/>
        </w:rPr>
        <w:t>Свед</w:t>
      </w:r>
      <w:r w:rsidRPr="00195B91">
        <w:rPr>
          <w:spacing w:val="-1"/>
          <w:sz w:val="28"/>
          <w:szCs w:val="28"/>
        </w:rPr>
        <w:t>е</w:t>
      </w:r>
      <w:r w:rsidRPr="00195B91">
        <w:rPr>
          <w:sz w:val="28"/>
          <w:szCs w:val="28"/>
        </w:rPr>
        <w:t>ния о з</w:t>
      </w:r>
      <w:r w:rsidRPr="00195B91">
        <w:rPr>
          <w:spacing w:val="-2"/>
          <w:sz w:val="28"/>
          <w:szCs w:val="28"/>
        </w:rPr>
        <w:t>а</w:t>
      </w:r>
      <w:r w:rsidRPr="00195B91">
        <w:rPr>
          <w:sz w:val="28"/>
          <w:szCs w:val="28"/>
        </w:rPr>
        <w:t xml:space="preserve">явителе, </w:t>
      </w:r>
      <w:r w:rsidRPr="00195B91">
        <w:rPr>
          <w:spacing w:val="-1"/>
          <w:sz w:val="28"/>
          <w:szCs w:val="28"/>
        </w:rPr>
        <w:t>к</w:t>
      </w:r>
      <w:r w:rsidRPr="00195B91">
        <w:rPr>
          <w:sz w:val="28"/>
          <w:szCs w:val="28"/>
        </w:rPr>
        <w:t>о</w:t>
      </w:r>
      <w:r w:rsidRPr="00195B91">
        <w:rPr>
          <w:spacing w:val="1"/>
          <w:sz w:val="28"/>
          <w:szCs w:val="28"/>
        </w:rPr>
        <w:t>т</w:t>
      </w:r>
      <w:r w:rsidRPr="00195B91">
        <w:rPr>
          <w:sz w:val="28"/>
          <w:szCs w:val="28"/>
        </w:rPr>
        <w:t>орому адресо</w:t>
      </w:r>
      <w:r w:rsidRPr="00195B91">
        <w:rPr>
          <w:spacing w:val="-1"/>
          <w:sz w:val="28"/>
          <w:szCs w:val="28"/>
        </w:rPr>
        <w:t>в</w:t>
      </w:r>
      <w:r w:rsidRPr="00195B91">
        <w:rPr>
          <w:sz w:val="28"/>
          <w:szCs w:val="28"/>
        </w:rPr>
        <w:t>ан док</w:t>
      </w:r>
      <w:r w:rsidRPr="00195B91">
        <w:rPr>
          <w:spacing w:val="-1"/>
          <w:sz w:val="28"/>
          <w:szCs w:val="28"/>
        </w:rPr>
        <w:t>у</w:t>
      </w:r>
      <w:r w:rsidRPr="00195B91">
        <w:rPr>
          <w:sz w:val="28"/>
          <w:szCs w:val="28"/>
        </w:rPr>
        <w:t xml:space="preserve">мент </w:t>
      </w:r>
      <w:r w:rsidRPr="00195B91">
        <w:rPr>
          <w:spacing w:val="1"/>
          <w:sz w:val="28"/>
          <w:szCs w:val="28"/>
        </w:rPr>
        <w:t>_</w:t>
      </w:r>
      <w:r w:rsidRPr="00195B91">
        <w:rPr>
          <w:sz w:val="28"/>
          <w:szCs w:val="28"/>
        </w:rPr>
        <w:t>______________</w:t>
      </w:r>
      <w:r w:rsidRPr="00195B91">
        <w:rPr>
          <w:spacing w:val="-2"/>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_</w:t>
      </w:r>
      <w:r w:rsidRPr="00195B91">
        <w:rPr>
          <w:spacing w:val="-1"/>
          <w:sz w:val="28"/>
          <w:szCs w:val="28"/>
        </w:rPr>
        <w:t>_</w:t>
      </w:r>
      <w:r w:rsidRPr="00195B91">
        <w:rPr>
          <w:spacing w:val="1"/>
          <w:sz w:val="28"/>
          <w:szCs w:val="28"/>
        </w:rPr>
        <w:t>_</w:t>
      </w:r>
      <w:r w:rsidRPr="00195B91">
        <w:rPr>
          <w:sz w:val="28"/>
          <w:szCs w:val="28"/>
        </w:rPr>
        <w:t xml:space="preserve">_____________________                    </w:t>
      </w:r>
      <w:r w:rsidRPr="00195B91">
        <w:t>(Ф</w:t>
      </w:r>
      <w:r w:rsidRPr="00195B91">
        <w:rPr>
          <w:spacing w:val="-3"/>
        </w:rPr>
        <w:t>.</w:t>
      </w:r>
      <w:r w:rsidRPr="00195B91">
        <w:t>И</w:t>
      </w:r>
      <w:r w:rsidRPr="00195B91">
        <w:rPr>
          <w:spacing w:val="-1"/>
        </w:rPr>
        <w:t>.</w:t>
      </w:r>
      <w:r w:rsidRPr="00195B91">
        <w:t>О. физ</w:t>
      </w:r>
      <w:r w:rsidRPr="00195B91">
        <w:rPr>
          <w:spacing w:val="2"/>
        </w:rPr>
        <w:t>и</w:t>
      </w:r>
      <w:r w:rsidRPr="00195B91">
        <w:t>чес</w:t>
      </w:r>
      <w:r w:rsidRPr="00195B91">
        <w:rPr>
          <w:spacing w:val="-1"/>
        </w:rPr>
        <w:t>к</w:t>
      </w:r>
      <w:r w:rsidRPr="00195B91">
        <w:t xml:space="preserve">ого </w:t>
      </w:r>
      <w:r w:rsidRPr="00195B91">
        <w:rPr>
          <w:spacing w:val="-2"/>
        </w:rPr>
        <w:t>л</w:t>
      </w:r>
      <w:r w:rsidRPr="00195B91">
        <w:t>и</w:t>
      </w:r>
      <w:r w:rsidRPr="00195B91">
        <w:rPr>
          <w:spacing w:val="1"/>
        </w:rPr>
        <w:t>ц</w:t>
      </w:r>
      <w:r w:rsidRPr="00195B91">
        <w:t>а)</w:t>
      </w:r>
    </w:p>
    <w:p w:rsidR="0007087B" w:rsidRPr="00195B91" w:rsidRDefault="0007087B" w:rsidP="0007087B">
      <w:pPr>
        <w:jc w:val="center"/>
        <w:rPr>
          <w:b/>
          <w:bCs/>
          <w:sz w:val="28"/>
          <w:szCs w:val="28"/>
        </w:rPr>
      </w:pPr>
    </w:p>
    <w:p w:rsidR="0007087B" w:rsidRPr="00195B91" w:rsidRDefault="0007087B" w:rsidP="0007087B">
      <w:pPr>
        <w:jc w:val="center"/>
        <w:rPr>
          <w:b/>
          <w:bCs/>
          <w:sz w:val="28"/>
          <w:szCs w:val="28"/>
        </w:rPr>
      </w:pPr>
      <w:r w:rsidRPr="00195B91">
        <w:rPr>
          <w:b/>
          <w:bCs/>
          <w:sz w:val="28"/>
          <w:szCs w:val="28"/>
        </w:rPr>
        <w:t>УВЕДОМЛЕНИЕ</w:t>
      </w:r>
    </w:p>
    <w:p w:rsidR="0007087B" w:rsidRPr="00195B91" w:rsidRDefault="0007087B" w:rsidP="0007087B">
      <w:pPr>
        <w:ind w:left="2434" w:right="1733" w:hanging="636"/>
        <w:rPr>
          <w:sz w:val="28"/>
          <w:szCs w:val="28"/>
        </w:rPr>
      </w:pPr>
      <w:r w:rsidRPr="00195B91">
        <w:rPr>
          <w:sz w:val="28"/>
          <w:szCs w:val="28"/>
        </w:rPr>
        <w:t xml:space="preserve">  </w:t>
      </w:r>
      <w:r w:rsidRPr="00195B91">
        <w:rPr>
          <w:spacing w:val="1"/>
          <w:sz w:val="28"/>
          <w:szCs w:val="28"/>
        </w:rPr>
        <w:t xml:space="preserve">об </w:t>
      </w:r>
      <w:r w:rsidRPr="00195B91">
        <w:rPr>
          <w:sz w:val="28"/>
          <w:szCs w:val="28"/>
        </w:rPr>
        <w:t xml:space="preserve">отказе </w:t>
      </w:r>
      <w:r>
        <w:rPr>
          <w:sz w:val="28"/>
          <w:szCs w:val="28"/>
        </w:rPr>
        <w:t xml:space="preserve">в предоставлении муниципальной </w:t>
      </w:r>
      <w:r w:rsidRPr="00195B91">
        <w:rPr>
          <w:sz w:val="28"/>
          <w:szCs w:val="28"/>
        </w:rPr>
        <w:t>услуги</w:t>
      </w:r>
    </w:p>
    <w:p w:rsidR="000D36B8" w:rsidRDefault="000D36B8" w:rsidP="0007087B">
      <w:pPr>
        <w:ind w:firstLine="708"/>
        <w:jc w:val="right"/>
        <w:rPr>
          <w:sz w:val="28"/>
          <w:szCs w:val="28"/>
        </w:rPr>
      </w:pPr>
    </w:p>
    <w:p w:rsidR="000D36B8" w:rsidRDefault="000D36B8" w:rsidP="0007087B">
      <w:pPr>
        <w:ind w:firstLine="708"/>
        <w:jc w:val="right"/>
        <w:rPr>
          <w:sz w:val="28"/>
          <w:szCs w:val="28"/>
        </w:rPr>
      </w:pPr>
    </w:p>
    <w:p w:rsidR="0007087B" w:rsidRPr="00401407" w:rsidRDefault="0007087B" w:rsidP="0007087B">
      <w:pPr>
        <w:ind w:firstLine="708"/>
        <w:jc w:val="right"/>
        <w:rPr>
          <w:sz w:val="24"/>
          <w:szCs w:val="24"/>
        </w:rPr>
      </w:pPr>
      <w:bookmarkStart w:id="1" w:name="_GoBack"/>
      <w:bookmarkEnd w:id="1"/>
      <w:r w:rsidRPr="00401407">
        <w:rPr>
          <w:sz w:val="24"/>
          <w:szCs w:val="24"/>
        </w:rPr>
        <w:t>Уважаемый (</w:t>
      </w:r>
      <w:proofErr w:type="spellStart"/>
      <w:r w:rsidRPr="00401407">
        <w:rPr>
          <w:sz w:val="24"/>
          <w:szCs w:val="24"/>
        </w:rPr>
        <w:t>ая</w:t>
      </w:r>
      <w:proofErr w:type="spellEnd"/>
      <w:r w:rsidRPr="00401407">
        <w:rPr>
          <w:sz w:val="24"/>
          <w:szCs w:val="24"/>
        </w:rPr>
        <w:t>) ___________________________________________________</w:t>
      </w:r>
    </w:p>
    <w:p w:rsidR="0007087B" w:rsidRPr="00401407" w:rsidRDefault="0007087B" w:rsidP="0007087B">
      <w:pPr>
        <w:ind w:firstLine="708"/>
        <w:jc w:val="both"/>
        <w:rPr>
          <w:sz w:val="24"/>
          <w:szCs w:val="24"/>
        </w:rPr>
      </w:pPr>
      <w:r w:rsidRPr="00401407">
        <w:rPr>
          <w:sz w:val="24"/>
          <w:szCs w:val="24"/>
        </w:rPr>
        <w:t xml:space="preserve">                                                  (фамилия, имя, отчество заявителя) </w:t>
      </w:r>
    </w:p>
    <w:p w:rsidR="0007087B" w:rsidRPr="00401407" w:rsidRDefault="0007087B" w:rsidP="0007087B">
      <w:pPr>
        <w:autoSpaceDE w:val="0"/>
        <w:autoSpaceDN w:val="0"/>
        <w:adjustRightInd w:val="0"/>
        <w:ind w:right="-58"/>
        <w:jc w:val="both"/>
        <w:rPr>
          <w:sz w:val="24"/>
          <w:szCs w:val="24"/>
        </w:rPr>
      </w:pPr>
      <w:r w:rsidRPr="00401407">
        <w:rPr>
          <w:sz w:val="24"/>
          <w:szCs w:val="24"/>
        </w:rPr>
        <w:tab/>
      </w:r>
      <w:proofErr w:type="gramStart"/>
      <w:r w:rsidRPr="00401407">
        <w:rPr>
          <w:sz w:val="24"/>
          <w:szCs w:val="24"/>
        </w:rPr>
        <w:t>Настоя</w:t>
      </w:r>
      <w:r w:rsidRPr="00401407">
        <w:rPr>
          <w:spacing w:val="-1"/>
          <w:sz w:val="24"/>
          <w:szCs w:val="24"/>
        </w:rPr>
        <w:t>щ</w:t>
      </w:r>
      <w:r w:rsidRPr="00401407">
        <w:rPr>
          <w:sz w:val="24"/>
          <w:szCs w:val="24"/>
        </w:rPr>
        <w:t>им подтвер</w:t>
      </w:r>
      <w:r w:rsidRPr="00401407">
        <w:rPr>
          <w:spacing w:val="-1"/>
          <w:sz w:val="24"/>
          <w:szCs w:val="24"/>
        </w:rPr>
        <w:t>ж</w:t>
      </w:r>
      <w:r w:rsidRPr="00401407">
        <w:rPr>
          <w:sz w:val="24"/>
          <w:szCs w:val="24"/>
        </w:rPr>
        <w:t>дае</w:t>
      </w:r>
      <w:r w:rsidRPr="00401407">
        <w:rPr>
          <w:spacing w:val="-2"/>
          <w:sz w:val="24"/>
          <w:szCs w:val="24"/>
        </w:rPr>
        <w:t>т</w:t>
      </w:r>
      <w:r w:rsidR="00401407">
        <w:rPr>
          <w:sz w:val="24"/>
          <w:szCs w:val="24"/>
        </w:rPr>
        <w:t>ся, что</w:t>
      </w:r>
      <w:r w:rsidRPr="00401407">
        <w:rPr>
          <w:sz w:val="24"/>
          <w:szCs w:val="24"/>
        </w:rPr>
        <w:t xml:space="preserve"> при приеме з</w:t>
      </w:r>
      <w:r w:rsidRPr="00401407">
        <w:rPr>
          <w:spacing w:val="-2"/>
          <w:sz w:val="24"/>
          <w:szCs w:val="24"/>
        </w:rPr>
        <w:t>а</w:t>
      </w:r>
      <w:r w:rsidRPr="00401407">
        <w:rPr>
          <w:sz w:val="24"/>
          <w:szCs w:val="24"/>
        </w:rPr>
        <w:t>проса и док</w:t>
      </w:r>
      <w:r w:rsidRPr="00401407">
        <w:rPr>
          <w:spacing w:val="-1"/>
          <w:sz w:val="24"/>
          <w:szCs w:val="24"/>
        </w:rPr>
        <w:t>у</w:t>
      </w:r>
      <w:r w:rsidRPr="00401407">
        <w:rPr>
          <w:sz w:val="24"/>
          <w:szCs w:val="24"/>
        </w:rPr>
        <w:t>мент</w:t>
      </w:r>
      <w:r w:rsidRPr="00401407">
        <w:rPr>
          <w:spacing w:val="2"/>
          <w:sz w:val="24"/>
          <w:szCs w:val="24"/>
        </w:rPr>
        <w:t>о</w:t>
      </w:r>
      <w:r w:rsidRPr="00401407">
        <w:rPr>
          <w:spacing w:val="-1"/>
          <w:sz w:val="24"/>
          <w:szCs w:val="24"/>
        </w:rPr>
        <w:t>в,</w:t>
      </w:r>
      <w:r w:rsidRPr="00401407">
        <w:rPr>
          <w:sz w:val="24"/>
          <w:szCs w:val="24"/>
        </w:rPr>
        <w:t xml:space="preserve"> необ</w:t>
      </w:r>
      <w:r w:rsidRPr="00401407">
        <w:rPr>
          <w:spacing w:val="1"/>
          <w:sz w:val="24"/>
          <w:szCs w:val="24"/>
        </w:rPr>
        <w:t>х</w:t>
      </w:r>
      <w:r w:rsidRPr="00401407">
        <w:rPr>
          <w:sz w:val="24"/>
          <w:szCs w:val="24"/>
        </w:rPr>
        <w:t>о</w:t>
      </w:r>
      <w:r w:rsidRPr="00401407">
        <w:rPr>
          <w:spacing w:val="-1"/>
          <w:sz w:val="24"/>
          <w:szCs w:val="24"/>
        </w:rPr>
        <w:t>д</w:t>
      </w:r>
      <w:r w:rsidRPr="00401407">
        <w:rPr>
          <w:sz w:val="24"/>
          <w:szCs w:val="24"/>
        </w:rPr>
        <w:t>имых д</w:t>
      </w:r>
      <w:r w:rsidRPr="00401407">
        <w:rPr>
          <w:spacing w:val="-2"/>
          <w:sz w:val="24"/>
          <w:szCs w:val="24"/>
        </w:rPr>
        <w:t>л</w:t>
      </w:r>
      <w:r w:rsidR="00401407">
        <w:rPr>
          <w:sz w:val="24"/>
          <w:szCs w:val="24"/>
        </w:rPr>
        <w:t>я</w:t>
      </w:r>
      <w:r w:rsidRPr="00401407">
        <w:rPr>
          <w:sz w:val="24"/>
          <w:szCs w:val="24"/>
        </w:rPr>
        <w:t xml:space="preserve"> п</w:t>
      </w:r>
      <w:r w:rsidRPr="00401407">
        <w:rPr>
          <w:spacing w:val="2"/>
          <w:sz w:val="24"/>
          <w:szCs w:val="24"/>
        </w:rPr>
        <w:t>р</w:t>
      </w:r>
      <w:r w:rsidRPr="00401407">
        <w:rPr>
          <w:spacing w:val="-1"/>
          <w:sz w:val="24"/>
          <w:szCs w:val="24"/>
        </w:rPr>
        <w:t>е</w:t>
      </w:r>
      <w:r w:rsidRPr="00401407">
        <w:rPr>
          <w:spacing w:val="-2"/>
          <w:sz w:val="24"/>
          <w:szCs w:val="24"/>
        </w:rPr>
        <w:t>д</w:t>
      </w:r>
      <w:r w:rsidRPr="00401407">
        <w:rPr>
          <w:spacing w:val="1"/>
          <w:sz w:val="24"/>
          <w:szCs w:val="24"/>
        </w:rPr>
        <w:t>о</w:t>
      </w:r>
      <w:r w:rsidRPr="00401407">
        <w:rPr>
          <w:sz w:val="24"/>
          <w:szCs w:val="24"/>
        </w:rPr>
        <w:t>став</w:t>
      </w:r>
      <w:r w:rsidRPr="00401407">
        <w:rPr>
          <w:spacing w:val="-1"/>
          <w:sz w:val="24"/>
          <w:szCs w:val="24"/>
        </w:rPr>
        <w:t>л</w:t>
      </w:r>
      <w:r w:rsidRPr="00401407">
        <w:rPr>
          <w:sz w:val="24"/>
          <w:szCs w:val="24"/>
        </w:rPr>
        <w:t>е</w:t>
      </w:r>
      <w:r w:rsidRPr="00401407">
        <w:rPr>
          <w:spacing w:val="-1"/>
          <w:sz w:val="24"/>
          <w:szCs w:val="24"/>
        </w:rPr>
        <w:t>н</w:t>
      </w:r>
      <w:r w:rsidRPr="00401407">
        <w:rPr>
          <w:sz w:val="24"/>
          <w:szCs w:val="24"/>
        </w:rPr>
        <w:t xml:space="preserve">ия муниципальной </w:t>
      </w:r>
      <w:r w:rsidRPr="00401407">
        <w:rPr>
          <w:spacing w:val="-3"/>
          <w:sz w:val="24"/>
          <w:szCs w:val="24"/>
        </w:rPr>
        <w:t>у</w:t>
      </w:r>
      <w:r w:rsidRPr="00401407">
        <w:rPr>
          <w:sz w:val="24"/>
          <w:szCs w:val="24"/>
        </w:rPr>
        <w:t>сл</w:t>
      </w:r>
      <w:r w:rsidRPr="00401407">
        <w:rPr>
          <w:spacing w:val="-3"/>
          <w:sz w:val="24"/>
          <w:szCs w:val="24"/>
        </w:rPr>
        <w:t>у</w:t>
      </w:r>
      <w:r w:rsidRPr="00401407">
        <w:rPr>
          <w:sz w:val="24"/>
          <w:szCs w:val="24"/>
        </w:rPr>
        <w:t xml:space="preserve">ги </w:t>
      </w:r>
      <w:r w:rsidR="00E600BF" w:rsidRPr="00401407">
        <w:rPr>
          <w:sz w:val="24"/>
          <w:szCs w:val="24"/>
        </w:rPr>
        <w:t>«Признание молодых семей нуждающимися в улучшении жилищных условий для участия в муниципальной программе «Обеспечение жильем молодых семей» на 2025-2030 годы»</w:t>
      </w:r>
      <w:r w:rsidRPr="00401407">
        <w:rPr>
          <w:sz w:val="24"/>
          <w:szCs w:val="24"/>
        </w:rPr>
        <w:t xml:space="preserve">, были </w:t>
      </w:r>
      <w:r w:rsidRPr="00401407">
        <w:rPr>
          <w:spacing w:val="-2"/>
          <w:sz w:val="24"/>
          <w:szCs w:val="24"/>
        </w:rPr>
        <w:t>в</w:t>
      </w:r>
      <w:r w:rsidRPr="00401407">
        <w:rPr>
          <w:sz w:val="24"/>
          <w:szCs w:val="24"/>
        </w:rPr>
        <w:t>ы</w:t>
      </w:r>
      <w:r w:rsidRPr="00401407">
        <w:rPr>
          <w:spacing w:val="1"/>
          <w:sz w:val="24"/>
          <w:szCs w:val="24"/>
        </w:rPr>
        <w:t>я</w:t>
      </w:r>
      <w:r w:rsidRPr="00401407">
        <w:rPr>
          <w:sz w:val="24"/>
          <w:szCs w:val="24"/>
        </w:rPr>
        <w:t>в</w:t>
      </w:r>
      <w:r w:rsidRPr="00401407">
        <w:rPr>
          <w:spacing w:val="-1"/>
          <w:sz w:val="24"/>
          <w:szCs w:val="24"/>
        </w:rPr>
        <w:t>л</w:t>
      </w:r>
      <w:r w:rsidRPr="00401407">
        <w:rPr>
          <w:sz w:val="24"/>
          <w:szCs w:val="24"/>
        </w:rPr>
        <w:t>е</w:t>
      </w:r>
      <w:r w:rsidRPr="00401407">
        <w:rPr>
          <w:spacing w:val="-1"/>
          <w:sz w:val="24"/>
          <w:szCs w:val="24"/>
        </w:rPr>
        <w:t>н</w:t>
      </w:r>
      <w:r w:rsidRPr="00401407">
        <w:rPr>
          <w:sz w:val="24"/>
          <w:szCs w:val="24"/>
        </w:rPr>
        <w:t>ы сл</w:t>
      </w:r>
      <w:r w:rsidRPr="00401407">
        <w:rPr>
          <w:spacing w:val="-1"/>
          <w:sz w:val="24"/>
          <w:szCs w:val="24"/>
        </w:rPr>
        <w:t>е</w:t>
      </w:r>
      <w:r w:rsidRPr="00401407">
        <w:rPr>
          <w:sz w:val="24"/>
          <w:szCs w:val="24"/>
        </w:rPr>
        <w:t>д</w:t>
      </w:r>
      <w:r w:rsidRPr="00401407">
        <w:rPr>
          <w:spacing w:val="-2"/>
          <w:sz w:val="24"/>
          <w:szCs w:val="24"/>
        </w:rPr>
        <w:t>у</w:t>
      </w:r>
      <w:r w:rsidRPr="00401407">
        <w:rPr>
          <w:sz w:val="24"/>
          <w:szCs w:val="24"/>
        </w:rPr>
        <w:t xml:space="preserve">ющие </w:t>
      </w:r>
      <w:r w:rsidRPr="00401407">
        <w:rPr>
          <w:spacing w:val="1"/>
          <w:sz w:val="24"/>
          <w:szCs w:val="24"/>
        </w:rPr>
        <w:t>о</w:t>
      </w:r>
      <w:r w:rsidRPr="00401407">
        <w:rPr>
          <w:spacing w:val="-1"/>
          <w:sz w:val="24"/>
          <w:szCs w:val="24"/>
        </w:rPr>
        <w:t>с</w:t>
      </w:r>
      <w:r w:rsidRPr="00401407">
        <w:rPr>
          <w:sz w:val="24"/>
          <w:szCs w:val="24"/>
        </w:rPr>
        <w:t>но</w:t>
      </w:r>
      <w:r w:rsidRPr="00401407">
        <w:rPr>
          <w:spacing w:val="1"/>
          <w:sz w:val="24"/>
          <w:szCs w:val="24"/>
        </w:rPr>
        <w:t>в</w:t>
      </w:r>
      <w:r w:rsidRPr="00401407">
        <w:rPr>
          <w:spacing w:val="-1"/>
          <w:sz w:val="24"/>
          <w:szCs w:val="24"/>
        </w:rPr>
        <w:t>ан</w:t>
      </w:r>
      <w:r w:rsidRPr="00401407">
        <w:rPr>
          <w:sz w:val="24"/>
          <w:szCs w:val="24"/>
        </w:rPr>
        <w:t xml:space="preserve">ия для </w:t>
      </w:r>
      <w:r w:rsidRPr="00401407">
        <w:rPr>
          <w:spacing w:val="1"/>
          <w:sz w:val="24"/>
          <w:szCs w:val="24"/>
        </w:rPr>
        <w:t>о</w:t>
      </w:r>
      <w:r w:rsidR="00401407">
        <w:rPr>
          <w:sz w:val="24"/>
          <w:szCs w:val="24"/>
        </w:rPr>
        <w:t xml:space="preserve">тказа в предоставлении муниципальной </w:t>
      </w:r>
      <w:r w:rsidRPr="00401407">
        <w:rPr>
          <w:sz w:val="24"/>
          <w:szCs w:val="24"/>
        </w:rPr>
        <w:t>услуги (</w:t>
      </w:r>
      <w:r w:rsidRPr="00401407">
        <w:rPr>
          <w:spacing w:val="-2"/>
          <w:sz w:val="24"/>
          <w:szCs w:val="24"/>
        </w:rPr>
        <w:t>у</w:t>
      </w:r>
      <w:r w:rsidRPr="00401407">
        <w:rPr>
          <w:sz w:val="24"/>
          <w:szCs w:val="24"/>
        </w:rPr>
        <w:t>казывается кон</w:t>
      </w:r>
      <w:r w:rsidRPr="00401407">
        <w:rPr>
          <w:spacing w:val="-1"/>
          <w:sz w:val="24"/>
          <w:szCs w:val="24"/>
        </w:rPr>
        <w:t>к</w:t>
      </w:r>
      <w:r w:rsidRPr="00401407">
        <w:rPr>
          <w:sz w:val="24"/>
          <w:szCs w:val="24"/>
        </w:rPr>
        <w:t xml:space="preserve">ретное </w:t>
      </w:r>
      <w:r w:rsidRPr="00401407">
        <w:rPr>
          <w:spacing w:val="1"/>
          <w:sz w:val="24"/>
          <w:szCs w:val="24"/>
        </w:rPr>
        <w:t>о</w:t>
      </w:r>
      <w:r w:rsidRPr="00401407">
        <w:rPr>
          <w:sz w:val="24"/>
          <w:szCs w:val="24"/>
        </w:rPr>
        <w:t>с</w:t>
      </w:r>
      <w:r w:rsidRPr="00401407">
        <w:rPr>
          <w:spacing w:val="-1"/>
          <w:sz w:val="24"/>
          <w:szCs w:val="24"/>
        </w:rPr>
        <w:t>н</w:t>
      </w:r>
      <w:r w:rsidRPr="00401407">
        <w:rPr>
          <w:spacing w:val="1"/>
          <w:sz w:val="24"/>
          <w:szCs w:val="24"/>
        </w:rPr>
        <w:t>о</w:t>
      </w:r>
      <w:r w:rsidRPr="00401407">
        <w:rPr>
          <w:sz w:val="24"/>
          <w:szCs w:val="24"/>
        </w:rPr>
        <w:t>в</w:t>
      </w:r>
      <w:r w:rsidRPr="00401407">
        <w:rPr>
          <w:spacing w:val="-2"/>
          <w:sz w:val="24"/>
          <w:szCs w:val="24"/>
        </w:rPr>
        <w:t>а</w:t>
      </w:r>
      <w:r w:rsidRPr="00401407">
        <w:rPr>
          <w:sz w:val="24"/>
          <w:szCs w:val="24"/>
        </w:rPr>
        <w:t>ние (ос</w:t>
      </w:r>
      <w:r w:rsidRPr="00401407">
        <w:rPr>
          <w:spacing w:val="-2"/>
          <w:sz w:val="24"/>
          <w:szCs w:val="24"/>
        </w:rPr>
        <w:t>н</w:t>
      </w:r>
      <w:r w:rsidRPr="00401407">
        <w:rPr>
          <w:sz w:val="24"/>
          <w:szCs w:val="24"/>
        </w:rPr>
        <w:t>ова</w:t>
      </w:r>
      <w:r w:rsidRPr="00401407">
        <w:rPr>
          <w:spacing w:val="-1"/>
          <w:sz w:val="24"/>
          <w:szCs w:val="24"/>
        </w:rPr>
        <w:t>н</w:t>
      </w:r>
      <w:r w:rsidRPr="00401407">
        <w:rPr>
          <w:sz w:val="24"/>
          <w:szCs w:val="24"/>
        </w:rPr>
        <w:t>и</w:t>
      </w:r>
      <w:r w:rsidRPr="00401407">
        <w:rPr>
          <w:spacing w:val="1"/>
          <w:sz w:val="24"/>
          <w:szCs w:val="24"/>
        </w:rPr>
        <w:t>я</w:t>
      </w:r>
      <w:r w:rsidRPr="00401407">
        <w:rPr>
          <w:sz w:val="24"/>
          <w:szCs w:val="24"/>
        </w:rPr>
        <w:t>) для отка</w:t>
      </w:r>
      <w:r w:rsidRPr="00401407">
        <w:rPr>
          <w:spacing w:val="-1"/>
          <w:sz w:val="24"/>
          <w:szCs w:val="24"/>
        </w:rPr>
        <w:t>з</w:t>
      </w:r>
      <w:r w:rsidRPr="00401407">
        <w:rPr>
          <w:sz w:val="24"/>
          <w:szCs w:val="24"/>
        </w:rPr>
        <w:t>а предоставлении муниципальной услуги</w:t>
      </w:r>
      <w:r w:rsidRPr="00401407">
        <w:rPr>
          <w:spacing w:val="-1"/>
          <w:sz w:val="24"/>
          <w:szCs w:val="24"/>
        </w:rPr>
        <w:t>)</w:t>
      </w:r>
      <w:r w:rsidRPr="00401407">
        <w:rPr>
          <w:sz w:val="24"/>
          <w:szCs w:val="24"/>
        </w:rPr>
        <w:t>:</w:t>
      </w:r>
      <w:proofErr w:type="gramEnd"/>
    </w:p>
    <w:p w:rsidR="0007087B" w:rsidRPr="00401407" w:rsidRDefault="0007087B" w:rsidP="0007087B">
      <w:pPr>
        <w:pStyle w:val="Default"/>
        <w:tabs>
          <w:tab w:val="left" w:pos="10206"/>
        </w:tabs>
        <w:ind w:firstLine="708"/>
        <w:jc w:val="both"/>
        <w:rPr>
          <w:color w:val="auto"/>
        </w:rPr>
      </w:pPr>
      <w:r w:rsidRPr="00401407">
        <w:rPr>
          <w:color w:val="auto"/>
        </w:rPr>
        <w:t>1) наличие противоречивых сведений в Заявлении и приложенных к нему документах;</w:t>
      </w:r>
    </w:p>
    <w:p w:rsidR="0007087B" w:rsidRPr="00401407" w:rsidRDefault="0007087B" w:rsidP="0007087B">
      <w:pPr>
        <w:pStyle w:val="Default"/>
        <w:tabs>
          <w:tab w:val="left" w:pos="10206"/>
        </w:tabs>
        <w:ind w:firstLine="708"/>
        <w:jc w:val="both"/>
        <w:rPr>
          <w:color w:val="auto"/>
        </w:rPr>
      </w:pPr>
      <w:r w:rsidRPr="00401407">
        <w:rPr>
          <w:color w:val="auto"/>
        </w:rPr>
        <w:t xml:space="preserve">2) несоответствие категории Заявителя кругу лиц, указанных в пункте 2.1 </w:t>
      </w:r>
      <w:r w:rsidRPr="00401407">
        <w:t>подраздела</w:t>
      </w:r>
      <w:r w:rsidRPr="00401407">
        <w:rPr>
          <w:color w:val="auto"/>
        </w:rPr>
        <w:t xml:space="preserve"> 2 раздела 1 настоящего Административного регламента;</w:t>
      </w:r>
    </w:p>
    <w:p w:rsidR="0007087B" w:rsidRPr="00401407" w:rsidRDefault="0007087B" w:rsidP="0007087B">
      <w:pPr>
        <w:pStyle w:val="Default"/>
        <w:tabs>
          <w:tab w:val="left" w:pos="10206"/>
        </w:tabs>
        <w:ind w:firstLine="708"/>
        <w:jc w:val="both"/>
        <w:rPr>
          <w:color w:val="auto"/>
        </w:rPr>
      </w:pPr>
      <w:r w:rsidRPr="00401407">
        <w:rPr>
          <w:color w:val="auto"/>
        </w:rPr>
        <w:t>3) информация, которая содержится в документах, предоставленных Заявителем (представителем Заявителя), противоречит сведениям, содержащимся в документах, находящихся в ведении органов власти;</w:t>
      </w:r>
    </w:p>
    <w:p w:rsidR="0007087B" w:rsidRPr="00401407" w:rsidRDefault="0007087B" w:rsidP="0007087B">
      <w:pPr>
        <w:autoSpaceDE w:val="0"/>
        <w:autoSpaceDN w:val="0"/>
        <w:adjustRightInd w:val="0"/>
        <w:ind w:firstLine="709"/>
        <w:contextualSpacing/>
        <w:jc w:val="both"/>
        <w:rPr>
          <w:sz w:val="24"/>
          <w:szCs w:val="24"/>
        </w:rPr>
      </w:pPr>
      <w:r w:rsidRPr="00401407">
        <w:rPr>
          <w:sz w:val="24"/>
          <w:szCs w:val="24"/>
        </w:rPr>
        <w:t xml:space="preserve">4) непредставление заявителем либо представление не в полном объеме документов (сведений), указанных в пункте 5.1. подраздела 5 раздела 2 настоящего Административного регламента </w:t>
      </w:r>
    </w:p>
    <w:p w:rsidR="0007087B" w:rsidRPr="00401407" w:rsidRDefault="0007087B" w:rsidP="0007087B">
      <w:pPr>
        <w:autoSpaceDE w:val="0"/>
        <w:autoSpaceDN w:val="0"/>
        <w:adjustRightInd w:val="0"/>
        <w:ind w:firstLine="709"/>
        <w:contextualSpacing/>
        <w:jc w:val="both"/>
        <w:rPr>
          <w:sz w:val="24"/>
          <w:szCs w:val="24"/>
        </w:rPr>
      </w:pPr>
      <w:r w:rsidRPr="00401407">
        <w:rPr>
          <w:sz w:val="24"/>
          <w:szCs w:val="24"/>
        </w:rPr>
        <w:t xml:space="preserve">После устранения оснований для отказа </w:t>
      </w:r>
      <w:r w:rsidR="00401407">
        <w:rPr>
          <w:sz w:val="24"/>
          <w:szCs w:val="24"/>
        </w:rPr>
        <w:t xml:space="preserve">в предоставлении муниципальной </w:t>
      </w:r>
      <w:r w:rsidRPr="00401407">
        <w:rPr>
          <w:sz w:val="24"/>
          <w:szCs w:val="24"/>
        </w:rPr>
        <w:t>услуги Вы (представитель заявителя) вправе повторно обратиться с заявлением о предоставлении муниципальной услуги.</w:t>
      </w:r>
    </w:p>
    <w:p w:rsidR="0007087B" w:rsidRPr="00195B91" w:rsidRDefault="0007087B" w:rsidP="0007087B">
      <w:pPr>
        <w:autoSpaceDE w:val="0"/>
        <w:autoSpaceDN w:val="0"/>
        <w:adjustRightInd w:val="0"/>
        <w:ind w:firstLine="709"/>
        <w:jc w:val="both"/>
        <w:rPr>
          <w:sz w:val="28"/>
          <w:szCs w:val="28"/>
        </w:rPr>
      </w:pPr>
      <w:r w:rsidRPr="00195B91">
        <w:rPr>
          <w:sz w:val="28"/>
          <w:szCs w:val="28"/>
        </w:rPr>
        <w:t xml:space="preserve"> </w:t>
      </w:r>
    </w:p>
    <w:p w:rsidR="0007087B" w:rsidRPr="00195B91" w:rsidRDefault="0007087B" w:rsidP="0007087B">
      <w:pPr>
        <w:tabs>
          <w:tab w:val="right" w:pos="9923"/>
        </w:tabs>
        <w:rPr>
          <w:sz w:val="28"/>
          <w:szCs w:val="28"/>
        </w:rPr>
      </w:pPr>
      <w:r w:rsidRPr="00195B91">
        <w:rPr>
          <w:sz w:val="28"/>
          <w:szCs w:val="28"/>
        </w:rPr>
        <w:t>__________________________    ___________________   ______________________</w:t>
      </w:r>
    </w:p>
    <w:p w:rsidR="0007087B" w:rsidRPr="00195B91" w:rsidRDefault="0007087B" w:rsidP="0007087B">
      <w:pPr>
        <w:tabs>
          <w:tab w:val="right" w:pos="9923"/>
        </w:tabs>
      </w:pPr>
      <w:r w:rsidRPr="00195B91">
        <w:t xml:space="preserve">                     (должность)                                              (подпись)                                 (расшифровка подписи)</w:t>
      </w:r>
    </w:p>
    <w:p w:rsidR="0007087B" w:rsidRPr="00195B91" w:rsidRDefault="0007087B" w:rsidP="0007087B">
      <w:pPr>
        <w:autoSpaceDE w:val="0"/>
        <w:autoSpaceDN w:val="0"/>
        <w:adjustRightInd w:val="0"/>
        <w:ind w:firstLine="540"/>
        <w:jc w:val="both"/>
        <w:rPr>
          <w:sz w:val="24"/>
          <w:szCs w:val="24"/>
          <w:lang w:eastAsia="ru-RU"/>
        </w:rPr>
      </w:pPr>
    </w:p>
    <w:p w:rsidR="0007087B" w:rsidRPr="00195B91" w:rsidRDefault="0007087B" w:rsidP="0007087B">
      <w:pPr>
        <w:autoSpaceDE w:val="0"/>
        <w:autoSpaceDN w:val="0"/>
        <w:adjustRightInd w:val="0"/>
        <w:ind w:firstLine="540"/>
        <w:jc w:val="both"/>
        <w:rPr>
          <w:sz w:val="24"/>
          <w:szCs w:val="24"/>
          <w:lang w:eastAsia="ru-RU"/>
        </w:rPr>
      </w:pPr>
    </w:p>
    <w:p w:rsidR="00E93257" w:rsidRPr="00201108" w:rsidRDefault="00E93257" w:rsidP="00432577">
      <w:pPr>
        <w:snapToGrid w:val="0"/>
        <w:jc w:val="right"/>
        <w:rPr>
          <w:b/>
          <w:sz w:val="28"/>
          <w:szCs w:val="28"/>
        </w:rPr>
      </w:pPr>
    </w:p>
    <w:sectPr w:rsidR="00E93257" w:rsidRPr="00201108" w:rsidSect="00432577">
      <w:headerReference w:type="default" r:id="rId17"/>
      <w:pgSz w:w="11906" w:h="16838"/>
      <w:pgMar w:top="1134" w:right="849"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D40" w:rsidRDefault="00AD1D40">
      <w:r>
        <w:separator/>
      </w:r>
    </w:p>
  </w:endnote>
  <w:endnote w:type="continuationSeparator" w:id="0">
    <w:p w:rsidR="00AD1D40" w:rsidRDefault="00AD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E0002AFF" w:usb1="C0007843" w:usb2="00000009" w:usb3="00000000" w:csb0="000001FF" w:csb1="00000000"/>
  </w:font>
  <w:font w:name="font302">
    <w:altName w:val="Times New Roman"/>
    <w:charset w:val="00"/>
    <w:family w:val="auto"/>
    <w:pitch w:val="default"/>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D40" w:rsidRDefault="00AD1D40">
      <w:r>
        <w:separator/>
      </w:r>
    </w:p>
  </w:footnote>
  <w:footnote w:type="continuationSeparator" w:id="0">
    <w:p w:rsidR="00AD1D40" w:rsidRDefault="00AD1D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D40" w:rsidRDefault="00AD1D40">
    <w:pPr>
      <w:pStyle w:val="aa"/>
    </w:pPr>
  </w:p>
  <w:p w:rsidR="00AD1D40" w:rsidRDefault="00AD1D4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3">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7">
    <w:nsid w:val="4179031A"/>
    <w:multiLevelType w:val="multilevel"/>
    <w:tmpl w:val="24B8246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9">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2">
    <w:nsid w:val="66CA3210"/>
    <w:multiLevelType w:val="multilevel"/>
    <w:tmpl w:val="14601F6C"/>
    <w:lvl w:ilvl="0">
      <w:start w:val="1"/>
      <w:numFmt w:val="decimal"/>
      <w:lvlText w:val="%1."/>
      <w:lvlJc w:val="left"/>
      <w:pPr>
        <w:ind w:left="420" w:hanging="420"/>
      </w:pPr>
    </w:lvl>
    <w:lvl w:ilvl="1">
      <w:start w:val="1"/>
      <w:numFmt w:val="decimal"/>
      <w:lvlText w:val="%1.%2."/>
      <w:lvlJc w:val="left"/>
      <w:pPr>
        <w:ind w:left="1429"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num>
  <w:num w:numId="6">
    <w:abstractNumId w:val="11"/>
    <w:lvlOverride w:ilvl="0">
      <w:startOverride w:val="6"/>
    </w:lvlOverride>
  </w:num>
  <w:num w:numId="7">
    <w:abstractNumId w:val="6"/>
    <w:lvlOverride w:ilvl="0">
      <w:startOverride w:val="1"/>
    </w:lvlOverride>
  </w:num>
  <w:num w:numId="8">
    <w:abstractNumId w:val="13"/>
  </w:num>
  <w:num w:numId="9">
    <w:abstractNumId w:val="0"/>
  </w:num>
  <w:num w:numId="10">
    <w:abstractNumId w:val="3"/>
  </w:num>
  <w:num w:numId="11">
    <w:abstractNumId w:val="10"/>
  </w:num>
  <w:num w:numId="12">
    <w:abstractNumId w:val="5"/>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882"/>
    <w:rsid w:val="0000535C"/>
    <w:rsid w:val="0001004A"/>
    <w:rsid w:val="00010B12"/>
    <w:rsid w:val="000245B2"/>
    <w:rsid w:val="0003117F"/>
    <w:rsid w:val="00035520"/>
    <w:rsid w:val="000355B0"/>
    <w:rsid w:val="0003783C"/>
    <w:rsid w:val="00043AF8"/>
    <w:rsid w:val="00044089"/>
    <w:rsid w:val="00054733"/>
    <w:rsid w:val="000576F2"/>
    <w:rsid w:val="00057B0D"/>
    <w:rsid w:val="00066D24"/>
    <w:rsid w:val="0007087B"/>
    <w:rsid w:val="0007726B"/>
    <w:rsid w:val="000804E9"/>
    <w:rsid w:val="00080990"/>
    <w:rsid w:val="00086B38"/>
    <w:rsid w:val="00091F7B"/>
    <w:rsid w:val="000A15D9"/>
    <w:rsid w:val="000B0D20"/>
    <w:rsid w:val="000C303E"/>
    <w:rsid w:val="000D36B8"/>
    <w:rsid w:val="000D4B95"/>
    <w:rsid w:val="000E347F"/>
    <w:rsid w:val="000E49D7"/>
    <w:rsid w:val="000F5048"/>
    <w:rsid w:val="00113DE0"/>
    <w:rsid w:val="00127CA1"/>
    <w:rsid w:val="00137F2C"/>
    <w:rsid w:val="00145C94"/>
    <w:rsid w:val="00145DF1"/>
    <w:rsid w:val="00151F4A"/>
    <w:rsid w:val="00160A51"/>
    <w:rsid w:val="00180A91"/>
    <w:rsid w:val="001943C1"/>
    <w:rsid w:val="001A6971"/>
    <w:rsid w:val="001B3F96"/>
    <w:rsid w:val="001C1979"/>
    <w:rsid w:val="001C7994"/>
    <w:rsid w:val="001D2126"/>
    <w:rsid w:val="001E0443"/>
    <w:rsid w:val="001E1A00"/>
    <w:rsid w:val="001E20BD"/>
    <w:rsid w:val="001F581A"/>
    <w:rsid w:val="001F7264"/>
    <w:rsid w:val="00201108"/>
    <w:rsid w:val="00206652"/>
    <w:rsid w:val="00211700"/>
    <w:rsid w:val="00220396"/>
    <w:rsid w:val="00221C37"/>
    <w:rsid w:val="00243468"/>
    <w:rsid w:val="002466C2"/>
    <w:rsid w:val="00252E49"/>
    <w:rsid w:val="00252F9F"/>
    <w:rsid w:val="002564EC"/>
    <w:rsid w:val="00270905"/>
    <w:rsid w:val="002734CC"/>
    <w:rsid w:val="00275AC5"/>
    <w:rsid w:val="00275AE1"/>
    <w:rsid w:val="002924EC"/>
    <w:rsid w:val="00292AE2"/>
    <w:rsid w:val="00295FAD"/>
    <w:rsid w:val="002A4640"/>
    <w:rsid w:val="002B3678"/>
    <w:rsid w:val="002B3E09"/>
    <w:rsid w:val="002B4AE0"/>
    <w:rsid w:val="002C231F"/>
    <w:rsid w:val="002C3EEB"/>
    <w:rsid w:val="002C59F3"/>
    <w:rsid w:val="002C616D"/>
    <w:rsid w:val="002C70F1"/>
    <w:rsid w:val="002D4BA0"/>
    <w:rsid w:val="002D709D"/>
    <w:rsid w:val="002D73E9"/>
    <w:rsid w:val="002E4847"/>
    <w:rsid w:val="002F28CC"/>
    <w:rsid w:val="002F3BCF"/>
    <w:rsid w:val="002F4FE4"/>
    <w:rsid w:val="00301745"/>
    <w:rsid w:val="00322F36"/>
    <w:rsid w:val="00323E6D"/>
    <w:rsid w:val="00324794"/>
    <w:rsid w:val="00325293"/>
    <w:rsid w:val="003320B6"/>
    <w:rsid w:val="003339BB"/>
    <w:rsid w:val="00353735"/>
    <w:rsid w:val="00357DC5"/>
    <w:rsid w:val="00361767"/>
    <w:rsid w:val="00362565"/>
    <w:rsid w:val="003636F5"/>
    <w:rsid w:val="00370E6B"/>
    <w:rsid w:val="003720F6"/>
    <w:rsid w:val="00384185"/>
    <w:rsid w:val="00387376"/>
    <w:rsid w:val="003A5EF8"/>
    <w:rsid w:val="003C36C6"/>
    <w:rsid w:val="003C6A87"/>
    <w:rsid w:val="003C771F"/>
    <w:rsid w:val="003D0277"/>
    <w:rsid w:val="003E06F8"/>
    <w:rsid w:val="00400BDE"/>
    <w:rsid w:val="00401407"/>
    <w:rsid w:val="004042AA"/>
    <w:rsid w:val="0040490A"/>
    <w:rsid w:val="00407EA6"/>
    <w:rsid w:val="004104E2"/>
    <w:rsid w:val="00423977"/>
    <w:rsid w:val="00430D0F"/>
    <w:rsid w:val="004314F8"/>
    <w:rsid w:val="00432577"/>
    <w:rsid w:val="00447358"/>
    <w:rsid w:val="0045438B"/>
    <w:rsid w:val="00456123"/>
    <w:rsid w:val="0046087B"/>
    <w:rsid w:val="00461917"/>
    <w:rsid w:val="004630DB"/>
    <w:rsid w:val="00463133"/>
    <w:rsid w:val="00473B2A"/>
    <w:rsid w:val="00490B9D"/>
    <w:rsid w:val="00497268"/>
    <w:rsid w:val="004A5C8A"/>
    <w:rsid w:val="004B1DCA"/>
    <w:rsid w:val="004C0707"/>
    <w:rsid w:val="004C38D1"/>
    <w:rsid w:val="004C4478"/>
    <w:rsid w:val="004D67EB"/>
    <w:rsid w:val="004D72BB"/>
    <w:rsid w:val="004E121C"/>
    <w:rsid w:val="004F5C8A"/>
    <w:rsid w:val="004F7E59"/>
    <w:rsid w:val="005024D2"/>
    <w:rsid w:val="005146E3"/>
    <w:rsid w:val="0051597F"/>
    <w:rsid w:val="005226C9"/>
    <w:rsid w:val="005370E3"/>
    <w:rsid w:val="00547944"/>
    <w:rsid w:val="00547BA5"/>
    <w:rsid w:val="00551B5B"/>
    <w:rsid w:val="0057263B"/>
    <w:rsid w:val="005734A6"/>
    <w:rsid w:val="005834DC"/>
    <w:rsid w:val="00583D91"/>
    <w:rsid w:val="00585B05"/>
    <w:rsid w:val="00593687"/>
    <w:rsid w:val="005B59DA"/>
    <w:rsid w:val="005B711E"/>
    <w:rsid w:val="005C2D1C"/>
    <w:rsid w:val="005D18D1"/>
    <w:rsid w:val="005F2809"/>
    <w:rsid w:val="005F75E2"/>
    <w:rsid w:val="006003A8"/>
    <w:rsid w:val="0060040A"/>
    <w:rsid w:val="006069AB"/>
    <w:rsid w:val="00606BE5"/>
    <w:rsid w:val="006075EB"/>
    <w:rsid w:val="006111E6"/>
    <w:rsid w:val="00614272"/>
    <w:rsid w:val="006313AB"/>
    <w:rsid w:val="006361D1"/>
    <w:rsid w:val="0063785A"/>
    <w:rsid w:val="00646157"/>
    <w:rsid w:val="00646AC9"/>
    <w:rsid w:val="00646FF8"/>
    <w:rsid w:val="00652DD0"/>
    <w:rsid w:val="00655C9C"/>
    <w:rsid w:val="00657298"/>
    <w:rsid w:val="00666A61"/>
    <w:rsid w:val="0067111C"/>
    <w:rsid w:val="0067505F"/>
    <w:rsid w:val="0068037F"/>
    <w:rsid w:val="0068532F"/>
    <w:rsid w:val="00686982"/>
    <w:rsid w:val="00694175"/>
    <w:rsid w:val="006A3DE0"/>
    <w:rsid w:val="006B6F9A"/>
    <w:rsid w:val="006C1E00"/>
    <w:rsid w:val="006D7D16"/>
    <w:rsid w:val="006E7685"/>
    <w:rsid w:val="007113AC"/>
    <w:rsid w:val="00724998"/>
    <w:rsid w:val="00736DA5"/>
    <w:rsid w:val="00745D3A"/>
    <w:rsid w:val="00753523"/>
    <w:rsid w:val="007754AE"/>
    <w:rsid w:val="007A0DEC"/>
    <w:rsid w:val="007A4AD3"/>
    <w:rsid w:val="007A4C0D"/>
    <w:rsid w:val="007B0235"/>
    <w:rsid w:val="007E12BD"/>
    <w:rsid w:val="008064B8"/>
    <w:rsid w:val="00810C3E"/>
    <w:rsid w:val="008157F3"/>
    <w:rsid w:val="008236A8"/>
    <w:rsid w:val="00826191"/>
    <w:rsid w:val="0083386C"/>
    <w:rsid w:val="0084539B"/>
    <w:rsid w:val="00852478"/>
    <w:rsid w:val="00862A1B"/>
    <w:rsid w:val="00871326"/>
    <w:rsid w:val="00874D22"/>
    <w:rsid w:val="008807E3"/>
    <w:rsid w:val="008A6D51"/>
    <w:rsid w:val="008A6D75"/>
    <w:rsid w:val="008B3810"/>
    <w:rsid w:val="008B3BD8"/>
    <w:rsid w:val="008B556E"/>
    <w:rsid w:val="008C2E27"/>
    <w:rsid w:val="008D015A"/>
    <w:rsid w:val="008D4F26"/>
    <w:rsid w:val="008E4456"/>
    <w:rsid w:val="008E4900"/>
    <w:rsid w:val="008F10C5"/>
    <w:rsid w:val="00910A94"/>
    <w:rsid w:val="00921A1C"/>
    <w:rsid w:val="00932280"/>
    <w:rsid w:val="0093260F"/>
    <w:rsid w:val="00953A52"/>
    <w:rsid w:val="00955623"/>
    <w:rsid w:val="009602CA"/>
    <w:rsid w:val="0096443F"/>
    <w:rsid w:val="00965F81"/>
    <w:rsid w:val="00970B8C"/>
    <w:rsid w:val="0098349B"/>
    <w:rsid w:val="0099164F"/>
    <w:rsid w:val="00995AD9"/>
    <w:rsid w:val="00996738"/>
    <w:rsid w:val="009C4349"/>
    <w:rsid w:val="009D581E"/>
    <w:rsid w:val="009F1F8E"/>
    <w:rsid w:val="00A011E0"/>
    <w:rsid w:val="00A03799"/>
    <w:rsid w:val="00A13AA4"/>
    <w:rsid w:val="00A148BD"/>
    <w:rsid w:val="00A20602"/>
    <w:rsid w:val="00A32A9F"/>
    <w:rsid w:val="00A32E84"/>
    <w:rsid w:val="00A45DB2"/>
    <w:rsid w:val="00A505B8"/>
    <w:rsid w:val="00A55263"/>
    <w:rsid w:val="00A57A91"/>
    <w:rsid w:val="00A60E26"/>
    <w:rsid w:val="00A650C8"/>
    <w:rsid w:val="00A652F9"/>
    <w:rsid w:val="00A661DD"/>
    <w:rsid w:val="00AB3D0E"/>
    <w:rsid w:val="00AB7777"/>
    <w:rsid w:val="00AC1A37"/>
    <w:rsid w:val="00AC2752"/>
    <w:rsid w:val="00AC3881"/>
    <w:rsid w:val="00AC38B1"/>
    <w:rsid w:val="00AD1D40"/>
    <w:rsid w:val="00AD244F"/>
    <w:rsid w:val="00AE799B"/>
    <w:rsid w:val="00AF06F7"/>
    <w:rsid w:val="00AF2BE8"/>
    <w:rsid w:val="00B02DB0"/>
    <w:rsid w:val="00B11893"/>
    <w:rsid w:val="00B31C19"/>
    <w:rsid w:val="00B344C9"/>
    <w:rsid w:val="00B530E3"/>
    <w:rsid w:val="00B53B6C"/>
    <w:rsid w:val="00B62AE0"/>
    <w:rsid w:val="00B90F8A"/>
    <w:rsid w:val="00B92622"/>
    <w:rsid w:val="00B942ED"/>
    <w:rsid w:val="00B97003"/>
    <w:rsid w:val="00BA4ABE"/>
    <w:rsid w:val="00BB6929"/>
    <w:rsid w:val="00BB7E6B"/>
    <w:rsid w:val="00BC2BAA"/>
    <w:rsid w:val="00BC2EDB"/>
    <w:rsid w:val="00BD052B"/>
    <w:rsid w:val="00BD0D59"/>
    <w:rsid w:val="00BD2F74"/>
    <w:rsid w:val="00BE1519"/>
    <w:rsid w:val="00BE4C5E"/>
    <w:rsid w:val="00BE50F8"/>
    <w:rsid w:val="00BF7D4E"/>
    <w:rsid w:val="00C03D26"/>
    <w:rsid w:val="00C10477"/>
    <w:rsid w:val="00C23C52"/>
    <w:rsid w:val="00C26789"/>
    <w:rsid w:val="00C40D41"/>
    <w:rsid w:val="00C42DDC"/>
    <w:rsid w:val="00C4681B"/>
    <w:rsid w:val="00C4691C"/>
    <w:rsid w:val="00C576F1"/>
    <w:rsid w:val="00C67AFA"/>
    <w:rsid w:val="00C72A0A"/>
    <w:rsid w:val="00C80CD9"/>
    <w:rsid w:val="00C85107"/>
    <w:rsid w:val="00C90515"/>
    <w:rsid w:val="00C96BF0"/>
    <w:rsid w:val="00CA70DB"/>
    <w:rsid w:val="00CB7436"/>
    <w:rsid w:val="00CC1236"/>
    <w:rsid w:val="00CC1503"/>
    <w:rsid w:val="00CD56D6"/>
    <w:rsid w:val="00CE3087"/>
    <w:rsid w:val="00CE536E"/>
    <w:rsid w:val="00CF0F2D"/>
    <w:rsid w:val="00CF6078"/>
    <w:rsid w:val="00D00570"/>
    <w:rsid w:val="00D00E9E"/>
    <w:rsid w:val="00D11DDB"/>
    <w:rsid w:val="00D153D3"/>
    <w:rsid w:val="00D27368"/>
    <w:rsid w:val="00D31A6C"/>
    <w:rsid w:val="00D504F7"/>
    <w:rsid w:val="00D51258"/>
    <w:rsid w:val="00D527D0"/>
    <w:rsid w:val="00D52F73"/>
    <w:rsid w:val="00D715F8"/>
    <w:rsid w:val="00D730CC"/>
    <w:rsid w:val="00D74914"/>
    <w:rsid w:val="00D77C1F"/>
    <w:rsid w:val="00D824C2"/>
    <w:rsid w:val="00D91B4C"/>
    <w:rsid w:val="00D91C41"/>
    <w:rsid w:val="00D92629"/>
    <w:rsid w:val="00D94384"/>
    <w:rsid w:val="00D97DEA"/>
    <w:rsid w:val="00DA2540"/>
    <w:rsid w:val="00DA5868"/>
    <w:rsid w:val="00DA5BF0"/>
    <w:rsid w:val="00DA6338"/>
    <w:rsid w:val="00DA67B5"/>
    <w:rsid w:val="00DB580F"/>
    <w:rsid w:val="00DB6CB6"/>
    <w:rsid w:val="00DC7ECA"/>
    <w:rsid w:val="00E07803"/>
    <w:rsid w:val="00E07AD7"/>
    <w:rsid w:val="00E144F2"/>
    <w:rsid w:val="00E27C23"/>
    <w:rsid w:val="00E52273"/>
    <w:rsid w:val="00E54856"/>
    <w:rsid w:val="00E578E6"/>
    <w:rsid w:val="00E579CA"/>
    <w:rsid w:val="00E600BF"/>
    <w:rsid w:val="00E60153"/>
    <w:rsid w:val="00E60E48"/>
    <w:rsid w:val="00E6579A"/>
    <w:rsid w:val="00E71D2C"/>
    <w:rsid w:val="00E76480"/>
    <w:rsid w:val="00E76E27"/>
    <w:rsid w:val="00E80276"/>
    <w:rsid w:val="00E847E5"/>
    <w:rsid w:val="00E9211B"/>
    <w:rsid w:val="00E93257"/>
    <w:rsid w:val="00EA6A00"/>
    <w:rsid w:val="00EB2762"/>
    <w:rsid w:val="00EB5676"/>
    <w:rsid w:val="00EC072C"/>
    <w:rsid w:val="00EC0FFD"/>
    <w:rsid w:val="00EC4C42"/>
    <w:rsid w:val="00EC6A80"/>
    <w:rsid w:val="00EF7202"/>
    <w:rsid w:val="00F21C1B"/>
    <w:rsid w:val="00F324F8"/>
    <w:rsid w:val="00F47278"/>
    <w:rsid w:val="00F64DA7"/>
    <w:rsid w:val="00F72250"/>
    <w:rsid w:val="00F84765"/>
    <w:rsid w:val="00FB662C"/>
    <w:rsid w:val="00FD4FEF"/>
    <w:rsid w:val="00FF574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customStyle="1" w:styleId="af9">
    <w:name w:val="÷¬__ ÷¬__ ÷¬__ ÷¬__"/>
    <w:basedOn w:val="a"/>
    <w:rsid w:val="006A3DE0"/>
    <w:pPr>
      <w:widowControl/>
      <w:suppressAutoHyphens w:val="0"/>
      <w:spacing w:before="100" w:beforeAutospacing="1" w:after="100" w:afterAutospacing="1"/>
    </w:pPr>
    <w:rPr>
      <w:rFonts w:ascii="Tahoma" w:hAnsi="Tahoma"/>
      <w:lang w:val="en-US" w:eastAsia="en-US" w:bidi="ar-SA"/>
    </w:rPr>
  </w:style>
  <w:style w:type="paragraph" w:customStyle="1" w:styleId="afa">
    <w:name w:val="Заголовок"/>
    <w:basedOn w:val="a"/>
    <w:next w:val="a"/>
    <w:link w:val="afb"/>
    <w:rsid w:val="00D730CC"/>
    <w:pPr>
      <w:widowControl/>
      <w:suppressAutoHyphens w:val="0"/>
      <w:spacing w:before="240" w:after="60"/>
      <w:jc w:val="center"/>
      <w:outlineLvl w:val="0"/>
    </w:pPr>
    <w:rPr>
      <w:rFonts w:ascii="Calibri Light" w:hAnsi="Calibri Light"/>
      <w:b/>
      <w:bCs/>
      <w:sz w:val="32"/>
      <w:szCs w:val="32"/>
      <w:lang w:val="en-US" w:eastAsia="en-US" w:bidi="ar-SA"/>
    </w:rPr>
  </w:style>
  <w:style w:type="character" w:customStyle="1" w:styleId="afb">
    <w:name w:val="Заголовок Знак"/>
    <w:link w:val="afa"/>
    <w:rsid w:val="00D730CC"/>
    <w:rPr>
      <w:rFonts w:ascii="Calibri Light" w:eastAsia="Times New Roman" w:hAnsi="Calibri Light" w:cs="Times New Roman"/>
      <w:b/>
      <w:bCs/>
      <w:sz w:val="32"/>
      <w:szCs w:val="32"/>
      <w:lang w:val="en-US" w:eastAsia="en-US"/>
    </w:rPr>
  </w:style>
  <w:style w:type="character" w:styleId="afc">
    <w:name w:val="Emphasis"/>
    <w:rsid w:val="00D730CC"/>
    <w:rPr>
      <w:i/>
      <w:iCs/>
    </w:rPr>
  </w:style>
  <w:style w:type="table" w:styleId="afd">
    <w:name w:val="Table Grid"/>
    <w:basedOn w:val="a1"/>
    <w:uiPriority w:val="39"/>
    <w:unhideWhenUsed/>
    <w:rsid w:val="00D7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rsid w:val="0027090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594">
      <w:bodyDiv w:val="1"/>
      <w:marLeft w:val="0"/>
      <w:marRight w:val="0"/>
      <w:marTop w:val="0"/>
      <w:marBottom w:val="0"/>
      <w:divBdr>
        <w:top w:val="none" w:sz="0" w:space="0" w:color="auto"/>
        <w:left w:val="none" w:sz="0" w:space="0" w:color="auto"/>
        <w:bottom w:val="none" w:sz="0" w:space="0" w:color="auto"/>
        <w:right w:val="none" w:sz="0" w:space="0" w:color="auto"/>
      </w:divBdr>
    </w:div>
    <w:div w:id="774788378">
      <w:bodyDiv w:val="1"/>
      <w:marLeft w:val="0"/>
      <w:marRight w:val="0"/>
      <w:marTop w:val="0"/>
      <w:marBottom w:val="0"/>
      <w:divBdr>
        <w:top w:val="none" w:sz="0" w:space="0" w:color="auto"/>
        <w:left w:val="none" w:sz="0" w:space="0" w:color="auto"/>
        <w:bottom w:val="none" w:sz="0" w:space="0" w:color="auto"/>
        <w:right w:val="none" w:sz="0" w:space="0" w:color="auto"/>
      </w:divBdr>
    </w:div>
    <w:div w:id="161463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3D6A3503E06A6A2F7AE40D68BEAE24DA03A37236EC5F60F1B40C2F1D8DB8B8E4AEC71381CCFD23000BCA88B380D42865C32674906C09560B6494510JBd7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6543D589003C71816B33A4DF20179FF735EC1EB6D91FEFB1C2909410D605434A70D9BA0EFAED8E8DCE83E1q3E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6543D589003C71816B33A4DF20179FF735EC1EB6D91FEFB1C2909410D605434A70D9BA0EFAED8E8DCE83E1q3EAN" TargetMode="External"/><Relationship Id="rId10" Type="http://schemas.openxmlformats.org/officeDocument/2006/relationships/hyperlink" Target="mailt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4ED11-FBBF-4ADF-A786-9DE4E20E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9256</Words>
  <Characters>52761</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Опека</dc:creator>
  <cp:lastModifiedBy>User1</cp:lastModifiedBy>
  <cp:revision>3</cp:revision>
  <cp:lastPrinted>2024-10-29T05:33:00Z</cp:lastPrinted>
  <dcterms:created xsi:type="dcterms:W3CDTF">2025-02-14T07:54:00Z</dcterms:created>
  <dcterms:modified xsi:type="dcterms:W3CDTF">2025-02-14T07:54:00Z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