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439A" w:rsidRPr="00B251AE" w:rsidRDefault="00C3439A" w:rsidP="00C3439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 w:rsidRPr="00B251AE"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6" o:title=""/>
          </v:shape>
          <o:OLEObject Type="Embed" ProgID="CorelDraw.Graphic.24" ShapeID="_x0000_i1025" DrawAspect="Content" ObjectID="_1846932452" r:id="rId7"/>
        </w:objec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АДМИНИСТРАЦИЯ МУНИЦИПАЛЬНОГО ОБРАЗОВАНИЯ</w: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«САФОНОВСКИЙ МУНИЦИПАЛЬНЫЙ ОКРУГ»</w: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СМОЛЕНСКОЙ ОБЛАСТИ</w:t>
      </w:r>
    </w:p>
    <w:p w:rsidR="00C3439A" w:rsidRPr="00B251AE" w:rsidRDefault="00C3439A" w:rsidP="00C3439A">
      <w:pPr>
        <w:pStyle w:val="a3"/>
        <w:rPr>
          <w:sz w:val="28"/>
          <w:szCs w:val="28"/>
        </w:rPr>
      </w:pPr>
    </w:p>
    <w:p w:rsidR="00C3439A" w:rsidRPr="00B251AE" w:rsidRDefault="00C3439A" w:rsidP="00C3439A">
      <w:pPr>
        <w:pStyle w:val="a3"/>
        <w:jc w:val="center"/>
        <w:rPr>
          <w:b/>
          <w:bCs/>
          <w:spacing w:val="60"/>
          <w:sz w:val="44"/>
          <w:szCs w:val="44"/>
        </w:rPr>
      </w:pPr>
      <w:r w:rsidRPr="00B251AE">
        <w:rPr>
          <w:b/>
          <w:bCs/>
          <w:spacing w:val="60"/>
          <w:sz w:val="44"/>
          <w:szCs w:val="44"/>
        </w:rPr>
        <w:t>ПОСТАНОВЛЕНИЕ</w:t>
      </w:r>
    </w:p>
    <w:p w:rsidR="00C3439A" w:rsidRPr="00B251AE" w:rsidRDefault="00C3439A" w:rsidP="003D4D5B">
      <w:pPr>
        <w:pStyle w:val="a3"/>
        <w:rPr>
          <w:sz w:val="28"/>
          <w:szCs w:val="28"/>
        </w:rPr>
      </w:pPr>
    </w:p>
    <w:p w:rsidR="004B2B29" w:rsidRDefault="007570C3" w:rsidP="00D71D54">
      <w:pPr>
        <w:widowControl w:val="0"/>
        <w:spacing w:line="276" w:lineRule="auto"/>
        <w:rPr>
          <w:sz w:val="28"/>
        </w:rPr>
      </w:pPr>
      <w:r>
        <w:rPr>
          <w:sz w:val="28"/>
        </w:rPr>
        <w:t>О</w:t>
      </w:r>
      <w:r w:rsidR="004B2B29">
        <w:rPr>
          <w:sz w:val="28"/>
        </w:rPr>
        <w:t>т</w:t>
      </w:r>
      <w:r>
        <w:rPr>
          <w:sz w:val="28"/>
        </w:rPr>
        <w:t xml:space="preserve"> 29.07.20026</w:t>
      </w:r>
      <w:r w:rsidR="004B2B29">
        <w:rPr>
          <w:sz w:val="28"/>
        </w:rPr>
        <w:t xml:space="preserve">  </w:t>
      </w:r>
      <w:r w:rsidR="00A51E86">
        <w:rPr>
          <w:sz w:val="28"/>
        </w:rPr>
        <w:t xml:space="preserve"> </w:t>
      </w:r>
      <w:r w:rsidR="004B2B29">
        <w:rPr>
          <w:sz w:val="28"/>
        </w:rPr>
        <w:t xml:space="preserve">№ </w:t>
      </w:r>
      <w:r>
        <w:rPr>
          <w:sz w:val="28"/>
        </w:rPr>
        <w:t>1466</w:t>
      </w:r>
    </w:p>
    <w:p w:rsidR="00C3439A" w:rsidRPr="00B251AE" w:rsidRDefault="00C3439A" w:rsidP="00D71D54">
      <w:pPr>
        <w:pStyle w:val="a3"/>
        <w:spacing w:line="276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60"/>
      </w:tblGrid>
      <w:tr w:rsidR="00C3439A" w:rsidRPr="00B251AE" w:rsidTr="00603AE2">
        <w:trPr>
          <w:trHeight w:val="1008"/>
        </w:trPr>
        <w:tc>
          <w:tcPr>
            <w:tcW w:w="6487" w:type="dxa"/>
          </w:tcPr>
          <w:p w:rsidR="00C3439A" w:rsidRPr="000C1F9B" w:rsidRDefault="001B0EFB" w:rsidP="00D71D54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D7655">
              <w:rPr>
                <w:sz w:val="28"/>
                <w:szCs w:val="28"/>
              </w:rPr>
              <w:t>О внесении изменений в схему размещения нестационарных торговых объектов на территории муниципального образования</w:t>
            </w:r>
            <w:r w:rsidR="000C1F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«Сафоновский муниципальный округ</w:t>
            </w:r>
            <w:r w:rsidRPr="00BD7655">
              <w:rPr>
                <w:sz w:val="28"/>
                <w:szCs w:val="28"/>
              </w:rPr>
              <w:t>»</w:t>
            </w:r>
            <w:r w:rsidR="000C1F9B">
              <w:rPr>
                <w:sz w:val="28"/>
                <w:szCs w:val="28"/>
              </w:rPr>
              <w:t xml:space="preserve"> </w:t>
            </w:r>
            <w:r w:rsidRPr="00BD7655">
              <w:rPr>
                <w:sz w:val="28"/>
                <w:szCs w:val="28"/>
              </w:rPr>
              <w:t>Смоленской области</w:t>
            </w:r>
          </w:p>
        </w:tc>
        <w:tc>
          <w:tcPr>
            <w:tcW w:w="2660" w:type="dxa"/>
          </w:tcPr>
          <w:p w:rsidR="00C3439A" w:rsidRPr="00B251AE" w:rsidRDefault="00C3439A" w:rsidP="00D71D5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C3439A" w:rsidRPr="00B251AE" w:rsidRDefault="00C3439A" w:rsidP="00D71D5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0EFB" w:rsidRDefault="007B4BC9" w:rsidP="00D71D54">
      <w:pPr>
        <w:widowControl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0EFB" w:rsidRPr="00BD7655">
        <w:rPr>
          <w:sz w:val="28"/>
          <w:szCs w:val="28"/>
        </w:rPr>
        <w:t>Руководствуясь частями 3,</w:t>
      </w:r>
      <w:r w:rsidR="000C1F9B">
        <w:rPr>
          <w:sz w:val="28"/>
          <w:szCs w:val="28"/>
        </w:rPr>
        <w:t xml:space="preserve"> </w:t>
      </w:r>
      <w:r w:rsidR="001B0EFB" w:rsidRPr="00BD7655">
        <w:rPr>
          <w:sz w:val="28"/>
          <w:szCs w:val="28"/>
        </w:rPr>
        <w:t>5 ст</w:t>
      </w:r>
      <w:r w:rsidR="001B0EFB">
        <w:rPr>
          <w:sz w:val="28"/>
          <w:szCs w:val="28"/>
        </w:rPr>
        <w:t>атьи</w:t>
      </w:r>
      <w:r w:rsidR="001B0EFB" w:rsidRPr="00BD7655">
        <w:rPr>
          <w:sz w:val="28"/>
          <w:szCs w:val="28"/>
        </w:rPr>
        <w:t xml:space="preserve"> 10 Федерального закона от 28.12.2009</w:t>
      </w:r>
      <w:r w:rsidR="001B0EFB">
        <w:rPr>
          <w:sz w:val="28"/>
          <w:szCs w:val="28"/>
        </w:rPr>
        <w:t xml:space="preserve">                   </w:t>
      </w:r>
      <w:r w:rsidR="001B0EFB" w:rsidRPr="00BD7655">
        <w:rPr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Федерации», Уставом муниципального образования «Сафоновский</w:t>
      </w:r>
      <w:r w:rsidR="001B0EFB">
        <w:rPr>
          <w:sz w:val="28"/>
          <w:szCs w:val="28"/>
        </w:rPr>
        <w:t xml:space="preserve"> муниципальный округ</w:t>
      </w:r>
      <w:r w:rsidR="001B0EFB" w:rsidRPr="00BD7655">
        <w:rPr>
          <w:sz w:val="28"/>
          <w:szCs w:val="28"/>
        </w:rPr>
        <w:t xml:space="preserve">» Смоленской области, Администрация муниципального образования «Сафоновский </w:t>
      </w:r>
      <w:r w:rsidR="001B0EFB">
        <w:rPr>
          <w:sz w:val="28"/>
          <w:szCs w:val="28"/>
        </w:rPr>
        <w:t>муниципальный округ</w:t>
      </w:r>
      <w:r w:rsidR="001B0EFB" w:rsidRPr="00BD7655">
        <w:rPr>
          <w:sz w:val="28"/>
          <w:szCs w:val="28"/>
        </w:rPr>
        <w:t>» Смоленской области</w:t>
      </w:r>
    </w:p>
    <w:p w:rsidR="00C3439A" w:rsidRPr="00B251AE" w:rsidRDefault="00C3439A" w:rsidP="00D71D54">
      <w:pPr>
        <w:pStyle w:val="a3"/>
        <w:spacing w:line="276" w:lineRule="auto"/>
        <w:ind w:firstLine="567"/>
        <w:rPr>
          <w:sz w:val="28"/>
          <w:szCs w:val="28"/>
          <w:highlight w:val="yellow"/>
        </w:rPr>
      </w:pPr>
    </w:p>
    <w:p w:rsidR="00C3439A" w:rsidRDefault="00C3439A" w:rsidP="00D71D54">
      <w:pPr>
        <w:shd w:val="clear" w:color="auto" w:fill="FFFFFF"/>
        <w:spacing w:line="276" w:lineRule="auto"/>
        <w:ind w:firstLine="567"/>
        <w:contextualSpacing/>
        <w:jc w:val="both"/>
        <w:rPr>
          <w:color w:val="000000"/>
          <w:sz w:val="28"/>
          <w:szCs w:val="21"/>
        </w:rPr>
      </w:pPr>
      <w:r w:rsidRPr="007257F5">
        <w:rPr>
          <w:color w:val="000000"/>
          <w:sz w:val="28"/>
          <w:szCs w:val="21"/>
        </w:rPr>
        <w:t>ПОСТАНОВЛЯЕТ:</w:t>
      </w:r>
    </w:p>
    <w:p w:rsidR="00E4664E" w:rsidRPr="00E4664E" w:rsidRDefault="00E4664E" w:rsidP="00D71D54">
      <w:pPr>
        <w:shd w:val="clear" w:color="auto" w:fill="FFFFFF"/>
        <w:spacing w:line="276" w:lineRule="auto"/>
        <w:ind w:firstLine="567"/>
        <w:contextualSpacing/>
        <w:jc w:val="both"/>
        <w:rPr>
          <w:color w:val="000000"/>
          <w:sz w:val="16"/>
          <w:szCs w:val="16"/>
        </w:rPr>
      </w:pPr>
    </w:p>
    <w:p w:rsidR="000C1F9B" w:rsidRPr="00407B43" w:rsidRDefault="001B0EFB" w:rsidP="00D71D54">
      <w:pPr>
        <w:spacing w:line="276" w:lineRule="auto"/>
        <w:ind w:left="-142" w:firstLine="850"/>
        <w:jc w:val="both"/>
        <w:rPr>
          <w:color w:val="000000" w:themeColor="text1"/>
          <w:sz w:val="28"/>
          <w:szCs w:val="28"/>
        </w:rPr>
      </w:pPr>
      <w:r w:rsidRPr="00BD7655">
        <w:rPr>
          <w:color w:val="000000"/>
          <w:sz w:val="28"/>
          <w:szCs w:val="28"/>
        </w:rPr>
        <w:t xml:space="preserve">1. </w:t>
      </w:r>
      <w:r w:rsidRPr="00407B43">
        <w:rPr>
          <w:color w:val="000000" w:themeColor="text1"/>
          <w:sz w:val="28"/>
          <w:szCs w:val="28"/>
        </w:rPr>
        <w:t>Внести изменения в схему размещения нестационарных торговых объектов на территории муниципального образования «Сафоновский муниципальный округ</w:t>
      </w:r>
      <w:r w:rsidR="00D717EE" w:rsidRPr="00407B43">
        <w:rPr>
          <w:color w:val="000000" w:themeColor="text1"/>
          <w:sz w:val="28"/>
          <w:szCs w:val="28"/>
        </w:rPr>
        <w:t>» Смоленской области</w:t>
      </w:r>
      <w:r w:rsidRPr="00407B43">
        <w:rPr>
          <w:color w:val="000000" w:themeColor="text1"/>
          <w:sz w:val="28"/>
          <w:szCs w:val="28"/>
        </w:rPr>
        <w:t xml:space="preserve">, утвержденную постановлением Администрации муниципального образования «Сафоновский муниципальный округ» Смоленской области от 20.02.2025 № </w:t>
      </w:r>
      <w:r w:rsidR="000F47AF" w:rsidRPr="00407B43">
        <w:rPr>
          <w:color w:val="000000" w:themeColor="text1"/>
          <w:sz w:val="28"/>
          <w:szCs w:val="28"/>
        </w:rPr>
        <w:t>258, дополнив</w:t>
      </w:r>
      <w:r w:rsidRPr="00407B43">
        <w:rPr>
          <w:color w:val="000000" w:themeColor="text1"/>
          <w:sz w:val="28"/>
          <w:szCs w:val="28"/>
        </w:rPr>
        <w:t xml:space="preserve"> ее пунктами следующего содержания:</w:t>
      </w:r>
    </w:p>
    <w:p w:rsidR="000C1F9B" w:rsidRDefault="000C1F9B" w:rsidP="001B0EFB">
      <w:pPr>
        <w:ind w:left="-142" w:firstLine="850"/>
        <w:jc w:val="both"/>
        <w:rPr>
          <w:color w:val="000000"/>
          <w:sz w:val="28"/>
          <w:szCs w:val="28"/>
        </w:rPr>
      </w:pP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0"/>
        <w:gridCol w:w="2576"/>
        <w:gridCol w:w="418"/>
        <w:gridCol w:w="1369"/>
        <w:gridCol w:w="1050"/>
        <w:gridCol w:w="831"/>
        <w:gridCol w:w="1953"/>
        <w:gridCol w:w="386"/>
        <w:gridCol w:w="1050"/>
      </w:tblGrid>
      <w:tr w:rsidR="000C1F9B" w:rsidTr="003D0669">
        <w:trPr>
          <w:trHeight w:val="703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Default="00407B43" w:rsidP="00B4650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46</w:t>
            </w:r>
            <w:r w:rsidR="00576563">
              <w:t>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661A2E" w:rsidP="00407B4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color w:val="000000"/>
              </w:rPr>
              <w:t>г.</w:t>
            </w:r>
            <w:r w:rsidR="003D06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Сафоново,</w:t>
            </w:r>
            <w:r w:rsidR="00576563" w:rsidRPr="00576563">
              <w:rPr>
                <w:color w:val="000000"/>
              </w:rPr>
              <w:t xml:space="preserve"> микрорайон </w:t>
            </w:r>
            <w:r w:rsidR="00407B43">
              <w:rPr>
                <w:color w:val="000000"/>
              </w:rPr>
              <w:t>2, земельный участок 7а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407B4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3D0669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color w:val="000000"/>
              </w:rPr>
              <w:t>67:17:0010530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5B5ABB" w:rsidP="005B5AB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01.06</w:t>
            </w:r>
            <w:r w:rsidR="00576563" w:rsidRPr="00576563">
              <w:t>.203</w:t>
            </w: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0C1F9B" w:rsidTr="000C1F9B">
        <w:trPr>
          <w:trHeight w:val="916"/>
          <w:jc w:val="center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Default="00576563" w:rsidP="00B4650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t xml:space="preserve">    </w:t>
            </w:r>
            <w:r w:rsidR="005F224C">
              <w:t>46</w:t>
            </w:r>
            <w:r>
              <w:t>.1.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576563">
              <w:t>киоск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576563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576563">
              <w:t>продовольственный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CA3821" w:rsidP="0057656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63" w:rsidRPr="00576563" w:rsidRDefault="00CA3821" w:rsidP="00CA382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>
              <w:t>01.06</w:t>
            </w:r>
            <w:r w:rsidR="00576563" w:rsidRPr="00576563">
              <w:t>.203</w:t>
            </w:r>
            <w:r>
              <w:t>1</w:t>
            </w:r>
          </w:p>
        </w:tc>
      </w:tr>
    </w:tbl>
    <w:p w:rsidR="00D71D54" w:rsidRDefault="00D71D54" w:rsidP="00D71D54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71005A" w:rsidRPr="00F163BE" w:rsidRDefault="00BF4871" w:rsidP="00D71D54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C0979">
        <w:rPr>
          <w:color w:val="000000"/>
          <w:sz w:val="28"/>
          <w:szCs w:val="28"/>
        </w:rPr>
        <w:t xml:space="preserve">. </w:t>
      </w:r>
      <w:r w:rsidR="000E0453">
        <w:rPr>
          <w:color w:val="000000"/>
          <w:sz w:val="28"/>
          <w:szCs w:val="28"/>
        </w:rPr>
        <w:t>Н</w:t>
      </w:r>
      <w:r w:rsidR="0071005A" w:rsidRPr="00F163BE">
        <w:rPr>
          <w:color w:val="000000"/>
          <w:sz w:val="28"/>
          <w:szCs w:val="28"/>
        </w:rPr>
        <w:t>астоящее постановление</w:t>
      </w:r>
      <w:r w:rsidR="000E0453">
        <w:rPr>
          <w:color w:val="000000"/>
          <w:sz w:val="28"/>
          <w:szCs w:val="28"/>
        </w:rPr>
        <w:t xml:space="preserve"> является</w:t>
      </w:r>
      <w:r w:rsidR="0071005A" w:rsidRPr="00F163BE">
        <w:rPr>
          <w:color w:val="000000"/>
          <w:sz w:val="28"/>
          <w:szCs w:val="28"/>
        </w:rPr>
        <w:t xml:space="preserve"> неотъемлемой частью постановления Администрации муниципального образования «</w:t>
      </w:r>
      <w:r w:rsidR="00F163BE" w:rsidRPr="00F163BE">
        <w:rPr>
          <w:sz w:val="28"/>
          <w:szCs w:val="21"/>
        </w:rPr>
        <w:t>Сафоновский муниципальный округ</w:t>
      </w:r>
      <w:r w:rsidR="0071005A" w:rsidRPr="00F163BE">
        <w:rPr>
          <w:color w:val="000000"/>
          <w:sz w:val="28"/>
          <w:szCs w:val="28"/>
        </w:rPr>
        <w:t xml:space="preserve">» Смоленской области </w:t>
      </w:r>
      <w:r w:rsidR="001B0EFB">
        <w:rPr>
          <w:sz w:val="28"/>
          <w:szCs w:val="28"/>
        </w:rPr>
        <w:t>от 20</w:t>
      </w:r>
      <w:r w:rsidR="0071005A" w:rsidRPr="00F163BE">
        <w:rPr>
          <w:sz w:val="28"/>
          <w:szCs w:val="28"/>
        </w:rPr>
        <w:t>.0</w:t>
      </w:r>
      <w:r w:rsidR="001B0EFB">
        <w:rPr>
          <w:sz w:val="28"/>
          <w:szCs w:val="28"/>
        </w:rPr>
        <w:t>2</w:t>
      </w:r>
      <w:r w:rsidR="0071005A" w:rsidRPr="00F163BE">
        <w:rPr>
          <w:sz w:val="28"/>
          <w:szCs w:val="28"/>
        </w:rPr>
        <w:t>.2025 №</w:t>
      </w:r>
      <w:r w:rsidR="001B0EFB">
        <w:rPr>
          <w:sz w:val="28"/>
          <w:szCs w:val="28"/>
        </w:rPr>
        <w:t xml:space="preserve"> 258</w:t>
      </w:r>
      <w:r w:rsidR="0071005A" w:rsidRPr="00F163BE">
        <w:rPr>
          <w:color w:val="000000"/>
          <w:sz w:val="28"/>
          <w:szCs w:val="28"/>
        </w:rPr>
        <w:t>.</w:t>
      </w:r>
    </w:p>
    <w:p w:rsidR="00464EDA" w:rsidRPr="00F163BE" w:rsidRDefault="00BF4871" w:rsidP="00D71D54">
      <w:pPr>
        <w:pStyle w:val="a3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A6A2D">
        <w:rPr>
          <w:sz w:val="28"/>
          <w:szCs w:val="28"/>
        </w:rPr>
        <w:t>.</w:t>
      </w:r>
      <w:r w:rsidR="009C0979">
        <w:rPr>
          <w:sz w:val="28"/>
          <w:szCs w:val="28"/>
        </w:rPr>
        <w:t xml:space="preserve"> </w:t>
      </w:r>
      <w:r w:rsidR="009266F9">
        <w:rPr>
          <w:sz w:val="28"/>
          <w:szCs w:val="28"/>
        </w:rPr>
        <w:t xml:space="preserve"> </w:t>
      </w:r>
      <w:r w:rsidR="00464EDA" w:rsidRPr="00F163BE">
        <w:rPr>
          <w:sz w:val="28"/>
          <w:szCs w:val="28"/>
        </w:rPr>
        <w:t>Разместить настоящее постановление на официальном сайте</w:t>
      </w:r>
      <w:r w:rsidR="00464EDA" w:rsidRPr="00F163BE">
        <w:rPr>
          <w:color w:val="000000"/>
          <w:sz w:val="28"/>
          <w:szCs w:val="28"/>
        </w:rPr>
        <w:t xml:space="preserve"> Администрации муниципального образования «Сафоновский муниципальный округ» Смоленской области в информационно - телекоммуникационной сети «Интернет».</w:t>
      </w:r>
    </w:p>
    <w:p w:rsidR="00C3439A" w:rsidRDefault="00C3439A" w:rsidP="00D71D54">
      <w:pPr>
        <w:pStyle w:val="a3"/>
        <w:spacing w:line="276" w:lineRule="auto"/>
        <w:jc w:val="both"/>
        <w:rPr>
          <w:sz w:val="28"/>
          <w:szCs w:val="28"/>
        </w:rPr>
      </w:pPr>
    </w:p>
    <w:p w:rsidR="000C1F9B" w:rsidRPr="00F163BE" w:rsidRDefault="000C1F9B" w:rsidP="00D71D54">
      <w:pPr>
        <w:pStyle w:val="a3"/>
        <w:spacing w:line="276" w:lineRule="auto"/>
        <w:jc w:val="both"/>
        <w:rPr>
          <w:sz w:val="28"/>
          <w:szCs w:val="28"/>
        </w:rPr>
      </w:pPr>
    </w:p>
    <w:p w:rsidR="00C3439A" w:rsidRPr="00F163BE" w:rsidRDefault="007A1DE1" w:rsidP="00D71D54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r w:rsidR="00F163BE" w:rsidRPr="00F163BE">
        <w:rPr>
          <w:sz w:val="28"/>
          <w:szCs w:val="28"/>
        </w:rPr>
        <w:t xml:space="preserve">. </w:t>
      </w:r>
      <w:r w:rsidR="00C3439A" w:rsidRPr="00F163BE">
        <w:rPr>
          <w:sz w:val="28"/>
          <w:szCs w:val="28"/>
        </w:rPr>
        <w:t>Глав</w:t>
      </w:r>
      <w:r w:rsidR="00F163BE" w:rsidRPr="00F163BE">
        <w:rPr>
          <w:sz w:val="28"/>
          <w:szCs w:val="28"/>
        </w:rPr>
        <w:t>ы</w:t>
      </w:r>
      <w:r w:rsidR="00C3439A" w:rsidRPr="00F163BE">
        <w:rPr>
          <w:sz w:val="28"/>
          <w:szCs w:val="28"/>
        </w:rPr>
        <w:t xml:space="preserve"> муниципального образования</w:t>
      </w:r>
    </w:p>
    <w:p w:rsidR="000C1F9B" w:rsidRDefault="00C3439A" w:rsidP="00D71D54">
      <w:pPr>
        <w:widowControl w:val="0"/>
        <w:spacing w:line="276" w:lineRule="auto"/>
        <w:jc w:val="both"/>
        <w:rPr>
          <w:sz w:val="28"/>
          <w:szCs w:val="28"/>
        </w:rPr>
      </w:pPr>
      <w:r w:rsidRPr="00F163BE">
        <w:rPr>
          <w:sz w:val="28"/>
          <w:szCs w:val="28"/>
        </w:rPr>
        <w:t>«Сафоновский муниципальный округ»</w:t>
      </w:r>
    </w:p>
    <w:p w:rsidR="00C3439A" w:rsidRPr="000E5B11" w:rsidRDefault="00C3439A" w:rsidP="00D71D54">
      <w:pPr>
        <w:widowControl w:val="0"/>
        <w:spacing w:line="276" w:lineRule="auto"/>
        <w:jc w:val="both"/>
        <w:rPr>
          <w:sz w:val="28"/>
          <w:szCs w:val="28"/>
        </w:rPr>
      </w:pPr>
      <w:r w:rsidRPr="00F163BE">
        <w:rPr>
          <w:sz w:val="28"/>
          <w:szCs w:val="28"/>
        </w:rPr>
        <w:t>Смоленской области</w:t>
      </w:r>
      <w:r w:rsidRPr="00F163BE">
        <w:rPr>
          <w:sz w:val="28"/>
          <w:szCs w:val="28"/>
        </w:rPr>
        <w:tab/>
        <w:t xml:space="preserve">                                                   </w:t>
      </w:r>
      <w:r w:rsidR="003D4D5B" w:rsidRPr="00F163BE">
        <w:rPr>
          <w:sz w:val="28"/>
          <w:szCs w:val="28"/>
        </w:rPr>
        <w:t xml:space="preserve">     </w:t>
      </w:r>
      <w:r w:rsidRPr="00F163BE">
        <w:rPr>
          <w:sz w:val="28"/>
          <w:szCs w:val="28"/>
        </w:rPr>
        <w:t xml:space="preserve">                  </w:t>
      </w:r>
      <w:r w:rsidR="007A1DE1">
        <w:rPr>
          <w:sz w:val="28"/>
          <w:szCs w:val="28"/>
        </w:rPr>
        <w:t xml:space="preserve">      </w:t>
      </w:r>
      <w:r w:rsidR="007A1DE1" w:rsidRPr="007A1DE1">
        <w:rPr>
          <w:b/>
          <w:sz w:val="28"/>
          <w:szCs w:val="28"/>
        </w:rPr>
        <w:t>В</w:t>
      </w:r>
      <w:r w:rsidRPr="007A1DE1">
        <w:rPr>
          <w:b/>
          <w:sz w:val="28"/>
          <w:szCs w:val="28"/>
        </w:rPr>
        <w:t>.</w:t>
      </w:r>
      <w:r w:rsidR="007A1DE1" w:rsidRPr="007A1DE1">
        <w:rPr>
          <w:b/>
          <w:sz w:val="28"/>
          <w:szCs w:val="28"/>
        </w:rPr>
        <w:t>А</w:t>
      </w:r>
      <w:r w:rsidRPr="007A1DE1">
        <w:rPr>
          <w:b/>
          <w:sz w:val="28"/>
          <w:szCs w:val="28"/>
        </w:rPr>
        <w:t xml:space="preserve">. </w:t>
      </w:r>
      <w:r w:rsidR="007A1DE1" w:rsidRPr="007A1DE1">
        <w:rPr>
          <w:b/>
          <w:sz w:val="28"/>
          <w:szCs w:val="28"/>
        </w:rPr>
        <w:t>Малахов</w:t>
      </w:r>
    </w:p>
    <w:p w:rsidR="00C3439A" w:rsidRDefault="00C3439A" w:rsidP="00D71D54">
      <w:pPr>
        <w:spacing w:line="276" w:lineRule="auto"/>
        <w:jc w:val="both"/>
        <w:rPr>
          <w:sz w:val="28"/>
          <w:szCs w:val="28"/>
        </w:rPr>
      </w:pPr>
    </w:p>
    <w:sectPr w:rsidR="00C3439A" w:rsidSect="00C343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700E9"/>
    <w:multiLevelType w:val="hybridMultilevel"/>
    <w:tmpl w:val="C01EFA4E"/>
    <w:lvl w:ilvl="0" w:tplc="198C6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A"/>
    <w:rsid w:val="00011327"/>
    <w:rsid w:val="00034C6D"/>
    <w:rsid w:val="0004748E"/>
    <w:rsid w:val="00082044"/>
    <w:rsid w:val="000A426F"/>
    <w:rsid w:val="000A7B96"/>
    <w:rsid w:val="000C1F9B"/>
    <w:rsid w:val="000D1F16"/>
    <w:rsid w:val="000E0453"/>
    <w:rsid w:val="000E09EA"/>
    <w:rsid w:val="000E4665"/>
    <w:rsid w:val="000E5527"/>
    <w:rsid w:val="000F47AF"/>
    <w:rsid w:val="00112AEB"/>
    <w:rsid w:val="001373D7"/>
    <w:rsid w:val="001A6497"/>
    <w:rsid w:val="001B0EFB"/>
    <w:rsid w:val="001D785A"/>
    <w:rsid w:val="00220486"/>
    <w:rsid w:val="00227D92"/>
    <w:rsid w:val="00234884"/>
    <w:rsid w:val="0026165B"/>
    <w:rsid w:val="002B234E"/>
    <w:rsid w:val="002C7D39"/>
    <w:rsid w:val="002D17A3"/>
    <w:rsid w:val="002D541F"/>
    <w:rsid w:val="002F1765"/>
    <w:rsid w:val="002F7A0F"/>
    <w:rsid w:val="00321E4D"/>
    <w:rsid w:val="003845AC"/>
    <w:rsid w:val="00384985"/>
    <w:rsid w:val="003A1CC6"/>
    <w:rsid w:val="003A5A07"/>
    <w:rsid w:val="003B18C5"/>
    <w:rsid w:val="003D0669"/>
    <w:rsid w:val="003D4D5B"/>
    <w:rsid w:val="003F02C9"/>
    <w:rsid w:val="00407B43"/>
    <w:rsid w:val="00464EDA"/>
    <w:rsid w:val="00483982"/>
    <w:rsid w:val="004973E6"/>
    <w:rsid w:val="004B2B29"/>
    <w:rsid w:val="004D0734"/>
    <w:rsid w:val="00566236"/>
    <w:rsid w:val="00571714"/>
    <w:rsid w:val="00576563"/>
    <w:rsid w:val="0059116B"/>
    <w:rsid w:val="005A4740"/>
    <w:rsid w:val="005A6A2D"/>
    <w:rsid w:val="005B5ABB"/>
    <w:rsid w:val="005F224C"/>
    <w:rsid w:val="00603AE2"/>
    <w:rsid w:val="00615CF4"/>
    <w:rsid w:val="00625895"/>
    <w:rsid w:val="00661A2E"/>
    <w:rsid w:val="0067235A"/>
    <w:rsid w:val="0071005A"/>
    <w:rsid w:val="007257F5"/>
    <w:rsid w:val="00743F89"/>
    <w:rsid w:val="00745708"/>
    <w:rsid w:val="007570C3"/>
    <w:rsid w:val="00765B52"/>
    <w:rsid w:val="007A1B97"/>
    <w:rsid w:val="007A1DE1"/>
    <w:rsid w:val="007B4BC9"/>
    <w:rsid w:val="007D3284"/>
    <w:rsid w:val="007F12B5"/>
    <w:rsid w:val="008577E3"/>
    <w:rsid w:val="00896626"/>
    <w:rsid w:val="009266F9"/>
    <w:rsid w:val="00995320"/>
    <w:rsid w:val="009C0979"/>
    <w:rsid w:val="009C16B6"/>
    <w:rsid w:val="00A17844"/>
    <w:rsid w:val="00A506F1"/>
    <w:rsid w:val="00A51E86"/>
    <w:rsid w:val="00A90E11"/>
    <w:rsid w:val="00B07EB6"/>
    <w:rsid w:val="00B251AE"/>
    <w:rsid w:val="00B33961"/>
    <w:rsid w:val="00B80FBA"/>
    <w:rsid w:val="00BF4871"/>
    <w:rsid w:val="00C3439A"/>
    <w:rsid w:val="00CA3821"/>
    <w:rsid w:val="00D448DD"/>
    <w:rsid w:val="00D717EE"/>
    <w:rsid w:val="00D71D54"/>
    <w:rsid w:val="00E0181C"/>
    <w:rsid w:val="00E4664E"/>
    <w:rsid w:val="00EA6132"/>
    <w:rsid w:val="00ED35E2"/>
    <w:rsid w:val="00EE2002"/>
    <w:rsid w:val="00F163BE"/>
    <w:rsid w:val="00F5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7C9A"/>
  <w15:docId w15:val="{90B41262-4BEA-4217-B447-908E1822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343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3439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3D4D5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B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B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5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3AB47E6-5E31-4DEE-9173-22E2DE2B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Ирина Александровна</dc:creator>
  <cp:lastModifiedBy>Администрация</cp:lastModifiedBy>
  <cp:revision>36</cp:revision>
  <cp:lastPrinted>2026-07-28T07:32:00Z</cp:lastPrinted>
  <dcterms:created xsi:type="dcterms:W3CDTF">2026-07-27T13:24:00Z</dcterms:created>
  <dcterms:modified xsi:type="dcterms:W3CDTF">2026-07-30T13:01:00Z</dcterms:modified>
</cp:coreProperties>
</file>