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62" w:rsidRDefault="004C2162" w:rsidP="004C21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2</w:t>
      </w:r>
    </w:p>
    <w:p w:rsidR="004C2162" w:rsidRDefault="004C2162" w:rsidP="004C2162">
      <w:pPr>
        <w:tabs>
          <w:tab w:val="left" w:pos="772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к постановлению Администрации</w:t>
      </w:r>
    </w:p>
    <w:p w:rsidR="004C2162" w:rsidRDefault="004C2162" w:rsidP="004C2162">
      <w:pPr>
        <w:tabs>
          <w:tab w:val="left" w:pos="772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муниципального образования </w:t>
      </w:r>
    </w:p>
    <w:p w:rsidR="00B9480B" w:rsidRDefault="004C2162" w:rsidP="00B9480B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«Сафоновский муниципа</w:t>
      </w:r>
      <w:r w:rsidR="00B9480B">
        <w:rPr>
          <w:rFonts w:ascii="Times New Roman" w:hAnsi="Times New Roman"/>
          <w:sz w:val="28"/>
          <w:szCs w:val="28"/>
        </w:rPr>
        <w:t>льный округ» Смоленской области</w:t>
      </w:r>
    </w:p>
    <w:p w:rsidR="006E4251" w:rsidRPr="006E4251" w:rsidRDefault="006E4251" w:rsidP="006E4251">
      <w:pPr>
        <w:widowControl w:val="0"/>
        <w:jc w:val="right"/>
        <w:rPr>
          <w:rFonts w:ascii="Times New Roman" w:hAnsi="Times New Roman"/>
          <w:sz w:val="28"/>
          <w:szCs w:val="28"/>
        </w:rPr>
      </w:pPr>
      <w:r w:rsidRPr="006E4251">
        <w:rPr>
          <w:rFonts w:ascii="Times New Roman" w:hAnsi="Times New Roman"/>
          <w:sz w:val="28"/>
          <w:szCs w:val="28"/>
        </w:rPr>
        <w:t>от 17.0</w:t>
      </w:r>
      <w:r w:rsidR="00BF623A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Pr="006E4251">
        <w:rPr>
          <w:rFonts w:ascii="Times New Roman" w:hAnsi="Times New Roman"/>
          <w:sz w:val="28"/>
          <w:szCs w:val="28"/>
        </w:rPr>
        <w:t xml:space="preserve">.2025 № </w:t>
      </w:r>
      <w:r w:rsidR="00BF623A">
        <w:rPr>
          <w:rFonts w:ascii="Times New Roman" w:hAnsi="Times New Roman"/>
          <w:sz w:val="28"/>
          <w:szCs w:val="28"/>
        </w:rPr>
        <w:t>456</w:t>
      </w:r>
    </w:p>
    <w:p w:rsidR="004C2162" w:rsidRPr="00EA58E1" w:rsidRDefault="004C2162" w:rsidP="00EA58E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Состав</w:t>
      </w:r>
    </w:p>
    <w:p w:rsidR="004C2162" w:rsidRDefault="004C2162" w:rsidP="004C2162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межведомственной комиссии по оказанию содействия добровольному переселению на территорию муниципального образования </w:t>
      </w:r>
      <w:r>
        <w:rPr>
          <w:rFonts w:ascii="Times New Roman" w:hAnsi="Times New Roman"/>
          <w:sz w:val="28"/>
          <w:szCs w:val="28"/>
        </w:rPr>
        <w:t>«Сафоновский муниципальный округ»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Смоленской области соотечественников, проживающих за рубежом </w:t>
      </w:r>
    </w:p>
    <w:p w:rsidR="004C2162" w:rsidRDefault="004C2162" w:rsidP="004C2162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10423" w:type="dxa"/>
        <w:tblInd w:w="108" w:type="dxa"/>
        <w:tblLook w:val="04A0"/>
      </w:tblPr>
      <w:tblGrid>
        <w:gridCol w:w="3402"/>
        <w:gridCol w:w="6946"/>
        <w:gridCol w:w="75"/>
      </w:tblGrid>
      <w:tr w:rsidR="004C2162" w:rsidTr="004C2162">
        <w:trPr>
          <w:gridAfter w:val="1"/>
          <w:wAfter w:w="75" w:type="dxa"/>
          <w:trHeight w:val="1214"/>
        </w:trPr>
        <w:tc>
          <w:tcPr>
            <w:tcW w:w="3402" w:type="dxa"/>
            <w:hideMark/>
          </w:tcPr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Кухарев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Антон Николаевич</w:t>
            </w:r>
          </w:p>
        </w:tc>
        <w:tc>
          <w:tcPr>
            <w:tcW w:w="6946" w:type="dxa"/>
          </w:tcPr>
          <w:p w:rsidR="004C2162" w:rsidRDefault="004C2162" w:rsidP="008A3F8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</w:t>
            </w:r>
            <w:r w:rsidR="00DF03DF"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="00CC76A2">
              <w:rPr>
                <w:rFonts w:ascii="Times New Roman" w:hAnsi="Times New Roman"/>
                <w:sz w:val="28"/>
                <w:szCs w:val="28"/>
                <w:lang w:eastAsia="ar-SA"/>
              </w:rPr>
              <w:t>.п. Главы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муниципального образования «Сафоновский муниципальный округ» Смоленской области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председатель комиссии</w:t>
            </w:r>
          </w:p>
        </w:tc>
      </w:tr>
      <w:tr w:rsidR="004C2162" w:rsidTr="009E1DEC">
        <w:trPr>
          <w:gridAfter w:val="1"/>
          <w:wAfter w:w="75" w:type="dxa"/>
          <w:trHeight w:val="3292"/>
        </w:trPr>
        <w:tc>
          <w:tcPr>
            <w:tcW w:w="3402" w:type="dxa"/>
          </w:tcPr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Майорова</w:t>
            </w:r>
          </w:p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Ольга Анатольевна</w:t>
            </w:r>
          </w:p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Орехова</w:t>
            </w:r>
          </w:p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Мария  Александровна</w:t>
            </w:r>
          </w:p>
        </w:tc>
        <w:tc>
          <w:tcPr>
            <w:tcW w:w="6946" w:type="dxa"/>
          </w:tcPr>
          <w:p w:rsidR="004C2162" w:rsidRDefault="004C2162" w:rsidP="008A3F8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заместитель Главы муниципального образования «Сафоновский муниципальный округ» Смоленской области (по социальным вопросам), заместитель председателя комиссии</w:t>
            </w:r>
          </w:p>
          <w:p w:rsidR="008A3F8E" w:rsidRDefault="008A3F8E" w:rsidP="008A3F8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4C2162" w:rsidRDefault="004C2162" w:rsidP="008A3F8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</w:t>
            </w:r>
            <w:r w:rsidR="0004432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начальник отдела цен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Управления экономики Администрации муниципального образования «Сафоновский муниципальный округ» Смоленской области, секретарь комиссии</w:t>
            </w:r>
          </w:p>
          <w:p w:rsidR="004C2162" w:rsidRDefault="004C2162" w:rsidP="008A3F8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4C2162" w:rsidTr="004C2162">
        <w:trPr>
          <w:trHeight w:val="5802"/>
        </w:trPr>
        <w:tc>
          <w:tcPr>
            <w:tcW w:w="10423" w:type="dxa"/>
            <w:gridSpan w:val="3"/>
          </w:tcPr>
          <w:p w:rsidR="009E1DEC" w:rsidRDefault="008A3F8E" w:rsidP="008A3F8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4C21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Члены комиссии:</w:t>
            </w:r>
          </w:p>
          <w:p w:rsidR="00AD6CE2" w:rsidRDefault="00AD6CE2" w:rsidP="00044328">
            <w:pPr>
              <w:widowControl w:val="0"/>
              <w:spacing w:after="0" w:line="240" w:lineRule="auto"/>
              <w:ind w:left="-25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97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4"/>
              <w:gridCol w:w="6627"/>
            </w:tblGrid>
            <w:tr w:rsidR="004C2162" w:rsidTr="002D7B8C">
              <w:trPr>
                <w:trHeight w:val="552"/>
              </w:trPr>
              <w:tc>
                <w:tcPr>
                  <w:tcW w:w="3144" w:type="dxa"/>
                  <w:hideMark/>
                </w:tcPr>
                <w:p w:rsidR="004C2162" w:rsidRDefault="004C2162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Азаренкова</w:t>
                  </w:r>
                  <w:proofErr w:type="spellEnd"/>
                </w:p>
                <w:p w:rsidR="004C2162" w:rsidRDefault="004C2162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Юлия Александровна</w:t>
                  </w:r>
                </w:p>
                <w:p w:rsidR="007C319D" w:rsidRDefault="007C319D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  <w:p w:rsidR="007C319D" w:rsidRDefault="007C319D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  <w:p w:rsidR="007C319D" w:rsidRDefault="007C319D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  <w:p w:rsidR="007C319D" w:rsidRDefault="009240E0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Миренкова</w:t>
                  </w:r>
                  <w:proofErr w:type="spellEnd"/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Юлия Вл</w:t>
                  </w:r>
                  <w:r w:rsidR="007C319D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адимировна</w:t>
                  </w:r>
                </w:p>
                <w:p w:rsidR="007C319D" w:rsidRDefault="007C319D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  <w:p w:rsidR="007C319D" w:rsidRDefault="007C319D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  <w:p w:rsidR="007C319D" w:rsidRDefault="007C319D" w:rsidP="007C319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Котова</w:t>
                  </w:r>
                </w:p>
                <w:p w:rsidR="007C319D" w:rsidRDefault="007C319D" w:rsidP="007C319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Елена Владимировна</w:t>
                  </w:r>
                </w:p>
              </w:tc>
              <w:tc>
                <w:tcPr>
                  <w:tcW w:w="6627" w:type="dxa"/>
                </w:tcPr>
                <w:p w:rsidR="004C2162" w:rsidRDefault="009E1DEC" w:rsidP="008A3F8E">
                  <w:pPr>
                    <w:widowControl w:val="0"/>
                    <w:tabs>
                      <w:tab w:val="left" w:pos="3435"/>
                    </w:tabs>
                    <w:spacing w:after="0" w:line="240" w:lineRule="auto"/>
                    <w:ind w:left="453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 -</w:t>
                  </w:r>
                  <w:r w:rsidR="007C319D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4C2162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начальник Управления экономики Администрации 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4C2162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муниципального образования </w:t>
                  </w:r>
                  <w:r w:rsidR="004C2162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>«Сафоновский муниципальный округ» Смоленской области</w:t>
                  </w:r>
                </w:p>
                <w:p w:rsidR="008A3F8E" w:rsidRDefault="008A3F8E" w:rsidP="008A3F8E">
                  <w:pPr>
                    <w:widowControl w:val="0"/>
                    <w:tabs>
                      <w:tab w:val="left" w:pos="3435"/>
                    </w:tabs>
                    <w:spacing w:after="0" w:line="240" w:lineRule="auto"/>
                    <w:ind w:left="453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  <w:p w:rsidR="007C319D" w:rsidRDefault="007C319D" w:rsidP="008A3F8E">
                  <w:pPr>
                    <w:widowControl w:val="0"/>
                    <w:tabs>
                      <w:tab w:val="left" w:pos="3435"/>
                    </w:tabs>
                    <w:spacing w:after="0" w:line="240" w:lineRule="auto"/>
                    <w:ind w:left="453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- старший инспектор отдела по вопросам миграции МО МВД России «Сафоновский» (по согласованию)</w:t>
                  </w:r>
                </w:p>
                <w:p w:rsidR="007C319D" w:rsidRDefault="007C319D" w:rsidP="008A3F8E">
                  <w:pPr>
                    <w:widowControl w:val="0"/>
                    <w:tabs>
                      <w:tab w:val="left" w:pos="3435"/>
                    </w:tabs>
                    <w:spacing w:after="0" w:line="240" w:lineRule="auto"/>
                    <w:ind w:left="453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  <w:p w:rsidR="007C319D" w:rsidRDefault="007C319D" w:rsidP="007C319D">
                  <w:pPr>
                    <w:widowControl w:val="0"/>
                    <w:tabs>
                      <w:tab w:val="left" w:pos="3435"/>
                    </w:tabs>
                    <w:spacing w:after="0" w:line="240" w:lineRule="auto"/>
                    <w:ind w:left="453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- директор «Кадровый центр» работы России «Смоленской области» «Кадровый центр Сафоновского округа»</w:t>
                  </w:r>
                  <w:r w:rsidR="00E505B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(по согласованию)</w:t>
                  </w:r>
                </w:p>
              </w:tc>
            </w:tr>
            <w:tr w:rsidR="004C2162" w:rsidTr="002D7B8C">
              <w:trPr>
                <w:trHeight w:val="547"/>
              </w:trPr>
              <w:tc>
                <w:tcPr>
                  <w:tcW w:w="3144" w:type="dxa"/>
                  <w:hideMark/>
                </w:tcPr>
                <w:p w:rsidR="004C2162" w:rsidRPr="007C319D" w:rsidRDefault="004C2162" w:rsidP="007C319D">
                  <w:pPr>
                    <w:ind w:firstLine="708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627" w:type="dxa"/>
                </w:tcPr>
                <w:p w:rsidR="008A3F8E" w:rsidRPr="007C319D" w:rsidRDefault="007C319D" w:rsidP="007C319D">
                  <w:pPr>
                    <w:jc w:val="right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</w:tr>
            <w:tr w:rsidR="004C2162" w:rsidTr="002D7B8C">
              <w:trPr>
                <w:trHeight w:val="541"/>
              </w:trPr>
              <w:tc>
                <w:tcPr>
                  <w:tcW w:w="3144" w:type="dxa"/>
                  <w:hideMark/>
                </w:tcPr>
                <w:p w:rsidR="004C2162" w:rsidRDefault="004C2162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627" w:type="dxa"/>
                </w:tcPr>
                <w:p w:rsidR="004C2162" w:rsidRDefault="004C2162" w:rsidP="008A3F8E">
                  <w:pPr>
                    <w:widowControl w:val="0"/>
                    <w:spacing w:after="0" w:line="240" w:lineRule="auto"/>
                    <w:ind w:left="453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C2162" w:rsidTr="002D7B8C">
              <w:trPr>
                <w:trHeight w:val="547"/>
              </w:trPr>
              <w:tc>
                <w:tcPr>
                  <w:tcW w:w="3144" w:type="dxa"/>
                  <w:hideMark/>
                </w:tcPr>
                <w:p w:rsidR="00044328" w:rsidRDefault="00044328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627" w:type="dxa"/>
                  <w:hideMark/>
                </w:tcPr>
                <w:p w:rsidR="009E1DEC" w:rsidRDefault="009E1DEC" w:rsidP="008A3F8E">
                  <w:pPr>
                    <w:widowControl w:val="0"/>
                    <w:spacing w:after="0" w:line="240" w:lineRule="auto"/>
                    <w:ind w:left="453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4C2162" w:rsidRDefault="004C2162">
            <w:pPr>
              <w:widowControl w:val="0"/>
              <w:tabs>
                <w:tab w:val="left" w:pos="343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1A16C4" w:rsidRDefault="001A16C4"/>
    <w:sectPr w:rsidR="001A16C4" w:rsidSect="00477643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C2162"/>
    <w:rsid w:val="00017927"/>
    <w:rsid w:val="00044328"/>
    <w:rsid w:val="000804EF"/>
    <w:rsid w:val="00093505"/>
    <w:rsid w:val="000B5B85"/>
    <w:rsid w:val="000F5039"/>
    <w:rsid w:val="00155030"/>
    <w:rsid w:val="001A16C4"/>
    <w:rsid w:val="001B249F"/>
    <w:rsid w:val="001E1A1D"/>
    <w:rsid w:val="0027447B"/>
    <w:rsid w:val="002D7B8C"/>
    <w:rsid w:val="00477643"/>
    <w:rsid w:val="004A35F2"/>
    <w:rsid w:val="004C2162"/>
    <w:rsid w:val="005D6F4B"/>
    <w:rsid w:val="006578E5"/>
    <w:rsid w:val="006A0E3C"/>
    <w:rsid w:val="006B004F"/>
    <w:rsid w:val="006E4251"/>
    <w:rsid w:val="00711297"/>
    <w:rsid w:val="00771C3B"/>
    <w:rsid w:val="007914E4"/>
    <w:rsid w:val="007C319D"/>
    <w:rsid w:val="007F350F"/>
    <w:rsid w:val="008A3F8E"/>
    <w:rsid w:val="009240E0"/>
    <w:rsid w:val="009C1B4F"/>
    <w:rsid w:val="009E1DEC"/>
    <w:rsid w:val="00A00D7A"/>
    <w:rsid w:val="00A2033F"/>
    <w:rsid w:val="00AD6CE2"/>
    <w:rsid w:val="00AD7115"/>
    <w:rsid w:val="00B11FE6"/>
    <w:rsid w:val="00B84813"/>
    <w:rsid w:val="00B9480B"/>
    <w:rsid w:val="00BF623A"/>
    <w:rsid w:val="00CC76A2"/>
    <w:rsid w:val="00CE37E1"/>
    <w:rsid w:val="00D062DD"/>
    <w:rsid w:val="00D27516"/>
    <w:rsid w:val="00DF03DF"/>
    <w:rsid w:val="00E07D6D"/>
    <w:rsid w:val="00E37485"/>
    <w:rsid w:val="00E505B5"/>
    <w:rsid w:val="00E615C2"/>
    <w:rsid w:val="00EA58E1"/>
    <w:rsid w:val="00F9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5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62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162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2026-01-16T05:35:00Z</cp:lastPrinted>
  <dcterms:created xsi:type="dcterms:W3CDTF">2026-01-15T14:05:00Z</dcterms:created>
  <dcterms:modified xsi:type="dcterms:W3CDTF">2026-01-16T11:28:00Z</dcterms:modified>
</cp:coreProperties>
</file>