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43800979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400674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6A7914">
        <w:rPr>
          <w:sz w:val="28"/>
        </w:rPr>
        <w:t>22.06.2026</w:t>
      </w:r>
      <w:r>
        <w:rPr>
          <w:sz w:val="28"/>
        </w:rPr>
        <w:t xml:space="preserve"> № </w:t>
      </w:r>
      <w:r w:rsidR="006A7914">
        <w:rPr>
          <w:sz w:val="28"/>
        </w:rPr>
        <w:t>1153</w:t>
      </w:r>
      <w:r>
        <w:rPr>
          <w:sz w:val="28"/>
        </w:rPr>
        <w:t xml:space="preserve"> </w:t>
      </w:r>
    </w:p>
    <w:p w:rsidR="0064519B" w:rsidRDefault="0064519B" w:rsidP="00AC238A">
      <w:pPr>
        <w:widowControl w:val="0"/>
        <w:rPr>
          <w:sz w:val="28"/>
        </w:rPr>
      </w:pPr>
      <w:r>
        <w:rPr>
          <w:sz w:val="28"/>
        </w:rPr>
        <w:t xml:space="preserve"> </w:t>
      </w:r>
    </w:p>
    <w:p w:rsidR="0065459F" w:rsidRDefault="0065459F" w:rsidP="00AC238A">
      <w:pPr>
        <w:widowControl w:val="0"/>
        <w:rPr>
          <w:sz w:val="28"/>
        </w:rPr>
      </w:pPr>
      <w:r>
        <w:rPr>
          <w:sz w:val="28"/>
        </w:rPr>
        <w:t>О Совете</w:t>
      </w:r>
      <w:r w:rsidR="0064519B">
        <w:rPr>
          <w:sz w:val="28"/>
        </w:rPr>
        <w:t xml:space="preserve"> по развитию малого</w:t>
      </w:r>
      <w:r w:rsidR="00995BC7">
        <w:rPr>
          <w:sz w:val="28"/>
        </w:rPr>
        <w:t xml:space="preserve"> </w:t>
      </w:r>
      <w:r w:rsidR="0064519B">
        <w:rPr>
          <w:sz w:val="28"/>
        </w:rPr>
        <w:t>и среднего</w:t>
      </w:r>
      <w:r>
        <w:rPr>
          <w:sz w:val="28"/>
        </w:rPr>
        <w:t xml:space="preserve"> </w:t>
      </w:r>
      <w:r w:rsidR="0064519B">
        <w:rPr>
          <w:sz w:val="28"/>
        </w:rPr>
        <w:t>предпринимательства</w:t>
      </w:r>
    </w:p>
    <w:p w:rsidR="00792B45" w:rsidRDefault="0064519B" w:rsidP="00AC238A">
      <w:pPr>
        <w:widowControl w:val="0"/>
        <w:rPr>
          <w:sz w:val="28"/>
        </w:rPr>
      </w:pPr>
      <w:r>
        <w:rPr>
          <w:sz w:val="28"/>
        </w:rPr>
        <w:t>и улучшению</w:t>
      </w:r>
      <w:r w:rsidR="00995BC7">
        <w:rPr>
          <w:sz w:val="28"/>
        </w:rPr>
        <w:t xml:space="preserve"> </w:t>
      </w:r>
      <w:r>
        <w:rPr>
          <w:sz w:val="28"/>
        </w:rPr>
        <w:t>инвестиционного</w:t>
      </w:r>
      <w:r w:rsidR="0065459F">
        <w:rPr>
          <w:sz w:val="28"/>
        </w:rPr>
        <w:t xml:space="preserve"> </w:t>
      </w:r>
      <w:r>
        <w:rPr>
          <w:sz w:val="28"/>
        </w:rPr>
        <w:t>климата в муниципальном</w:t>
      </w:r>
      <w:r w:rsidR="00995BC7">
        <w:rPr>
          <w:sz w:val="28"/>
        </w:rPr>
        <w:t xml:space="preserve"> </w:t>
      </w:r>
      <w:r>
        <w:rPr>
          <w:sz w:val="28"/>
        </w:rPr>
        <w:t>образовании «Сафоновский</w:t>
      </w:r>
      <w:r w:rsidR="0065459F">
        <w:rPr>
          <w:sz w:val="28"/>
        </w:rPr>
        <w:t xml:space="preserve"> </w:t>
      </w:r>
      <w:r>
        <w:rPr>
          <w:sz w:val="28"/>
        </w:rPr>
        <w:t>муниципальный округ»</w:t>
      </w:r>
      <w:r w:rsidR="00995BC7">
        <w:rPr>
          <w:sz w:val="28"/>
        </w:rPr>
        <w:t xml:space="preserve"> </w:t>
      </w:r>
      <w:r>
        <w:rPr>
          <w:sz w:val="28"/>
        </w:rPr>
        <w:t>Смоленской области</w:t>
      </w:r>
    </w:p>
    <w:p w:rsidR="0064519B" w:rsidRDefault="0064519B" w:rsidP="00AC238A">
      <w:pPr>
        <w:widowControl w:val="0"/>
        <w:rPr>
          <w:sz w:val="28"/>
        </w:rPr>
      </w:pPr>
    </w:p>
    <w:p w:rsidR="0004230A" w:rsidRDefault="0004230A" w:rsidP="0004230A">
      <w:pPr>
        <w:ind w:firstLine="708"/>
        <w:jc w:val="both"/>
        <w:rPr>
          <w:sz w:val="28"/>
        </w:rPr>
      </w:pPr>
      <w:r w:rsidRPr="0070582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статьей 11 Федерального закона от 24.07.2007 № 209-ФЗ </w:t>
      </w:r>
      <w:r w:rsidRPr="0070582C">
        <w:rPr>
          <w:sz w:val="28"/>
          <w:szCs w:val="28"/>
        </w:rPr>
        <w:t>«О развитии малого и среднего предпринимательства в Росси</w:t>
      </w:r>
      <w:r>
        <w:rPr>
          <w:sz w:val="28"/>
          <w:szCs w:val="28"/>
        </w:rPr>
        <w:t>йской Федерации»</w:t>
      </w:r>
      <w:r w:rsidRPr="0070582C">
        <w:rPr>
          <w:sz w:val="28"/>
          <w:szCs w:val="28"/>
        </w:rPr>
        <w:t xml:space="preserve">, </w:t>
      </w:r>
      <w:r>
        <w:rPr>
          <w:sz w:val="28"/>
        </w:rPr>
        <w:t xml:space="preserve">в целях выработки рекомендаций по вопросам развития малого и среднего предпринимательства и привлечения инвестиций, </w:t>
      </w:r>
      <w:r w:rsidRPr="0070582C">
        <w:rPr>
          <w:sz w:val="28"/>
          <w:szCs w:val="28"/>
        </w:rPr>
        <w:t>руководствуясь Уставом муниципальног</w:t>
      </w:r>
      <w:r>
        <w:rPr>
          <w:sz w:val="28"/>
          <w:szCs w:val="28"/>
        </w:rPr>
        <w:t xml:space="preserve">о образования «Сафоновский муниципальный округ» Смоленской области, </w:t>
      </w:r>
      <w:r w:rsidR="0064519B">
        <w:rPr>
          <w:sz w:val="28"/>
        </w:rPr>
        <w:t>Администрация муниципального образования «Сафоновский муниципальный округ» Смоленской области</w:t>
      </w:r>
    </w:p>
    <w:p w:rsidR="0004230A" w:rsidRDefault="0004230A" w:rsidP="0004230A">
      <w:pPr>
        <w:ind w:firstLine="708"/>
        <w:jc w:val="both"/>
        <w:rPr>
          <w:sz w:val="28"/>
        </w:rPr>
      </w:pPr>
    </w:p>
    <w:p w:rsidR="0064519B" w:rsidRPr="0004230A" w:rsidRDefault="0004230A" w:rsidP="0065459F">
      <w:pPr>
        <w:jc w:val="both"/>
        <w:rPr>
          <w:sz w:val="28"/>
          <w:szCs w:val="28"/>
        </w:rPr>
      </w:pPr>
      <w:r>
        <w:rPr>
          <w:sz w:val="28"/>
        </w:rPr>
        <w:t>ПОСТАНОВЛЯЕТ:</w:t>
      </w:r>
    </w:p>
    <w:p w:rsidR="00E060A4" w:rsidRDefault="00E060A4" w:rsidP="0064519B">
      <w:pPr>
        <w:ind w:firstLine="708"/>
        <w:jc w:val="both"/>
        <w:rPr>
          <w:sz w:val="28"/>
        </w:rPr>
      </w:pPr>
    </w:p>
    <w:p w:rsidR="0064519B" w:rsidRDefault="00E060A4" w:rsidP="00995BC7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64519B">
        <w:rPr>
          <w:sz w:val="28"/>
        </w:rPr>
        <w:t>Создать Совет по развитию малого и среднего предпринимательства и улучшению инвестиционного климата в муниципальном образовании «Сафоновский муниципальный округ» Смоленской област</w:t>
      </w:r>
      <w:r>
        <w:rPr>
          <w:sz w:val="28"/>
        </w:rPr>
        <w:t>и</w:t>
      </w:r>
      <w:r w:rsidR="00914132">
        <w:rPr>
          <w:sz w:val="28"/>
        </w:rPr>
        <w:t>.</w:t>
      </w:r>
    </w:p>
    <w:p w:rsidR="00E060A4" w:rsidRDefault="00E060A4" w:rsidP="00995BC7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64519B">
        <w:rPr>
          <w:sz w:val="28"/>
        </w:rPr>
        <w:t>Утвердить Положение о Совете по развитию малого и среднего предпринимательства и улучшению инвестиционного климата в</w:t>
      </w:r>
      <w:r w:rsidR="00914132">
        <w:rPr>
          <w:sz w:val="28"/>
        </w:rPr>
        <w:t xml:space="preserve"> муниципальном образовании «Сафо</w:t>
      </w:r>
      <w:r w:rsidR="0064519B">
        <w:rPr>
          <w:sz w:val="28"/>
        </w:rPr>
        <w:t>новский муниципальный окру</w:t>
      </w:r>
      <w:r w:rsidR="0065459F">
        <w:rPr>
          <w:sz w:val="28"/>
        </w:rPr>
        <w:t>г» Смоленской области согласно П</w:t>
      </w:r>
      <w:r w:rsidR="0064519B">
        <w:rPr>
          <w:sz w:val="28"/>
        </w:rPr>
        <w:t>риложению №</w:t>
      </w:r>
      <w:r w:rsidR="0065459F">
        <w:rPr>
          <w:sz w:val="28"/>
        </w:rPr>
        <w:t xml:space="preserve"> </w:t>
      </w:r>
      <w:r>
        <w:rPr>
          <w:sz w:val="28"/>
        </w:rPr>
        <w:t>1</w:t>
      </w:r>
      <w:r w:rsidR="0065459F">
        <w:rPr>
          <w:sz w:val="28"/>
        </w:rPr>
        <w:t xml:space="preserve"> к настоящему Постановлению</w:t>
      </w:r>
      <w:r>
        <w:rPr>
          <w:sz w:val="28"/>
        </w:rPr>
        <w:t>.</w:t>
      </w:r>
    </w:p>
    <w:p w:rsidR="00E060A4" w:rsidRDefault="00E060A4" w:rsidP="00995BC7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64519B">
        <w:rPr>
          <w:sz w:val="28"/>
        </w:rPr>
        <w:t>Утвердить состав Совета по развитию малого и среднего предпринимательства и улучшению инвестиционного климата в муниципальном образовании «Сафоновский муниципальный окру</w:t>
      </w:r>
      <w:r w:rsidR="0065459F">
        <w:rPr>
          <w:sz w:val="28"/>
        </w:rPr>
        <w:t>г» Смоленской области согласно П</w:t>
      </w:r>
      <w:r w:rsidR="0064519B">
        <w:rPr>
          <w:sz w:val="28"/>
        </w:rPr>
        <w:t>риложению</w:t>
      </w:r>
      <w:r>
        <w:rPr>
          <w:sz w:val="28"/>
        </w:rPr>
        <w:t xml:space="preserve"> №</w:t>
      </w:r>
      <w:r w:rsidR="0065459F">
        <w:rPr>
          <w:sz w:val="28"/>
        </w:rPr>
        <w:t xml:space="preserve"> </w:t>
      </w:r>
      <w:r>
        <w:rPr>
          <w:sz w:val="28"/>
        </w:rPr>
        <w:t>2.</w:t>
      </w:r>
    </w:p>
    <w:p w:rsidR="00914132" w:rsidRDefault="00E060A4" w:rsidP="00995BC7">
      <w:pPr>
        <w:ind w:firstLine="709"/>
        <w:jc w:val="both"/>
        <w:rPr>
          <w:sz w:val="28"/>
          <w:szCs w:val="28"/>
        </w:rPr>
      </w:pPr>
      <w:r>
        <w:rPr>
          <w:sz w:val="28"/>
        </w:rPr>
        <w:t>4.</w:t>
      </w:r>
      <w:r w:rsidR="0064519B" w:rsidRPr="0064519B">
        <w:rPr>
          <w:sz w:val="28"/>
        </w:rPr>
        <w:t xml:space="preserve"> </w:t>
      </w:r>
      <w:r w:rsidR="0004230A">
        <w:rPr>
          <w:sz w:val="28"/>
        </w:rPr>
        <w:t xml:space="preserve">Признать </w:t>
      </w:r>
      <w:r w:rsidR="00995BC7">
        <w:rPr>
          <w:sz w:val="28"/>
        </w:rPr>
        <w:t>утратившим</w:t>
      </w:r>
      <w:r w:rsidR="0004230A">
        <w:rPr>
          <w:sz w:val="28"/>
        </w:rPr>
        <w:t xml:space="preserve"> силу постановление Админи</w:t>
      </w:r>
      <w:r w:rsidR="00995BC7">
        <w:rPr>
          <w:sz w:val="28"/>
        </w:rPr>
        <w:t>с</w:t>
      </w:r>
      <w:r w:rsidR="0004230A">
        <w:rPr>
          <w:sz w:val="28"/>
        </w:rPr>
        <w:t>трации муниципального образования «Сафоновский муниципал</w:t>
      </w:r>
      <w:r w:rsidR="0065459F">
        <w:rPr>
          <w:sz w:val="28"/>
        </w:rPr>
        <w:t xml:space="preserve">ьный округ» Смоленской области </w:t>
      </w:r>
      <w:r w:rsidR="0004230A">
        <w:rPr>
          <w:sz w:val="28"/>
          <w:szCs w:val="28"/>
        </w:rPr>
        <w:t>от 25.04.2025 №</w:t>
      </w:r>
      <w:r w:rsidR="0065459F">
        <w:rPr>
          <w:sz w:val="28"/>
          <w:szCs w:val="28"/>
        </w:rPr>
        <w:t xml:space="preserve"> </w:t>
      </w:r>
      <w:r w:rsidR="0004230A">
        <w:rPr>
          <w:sz w:val="28"/>
          <w:szCs w:val="28"/>
        </w:rPr>
        <w:t xml:space="preserve">671 </w:t>
      </w:r>
      <w:r w:rsidR="0004230A">
        <w:rPr>
          <w:sz w:val="28"/>
        </w:rPr>
        <w:t>«</w:t>
      </w:r>
      <w:r w:rsidR="0004230A" w:rsidRPr="0070582C">
        <w:rPr>
          <w:sz w:val="28"/>
          <w:szCs w:val="28"/>
        </w:rPr>
        <w:t>Об утверждении Порядка создания и деятельности Совета по развитию малого и среднего предпринимательства при</w:t>
      </w:r>
      <w:r w:rsidR="0004230A">
        <w:rPr>
          <w:sz w:val="28"/>
          <w:szCs w:val="28"/>
        </w:rPr>
        <w:t xml:space="preserve"> </w:t>
      </w:r>
      <w:r w:rsidR="0004230A" w:rsidRPr="0070582C">
        <w:rPr>
          <w:sz w:val="28"/>
          <w:szCs w:val="28"/>
        </w:rPr>
        <w:t>Администрации муниципального образования</w:t>
      </w:r>
      <w:r w:rsidR="0004230A">
        <w:rPr>
          <w:sz w:val="28"/>
          <w:szCs w:val="28"/>
        </w:rPr>
        <w:t xml:space="preserve"> «Сафоновский муниципальный округ</w:t>
      </w:r>
      <w:r w:rsidR="0004230A" w:rsidRPr="0070582C">
        <w:rPr>
          <w:sz w:val="28"/>
          <w:szCs w:val="28"/>
        </w:rPr>
        <w:t>» Смоленской област</w:t>
      </w:r>
      <w:r w:rsidR="0004230A">
        <w:rPr>
          <w:sz w:val="28"/>
          <w:szCs w:val="28"/>
        </w:rPr>
        <w:t>и»</w:t>
      </w:r>
      <w:r w:rsidR="00995BC7">
        <w:rPr>
          <w:sz w:val="28"/>
          <w:szCs w:val="28"/>
        </w:rPr>
        <w:t>.</w:t>
      </w:r>
      <w:r w:rsidR="0004230A">
        <w:rPr>
          <w:sz w:val="28"/>
          <w:szCs w:val="28"/>
        </w:rPr>
        <w:t xml:space="preserve"> </w:t>
      </w:r>
    </w:p>
    <w:p w:rsidR="00995BC7" w:rsidRPr="00995BC7" w:rsidRDefault="00995BC7" w:rsidP="00995BC7">
      <w:pPr>
        <w:jc w:val="both"/>
        <w:rPr>
          <w:sz w:val="28"/>
          <w:szCs w:val="28"/>
        </w:rPr>
      </w:pPr>
    </w:p>
    <w:p w:rsidR="00995BC7" w:rsidRDefault="0064519B" w:rsidP="00914132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65459F" w:rsidRDefault="00914132" w:rsidP="00995BC7">
      <w:pPr>
        <w:jc w:val="both"/>
        <w:rPr>
          <w:sz w:val="28"/>
        </w:rPr>
      </w:pPr>
      <w:r>
        <w:rPr>
          <w:sz w:val="28"/>
        </w:rPr>
        <w:t>«</w:t>
      </w:r>
      <w:r w:rsidR="0064519B">
        <w:rPr>
          <w:sz w:val="28"/>
        </w:rPr>
        <w:t>Сафоновский муниципальный окру</w:t>
      </w:r>
      <w:r>
        <w:rPr>
          <w:sz w:val="28"/>
        </w:rPr>
        <w:t>г»</w:t>
      </w:r>
    </w:p>
    <w:p w:rsidR="00995BC7" w:rsidRDefault="00914132" w:rsidP="00995BC7">
      <w:pPr>
        <w:jc w:val="both"/>
        <w:rPr>
          <w:b/>
          <w:sz w:val="28"/>
        </w:rPr>
      </w:pPr>
      <w:r>
        <w:rPr>
          <w:sz w:val="28"/>
        </w:rPr>
        <w:t>Смоленской области</w:t>
      </w:r>
      <w:r w:rsidR="00995BC7">
        <w:rPr>
          <w:sz w:val="28"/>
        </w:rPr>
        <w:t xml:space="preserve">                  </w:t>
      </w:r>
      <w:r w:rsidR="0065459F">
        <w:rPr>
          <w:sz w:val="28"/>
        </w:rPr>
        <w:t xml:space="preserve">                                                                        </w:t>
      </w:r>
      <w:r w:rsidR="00995BC7">
        <w:rPr>
          <w:sz w:val="28"/>
        </w:rPr>
        <w:t xml:space="preserve"> </w:t>
      </w:r>
      <w:r w:rsidRPr="00914132">
        <w:rPr>
          <w:b/>
          <w:sz w:val="28"/>
        </w:rPr>
        <w:t>А.Н. Кухарев</w:t>
      </w:r>
    </w:p>
    <w:p w:rsidR="0064519B" w:rsidRPr="00995BC7" w:rsidRDefault="00E060A4" w:rsidP="00995BC7">
      <w:pPr>
        <w:jc w:val="right"/>
        <w:rPr>
          <w:sz w:val="28"/>
        </w:rPr>
      </w:pPr>
      <w:r>
        <w:rPr>
          <w:sz w:val="28"/>
          <w:szCs w:val="24"/>
        </w:rPr>
        <w:lastRenderedPageBreak/>
        <w:t>Приложение №</w:t>
      </w:r>
      <w:r w:rsidR="00E71F73">
        <w:rPr>
          <w:sz w:val="28"/>
          <w:szCs w:val="24"/>
        </w:rPr>
        <w:t xml:space="preserve"> </w:t>
      </w:r>
      <w:r>
        <w:rPr>
          <w:sz w:val="28"/>
          <w:szCs w:val="24"/>
        </w:rPr>
        <w:t>1</w:t>
      </w:r>
    </w:p>
    <w:p w:rsidR="00E060A4" w:rsidRDefault="0064519B" w:rsidP="00E060A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E2495" w:rsidRDefault="0064519B" w:rsidP="00E060A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муниципального образования</w:t>
      </w:r>
    </w:p>
    <w:p w:rsidR="00E060A4" w:rsidRDefault="0064519B" w:rsidP="00AE249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«Сафоновский</w:t>
      </w:r>
      <w:r w:rsidR="00AE249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муниципальный округ»</w:t>
      </w:r>
    </w:p>
    <w:p w:rsidR="0064519B" w:rsidRDefault="0064519B" w:rsidP="00E060A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Смоленской области</w:t>
      </w:r>
    </w:p>
    <w:p w:rsidR="0064519B" w:rsidRDefault="0064519B" w:rsidP="00E060A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«__</w:t>
      </w:r>
      <w:r w:rsidR="00E71F73">
        <w:rPr>
          <w:rFonts w:ascii="Times New Roman" w:hAnsi="Times New Roman" w:cs="Times New Roman"/>
          <w:sz w:val="28"/>
          <w:szCs w:val="24"/>
        </w:rPr>
        <w:t xml:space="preserve">_» ________2026 </w:t>
      </w:r>
      <w:r w:rsidR="00AE2495">
        <w:rPr>
          <w:rFonts w:ascii="Times New Roman" w:hAnsi="Times New Roman" w:cs="Times New Roman"/>
          <w:sz w:val="28"/>
          <w:szCs w:val="24"/>
        </w:rPr>
        <w:t>№ _</w:t>
      </w:r>
      <w:r w:rsidR="00E71F73">
        <w:rPr>
          <w:rFonts w:ascii="Times New Roman" w:hAnsi="Times New Roman" w:cs="Times New Roman"/>
          <w:sz w:val="28"/>
          <w:szCs w:val="24"/>
        </w:rPr>
        <w:t>_</w:t>
      </w:r>
      <w:r w:rsidR="00AE2495">
        <w:rPr>
          <w:rFonts w:ascii="Times New Roman" w:hAnsi="Times New Roman" w:cs="Times New Roman"/>
          <w:sz w:val="28"/>
          <w:szCs w:val="24"/>
        </w:rPr>
        <w:t>_</w:t>
      </w:r>
    </w:p>
    <w:p w:rsidR="0064519B" w:rsidRDefault="0064519B" w:rsidP="00E060A4">
      <w:pPr>
        <w:ind w:firstLine="708"/>
        <w:jc w:val="right"/>
        <w:rPr>
          <w:sz w:val="28"/>
        </w:rPr>
      </w:pPr>
    </w:p>
    <w:p w:rsidR="0064519B" w:rsidRDefault="0064519B" w:rsidP="0064519B">
      <w:pPr>
        <w:ind w:firstLine="708"/>
        <w:jc w:val="both"/>
        <w:rPr>
          <w:sz w:val="28"/>
        </w:rPr>
      </w:pPr>
    </w:p>
    <w:p w:rsidR="0064519B" w:rsidRDefault="0064519B" w:rsidP="00AE2495">
      <w:pPr>
        <w:jc w:val="both"/>
        <w:rPr>
          <w:sz w:val="28"/>
        </w:rPr>
      </w:pPr>
    </w:p>
    <w:p w:rsidR="0064519B" w:rsidRDefault="0064519B" w:rsidP="0064519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ПОЛОЖЕНИЕ</w:t>
      </w:r>
    </w:p>
    <w:p w:rsidR="0064519B" w:rsidRDefault="0064519B" w:rsidP="0064519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СОВЕТЕ ПО РАЗВИТИЮ МАЛОГО И СРЕДНЕГО ПРЕДПРИНИМАТЕЛЬСТВА И УЛУЧШЕНИЮ ИНВЕСТИЦИОННОГО КЛИМАТА В МУНИЦИПАЛЬНОМ ОБРАЗОВАНИИ «САФОНОВСКИЙ МУНИЦИПАЛЬНЫЙ ОКРУГ» СМОЛЕНСКОЙ ОБЛАСТИ</w:t>
      </w:r>
    </w:p>
    <w:p w:rsidR="0064519B" w:rsidRDefault="0064519B" w:rsidP="0064519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4519B" w:rsidRDefault="0064519B" w:rsidP="0064519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Общие положения</w:t>
      </w:r>
    </w:p>
    <w:p w:rsidR="0064519B" w:rsidRDefault="0064519B" w:rsidP="00645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64519B" w:rsidRDefault="0064519B" w:rsidP="0064519B">
      <w:pPr>
        <w:pStyle w:val="ConsPlusNormal"/>
        <w:widowControl/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1.1.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</w:rPr>
        <w:t>Совет по развитию малого и среднего предпринимательства и улучшению инвестиционного климата в муниципальном образовании «Сафоновский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4"/>
        </w:rPr>
        <w:t xml:space="preserve"> (далее - Совет) является совещательным органом, созданным в целях выработки рекомендаций по вопросам развития малого и среднего предпринимательства и привлечения инвестиций.</w:t>
      </w:r>
    </w:p>
    <w:p w:rsidR="0064519B" w:rsidRDefault="0064519B" w:rsidP="0064519B">
      <w:pPr>
        <w:pStyle w:val="ConsPlusNormal"/>
        <w:widowControl/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1.2. Совет взаимодействует с руководителями и специалистами предприятий, организаций и учреждений, общественными организациями, органами исполнительной власти Смоленской области, территориальными органами федеральных органов исполнительной власти по вопросам, входящим в его компетенцию.</w:t>
      </w:r>
    </w:p>
    <w:p w:rsidR="0064519B" w:rsidRDefault="0064519B" w:rsidP="0064519B">
      <w:pPr>
        <w:pStyle w:val="ConsPlusNormal"/>
        <w:widowControl/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1.3.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Совет в своей деятельности </w:t>
      </w:r>
      <w:r>
        <w:rPr>
          <w:rFonts w:ascii="Times New Roman" w:hAnsi="Times New Roman" w:cs="Times New Roman"/>
          <w:sz w:val="28"/>
        </w:rPr>
        <w:t>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 и иными областными нормативными правовыми актами, муниципальными нормативные правовыми актами, а также настоящим Положением.</w:t>
      </w:r>
    </w:p>
    <w:p w:rsidR="00914132" w:rsidRDefault="00914132" w:rsidP="0064519B">
      <w:pPr>
        <w:pStyle w:val="ConsPlusNormal"/>
        <w:widowControl/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64519B" w:rsidRDefault="0064519B" w:rsidP="0064519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Основные задачи Совета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2.1. Выработка предложений и рекомендаций, способствующих развитию малого и среднего предпринимательства и улучшению инвестиционного климата в муниципальном образовании «Сафоновский муниципальный округ» Смоленской области.</w:t>
      </w:r>
      <w:r>
        <w:rPr>
          <w:rFonts w:ascii="Times New Roman" w:hAnsi="Times New Roman" w:cs="Times New Roman"/>
          <w:sz w:val="28"/>
          <w:szCs w:val="24"/>
        </w:rPr>
        <w:tab/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2.2. Выработка рекомендаций в сфере экономической, финансовой и налоговой политики, реализуемой на территории муниципального образования «Сафоновский муниципальный округ» Смоленской области.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2.3. Привлечение субъектов малого и среднего предпринимательства к решению актуальных проблем </w:t>
      </w:r>
      <w:r>
        <w:rPr>
          <w:rFonts w:ascii="Times New Roman" w:hAnsi="Times New Roman" w:cs="Times New Roman"/>
          <w:sz w:val="28"/>
        </w:rPr>
        <w:t>муниципального образования «Сафоновский муниципальный округ» Смоленской области.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995BC7" w:rsidRDefault="00995BC7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64519B" w:rsidRDefault="0064519B" w:rsidP="0064519B">
      <w:pPr>
        <w:pStyle w:val="ConsPlusNormal"/>
        <w:widowControl/>
        <w:tabs>
          <w:tab w:val="left" w:pos="4145"/>
        </w:tabs>
        <w:ind w:firstLine="54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3. Функции Совета</w:t>
      </w:r>
    </w:p>
    <w:p w:rsidR="0064519B" w:rsidRDefault="0064519B" w:rsidP="0064519B">
      <w:pPr>
        <w:pStyle w:val="ConsPlusNormal"/>
        <w:widowControl/>
        <w:tabs>
          <w:tab w:val="left" w:pos="4145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64519B" w:rsidRDefault="0064519B" w:rsidP="0064519B">
      <w:pPr>
        <w:pStyle w:val="ConsPlusNormal"/>
        <w:widowControl/>
        <w:tabs>
          <w:tab w:val="left" w:pos="4145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3.1. Рассмотрение проектов долгосрочных документов социально-экономического развития муниципального образования «Сафоновский муниципальный округ» Смоленской области (стратегий, концепций), хода их реализации и предложений по корректировке.</w:t>
      </w:r>
    </w:p>
    <w:p w:rsidR="0064519B" w:rsidRDefault="0064519B" w:rsidP="0064519B">
      <w:pPr>
        <w:pStyle w:val="ConsPlusNormal"/>
        <w:widowControl/>
        <w:tabs>
          <w:tab w:val="left" w:pos="4145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3.2. Рассмотрение вопросов эффективности реализации налоговой политики.</w:t>
      </w:r>
    </w:p>
    <w:p w:rsidR="0064519B" w:rsidRDefault="0064519B" w:rsidP="0064519B">
      <w:pPr>
        <w:pStyle w:val="ConsPlusNormal"/>
        <w:widowControl/>
        <w:tabs>
          <w:tab w:val="left" w:pos="4145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3.3. Выработка рекомендаций по составлению плана создания инвестиционных объектов и объектов необходимой транспортной, социальной, энергетической и другой инфраструктуры в муниципальном образовании «Сафоновский муниципальный округ» Смоленской области.</w:t>
      </w:r>
    </w:p>
    <w:p w:rsidR="0064519B" w:rsidRDefault="0064519B" w:rsidP="0064519B">
      <w:pPr>
        <w:pStyle w:val="ConsPlusNormal"/>
        <w:widowControl/>
        <w:tabs>
          <w:tab w:val="left" w:pos="4145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3.4. Рассмотрение проблем обеспечения инвестиционных площадок инженерной инфраструктурой для подготовки предложений по их решению.</w:t>
      </w:r>
    </w:p>
    <w:p w:rsidR="0064519B" w:rsidRDefault="0064519B" w:rsidP="0064519B">
      <w:pPr>
        <w:pStyle w:val="ConsPlusNormal"/>
        <w:widowControl/>
        <w:tabs>
          <w:tab w:val="left" w:pos="4145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3.5. Выработка рекомендаций по организации взаимодействия органов местного самоуправления муниципального образования «Сафоновский муниципальный округ» Смоленской области и лиц, участвующих в инвестиционном процессе.</w:t>
      </w:r>
    </w:p>
    <w:p w:rsidR="0064519B" w:rsidRDefault="0064519B" w:rsidP="0064519B">
      <w:pPr>
        <w:pStyle w:val="ConsPlusNormal"/>
        <w:widowControl/>
        <w:tabs>
          <w:tab w:val="left" w:pos="4145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3.6. Выработка рекомендаций по определению единых требований к основным критериям инвестиционных проектов, поддерживаемых за счет средств бюджета муниципального образования «Сафоновский муниципальный округ» Смоленской области.</w:t>
      </w:r>
    </w:p>
    <w:p w:rsidR="0064519B" w:rsidRDefault="0064519B" w:rsidP="0064519B">
      <w:pPr>
        <w:pStyle w:val="ConsPlusNormal"/>
        <w:widowControl/>
        <w:tabs>
          <w:tab w:val="left" w:pos="4145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3.7. Рассмотрение результатов реализации инвестиционных проектов, включая несостоявшиеся и неуспешные, анализ причин неудач в реализации.</w:t>
      </w:r>
    </w:p>
    <w:p w:rsidR="0064519B" w:rsidRDefault="0064519B" w:rsidP="0064519B">
      <w:pPr>
        <w:pStyle w:val="ConsPlusNormal"/>
        <w:widowControl/>
        <w:tabs>
          <w:tab w:val="left" w:pos="4145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3.8. Выработка рекомендаций по уменьшению административных барьеров, в том числе в части сокращения сроков и упрощения процедуры выдачи разрешительных документации.</w:t>
      </w:r>
    </w:p>
    <w:p w:rsidR="0064519B" w:rsidRDefault="0064519B" w:rsidP="0064519B">
      <w:pPr>
        <w:pStyle w:val="ConsPlusNormal"/>
        <w:widowControl/>
        <w:tabs>
          <w:tab w:val="left" w:pos="4145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3.9. Взаимодействие с федеральными органами государственной власти, органами исполнительной власти Смоленской области по вопросам социально-экономического развития и привлечения инвестиций.</w:t>
      </w:r>
    </w:p>
    <w:p w:rsidR="0064519B" w:rsidRDefault="0064519B" w:rsidP="0064519B">
      <w:pPr>
        <w:pStyle w:val="ConsPlusNormal"/>
        <w:widowControl/>
        <w:tabs>
          <w:tab w:val="left" w:pos="4145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3.10. Рассмотрение проектов нормативных правовых актов органов местного самоуправления, касающихся деятельности субъектов малого и среднего предпринимательства и улучшению инвестиционного климата.</w:t>
      </w:r>
    </w:p>
    <w:p w:rsidR="0064519B" w:rsidRDefault="0064519B" w:rsidP="0064519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</w:p>
    <w:p w:rsidR="0064519B" w:rsidRDefault="0064519B" w:rsidP="0064519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Права Совета </w:t>
      </w:r>
    </w:p>
    <w:p w:rsidR="0064519B" w:rsidRDefault="0064519B" w:rsidP="0064519B">
      <w:pPr>
        <w:pStyle w:val="ConsPlusNormal"/>
        <w:widowControl/>
        <w:tabs>
          <w:tab w:val="left" w:pos="5635"/>
        </w:tabs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4.1. Привлекать в установленном порядке общественные организации, средства массовой информации, другие организации для выполнения работ по направлениям деятельности Совета.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4.2. Запрашивать в установленном порядке необходимые информационные, аналитические, справочные и статистические материалы, а также правовые акты в органах государственной власти Смоленской области и структурных подразделениях Администрации </w:t>
      </w:r>
      <w:r>
        <w:rPr>
          <w:rFonts w:ascii="Times New Roman" w:hAnsi="Times New Roman" w:cs="Times New Roman"/>
          <w:sz w:val="28"/>
        </w:rPr>
        <w:t>муниципального образования «Сафоновский муниципальный округ» Смоленской области, необходимые Совету для осуществления его функций.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4.3. Участвовать в организации семинаров, конференций и т.п. по проблемам развития малого и среднего предпринимательства.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4.4. Создавать рабочие группы для реализации функций Совета.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914132" w:rsidRDefault="00914132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914132" w:rsidRDefault="00914132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64519B" w:rsidRDefault="0064519B" w:rsidP="0064519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5. Организация деятельности Совета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5.1. Совет состоит из председателя Совета, заместителя председателя Совета, секретаря Совета и иных членов Совета.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5.2. Председатель Совета: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руководит деятельностью Совета;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созывает заседания Совета;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определяет место и время проведения Совета, а также утверждает повестку дня;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председательствует на заседаниях Совета;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дает поручения членам Совета.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5.3. Заместитель председателя Совета: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контролирует выполнение решение Совета;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 отсутствии председателя Совета исполняет его обязанности;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выполняет иные поручения председателя Совета.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5.4. Секретарь Совета: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формирует повестку дня заседания Совета, организует подготовку материалов к заседаниям, а также проектов решений Совета;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информирует членов Совета о месте и времени проведения очередного заседания Совета, обеспечивает их необходимыми справочно-информационными материалами;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оформляет протоколы заседаний Совета и осуществляет контроль за ходом выполнения принятых им решений.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5.5. Заседания Совета проводятся не реже одного раза в квартал.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5.6. Решения Совета принимаются простым большинством голосов участвующих на заседании членов Совета. Решение Совета правомочны при условии участия в его заседании не менее половины от установленного числа членов Совета, носят рекомендательный характер и используются при подготовке проектов нормативных правовых актов, принимаемых органами местного самоуправления.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 равенстве голосов голос председательствующего на заседании Совета является решающим.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5.7. Заседание совета оформляется протоколами, которые подписываются председателей и секретарем Совета.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 необходимости решения Совета направляются в соответствующие структурные подразделения Администрации муниципального образования «Сафоновский муниципальный округ» Смоленской области, организации и должностным лицам.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5.8. Подготовку заседаний Совета, в том числе организационно </w:t>
      </w:r>
      <w:r w:rsidR="00914132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 xml:space="preserve"> техническое</w:t>
      </w:r>
      <w:r w:rsidR="00914132">
        <w:rPr>
          <w:rFonts w:ascii="Times New Roman" w:hAnsi="Times New Roman" w:cs="Times New Roman"/>
          <w:sz w:val="28"/>
          <w:szCs w:val="24"/>
        </w:rPr>
        <w:t xml:space="preserve">, осуществляет Управление </w:t>
      </w:r>
      <w:r>
        <w:rPr>
          <w:rFonts w:ascii="Times New Roman" w:hAnsi="Times New Roman" w:cs="Times New Roman"/>
          <w:sz w:val="28"/>
          <w:szCs w:val="24"/>
        </w:rPr>
        <w:t>по экономике Администрации муниципального образования «Сафоновский муниципальный округ» Смоленской области.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5.9. Заседания Совета проводятся публично.</w:t>
      </w: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64519B" w:rsidRDefault="0064519B" w:rsidP="009141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914132" w:rsidRDefault="00914132" w:rsidP="009141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64519B" w:rsidRDefault="0064519B" w:rsidP="00645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76"/>
        <w:gridCol w:w="5130"/>
      </w:tblGrid>
      <w:tr w:rsidR="0064519B" w:rsidTr="00CC04E2">
        <w:tc>
          <w:tcPr>
            <w:tcW w:w="5210" w:type="dxa"/>
          </w:tcPr>
          <w:p w:rsidR="0064519B" w:rsidRDefault="0064519B" w:rsidP="00CC04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</w:p>
        </w:tc>
        <w:tc>
          <w:tcPr>
            <w:tcW w:w="5211" w:type="dxa"/>
          </w:tcPr>
          <w:p w:rsidR="0064519B" w:rsidRDefault="0064519B" w:rsidP="00CC04E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519B" w:rsidRDefault="00E060A4" w:rsidP="00CC04E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Приложение №</w:t>
            </w:r>
            <w:r w:rsidR="00E71F7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  <w:p w:rsidR="0064519B" w:rsidRDefault="0064519B" w:rsidP="00CC04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 постановлению Администрации  муниципального образования «Сафоновский муниципальный округ» Смоленской области</w:t>
            </w:r>
          </w:p>
          <w:p w:rsidR="0064519B" w:rsidRPr="00914132" w:rsidRDefault="00914132" w:rsidP="00CC04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 «___» _________</w:t>
            </w:r>
            <w:r w:rsidR="00E71F73">
              <w:rPr>
                <w:rFonts w:ascii="Times New Roman" w:hAnsi="Times New Roman" w:cs="Times New Roman"/>
                <w:sz w:val="28"/>
                <w:szCs w:val="24"/>
              </w:rPr>
              <w:t xml:space="preserve">2026 </w:t>
            </w:r>
            <w:r w:rsidR="0064519B">
              <w:rPr>
                <w:rFonts w:ascii="Times New Roman" w:hAnsi="Times New Roman" w:cs="Times New Roman"/>
                <w:sz w:val="28"/>
                <w:szCs w:val="24"/>
              </w:rPr>
              <w:t xml:space="preserve"> № ___</w:t>
            </w:r>
          </w:p>
        </w:tc>
      </w:tr>
    </w:tbl>
    <w:p w:rsidR="0064519B" w:rsidRDefault="0064519B" w:rsidP="0064519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caps/>
          <w:sz w:val="10"/>
          <w:szCs w:val="24"/>
        </w:rPr>
      </w:pPr>
    </w:p>
    <w:p w:rsidR="00914132" w:rsidRDefault="00914132" w:rsidP="0064519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caps/>
          <w:sz w:val="10"/>
          <w:szCs w:val="24"/>
        </w:rPr>
      </w:pPr>
    </w:p>
    <w:p w:rsidR="00914132" w:rsidRDefault="00914132" w:rsidP="0064519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caps/>
          <w:sz w:val="10"/>
          <w:szCs w:val="24"/>
        </w:rPr>
      </w:pPr>
    </w:p>
    <w:p w:rsidR="00914132" w:rsidRDefault="00914132" w:rsidP="0064519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caps/>
          <w:sz w:val="10"/>
          <w:szCs w:val="24"/>
        </w:rPr>
      </w:pPr>
    </w:p>
    <w:p w:rsidR="0064519B" w:rsidRDefault="0064519B" w:rsidP="0064519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4"/>
        </w:rPr>
      </w:pPr>
      <w:r>
        <w:rPr>
          <w:rFonts w:ascii="Times New Roman" w:hAnsi="Times New Roman" w:cs="Times New Roman"/>
          <w:b/>
          <w:bCs/>
          <w:caps/>
          <w:sz w:val="28"/>
          <w:szCs w:val="24"/>
        </w:rPr>
        <w:t xml:space="preserve">Состав </w:t>
      </w:r>
    </w:p>
    <w:p w:rsidR="0064519B" w:rsidRDefault="0064519B" w:rsidP="0064519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aps/>
          <w:sz w:val="28"/>
          <w:szCs w:val="24"/>
        </w:rPr>
        <w:t>Совета</w:t>
      </w:r>
      <w:r>
        <w:rPr>
          <w:rFonts w:ascii="Times New Roman" w:hAnsi="Times New Roman" w:cs="Times New Roman"/>
          <w:b w:val="0"/>
          <w:bCs w:val="0"/>
          <w:caps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ПО РАЗВИТИЮ МАЛОГО И СРЕДНЕГО ПРЕДПРИНИМАТЕЛЬСТВА И УЛУЧШЕНИЮ ИНВЕСТИЦИОННОГО КЛИМАТА В МУНИЦИПАЛЬНОМ ОБРАЗОВАНИИ «САФОНОВСКИЙ МУНИЦИПАЛЬНЫЙ ОКРУГ» СМОЛЕНСКОЙ ОБЛАСТИ</w:t>
      </w:r>
    </w:p>
    <w:p w:rsidR="0064519B" w:rsidRDefault="0064519B" w:rsidP="006451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4"/>
        </w:rPr>
      </w:pPr>
    </w:p>
    <w:p w:rsidR="0064519B" w:rsidRDefault="0064519B" w:rsidP="0064519B">
      <w:pPr>
        <w:jc w:val="both"/>
        <w:rPr>
          <w:sz w:val="28"/>
          <w:szCs w:val="28"/>
        </w:rPr>
      </w:pPr>
    </w:p>
    <w:tbl>
      <w:tblPr>
        <w:tblW w:w="10396" w:type="dxa"/>
        <w:tblInd w:w="-252" w:type="dxa"/>
        <w:tblLook w:val="01E0" w:firstRow="1" w:lastRow="1" w:firstColumn="1" w:lastColumn="1" w:noHBand="0" w:noVBand="0"/>
      </w:tblPr>
      <w:tblGrid>
        <w:gridCol w:w="3195"/>
        <w:gridCol w:w="310"/>
        <w:gridCol w:w="6891"/>
      </w:tblGrid>
      <w:tr w:rsidR="0064519B" w:rsidTr="00CC04E2">
        <w:tc>
          <w:tcPr>
            <w:tcW w:w="3195" w:type="dxa"/>
            <w:hideMark/>
          </w:tcPr>
          <w:p w:rsidR="0064519B" w:rsidRDefault="0064519B" w:rsidP="00CC0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Кухарев </w:t>
            </w:r>
          </w:p>
          <w:p w:rsidR="0064519B" w:rsidRDefault="0064519B" w:rsidP="00CC04E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Антон Николаевич</w:t>
            </w:r>
          </w:p>
        </w:tc>
        <w:tc>
          <w:tcPr>
            <w:tcW w:w="310" w:type="dxa"/>
            <w:hideMark/>
          </w:tcPr>
          <w:p w:rsidR="0064519B" w:rsidRDefault="0064519B" w:rsidP="00CC04E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91" w:type="dxa"/>
          </w:tcPr>
          <w:p w:rsidR="0064519B" w:rsidRDefault="0064519B" w:rsidP="00CC04E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«Сафоновский муниципальный округ» Смоленской области, председатель Совета </w:t>
            </w:r>
          </w:p>
          <w:p w:rsidR="0064519B" w:rsidRDefault="0064519B" w:rsidP="00CC04E2">
            <w:pPr>
              <w:rPr>
                <w:sz w:val="28"/>
                <w:szCs w:val="28"/>
                <w:lang w:eastAsia="en-US"/>
              </w:rPr>
            </w:pPr>
          </w:p>
        </w:tc>
      </w:tr>
      <w:tr w:rsidR="0064519B" w:rsidTr="00CC04E2">
        <w:tc>
          <w:tcPr>
            <w:tcW w:w="3195" w:type="dxa"/>
            <w:hideMark/>
          </w:tcPr>
          <w:p w:rsidR="0064519B" w:rsidRDefault="0064519B" w:rsidP="00CC04E2">
            <w:pPr>
              <w:ind w:left="708" w:hanging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Азаренкова</w:t>
            </w:r>
          </w:p>
          <w:p w:rsidR="0064519B" w:rsidRPr="00425FAC" w:rsidRDefault="0064519B" w:rsidP="00CC04E2">
            <w:pPr>
              <w:ind w:left="708" w:hanging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310" w:type="dxa"/>
            <w:hideMark/>
          </w:tcPr>
          <w:p w:rsidR="0064519B" w:rsidRDefault="0064519B" w:rsidP="00CC04E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91" w:type="dxa"/>
          </w:tcPr>
          <w:p w:rsidR="0064519B" w:rsidRDefault="0064519B" w:rsidP="00CC04E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Управления экономики  Администрации муниципального образования «Сафоновский муниципальный округ» Смоленской области, заместитель председателя Совета </w:t>
            </w:r>
          </w:p>
          <w:p w:rsidR="0064519B" w:rsidRDefault="0064519B" w:rsidP="00CC04E2">
            <w:pPr>
              <w:rPr>
                <w:sz w:val="28"/>
                <w:szCs w:val="28"/>
                <w:lang w:eastAsia="en-US"/>
              </w:rPr>
            </w:pPr>
          </w:p>
        </w:tc>
      </w:tr>
      <w:tr w:rsidR="0064519B" w:rsidTr="00CC04E2">
        <w:tc>
          <w:tcPr>
            <w:tcW w:w="3195" w:type="dxa"/>
            <w:hideMark/>
          </w:tcPr>
          <w:p w:rsidR="0064519B" w:rsidRDefault="00064B8D" w:rsidP="00CC0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Ковригина</w:t>
            </w:r>
          </w:p>
          <w:p w:rsidR="0064519B" w:rsidRPr="00997B7C" w:rsidRDefault="00064B8D" w:rsidP="00CC04E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10" w:type="dxa"/>
            <w:hideMark/>
          </w:tcPr>
          <w:p w:rsidR="0064519B" w:rsidRDefault="0064519B" w:rsidP="00CC04E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91" w:type="dxa"/>
          </w:tcPr>
          <w:p w:rsidR="0064519B" w:rsidRPr="00186403" w:rsidRDefault="0064519B" w:rsidP="00CC04E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="00064B8D">
              <w:rPr>
                <w:sz w:val="28"/>
                <w:szCs w:val="28"/>
              </w:rPr>
              <w:t xml:space="preserve">цен </w:t>
            </w:r>
            <w:r>
              <w:rPr>
                <w:sz w:val="28"/>
                <w:szCs w:val="28"/>
              </w:rPr>
              <w:t>Управления экономики Администрации муниципального образования «Сафоновский муниципальный округ» Смоленской области, секретарь Совета</w:t>
            </w:r>
          </w:p>
          <w:p w:rsidR="0064519B" w:rsidRDefault="0064519B" w:rsidP="00CC04E2">
            <w:pPr>
              <w:rPr>
                <w:sz w:val="28"/>
                <w:szCs w:val="28"/>
                <w:lang w:eastAsia="en-US"/>
              </w:rPr>
            </w:pPr>
          </w:p>
        </w:tc>
      </w:tr>
      <w:tr w:rsidR="0064519B" w:rsidTr="00CC04E2">
        <w:tc>
          <w:tcPr>
            <w:tcW w:w="3195" w:type="dxa"/>
          </w:tcPr>
          <w:p w:rsidR="0064519B" w:rsidRDefault="0064519B" w:rsidP="00CC0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  <w:p w:rsidR="0064519B" w:rsidRDefault="0064519B" w:rsidP="00CC04E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64519B" w:rsidRDefault="0064519B" w:rsidP="00CC04E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891" w:type="dxa"/>
          </w:tcPr>
          <w:p w:rsidR="0064519B" w:rsidRDefault="0064519B" w:rsidP="00CC04E2">
            <w:pPr>
              <w:rPr>
                <w:sz w:val="28"/>
                <w:szCs w:val="28"/>
                <w:lang w:eastAsia="en-US"/>
              </w:rPr>
            </w:pPr>
          </w:p>
        </w:tc>
      </w:tr>
      <w:tr w:rsidR="0064519B" w:rsidTr="00CC04E2">
        <w:tc>
          <w:tcPr>
            <w:tcW w:w="3195" w:type="dxa"/>
          </w:tcPr>
          <w:p w:rsidR="0064519B" w:rsidRPr="001E097B" w:rsidRDefault="0064519B" w:rsidP="00CC04E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E097B">
              <w:rPr>
                <w:sz w:val="28"/>
                <w:szCs w:val="28"/>
              </w:rPr>
              <w:t>Азаренкова</w:t>
            </w:r>
          </w:p>
          <w:p w:rsidR="0064519B" w:rsidRDefault="0064519B" w:rsidP="00CC04E2">
            <w:pPr>
              <w:rPr>
                <w:sz w:val="28"/>
                <w:szCs w:val="28"/>
              </w:rPr>
            </w:pPr>
            <w:r w:rsidRPr="001E097B">
              <w:rPr>
                <w:sz w:val="28"/>
                <w:szCs w:val="28"/>
              </w:rPr>
              <w:t>Ирина Ивановна</w:t>
            </w:r>
          </w:p>
          <w:p w:rsidR="0064519B" w:rsidRDefault="0064519B" w:rsidP="00CC04E2">
            <w:pPr>
              <w:rPr>
                <w:sz w:val="28"/>
                <w:szCs w:val="28"/>
              </w:rPr>
            </w:pPr>
          </w:p>
          <w:p w:rsidR="0064519B" w:rsidRDefault="0064519B" w:rsidP="00CC04E2">
            <w:pPr>
              <w:rPr>
                <w:sz w:val="28"/>
                <w:szCs w:val="28"/>
              </w:rPr>
            </w:pPr>
          </w:p>
          <w:p w:rsidR="0064519B" w:rsidRDefault="0064519B" w:rsidP="00CC04E2">
            <w:pPr>
              <w:ind w:left="708" w:hanging="708"/>
              <w:rPr>
                <w:sz w:val="28"/>
                <w:szCs w:val="28"/>
              </w:rPr>
            </w:pPr>
          </w:p>
          <w:p w:rsidR="0064519B" w:rsidRPr="007F4486" w:rsidRDefault="0064519B" w:rsidP="00CC04E2">
            <w:pPr>
              <w:ind w:left="708" w:hanging="708"/>
              <w:rPr>
                <w:sz w:val="28"/>
                <w:szCs w:val="28"/>
              </w:rPr>
            </w:pPr>
            <w:r w:rsidRPr="007F4486">
              <w:rPr>
                <w:sz w:val="28"/>
                <w:szCs w:val="28"/>
              </w:rPr>
              <w:t>Алексеева</w:t>
            </w:r>
          </w:p>
          <w:p w:rsidR="0064519B" w:rsidRDefault="0064519B" w:rsidP="00CC04E2">
            <w:pPr>
              <w:rPr>
                <w:sz w:val="28"/>
                <w:szCs w:val="28"/>
              </w:rPr>
            </w:pPr>
            <w:r w:rsidRPr="007F4486">
              <w:rPr>
                <w:sz w:val="28"/>
                <w:szCs w:val="28"/>
              </w:rPr>
              <w:t>Елена Аркадьевна</w:t>
            </w:r>
          </w:p>
          <w:p w:rsidR="0064519B" w:rsidRDefault="0064519B" w:rsidP="00CC04E2">
            <w:pPr>
              <w:rPr>
                <w:sz w:val="28"/>
                <w:szCs w:val="28"/>
              </w:rPr>
            </w:pPr>
          </w:p>
          <w:p w:rsidR="0064519B" w:rsidRDefault="0064519B" w:rsidP="00CC04E2">
            <w:pPr>
              <w:rPr>
                <w:sz w:val="28"/>
                <w:szCs w:val="28"/>
              </w:rPr>
            </w:pPr>
          </w:p>
          <w:p w:rsidR="0064519B" w:rsidRDefault="0064519B" w:rsidP="00CC04E2">
            <w:pPr>
              <w:rPr>
                <w:sz w:val="28"/>
                <w:szCs w:val="28"/>
              </w:rPr>
            </w:pPr>
          </w:p>
          <w:p w:rsidR="0064519B" w:rsidRDefault="0064519B" w:rsidP="00CC0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Данилов </w:t>
            </w:r>
          </w:p>
          <w:p w:rsidR="0064519B" w:rsidRDefault="0064519B" w:rsidP="00CC0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Сергеевич</w:t>
            </w:r>
          </w:p>
          <w:p w:rsidR="0064519B" w:rsidRDefault="0064519B" w:rsidP="00CC04E2">
            <w:pPr>
              <w:rPr>
                <w:sz w:val="28"/>
                <w:szCs w:val="28"/>
              </w:rPr>
            </w:pPr>
          </w:p>
          <w:p w:rsidR="0064519B" w:rsidRPr="00425FAC" w:rsidRDefault="0064519B" w:rsidP="00CC04E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25FAC">
              <w:rPr>
                <w:sz w:val="28"/>
                <w:szCs w:val="28"/>
              </w:rPr>
              <w:t>Масютин</w:t>
            </w:r>
          </w:p>
          <w:p w:rsidR="0064519B" w:rsidRDefault="0064519B" w:rsidP="00CC04E2">
            <w:pPr>
              <w:rPr>
                <w:sz w:val="28"/>
                <w:szCs w:val="28"/>
                <w:lang w:eastAsia="en-US"/>
              </w:rPr>
            </w:pPr>
            <w:r w:rsidRPr="00425FAC">
              <w:rPr>
                <w:sz w:val="28"/>
                <w:szCs w:val="28"/>
              </w:rPr>
              <w:t>Святослав Анатольевич</w:t>
            </w:r>
          </w:p>
        </w:tc>
        <w:tc>
          <w:tcPr>
            <w:tcW w:w="310" w:type="dxa"/>
            <w:hideMark/>
          </w:tcPr>
          <w:p w:rsidR="0064519B" w:rsidRDefault="0064519B" w:rsidP="00CC04E2">
            <w:pPr>
              <w:jc w:val="both"/>
              <w:rPr>
                <w:sz w:val="28"/>
                <w:szCs w:val="28"/>
              </w:rPr>
            </w:pPr>
            <w:r w:rsidRPr="00425FAC">
              <w:rPr>
                <w:sz w:val="28"/>
                <w:szCs w:val="28"/>
              </w:rPr>
              <w:t>-</w:t>
            </w:r>
          </w:p>
          <w:p w:rsidR="0064519B" w:rsidRDefault="0064519B" w:rsidP="00CC04E2">
            <w:pPr>
              <w:jc w:val="both"/>
              <w:rPr>
                <w:sz w:val="28"/>
                <w:szCs w:val="28"/>
              </w:rPr>
            </w:pPr>
          </w:p>
          <w:p w:rsidR="0064519B" w:rsidRDefault="0064519B" w:rsidP="00CC04E2">
            <w:pPr>
              <w:jc w:val="both"/>
              <w:rPr>
                <w:sz w:val="28"/>
                <w:szCs w:val="28"/>
              </w:rPr>
            </w:pPr>
          </w:p>
          <w:p w:rsidR="0064519B" w:rsidRDefault="0064519B" w:rsidP="00CC04E2">
            <w:pPr>
              <w:jc w:val="both"/>
              <w:rPr>
                <w:sz w:val="28"/>
                <w:szCs w:val="28"/>
              </w:rPr>
            </w:pPr>
          </w:p>
          <w:p w:rsidR="0064519B" w:rsidRDefault="0064519B" w:rsidP="00CC04E2">
            <w:pPr>
              <w:jc w:val="both"/>
              <w:rPr>
                <w:sz w:val="28"/>
                <w:szCs w:val="28"/>
              </w:rPr>
            </w:pPr>
          </w:p>
          <w:p w:rsidR="0064519B" w:rsidRDefault="0064519B" w:rsidP="00CC04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4519B" w:rsidRDefault="0064519B" w:rsidP="00CC04E2">
            <w:pPr>
              <w:jc w:val="both"/>
              <w:rPr>
                <w:sz w:val="28"/>
                <w:szCs w:val="28"/>
              </w:rPr>
            </w:pPr>
          </w:p>
          <w:p w:rsidR="0064519B" w:rsidRDefault="0064519B" w:rsidP="00CC04E2">
            <w:pPr>
              <w:jc w:val="both"/>
              <w:rPr>
                <w:sz w:val="28"/>
                <w:szCs w:val="28"/>
              </w:rPr>
            </w:pPr>
          </w:p>
          <w:p w:rsidR="0064519B" w:rsidRDefault="0064519B" w:rsidP="00CC04E2">
            <w:pPr>
              <w:jc w:val="both"/>
              <w:rPr>
                <w:sz w:val="28"/>
                <w:szCs w:val="28"/>
              </w:rPr>
            </w:pPr>
          </w:p>
          <w:p w:rsidR="0064519B" w:rsidRDefault="0064519B" w:rsidP="00CC04E2">
            <w:pPr>
              <w:jc w:val="both"/>
              <w:rPr>
                <w:sz w:val="28"/>
                <w:szCs w:val="28"/>
              </w:rPr>
            </w:pPr>
          </w:p>
          <w:p w:rsidR="0064519B" w:rsidRDefault="0064519B" w:rsidP="00CC04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4519B" w:rsidRDefault="0064519B" w:rsidP="00CC04E2">
            <w:pPr>
              <w:jc w:val="both"/>
              <w:rPr>
                <w:sz w:val="28"/>
                <w:szCs w:val="28"/>
              </w:rPr>
            </w:pPr>
          </w:p>
          <w:p w:rsidR="0064519B" w:rsidRDefault="0064519B" w:rsidP="00CC04E2">
            <w:pPr>
              <w:jc w:val="both"/>
              <w:rPr>
                <w:sz w:val="28"/>
                <w:szCs w:val="28"/>
              </w:rPr>
            </w:pPr>
          </w:p>
          <w:p w:rsidR="0064519B" w:rsidRPr="00425FAC" w:rsidRDefault="0064519B" w:rsidP="00CC04E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91" w:type="dxa"/>
            <w:hideMark/>
          </w:tcPr>
          <w:p w:rsidR="0064519B" w:rsidRDefault="0064519B" w:rsidP="00CC04E2">
            <w:pPr>
              <w:rPr>
                <w:sz w:val="28"/>
                <w:szCs w:val="28"/>
              </w:rPr>
            </w:pPr>
            <w:r w:rsidRPr="001E097B">
              <w:rPr>
                <w:sz w:val="28"/>
                <w:szCs w:val="28"/>
              </w:rPr>
              <w:t>начальник территориального отдела Управления «Роспотребнадзор» по Смоленской области в Сафоновском, Дорогобужском, Холм-Жирковском районах Смоленской области (по согласованию</w:t>
            </w:r>
            <w:r>
              <w:rPr>
                <w:sz w:val="28"/>
                <w:szCs w:val="28"/>
              </w:rPr>
              <w:t>)</w:t>
            </w:r>
          </w:p>
          <w:p w:rsidR="0064519B" w:rsidRDefault="0064519B" w:rsidP="00CC04E2">
            <w:pPr>
              <w:rPr>
                <w:sz w:val="28"/>
                <w:szCs w:val="28"/>
              </w:rPr>
            </w:pPr>
          </w:p>
          <w:p w:rsidR="0064519B" w:rsidRPr="007F4486" w:rsidRDefault="0064519B" w:rsidP="00CC04E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</w:t>
            </w:r>
            <w:r w:rsidRPr="007F4486">
              <w:rPr>
                <w:sz w:val="28"/>
                <w:szCs w:val="28"/>
              </w:rPr>
              <w:t>ачальник отдела по архитектуре</w:t>
            </w:r>
          </w:p>
          <w:p w:rsidR="0064519B" w:rsidRDefault="0064519B" w:rsidP="00CC04E2">
            <w:pPr>
              <w:rPr>
                <w:sz w:val="28"/>
                <w:szCs w:val="28"/>
              </w:rPr>
            </w:pPr>
            <w:r w:rsidRPr="007F4486">
              <w:rPr>
                <w:sz w:val="28"/>
                <w:szCs w:val="28"/>
              </w:rPr>
              <w:t>Администрации муниципального образования «Сафоновский муниципальный округ» Смоленской области</w:t>
            </w:r>
          </w:p>
          <w:p w:rsidR="0064519B" w:rsidRPr="007F4486" w:rsidRDefault="0064519B" w:rsidP="00CC04E2">
            <w:pPr>
              <w:rPr>
                <w:sz w:val="28"/>
                <w:szCs w:val="28"/>
              </w:rPr>
            </w:pPr>
          </w:p>
          <w:p w:rsidR="0064519B" w:rsidRDefault="0064519B" w:rsidP="00CC04E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  <w:p w:rsidR="0064519B" w:rsidRPr="00997B7C" w:rsidRDefault="0064519B" w:rsidP="00CC04E2">
            <w:pPr>
              <w:rPr>
                <w:sz w:val="28"/>
                <w:szCs w:val="28"/>
                <w:lang w:eastAsia="en-US"/>
              </w:rPr>
            </w:pPr>
          </w:p>
          <w:p w:rsidR="0064519B" w:rsidRPr="00997B7C" w:rsidRDefault="0064519B" w:rsidP="00CC04E2">
            <w:pPr>
              <w:rPr>
                <w:sz w:val="28"/>
                <w:szCs w:val="28"/>
                <w:lang w:eastAsia="en-US"/>
              </w:rPr>
            </w:pPr>
          </w:p>
          <w:p w:rsidR="0064519B" w:rsidRPr="00425FAC" w:rsidRDefault="0064519B" w:rsidP="00CC04E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25FAC">
              <w:rPr>
                <w:sz w:val="28"/>
                <w:szCs w:val="28"/>
              </w:rPr>
              <w:t>заместитель генерального директора Российского электротехнического концерна «Русэлпром»</w:t>
            </w:r>
          </w:p>
          <w:p w:rsidR="0064519B" w:rsidRPr="00425FAC" w:rsidRDefault="0064519B" w:rsidP="00CC04E2">
            <w:pPr>
              <w:rPr>
                <w:sz w:val="28"/>
                <w:szCs w:val="28"/>
              </w:rPr>
            </w:pPr>
            <w:r w:rsidRPr="00425FAC">
              <w:rPr>
                <w:sz w:val="28"/>
                <w:szCs w:val="28"/>
              </w:rPr>
              <w:t>(по согласованию)</w:t>
            </w:r>
          </w:p>
          <w:p w:rsidR="0064519B" w:rsidRPr="00997B7C" w:rsidRDefault="0064519B" w:rsidP="00CC04E2">
            <w:pPr>
              <w:rPr>
                <w:sz w:val="28"/>
                <w:szCs w:val="28"/>
                <w:lang w:eastAsia="en-US"/>
              </w:rPr>
            </w:pPr>
          </w:p>
        </w:tc>
      </w:tr>
      <w:tr w:rsidR="0064519B" w:rsidTr="00CC04E2">
        <w:trPr>
          <w:trHeight w:val="993"/>
        </w:trPr>
        <w:tc>
          <w:tcPr>
            <w:tcW w:w="3195" w:type="dxa"/>
          </w:tcPr>
          <w:p w:rsidR="0064519B" w:rsidRDefault="0064519B" w:rsidP="00CC04E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Снытин </w:t>
            </w:r>
          </w:p>
          <w:p w:rsidR="0064519B" w:rsidRPr="001E097B" w:rsidRDefault="0064519B" w:rsidP="00CC04E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310" w:type="dxa"/>
          </w:tcPr>
          <w:p w:rsidR="0064519B" w:rsidRPr="00425FAC" w:rsidRDefault="0064519B" w:rsidP="00CC04E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91" w:type="dxa"/>
          </w:tcPr>
          <w:p w:rsidR="0064519B" w:rsidRDefault="0064519B" w:rsidP="00CC04E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образования «Сафоновский муниципальный округ» Смоленской области </w:t>
            </w:r>
          </w:p>
          <w:p w:rsidR="0064519B" w:rsidRPr="00085E1F" w:rsidRDefault="0064519B" w:rsidP="00CC04E2">
            <w:pPr>
              <w:rPr>
                <w:sz w:val="28"/>
                <w:szCs w:val="28"/>
              </w:rPr>
            </w:pPr>
          </w:p>
        </w:tc>
      </w:tr>
      <w:tr w:rsidR="0064519B" w:rsidTr="00CC04E2">
        <w:tc>
          <w:tcPr>
            <w:tcW w:w="3195" w:type="dxa"/>
          </w:tcPr>
          <w:p w:rsidR="0064519B" w:rsidRDefault="0064519B" w:rsidP="00CC04E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Студеникин</w:t>
            </w:r>
          </w:p>
          <w:p w:rsidR="0064519B" w:rsidRPr="001E097B" w:rsidRDefault="0064519B" w:rsidP="00CC04E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Игорь Михайлович</w:t>
            </w:r>
          </w:p>
        </w:tc>
        <w:tc>
          <w:tcPr>
            <w:tcW w:w="310" w:type="dxa"/>
          </w:tcPr>
          <w:p w:rsidR="0064519B" w:rsidRPr="00425FAC" w:rsidRDefault="0064519B" w:rsidP="00CC04E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91" w:type="dxa"/>
          </w:tcPr>
          <w:p w:rsidR="0064519B" w:rsidRDefault="0064519B" w:rsidP="00CC04E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Глава крестьянского фермерского хозяйства </w:t>
            </w:r>
          </w:p>
          <w:p w:rsidR="0064519B" w:rsidRDefault="0064519B" w:rsidP="00CC0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64519B" w:rsidRPr="00085E1F" w:rsidRDefault="0064519B" w:rsidP="00CC04E2">
            <w:pPr>
              <w:rPr>
                <w:sz w:val="28"/>
                <w:szCs w:val="28"/>
              </w:rPr>
            </w:pPr>
          </w:p>
        </w:tc>
      </w:tr>
      <w:tr w:rsidR="0064519B" w:rsidTr="00CC04E2">
        <w:tc>
          <w:tcPr>
            <w:tcW w:w="3195" w:type="dxa"/>
          </w:tcPr>
          <w:p w:rsidR="0064519B" w:rsidRDefault="0064519B" w:rsidP="00CC0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Тарасенков</w:t>
            </w:r>
          </w:p>
          <w:p w:rsidR="0064519B" w:rsidRDefault="0064519B" w:rsidP="00CC0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Анатольевич           </w:t>
            </w:r>
          </w:p>
          <w:p w:rsidR="0064519B" w:rsidRPr="001E097B" w:rsidRDefault="0064519B" w:rsidP="00CC04E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64519B" w:rsidRPr="00425FAC" w:rsidRDefault="0064519B" w:rsidP="00CC04E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91" w:type="dxa"/>
          </w:tcPr>
          <w:p w:rsidR="0064519B" w:rsidRPr="00085E1F" w:rsidRDefault="0064519B" w:rsidP="00CC0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64519B" w:rsidTr="00CC04E2">
        <w:tc>
          <w:tcPr>
            <w:tcW w:w="3195" w:type="dxa"/>
          </w:tcPr>
          <w:p w:rsidR="0064519B" w:rsidRDefault="003D6389" w:rsidP="00CC04E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Попова</w:t>
            </w:r>
          </w:p>
          <w:p w:rsidR="0064519B" w:rsidRPr="001E097B" w:rsidRDefault="003D6389" w:rsidP="00CC04E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Светлана Николаевна</w:t>
            </w:r>
          </w:p>
        </w:tc>
        <w:tc>
          <w:tcPr>
            <w:tcW w:w="310" w:type="dxa"/>
          </w:tcPr>
          <w:p w:rsidR="0064519B" w:rsidRPr="00425FAC" w:rsidRDefault="0064519B" w:rsidP="00CC04E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91" w:type="dxa"/>
          </w:tcPr>
          <w:p w:rsidR="0064519B" w:rsidRPr="00085E1F" w:rsidRDefault="003D6389" w:rsidP="00CC0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64519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64519B">
              <w:rPr>
                <w:sz w:val="28"/>
                <w:szCs w:val="28"/>
              </w:rPr>
              <w:t xml:space="preserve"> Управления имущества и землепользования Администрации муниципального образования «Сафоновский муниципальный округ» Смоленской области </w:t>
            </w:r>
          </w:p>
        </w:tc>
      </w:tr>
    </w:tbl>
    <w:p w:rsidR="0064519B" w:rsidRPr="00365567" w:rsidRDefault="0064519B" w:rsidP="0064519B">
      <w:pPr>
        <w:widowControl w:val="0"/>
        <w:jc w:val="both"/>
        <w:rPr>
          <w:sz w:val="28"/>
          <w:szCs w:val="28"/>
        </w:rPr>
      </w:pPr>
    </w:p>
    <w:p w:rsidR="0064519B" w:rsidRPr="00365567" w:rsidRDefault="0064519B" w:rsidP="0064519B">
      <w:pPr>
        <w:ind w:firstLine="708"/>
        <w:jc w:val="both"/>
        <w:rPr>
          <w:sz w:val="28"/>
          <w:szCs w:val="28"/>
        </w:rPr>
      </w:pPr>
    </w:p>
    <w:sectPr w:rsidR="0064519B" w:rsidRPr="00365567" w:rsidSect="00792B45">
      <w:pgSz w:w="11907" w:h="16840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4230A"/>
    <w:rsid w:val="00064B8D"/>
    <w:rsid w:val="00085E1F"/>
    <w:rsid w:val="00093328"/>
    <w:rsid w:val="000C6637"/>
    <w:rsid w:val="0010392D"/>
    <w:rsid w:val="001806E8"/>
    <w:rsid w:val="00184B29"/>
    <w:rsid w:val="00186403"/>
    <w:rsid w:val="001C4350"/>
    <w:rsid w:val="001E097B"/>
    <w:rsid w:val="002005E4"/>
    <w:rsid w:val="00205E84"/>
    <w:rsid w:val="002124DD"/>
    <w:rsid w:val="0024650F"/>
    <w:rsid w:val="00255AEB"/>
    <w:rsid w:val="002571F9"/>
    <w:rsid w:val="002656EB"/>
    <w:rsid w:val="002740FD"/>
    <w:rsid w:val="002A3A87"/>
    <w:rsid w:val="002C03A8"/>
    <w:rsid w:val="002E1177"/>
    <w:rsid w:val="002F5970"/>
    <w:rsid w:val="0031589D"/>
    <w:rsid w:val="003262D7"/>
    <w:rsid w:val="0036481E"/>
    <w:rsid w:val="003A0287"/>
    <w:rsid w:val="003A7E07"/>
    <w:rsid w:val="003B3A9A"/>
    <w:rsid w:val="003B5191"/>
    <w:rsid w:val="003D36FD"/>
    <w:rsid w:val="003D6389"/>
    <w:rsid w:val="00400674"/>
    <w:rsid w:val="0040204D"/>
    <w:rsid w:val="00406258"/>
    <w:rsid w:val="00425FAC"/>
    <w:rsid w:val="0043196E"/>
    <w:rsid w:val="00435558"/>
    <w:rsid w:val="00442F14"/>
    <w:rsid w:val="00486BD9"/>
    <w:rsid w:val="004A3F28"/>
    <w:rsid w:val="004A5104"/>
    <w:rsid w:val="0050120D"/>
    <w:rsid w:val="00513F24"/>
    <w:rsid w:val="00525858"/>
    <w:rsid w:val="0054306F"/>
    <w:rsid w:val="005511D5"/>
    <w:rsid w:val="005662B0"/>
    <w:rsid w:val="00572DC7"/>
    <w:rsid w:val="005A7214"/>
    <w:rsid w:val="005E6C78"/>
    <w:rsid w:val="0064519B"/>
    <w:rsid w:val="0065459F"/>
    <w:rsid w:val="00685280"/>
    <w:rsid w:val="006A7914"/>
    <w:rsid w:val="00750475"/>
    <w:rsid w:val="00792B45"/>
    <w:rsid w:val="007E7E9C"/>
    <w:rsid w:val="007F4486"/>
    <w:rsid w:val="008132D0"/>
    <w:rsid w:val="00813F3B"/>
    <w:rsid w:val="00860654"/>
    <w:rsid w:val="00890ED1"/>
    <w:rsid w:val="008B7413"/>
    <w:rsid w:val="00913E2A"/>
    <w:rsid w:val="00914132"/>
    <w:rsid w:val="00944FE2"/>
    <w:rsid w:val="0095314E"/>
    <w:rsid w:val="00987BEE"/>
    <w:rsid w:val="00995BC7"/>
    <w:rsid w:val="00997B7C"/>
    <w:rsid w:val="009B5B95"/>
    <w:rsid w:val="00A606B1"/>
    <w:rsid w:val="00A765C0"/>
    <w:rsid w:val="00AC238A"/>
    <w:rsid w:val="00AE2495"/>
    <w:rsid w:val="00B063D9"/>
    <w:rsid w:val="00B33B9C"/>
    <w:rsid w:val="00B439E9"/>
    <w:rsid w:val="00BD2C86"/>
    <w:rsid w:val="00BE7AA6"/>
    <w:rsid w:val="00C251AC"/>
    <w:rsid w:val="00C43644"/>
    <w:rsid w:val="00C4576A"/>
    <w:rsid w:val="00CB3288"/>
    <w:rsid w:val="00CE7EDD"/>
    <w:rsid w:val="00CF20B2"/>
    <w:rsid w:val="00D10698"/>
    <w:rsid w:val="00D13021"/>
    <w:rsid w:val="00D61F23"/>
    <w:rsid w:val="00D8251B"/>
    <w:rsid w:val="00D865B8"/>
    <w:rsid w:val="00D91654"/>
    <w:rsid w:val="00DE628F"/>
    <w:rsid w:val="00E060A4"/>
    <w:rsid w:val="00E12551"/>
    <w:rsid w:val="00E17DA6"/>
    <w:rsid w:val="00E234A2"/>
    <w:rsid w:val="00E33D6E"/>
    <w:rsid w:val="00E50014"/>
    <w:rsid w:val="00E71F73"/>
    <w:rsid w:val="00E93B99"/>
    <w:rsid w:val="00EF3E89"/>
    <w:rsid w:val="00F33300"/>
    <w:rsid w:val="00F426C0"/>
    <w:rsid w:val="00F42AC4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B9991"/>
  <w15:docId w15:val="{E0C951FE-3FC0-441C-A9B2-1D1A95D4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customStyle="1" w:styleId="ConsPlusNormal">
    <w:name w:val="ConsPlusNormal"/>
    <w:rsid w:val="006451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451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semiHidden/>
    <w:rsid w:val="0064519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semiHidden/>
    <w:rsid w:val="006451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17</cp:revision>
  <cp:lastPrinted>2025-04-24T12:53:00Z</cp:lastPrinted>
  <dcterms:created xsi:type="dcterms:W3CDTF">2026-04-30T09:39:00Z</dcterms:created>
  <dcterms:modified xsi:type="dcterms:W3CDTF">2026-06-24T07:10:00Z</dcterms:modified>
</cp:coreProperties>
</file>