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57pt" o:ole="">
            <v:imagedata r:id="rId5" o:title=""/>
          </v:shape>
          <o:OLEObject Type="Embed" ProgID="CorelDraw.Graphic.24" ShapeID="_x0000_i1025" DrawAspect="Content" ObjectID="_1851593705" r:id="rId6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205E84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7F4CA7">
        <w:rPr>
          <w:sz w:val="28"/>
        </w:rPr>
        <w:t>21.09.2026</w:t>
      </w:r>
      <w:r>
        <w:rPr>
          <w:sz w:val="28"/>
        </w:rPr>
        <w:t xml:space="preserve"> № </w:t>
      </w:r>
      <w:r w:rsidR="007F4CA7">
        <w:rPr>
          <w:sz w:val="28"/>
        </w:rPr>
        <w:t>1855</w:t>
      </w:r>
      <w:r>
        <w:rPr>
          <w:sz w:val="28"/>
        </w:rPr>
        <w:t xml:space="preserve"> </w:t>
      </w:r>
    </w:p>
    <w:p w:rsidR="00205E84" w:rsidRPr="001373AC" w:rsidRDefault="00205E84" w:rsidP="00205E84">
      <w:pPr>
        <w:widowControl w:val="0"/>
        <w:jc w:val="both"/>
        <w:rPr>
          <w:sz w:val="28"/>
          <w:szCs w:val="28"/>
        </w:rPr>
      </w:pPr>
    </w:p>
    <w:p w:rsidR="001373AC" w:rsidRDefault="001373AC" w:rsidP="00205E8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A56262">
        <w:rPr>
          <w:sz w:val="28"/>
          <w:szCs w:val="28"/>
        </w:rPr>
        <w:t>расчета затрат</w:t>
      </w:r>
      <w:r>
        <w:rPr>
          <w:sz w:val="28"/>
          <w:szCs w:val="28"/>
        </w:rPr>
        <w:t xml:space="preserve"> </w:t>
      </w:r>
    </w:p>
    <w:p w:rsidR="008415E2" w:rsidRDefault="001373AC" w:rsidP="00B4084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40840">
        <w:rPr>
          <w:sz w:val="28"/>
          <w:szCs w:val="28"/>
        </w:rPr>
        <w:t xml:space="preserve">организацию </w:t>
      </w:r>
      <w:r w:rsidR="00D12E65">
        <w:rPr>
          <w:sz w:val="28"/>
          <w:szCs w:val="28"/>
        </w:rPr>
        <w:t xml:space="preserve">двухразового </w:t>
      </w:r>
      <w:r w:rsidR="00145478">
        <w:rPr>
          <w:sz w:val="28"/>
          <w:szCs w:val="28"/>
        </w:rPr>
        <w:t>горячего питания</w:t>
      </w:r>
      <w:r w:rsidR="008415E2">
        <w:rPr>
          <w:sz w:val="28"/>
          <w:szCs w:val="28"/>
        </w:rPr>
        <w:t xml:space="preserve"> детей </w:t>
      </w:r>
    </w:p>
    <w:p w:rsidR="008415E2" w:rsidRDefault="008415E2" w:rsidP="00B4084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ограниченными возможностями здоровья </w:t>
      </w:r>
    </w:p>
    <w:p w:rsidR="009000BD" w:rsidRDefault="008415E2" w:rsidP="009000BD">
      <w:pPr>
        <w:widowControl w:val="0"/>
        <w:jc w:val="both"/>
        <w:rPr>
          <w:sz w:val="28"/>
          <w:szCs w:val="28"/>
        </w:rPr>
      </w:pPr>
      <w:r w:rsidRPr="009000BD">
        <w:rPr>
          <w:sz w:val="28"/>
          <w:szCs w:val="28"/>
        </w:rPr>
        <w:t>и детей-инвалидов</w:t>
      </w:r>
      <w:r w:rsidR="00864CA1" w:rsidRPr="009000BD">
        <w:rPr>
          <w:sz w:val="28"/>
          <w:szCs w:val="28"/>
        </w:rPr>
        <w:t xml:space="preserve">, обучающихся </w:t>
      </w:r>
      <w:r w:rsidR="002422F6" w:rsidRPr="009000BD">
        <w:rPr>
          <w:sz w:val="28"/>
          <w:szCs w:val="28"/>
        </w:rPr>
        <w:t xml:space="preserve">в муниципальных </w:t>
      </w:r>
    </w:p>
    <w:p w:rsidR="009000BD" w:rsidRDefault="002422F6" w:rsidP="009000BD">
      <w:pPr>
        <w:widowControl w:val="0"/>
        <w:jc w:val="both"/>
        <w:rPr>
          <w:sz w:val="28"/>
          <w:szCs w:val="28"/>
        </w:rPr>
      </w:pPr>
      <w:r w:rsidRPr="009000BD">
        <w:rPr>
          <w:sz w:val="28"/>
          <w:szCs w:val="28"/>
        </w:rPr>
        <w:t xml:space="preserve">общеобразовательных учреждениях, </w:t>
      </w:r>
    </w:p>
    <w:p w:rsidR="009000BD" w:rsidRDefault="002422F6" w:rsidP="009000BD">
      <w:pPr>
        <w:widowControl w:val="0"/>
        <w:jc w:val="both"/>
        <w:rPr>
          <w:sz w:val="28"/>
          <w:szCs w:val="28"/>
        </w:rPr>
      </w:pPr>
      <w:r w:rsidRPr="009000BD">
        <w:rPr>
          <w:sz w:val="28"/>
          <w:szCs w:val="28"/>
        </w:rPr>
        <w:t xml:space="preserve">реализующих </w:t>
      </w:r>
      <w:r w:rsidR="00763B2F">
        <w:rPr>
          <w:sz w:val="28"/>
          <w:szCs w:val="28"/>
        </w:rPr>
        <w:t>обще</w:t>
      </w:r>
      <w:r w:rsidRPr="009000BD">
        <w:rPr>
          <w:sz w:val="28"/>
          <w:szCs w:val="28"/>
        </w:rPr>
        <w:t xml:space="preserve">образовательную программу начального, </w:t>
      </w:r>
    </w:p>
    <w:p w:rsidR="009000BD" w:rsidRDefault="002422F6" w:rsidP="009000BD">
      <w:pPr>
        <w:widowControl w:val="0"/>
        <w:jc w:val="both"/>
        <w:rPr>
          <w:sz w:val="28"/>
          <w:szCs w:val="28"/>
        </w:rPr>
      </w:pPr>
      <w:r w:rsidRPr="009000BD">
        <w:rPr>
          <w:sz w:val="28"/>
          <w:szCs w:val="28"/>
        </w:rPr>
        <w:t xml:space="preserve">основного и среднего общего образования, </w:t>
      </w:r>
    </w:p>
    <w:p w:rsidR="009000BD" w:rsidRDefault="002422F6" w:rsidP="009000BD">
      <w:pPr>
        <w:widowControl w:val="0"/>
        <w:jc w:val="both"/>
        <w:rPr>
          <w:sz w:val="28"/>
          <w:szCs w:val="28"/>
        </w:rPr>
      </w:pPr>
      <w:r w:rsidRPr="009000BD">
        <w:rPr>
          <w:sz w:val="28"/>
          <w:szCs w:val="28"/>
        </w:rPr>
        <w:t xml:space="preserve">находящихся на территории муниципального </w:t>
      </w:r>
    </w:p>
    <w:p w:rsidR="009000BD" w:rsidRDefault="002422F6" w:rsidP="009000BD">
      <w:pPr>
        <w:widowControl w:val="0"/>
        <w:jc w:val="both"/>
        <w:rPr>
          <w:sz w:val="28"/>
          <w:szCs w:val="28"/>
        </w:rPr>
      </w:pPr>
      <w:r w:rsidRPr="009000BD">
        <w:rPr>
          <w:sz w:val="28"/>
          <w:szCs w:val="28"/>
        </w:rPr>
        <w:t xml:space="preserve">образования «Сафоновский муниципальный округ» </w:t>
      </w:r>
    </w:p>
    <w:p w:rsidR="002422F6" w:rsidRPr="009000BD" w:rsidRDefault="00B800F1" w:rsidP="009000B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</w:p>
    <w:p w:rsidR="001373AC" w:rsidRDefault="001373AC" w:rsidP="00205E84">
      <w:pPr>
        <w:widowControl w:val="0"/>
        <w:jc w:val="both"/>
        <w:rPr>
          <w:sz w:val="28"/>
          <w:szCs w:val="28"/>
        </w:rPr>
      </w:pPr>
    </w:p>
    <w:p w:rsidR="001373AC" w:rsidRDefault="00B40840" w:rsidP="00B40840">
      <w:pPr>
        <w:widowControl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целях защиты прав </w:t>
      </w:r>
      <w:r w:rsidR="00145478">
        <w:rPr>
          <w:sz w:val="28"/>
          <w:szCs w:val="28"/>
        </w:rPr>
        <w:t xml:space="preserve">детей с ограниченными возможностями здоровья и </w:t>
      </w:r>
      <w:r>
        <w:rPr>
          <w:sz w:val="28"/>
          <w:szCs w:val="28"/>
        </w:rPr>
        <w:t>детей-инвалидов</w:t>
      </w:r>
      <w:r w:rsidR="000774C6">
        <w:rPr>
          <w:sz w:val="28"/>
          <w:szCs w:val="28"/>
        </w:rPr>
        <w:t>, обучающихся в муниципальных образовательных организациях, руководствуясь</w:t>
      </w:r>
      <w:r w:rsidR="00725BD5">
        <w:rPr>
          <w:sz w:val="28"/>
          <w:szCs w:val="28"/>
        </w:rPr>
        <w:t xml:space="preserve"> </w:t>
      </w:r>
      <w:r w:rsidR="000774C6" w:rsidRPr="000774C6">
        <w:rPr>
          <w:color w:val="333333"/>
          <w:sz w:val="28"/>
          <w:szCs w:val="28"/>
          <w:shd w:val="clear" w:color="auto" w:fill="FFFFFF"/>
        </w:rPr>
        <w:t xml:space="preserve">частью 7 статьи 79 </w:t>
      </w:r>
      <w:r w:rsidR="00725BD5" w:rsidRPr="000774C6">
        <w:rPr>
          <w:rStyle w:val="a7"/>
          <w:b w:val="0"/>
          <w:color w:val="333333"/>
          <w:sz w:val="28"/>
          <w:szCs w:val="28"/>
          <w:shd w:val="clear" w:color="auto" w:fill="FFFFFF"/>
        </w:rPr>
        <w:t>Федеральн</w:t>
      </w:r>
      <w:r w:rsidR="000774C6" w:rsidRPr="000774C6">
        <w:rPr>
          <w:rStyle w:val="a7"/>
          <w:b w:val="0"/>
          <w:color w:val="333333"/>
          <w:sz w:val="28"/>
          <w:szCs w:val="28"/>
          <w:shd w:val="clear" w:color="auto" w:fill="FFFFFF"/>
        </w:rPr>
        <w:t>ого</w:t>
      </w:r>
      <w:r w:rsidR="00725BD5" w:rsidRPr="000774C6">
        <w:rPr>
          <w:rStyle w:val="a7"/>
          <w:b w:val="0"/>
          <w:color w:val="333333"/>
          <w:sz w:val="28"/>
          <w:szCs w:val="28"/>
          <w:shd w:val="clear" w:color="auto" w:fill="FFFFFF"/>
        </w:rPr>
        <w:t xml:space="preserve"> закон</w:t>
      </w:r>
      <w:r w:rsidR="000774C6" w:rsidRPr="000774C6">
        <w:rPr>
          <w:rStyle w:val="a7"/>
          <w:b w:val="0"/>
          <w:color w:val="333333"/>
          <w:sz w:val="28"/>
          <w:szCs w:val="28"/>
          <w:shd w:val="clear" w:color="auto" w:fill="FFFFFF"/>
        </w:rPr>
        <w:t>а</w:t>
      </w:r>
      <w:r w:rsidR="00725BD5" w:rsidRPr="000774C6">
        <w:rPr>
          <w:rStyle w:val="a7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FD0F23">
        <w:rPr>
          <w:rStyle w:val="a7"/>
          <w:b w:val="0"/>
          <w:color w:val="333333"/>
          <w:sz w:val="28"/>
          <w:szCs w:val="28"/>
          <w:shd w:val="clear" w:color="auto" w:fill="FFFFFF"/>
        </w:rPr>
        <w:t xml:space="preserve">от 29.12.2012 № 273-ФЗ </w:t>
      </w:r>
      <w:r w:rsidR="000774C6" w:rsidRPr="000774C6">
        <w:rPr>
          <w:rStyle w:val="a7"/>
          <w:b w:val="0"/>
          <w:color w:val="333333"/>
          <w:sz w:val="28"/>
          <w:szCs w:val="28"/>
          <w:shd w:val="clear" w:color="auto" w:fill="FFFFFF"/>
        </w:rPr>
        <w:t>«Об образовании в Российской Федерации»</w:t>
      </w:r>
      <w:r w:rsidR="004A6F20">
        <w:rPr>
          <w:color w:val="333333"/>
          <w:sz w:val="28"/>
          <w:szCs w:val="28"/>
          <w:shd w:val="clear" w:color="auto" w:fill="FFFFFF"/>
        </w:rPr>
        <w:t xml:space="preserve">, </w:t>
      </w:r>
      <w:r w:rsidR="00E57E3E">
        <w:rPr>
          <w:color w:val="333333"/>
          <w:sz w:val="28"/>
          <w:szCs w:val="28"/>
          <w:shd w:val="clear" w:color="auto" w:fill="FFFFFF"/>
        </w:rPr>
        <w:t>методическими рекомендациями МР 2.4.0162-19, утвержденными Главным государственным санитарным врачом РФ 30.12.2019,</w:t>
      </w:r>
      <w:r w:rsidR="00FD0F23">
        <w:rPr>
          <w:color w:val="333333"/>
          <w:sz w:val="28"/>
          <w:szCs w:val="28"/>
          <w:shd w:val="clear" w:color="auto" w:fill="FFFFFF"/>
        </w:rPr>
        <w:t xml:space="preserve"> Уставом муниципального образования «Сафоновский муниципальный округ» Смоленской области,</w:t>
      </w:r>
      <w:r w:rsidR="00E57E3E">
        <w:rPr>
          <w:color w:val="333333"/>
          <w:sz w:val="28"/>
          <w:szCs w:val="28"/>
          <w:shd w:val="clear" w:color="auto" w:fill="FFFFFF"/>
        </w:rPr>
        <w:t xml:space="preserve"> </w:t>
      </w:r>
      <w:r w:rsidR="004A6F20">
        <w:rPr>
          <w:color w:val="333333"/>
          <w:sz w:val="28"/>
          <w:szCs w:val="28"/>
          <w:shd w:val="clear" w:color="auto" w:fill="FFFFFF"/>
        </w:rPr>
        <w:t>Администрация муниципального образования «Сафоновский муниципальный округ» Смоленской области</w:t>
      </w:r>
    </w:p>
    <w:p w:rsidR="004A6F20" w:rsidRDefault="004A6F20" w:rsidP="00B40840">
      <w:pPr>
        <w:widowControl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:rsidR="004A6F20" w:rsidRDefault="004A6F20" w:rsidP="003F66C7">
      <w:pPr>
        <w:widowControl w:val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ПОСТАНОВЛЯЕТ:</w:t>
      </w:r>
    </w:p>
    <w:p w:rsidR="004A6F20" w:rsidRDefault="004A6F20" w:rsidP="00B40840">
      <w:pPr>
        <w:widowControl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:rsidR="008415E2" w:rsidRDefault="004A6F20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8415E2">
        <w:rPr>
          <w:sz w:val="28"/>
          <w:szCs w:val="28"/>
        </w:rPr>
        <w:t xml:space="preserve">Утвердить прилагаемый </w:t>
      </w:r>
      <w:r w:rsidR="00B800F1">
        <w:rPr>
          <w:sz w:val="28"/>
          <w:szCs w:val="28"/>
        </w:rPr>
        <w:t xml:space="preserve">к настоящему постановлению </w:t>
      </w:r>
      <w:r w:rsidR="00A56262">
        <w:rPr>
          <w:sz w:val="28"/>
          <w:szCs w:val="28"/>
        </w:rPr>
        <w:t>расчет затрат</w:t>
      </w:r>
      <w:r w:rsidR="008415E2" w:rsidRPr="008415E2">
        <w:rPr>
          <w:sz w:val="28"/>
          <w:szCs w:val="28"/>
        </w:rPr>
        <w:t xml:space="preserve"> на организацию </w:t>
      </w:r>
      <w:r w:rsidR="00D12E65">
        <w:rPr>
          <w:sz w:val="28"/>
          <w:szCs w:val="28"/>
        </w:rPr>
        <w:t xml:space="preserve">двухразового </w:t>
      </w:r>
      <w:r w:rsidR="008415E2" w:rsidRPr="008415E2">
        <w:rPr>
          <w:sz w:val="28"/>
          <w:szCs w:val="28"/>
        </w:rPr>
        <w:t>горячего питания детей с ограниченными возможностями здоровья и детей-инвалидов</w:t>
      </w:r>
      <w:r w:rsidR="00A56262">
        <w:rPr>
          <w:sz w:val="28"/>
          <w:szCs w:val="28"/>
        </w:rPr>
        <w:t xml:space="preserve">, обучающихся в муниципальных общеобразовательных учреждениях, реализующих </w:t>
      </w:r>
      <w:r w:rsidR="00763B2F">
        <w:rPr>
          <w:sz w:val="28"/>
          <w:szCs w:val="28"/>
        </w:rPr>
        <w:t>обще</w:t>
      </w:r>
      <w:r w:rsidR="0001575E">
        <w:rPr>
          <w:sz w:val="28"/>
          <w:szCs w:val="28"/>
        </w:rPr>
        <w:t xml:space="preserve">образовательную программу начального, </w:t>
      </w:r>
      <w:r w:rsidR="00864CA1">
        <w:rPr>
          <w:sz w:val="28"/>
          <w:szCs w:val="28"/>
        </w:rPr>
        <w:t xml:space="preserve">основного и </w:t>
      </w:r>
      <w:r w:rsidR="0001575E">
        <w:rPr>
          <w:sz w:val="28"/>
          <w:szCs w:val="28"/>
        </w:rPr>
        <w:t>среднего</w:t>
      </w:r>
      <w:r w:rsidR="002422F6">
        <w:rPr>
          <w:sz w:val="28"/>
          <w:szCs w:val="28"/>
        </w:rPr>
        <w:t xml:space="preserve"> общего образования, находящихся на территории муниципального образования «Сафоновский муниципальный округ» Смоленской области</w:t>
      </w:r>
      <w:r w:rsidR="008B302C">
        <w:rPr>
          <w:sz w:val="28"/>
          <w:szCs w:val="28"/>
        </w:rPr>
        <w:t xml:space="preserve"> (далее – дети с ОВЗ и дети-инвалиды)</w:t>
      </w:r>
      <w:r w:rsidR="008415E2">
        <w:rPr>
          <w:sz w:val="28"/>
          <w:szCs w:val="28"/>
        </w:rPr>
        <w:t>.</w:t>
      </w:r>
    </w:p>
    <w:p w:rsidR="009000BD" w:rsidRDefault="009000BD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следующую стоимость питания для </w:t>
      </w:r>
      <w:r w:rsidRPr="008415E2">
        <w:rPr>
          <w:sz w:val="28"/>
          <w:szCs w:val="28"/>
        </w:rPr>
        <w:t xml:space="preserve">детей с </w:t>
      </w:r>
      <w:r w:rsidR="008B302C">
        <w:rPr>
          <w:sz w:val="28"/>
          <w:szCs w:val="28"/>
        </w:rPr>
        <w:t>ОВЗ</w:t>
      </w:r>
      <w:r w:rsidRPr="008415E2">
        <w:rPr>
          <w:sz w:val="28"/>
          <w:szCs w:val="28"/>
        </w:rPr>
        <w:t xml:space="preserve"> и детей-инвалидов</w:t>
      </w:r>
      <w:r w:rsidR="008B302C">
        <w:rPr>
          <w:sz w:val="28"/>
          <w:szCs w:val="28"/>
        </w:rPr>
        <w:t>:</w:t>
      </w:r>
    </w:p>
    <w:p w:rsidR="00E054E4" w:rsidRPr="00E054E4" w:rsidRDefault="008B302C" w:rsidP="005565A2">
      <w:pPr>
        <w:pStyle w:val="a6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горячий завтрак </w:t>
      </w:r>
      <w:r w:rsidR="00E054E4">
        <w:rPr>
          <w:sz w:val="28"/>
          <w:szCs w:val="28"/>
        </w:rPr>
        <w:t xml:space="preserve">для </w:t>
      </w:r>
      <w:r>
        <w:rPr>
          <w:sz w:val="28"/>
          <w:szCs w:val="28"/>
        </w:rPr>
        <w:t>1-4 класс</w:t>
      </w:r>
      <w:r w:rsidR="00B800F1">
        <w:rPr>
          <w:sz w:val="28"/>
          <w:szCs w:val="28"/>
        </w:rPr>
        <w:t>ов</w:t>
      </w:r>
      <w:r w:rsidR="00202C84">
        <w:rPr>
          <w:sz w:val="28"/>
          <w:szCs w:val="28"/>
        </w:rPr>
        <w:t xml:space="preserve"> – 84,59 рублей</w:t>
      </w:r>
      <w:r w:rsidR="00E054E4">
        <w:rPr>
          <w:sz w:val="28"/>
          <w:szCs w:val="28"/>
        </w:rPr>
        <w:t>;</w:t>
      </w:r>
    </w:p>
    <w:p w:rsidR="008B302C" w:rsidRDefault="008B302C" w:rsidP="005565A2">
      <w:pPr>
        <w:pStyle w:val="a6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4E4">
        <w:rPr>
          <w:sz w:val="28"/>
          <w:szCs w:val="28"/>
        </w:rPr>
        <w:t>горячий обед</w:t>
      </w:r>
      <w:r>
        <w:rPr>
          <w:sz w:val="28"/>
          <w:szCs w:val="28"/>
        </w:rPr>
        <w:t xml:space="preserve"> </w:t>
      </w:r>
      <w:r w:rsidR="00E054E4">
        <w:rPr>
          <w:sz w:val="28"/>
          <w:szCs w:val="28"/>
        </w:rPr>
        <w:t xml:space="preserve">для </w:t>
      </w:r>
      <w:r>
        <w:rPr>
          <w:sz w:val="28"/>
          <w:szCs w:val="28"/>
        </w:rPr>
        <w:t>1-4 класс</w:t>
      </w:r>
      <w:r w:rsidR="00B800F1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CA3A9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A3A90">
        <w:rPr>
          <w:sz w:val="28"/>
          <w:szCs w:val="28"/>
        </w:rPr>
        <w:t>118,43</w:t>
      </w:r>
      <w:r w:rsidR="00202C84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;</w:t>
      </w:r>
    </w:p>
    <w:p w:rsidR="00E054E4" w:rsidRDefault="008B302C" w:rsidP="005565A2">
      <w:pPr>
        <w:pStyle w:val="a6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4E4">
        <w:rPr>
          <w:sz w:val="28"/>
          <w:szCs w:val="28"/>
        </w:rPr>
        <w:t>горячий завтрак</w:t>
      </w:r>
      <w:r>
        <w:rPr>
          <w:sz w:val="28"/>
          <w:szCs w:val="28"/>
        </w:rPr>
        <w:t xml:space="preserve"> </w:t>
      </w:r>
      <w:r w:rsidR="00E054E4">
        <w:rPr>
          <w:sz w:val="28"/>
          <w:szCs w:val="28"/>
        </w:rPr>
        <w:t xml:space="preserve">для </w:t>
      </w:r>
      <w:r>
        <w:rPr>
          <w:sz w:val="28"/>
          <w:szCs w:val="28"/>
        </w:rPr>
        <w:t>5-11 класс</w:t>
      </w:r>
      <w:r w:rsidR="00B800F1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CA3A9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A3A90">
        <w:rPr>
          <w:sz w:val="28"/>
          <w:szCs w:val="28"/>
        </w:rPr>
        <w:t>97,91</w:t>
      </w:r>
      <w:r w:rsidR="00202C84">
        <w:rPr>
          <w:sz w:val="28"/>
          <w:szCs w:val="28"/>
        </w:rPr>
        <w:t xml:space="preserve"> рублей</w:t>
      </w:r>
      <w:r w:rsidR="00E054E4">
        <w:rPr>
          <w:sz w:val="28"/>
          <w:szCs w:val="28"/>
        </w:rPr>
        <w:t>;</w:t>
      </w:r>
    </w:p>
    <w:p w:rsidR="008B302C" w:rsidRDefault="00E054E4" w:rsidP="005565A2">
      <w:pPr>
        <w:pStyle w:val="a6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</w:t>
      </w:r>
      <w:r w:rsidR="005565A2">
        <w:rPr>
          <w:sz w:val="28"/>
          <w:szCs w:val="28"/>
        </w:rPr>
        <w:t xml:space="preserve">рячий обед для 5-11 классов </w:t>
      </w:r>
      <w:r w:rsidR="00CA3A90">
        <w:rPr>
          <w:sz w:val="28"/>
          <w:szCs w:val="28"/>
        </w:rPr>
        <w:t>–</w:t>
      </w:r>
      <w:r w:rsidR="005565A2">
        <w:rPr>
          <w:sz w:val="28"/>
          <w:szCs w:val="28"/>
        </w:rPr>
        <w:t xml:space="preserve"> </w:t>
      </w:r>
      <w:r w:rsidR="00CA3A90">
        <w:rPr>
          <w:sz w:val="28"/>
          <w:szCs w:val="28"/>
        </w:rPr>
        <w:t>137,07</w:t>
      </w:r>
      <w:r w:rsidR="00202C84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  <w:r w:rsidR="008B302C">
        <w:rPr>
          <w:sz w:val="28"/>
          <w:szCs w:val="28"/>
        </w:rPr>
        <w:t xml:space="preserve"> </w:t>
      </w:r>
    </w:p>
    <w:p w:rsidR="009000BD" w:rsidRDefault="00E054E4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Финансовому управлению </w:t>
      </w:r>
      <w:r w:rsidR="0004496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образования «Сафоновский муниципальный округ» Смоленской области </w:t>
      </w:r>
      <w:r w:rsidR="00B800F1">
        <w:rPr>
          <w:sz w:val="28"/>
          <w:szCs w:val="28"/>
        </w:rPr>
        <w:t xml:space="preserve">           </w:t>
      </w:r>
      <w:r>
        <w:rPr>
          <w:sz w:val="28"/>
          <w:szCs w:val="28"/>
        </w:rPr>
        <w:t>(Н.И. Гузенко) предусмотреть в бюджете муниципального образования «Сафоновский муниципальный округ» Смоленской области финансирование расходов, связанн</w:t>
      </w:r>
      <w:r w:rsidR="00D83BEA">
        <w:rPr>
          <w:sz w:val="28"/>
          <w:szCs w:val="28"/>
        </w:rPr>
        <w:t>ых с осуществлением мероприятий</w:t>
      </w:r>
      <w:r>
        <w:rPr>
          <w:sz w:val="28"/>
          <w:szCs w:val="28"/>
        </w:rPr>
        <w:t xml:space="preserve"> по организации горячего питания детей с ОВЗ и детей-инвалидов.</w:t>
      </w:r>
    </w:p>
    <w:p w:rsidR="008415E2" w:rsidRDefault="00532C0D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</w:t>
      </w:r>
      <w:r w:rsidR="005565A2">
        <w:rPr>
          <w:sz w:val="28"/>
          <w:szCs w:val="28"/>
        </w:rPr>
        <w:t xml:space="preserve"> настоящее постановление </w:t>
      </w:r>
      <w:r w:rsidR="008415E2">
        <w:rPr>
          <w:sz w:val="28"/>
          <w:szCs w:val="28"/>
        </w:rPr>
        <w:t>на официальном сайте Администрации муниципального образования «Сафоновский муниципальный округ» Смоленской области в информационно-</w:t>
      </w:r>
      <w:r w:rsidR="00416202">
        <w:rPr>
          <w:sz w:val="28"/>
          <w:szCs w:val="28"/>
        </w:rPr>
        <w:t>теле</w:t>
      </w:r>
      <w:r w:rsidR="008415E2">
        <w:rPr>
          <w:sz w:val="28"/>
          <w:szCs w:val="28"/>
        </w:rPr>
        <w:t xml:space="preserve">коммуникационной </w:t>
      </w:r>
      <w:r>
        <w:rPr>
          <w:sz w:val="28"/>
          <w:szCs w:val="28"/>
        </w:rPr>
        <w:t>сети</w:t>
      </w:r>
      <w:r w:rsidR="008415E2">
        <w:rPr>
          <w:sz w:val="28"/>
          <w:szCs w:val="28"/>
        </w:rPr>
        <w:t xml:space="preserve"> «Интернет».</w:t>
      </w:r>
    </w:p>
    <w:p w:rsidR="008415E2" w:rsidRDefault="008415E2" w:rsidP="005565A2">
      <w:pPr>
        <w:pStyle w:val="a6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«Сафоновский муниципальный округ» Смоленской области (О.А. Майорова).</w:t>
      </w:r>
    </w:p>
    <w:p w:rsidR="008415E2" w:rsidRDefault="008415E2" w:rsidP="005565A2">
      <w:pPr>
        <w:widowControl w:val="0"/>
        <w:ind w:firstLine="709"/>
        <w:jc w:val="both"/>
        <w:rPr>
          <w:sz w:val="28"/>
          <w:szCs w:val="28"/>
        </w:rPr>
      </w:pPr>
    </w:p>
    <w:p w:rsidR="008415E2" w:rsidRDefault="008415E2" w:rsidP="008415E2">
      <w:pPr>
        <w:widowControl w:val="0"/>
        <w:jc w:val="both"/>
        <w:rPr>
          <w:sz w:val="28"/>
          <w:szCs w:val="28"/>
        </w:rPr>
      </w:pPr>
    </w:p>
    <w:p w:rsidR="008415E2" w:rsidRDefault="008415E2" w:rsidP="008415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5565A2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</w:p>
    <w:p w:rsidR="008415E2" w:rsidRDefault="008415E2" w:rsidP="008415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«Сафоновский муниципальный округ» </w:t>
      </w:r>
    </w:p>
    <w:p w:rsidR="008415E2" w:rsidRPr="008415E2" w:rsidRDefault="008415E2" w:rsidP="008415E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</w:t>
      </w:r>
      <w:r w:rsidR="0041620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</w:t>
      </w:r>
      <w:r w:rsidR="0091338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8415E2">
        <w:rPr>
          <w:b/>
          <w:sz w:val="28"/>
          <w:szCs w:val="28"/>
        </w:rPr>
        <w:t>А.Н. Кухарев</w:t>
      </w:r>
    </w:p>
    <w:p w:rsidR="004A6F20" w:rsidRDefault="004A6F20" w:rsidP="008415E2">
      <w:pPr>
        <w:widowControl w:val="0"/>
        <w:jc w:val="both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8415E2">
      <w:pPr>
        <w:widowControl w:val="0"/>
        <w:jc w:val="center"/>
        <w:rPr>
          <w:sz w:val="28"/>
          <w:szCs w:val="28"/>
        </w:rPr>
      </w:pPr>
    </w:p>
    <w:p w:rsidR="005565A2" w:rsidRDefault="005565A2" w:rsidP="00E57E3E">
      <w:pPr>
        <w:widowControl w:val="0"/>
        <w:rPr>
          <w:sz w:val="28"/>
          <w:szCs w:val="28"/>
        </w:rPr>
      </w:pP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«Сафоновский муниципальный округ»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</w:p>
    <w:p w:rsidR="005565A2" w:rsidRDefault="005565A2" w:rsidP="005565A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от __________№ ___________</w:t>
      </w:r>
    </w:p>
    <w:p w:rsidR="005565A2" w:rsidRDefault="005565A2" w:rsidP="005565A2">
      <w:pPr>
        <w:widowControl w:val="0"/>
        <w:jc w:val="center"/>
        <w:rPr>
          <w:sz w:val="28"/>
          <w:szCs w:val="28"/>
        </w:rPr>
      </w:pPr>
    </w:p>
    <w:p w:rsidR="005565A2" w:rsidRDefault="005565A2" w:rsidP="005565A2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Расчет затрат</w:t>
      </w:r>
      <w:r w:rsidRPr="008415E2">
        <w:rPr>
          <w:sz w:val="28"/>
          <w:szCs w:val="28"/>
        </w:rPr>
        <w:t xml:space="preserve"> на организацию </w:t>
      </w:r>
      <w:r w:rsidR="00D12E65">
        <w:rPr>
          <w:sz w:val="28"/>
          <w:szCs w:val="28"/>
        </w:rPr>
        <w:t xml:space="preserve">двухразового </w:t>
      </w:r>
      <w:r w:rsidRPr="008415E2">
        <w:rPr>
          <w:sz w:val="28"/>
          <w:szCs w:val="28"/>
        </w:rPr>
        <w:t xml:space="preserve">горячего питания детей </w:t>
      </w:r>
    </w:p>
    <w:p w:rsidR="001313A4" w:rsidRDefault="005565A2" w:rsidP="005565A2">
      <w:pPr>
        <w:widowControl w:val="0"/>
        <w:jc w:val="center"/>
        <w:rPr>
          <w:sz w:val="28"/>
          <w:szCs w:val="28"/>
        </w:rPr>
      </w:pPr>
      <w:r w:rsidRPr="008415E2">
        <w:rPr>
          <w:sz w:val="28"/>
          <w:szCs w:val="28"/>
        </w:rPr>
        <w:t>с ограниченными возможностями здоровья и детей-инвалидов</w:t>
      </w:r>
      <w:r w:rsidR="007E1A42">
        <w:rPr>
          <w:sz w:val="28"/>
          <w:szCs w:val="28"/>
        </w:rPr>
        <w:t xml:space="preserve"> без пищевых особенностей</w:t>
      </w:r>
      <w:r>
        <w:rPr>
          <w:sz w:val="28"/>
          <w:szCs w:val="28"/>
        </w:rPr>
        <w:t>, обучающихся в муниципальных общеобразовательных учреждениях, реализующих образовательную программу начального, основного и среднего общего образования, находящихся на территории муниципального образования «Сафоновский муниципальный округ» Смоленской области</w:t>
      </w:r>
    </w:p>
    <w:p w:rsidR="005565A2" w:rsidRDefault="005565A2" w:rsidP="005565A2">
      <w:pPr>
        <w:widowControl w:val="0"/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75"/>
        <w:gridCol w:w="1417"/>
        <w:gridCol w:w="1021"/>
        <w:gridCol w:w="1323"/>
        <w:gridCol w:w="1417"/>
        <w:gridCol w:w="1021"/>
        <w:gridCol w:w="1323"/>
      </w:tblGrid>
      <w:tr w:rsidR="00293AF1" w:rsidRPr="00162E26" w:rsidTr="007C2025">
        <w:tc>
          <w:tcPr>
            <w:tcW w:w="2361" w:type="dxa"/>
            <w:vMerge w:val="restart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 питания</w:t>
            </w:r>
          </w:p>
        </w:tc>
        <w:tc>
          <w:tcPr>
            <w:tcW w:w="3605" w:type="dxa"/>
            <w:gridSpan w:val="3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3605" w:type="dxa"/>
            <w:gridSpan w:val="3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</w:tr>
      <w:tr w:rsidR="00293AF1" w:rsidTr="007C2025">
        <w:tc>
          <w:tcPr>
            <w:tcW w:w="2361" w:type="dxa"/>
            <w:vMerge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Количество продуктов (в г, мл, нетто) на 1 ребенка в сутки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Цена, л (кг) средняя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Стоимость в сутки на 1 ребенка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Количество продуктов (в г, мл, нетто) на 1 ребенка в сутки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Цена, л (кг) средняя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Стоимость в сутки на 1 ребенка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E26"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8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67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8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67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8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1" w:type="dxa"/>
          </w:tcPr>
          <w:p w:rsidR="00293AF1" w:rsidRPr="00162E26" w:rsidRDefault="0059384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6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59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F1" w:rsidRPr="00162E26" w:rsidTr="007C2025">
        <w:tc>
          <w:tcPr>
            <w:tcW w:w="236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Крупы, бобовые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9,35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9,35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(свежие, мороженные, консервированные), включая соленые и квашеные, в т.ч. томат-пюре, зелень, г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свежие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30,71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Сухофрукты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3,98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Соки плодовоовощные, напитки витаминизированные, в т.ч. инстантные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1" w:type="dxa"/>
          </w:tcPr>
          <w:p w:rsidR="00293AF1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1-й категории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36,66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Субпродукты (печень, язык, сердце)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Птица (цыплята-бройлеры потрошеные – 1 кат)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5,90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6E2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26,95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Молоко 2.5 %, 3,5 %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Кисломолочная пищевая продукция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(не более 9% м.д.ж.)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26,10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9,36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 (не более 15% м.д.ж.)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6E26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1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1267" w:type="dxa"/>
          </w:tcPr>
          <w:p w:rsidR="00293AF1" w:rsidRPr="00162E26" w:rsidRDefault="006E26E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30,15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35,18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Яйцо, шт.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**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3,29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981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267" w:type="dxa"/>
          </w:tcPr>
          <w:p w:rsidR="00293AF1" w:rsidRPr="00162E26" w:rsidRDefault="00293AF1" w:rsidP="00BA6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</w:t>
            </w: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Крахмал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пищевая поваренная йодированная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904E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A65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Специи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  <w:tc>
          <w:tcPr>
            <w:tcW w:w="135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267" w:type="dxa"/>
          </w:tcPr>
          <w:p w:rsidR="00293AF1" w:rsidRPr="00162E26" w:rsidRDefault="00BA6519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721C9F">
              <w:rPr>
                <w:rFonts w:ascii="Times New Roman" w:hAnsi="Times New Roman" w:cs="Times New Roman"/>
                <w:sz w:val="24"/>
                <w:szCs w:val="24"/>
              </w:rPr>
              <w:t xml:space="preserve"> на 1 день (полный рацион)</w:t>
            </w:r>
          </w:p>
        </w:tc>
        <w:tc>
          <w:tcPr>
            <w:tcW w:w="135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338,37</w:t>
            </w:r>
          </w:p>
        </w:tc>
        <w:tc>
          <w:tcPr>
            <w:tcW w:w="135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93AF1" w:rsidRPr="00162E26" w:rsidRDefault="00721C9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391,64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– 25%</w:t>
            </w:r>
            <w:r w:rsidR="00721C9F">
              <w:rPr>
                <w:rFonts w:ascii="Times New Roman" w:hAnsi="Times New Roman" w:cs="Times New Roman"/>
                <w:sz w:val="24"/>
                <w:szCs w:val="24"/>
              </w:rPr>
              <w:t xml:space="preserve"> (от полного рациона)</w:t>
            </w:r>
          </w:p>
        </w:tc>
        <w:tc>
          <w:tcPr>
            <w:tcW w:w="135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84,59</w:t>
            </w:r>
          </w:p>
        </w:tc>
        <w:tc>
          <w:tcPr>
            <w:tcW w:w="135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93AF1" w:rsidRPr="00162E26" w:rsidRDefault="00721C9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97,91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F1" w:rsidRPr="00162E26" w:rsidTr="007C2025">
        <w:tc>
          <w:tcPr>
            <w:tcW w:w="236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– 35%</w:t>
            </w:r>
            <w:r w:rsidR="00721C9F">
              <w:rPr>
                <w:rFonts w:ascii="Times New Roman" w:hAnsi="Times New Roman" w:cs="Times New Roman"/>
                <w:sz w:val="24"/>
                <w:szCs w:val="24"/>
              </w:rPr>
              <w:t xml:space="preserve"> (от полного рациона)</w:t>
            </w:r>
          </w:p>
        </w:tc>
        <w:tc>
          <w:tcPr>
            <w:tcW w:w="135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293AF1" w:rsidRPr="00162E26" w:rsidRDefault="00904E7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118,43</w:t>
            </w:r>
          </w:p>
        </w:tc>
        <w:tc>
          <w:tcPr>
            <w:tcW w:w="1357" w:type="dxa"/>
          </w:tcPr>
          <w:p w:rsidR="00293AF1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93AF1" w:rsidRPr="00162E26" w:rsidRDefault="00721C9F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137,07</w:t>
            </w:r>
          </w:p>
        </w:tc>
        <w:tc>
          <w:tcPr>
            <w:tcW w:w="1267" w:type="dxa"/>
          </w:tcPr>
          <w:p w:rsidR="00293AF1" w:rsidRPr="00162E26" w:rsidRDefault="00293AF1" w:rsidP="007C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65A2" w:rsidRPr="008415E2" w:rsidRDefault="005565A2" w:rsidP="005565A2">
      <w:pPr>
        <w:widowControl w:val="0"/>
        <w:jc w:val="center"/>
        <w:rPr>
          <w:sz w:val="28"/>
          <w:szCs w:val="28"/>
        </w:rPr>
      </w:pPr>
    </w:p>
    <w:sectPr w:rsidR="005565A2" w:rsidRPr="008415E2" w:rsidSect="00E33D6E">
      <w:pgSz w:w="11907" w:h="16840" w:code="9"/>
      <w:pgMar w:top="1135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A15F1"/>
    <w:multiLevelType w:val="hybridMultilevel"/>
    <w:tmpl w:val="AA5C1B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65A63C6"/>
    <w:multiLevelType w:val="hybridMultilevel"/>
    <w:tmpl w:val="A7CCB07E"/>
    <w:lvl w:ilvl="0" w:tplc="6F5A6BA8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1575E"/>
    <w:rsid w:val="0002483A"/>
    <w:rsid w:val="000414AB"/>
    <w:rsid w:val="00044969"/>
    <w:rsid w:val="000774C6"/>
    <w:rsid w:val="00093328"/>
    <w:rsid w:val="000C6637"/>
    <w:rsid w:val="0010392D"/>
    <w:rsid w:val="001313A4"/>
    <w:rsid w:val="001373AC"/>
    <w:rsid w:val="00145478"/>
    <w:rsid w:val="00184B29"/>
    <w:rsid w:val="002005E4"/>
    <w:rsid w:val="00202C84"/>
    <w:rsid w:val="00205E84"/>
    <w:rsid w:val="002124DD"/>
    <w:rsid w:val="002422F6"/>
    <w:rsid w:val="0024650F"/>
    <w:rsid w:val="00255AEB"/>
    <w:rsid w:val="002571F9"/>
    <w:rsid w:val="00293AF1"/>
    <w:rsid w:val="002A3A87"/>
    <w:rsid w:val="002C03A8"/>
    <w:rsid w:val="0031589D"/>
    <w:rsid w:val="0036481E"/>
    <w:rsid w:val="003A0287"/>
    <w:rsid w:val="003B3A9A"/>
    <w:rsid w:val="003B5191"/>
    <w:rsid w:val="003D36FD"/>
    <w:rsid w:val="003F66C7"/>
    <w:rsid w:val="0040204D"/>
    <w:rsid w:val="00406258"/>
    <w:rsid w:val="00416202"/>
    <w:rsid w:val="00442F14"/>
    <w:rsid w:val="004A6F20"/>
    <w:rsid w:val="0050120D"/>
    <w:rsid w:val="00525858"/>
    <w:rsid w:val="00532C0D"/>
    <w:rsid w:val="005511D5"/>
    <w:rsid w:val="005565A2"/>
    <w:rsid w:val="005662B0"/>
    <w:rsid w:val="00572DC7"/>
    <w:rsid w:val="0059384F"/>
    <w:rsid w:val="005D33FF"/>
    <w:rsid w:val="005E6C78"/>
    <w:rsid w:val="006E26E1"/>
    <w:rsid w:val="00721C9F"/>
    <w:rsid w:val="00725BD5"/>
    <w:rsid w:val="00763B2F"/>
    <w:rsid w:val="007E1A42"/>
    <w:rsid w:val="007F4CA7"/>
    <w:rsid w:val="008132D0"/>
    <w:rsid w:val="008415E2"/>
    <w:rsid w:val="00864CA1"/>
    <w:rsid w:val="008B302C"/>
    <w:rsid w:val="009000BD"/>
    <w:rsid w:val="00904E71"/>
    <w:rsid w:val="00913388"/>
    <w:rsid w:val="00913E2A"/>
    <w:rsid w:val="00944FE2"/>
    <w:rsid w:val="0095314E"/>
    <w:rsid w:val="00987BEE"/>
    <w:rsid w:val="009B32B1"/>
    <w:rsid w:val="009B5B95"/>
    <w:rsid w:val="00A56262"/>
    <w:rsid w:val="00A606B1"/>
    <w:rsid w:val="00AC238A"/>
    <w:rsid w:val="00B063D9"/>
    <w:rsid w:val="00B33B9C"/>
    <w:rsid w:val="00B40840"/>
    <w:rsid w:val="00B800F1"/>
    <w:rsid w:val="00BA6519"/>
    <w:rsid w:val="00BD2C86"/>
    <w:rsid w:val="00BE7AA6"/>
    <w:rsid w:val="00C1675A"/>
    <w:rsid w:val="00C251AC"/>
    <w:rsid w:val="00C75747"/>
    <w:rsid w:val="00CA3A90"/>
    <w:rsid w:val="00CB3288"/>
    <w:rsid w:val="00CE7EDD"/>
    <w:rsid w:val="00D12E65"/>
    <w:rsid w:val="00D13021"/>
    <w:rsid w:val="00D61F23"/>
    <w:rsid w:val="00D8251B"/>
    <w:rsid w:val="00D83BEA"/>
    <w:rsid w:val="00D865B8"/>
    <w:rsid w:val="00D91654"/>
    <w:rsid w:val="00DA05BB"/>
    <w:rsid w:val="00DE628F"/>
    <w:rsid w:val="00E054E4"/>
    <w:rsid w:val="00E124B6"/>
    <w:rsid w:val="00E12551"/>
    <w:rsid w:val="00E17DA6"/>
    <w:rsid w:val="00E33D6E"/>
    <w:rsid w:val="00E50014"/>
    <w:rsid w:val="00E57E3E"/>
    <w:rsid w:val="00E825A0"/>
    <w:rsid w:val="00E93B99"/>
    <w:rsid w:val="00F426C0"/>
    <w:rsid w:val="00F44EAE"/>
    <w:rsid w:val="00F7388A"/>
    <w:rsid w:val="00FD0F23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DAA6E1"/>
  <w15:docId w15:val="{E6AA4E46-D911-47C0-AB4B-52C53CB3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81E"/>
  </w:style>
  <w:style w:type="paragraph" w:styleId="1">
    <w:name w:val="heading 1"/>
    <w:basedOn w:val="a"/>
    <w:next w:val="a"/>
    <w:qFormat/>
    <w:rsid w:val="0036481E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36481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6481E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36481E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36481E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character" w:styleId="a7">
    <w:name w:val="Strong"/>
    <w:basedOn w:val="a0"/>
    <w:uiPriority w:val="22"/>
    <w:qFormat/>
    <w:rsid w:val="00725BD5"/>
    <w:rPr>
      <w:b/>
      <w:bCs/>
    </w:rPr>
  </w:style>
  <w:style w:type="table" w:styleId="a8">
    <w:name w:val="Table Grid"/>
    <w:basedOn w:val="a1"/>
    <w:uiPriority w:val="59"/>
    <w:rsid w:val="00293A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4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</dc:creator>
  <cp:keywords/>
  <dc:description/>
  <cp:lastModifiedBy>Администрация</cp:lastModifiedBy>
  <cp:revision>32</cp:revision>
  <cp:lastPrinted>2026-09-09T16:21:00Z</cp:lastPrinted>
  <dcterms:created xsi:type="dcterms:W3CDTF">2024-12-25T04:35:00Z</dcterms:created>
  <dcterms:modified xsi:type="dcterms:W3CDTF">2026-09-22T11:49:00Z</dcterms:modified>
</cp:coreProperties>
</file>