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6" o:title=""/>
          </v:shape>
          <o:OLEObject Type="Embed" ProgID="CorelDraw.Graphic.24" ShapeID="_x0000_i1025" DrawAspect="Content" ObjectID="_1852109996" r:id="rId7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CE7EDD" w:rsidP="003F2976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8E1B92">
        <w:rPr>
          <w:sz w:val="28"/>
        </w:rPr>
        <w:t>25.09.2026</w:t>
      </w:r>
      <w:r>
        <w:rPr>
          <w:sz w:val="28"/>
        </w:rPr>
        <w:t xml:space="preserve"> № </w:t>
      </w:r>
      <w:r w:rsidR="008E1B92">
        <w:rPr>
          <w:sz w:val="28"/>
        </w:rPr>
        <w:t>1884</w:t>
      </w:r>
    </w:p>
    <w:p w:rsidR="003F2976" w:rsidRDefault="003F2976" w:rsidP="003F2976">
      <w:pPr>
        <w:widowControl w:val="0"/>
        <w:rPr>
          <w:sz w:val="28"/>
        </w:rPr>
      </w:pPr>
    </w:p>
    <w:tbl>
      <w:tblPr>
        <w:tblStyle w:val="a7"/>
        <w:tblpPr w:leftFromText="180" w:rightFromText="180" w:vertAnchor="text" w:horzAnchor="margin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651"/>
      </w:tblGrid>
      <w:tr w:rsidR="008A2CC6" w:rsidTr="002E7783">
        <w:tc>
          <w:tcPr>
            <w:tcW w:w="6771" w:type="dxa"/>
          </w:tcPr>
          <w:p w:rsidR="008A2CC6" w:rsidRPr="001E10A6" w:rsidRDefault="008A2CC6" w:rsidP="003F2976">
            <w:pPr>
              <w:shd w:val="clear" w:color="auto" w:fill="FFFFFF"/>
              <w:tabs>
                <w:tab w:val="left" w:pos="1418"/>
              </w:tabs>
              <w:suppressAutoHyphens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1E10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 формировании фонда капитального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E10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ремонта </w:t>
            </w:r>
            <w:r w:rsidRPr="001E10A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отношении</w:t>
            </w:r>
            <w:r w:rsidRPr="001E10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многоквартирных домов на счете некоммерческой организации «Региональный фонд капитального ремонта многоквартирных домов Смоленской области»</w:t>
            </w:r>
          </w:p>
        </w:tc>
        <w:tc>
          <w:tcPr>
            <w:tcW w:w="3651" w:type="dxa"/>
          </w:tcPr>
          <w:p w:rsidR="008A2CC6" w:rsidRDefault="008A2CC6" w:rsidP="003F297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5E84" w:rsidRDefault="00205E84" w:rsidP="003F2976">
      <w:pPr>
        <w:widowControl w:val="0"/>
        <w:rPr>
          <w:sz w:val="28"/>
        </w:rPr>
      </w:pPr>
    </w:p>
    <w:p w:rsidR="008A2CC6" w:rsidRPr="001E10A6" w:rsidRDefault="008A2CC6" w:rsidP="003F2976">
      <w:pPr>
        <w:widowControl w:val="0"/>
        <w:ind w:firstLine="708"/>
        <w:jc w:val="both"/>
        <w:rPr>
          <w:sz w:val="28"/>
          <w:szCs w:val="28"/>
        </w:rPr>
      </w:pPr>
      <w:r w:rsidRPr="001E10A6">
        <w:rPr>
          <w:sz w:val="28"/>
          <w:szCs w:val="28"/>
        </w:rPr>
        <w:t xml:space="preserve">В соответствии с частью 7 статьи 170 Жилищного кодекса Российской Федерации, </w:t>
      </w:r>
      <w:r w:rsidR="0029700D">
        <w:rPr>
          <w:sz w:val="28"/>
          <w:szCs w:val="28"/>
        </w:rPr>
        <w:t xml:space="preserve">частью 2 </w:t>
      </w:r>
      <w:r w:rsidRPr="001E10A6">
        <w:rPr>
          <w:sz w:val="28"/>
          <w:szCs w:val="28"/>
        </w:rPr>
        <w:t>стать</w:t>
      </w:r>
      <w:r w:rsidR="0029700D">
        <w:rPr>
          <w:sz w:val="28"/>
          <w:szCs w:val="28"/>
        </w:rPr>
        <w:t>и</w:t>
      </w:r>
      <w:r w:rsidRPr="001E10A6">
        <w:rPr>
          <w:sz w:val="28"/>
          <w:szCs w:val="28"/>
        </w:rPr>
        <w:t xml:space="preserve"> 7.1 областного закона от 31.10.2013 № 114-з </w:t>
      </w:r>
      <w:r w:rsidR="00AF72E0">
        <w:rPr>
          <w:sz w:val="28"/>
          <w:szCs w:val="28"/>
        </w:rPr>
        <w:t xml:space="preserve">                               </w:t>
      </w:r>
      <w:r w:rsidRPr="001E10A6">
        <w:rPr>
          <w:sz w:val="28"/>
          <w:szCs w:val="28"/>
        </w:rPr>
        <w:t xml:space="preserve">«О регулировании отдельных вопросов в сфере обеспечения своевременного проведения капитального ремонта общего имущества в многоквартирных домах, расположенных на территории Смоленской области», на основании информации, поступившей из Главного управления «Государственная жилищная инспекция Смоленской области» от </w:t>
      </w:r>
      <w:r w:rsidR="005D2F05">
        <w:rPr>
          <w:sz w:val="28"/>
          <w:szCs w:val="28"/>
        </w:rPr>
        <w:t>1</w:t>
      </w:r>
      <w:r w:rsidR="0032562C">
        <w:rPr>
          <w:sz w:val="28"/>
          <w:szCs w:val="28"/>
        </w:rPr>
        <w:t>8</w:t>
      </w:r>
      <w:r w:rsidRPr="001E10A6">
        <w:rPr>
          <w:sz w:val="28"/>
          <w:szCs w:val="28"/>
        </w:rPr>
        <w:t>.0</w:t>
      </w:r>
      <w:r w:rsidR="0032562C">
        <w:rPr>
          <w:sz w:val="28"/>
          <w:szCs w:val="28"/>
        </w:rPr>
        <w:t>9</w:t>
      </w:r>
      <w:r w:rsidRPr="001E10A6">
        <w:rPr>
          <w:sz w:val="28"/>
          <w:szCs w:val="28"/>
        </w:rPr>
        <w:t>.202</w:t>
      </w:r>
      <w:r w:rsidR="0032562C">
        <w:rPr>
          <w:sz w:val="28"/>
          <w:szCs w:val="28"/>
        </w:rPr>
        <w:t>6</w:t>
      </w:r>
      <w:r w:rsidRPr="001E10A6">
        <w:rPr>
          <w:sz w:val="28"/>
          <w:szCs w:val="28"/>
        </w:rPr>
        <w:t xml:space="preserve"> №</w:t>
      </w:r>
      <w:r w:rsidR="005D2F05">
        <w:rPr>
          <w:sz w:val="28"/>
          <w:szCs w:val="28"/>
        </w:rPr>
        <w:t xml:space="preserve"> </w:t>
      </w:r>
      <w:r w:rsidR="0032562C">
        <w:rPr>
          <w:sz w:val="28"/>
          <w:szCs w:val="28"/>
        </w:rPr>
        <w:t>Исх-5618/2.2</w:t>
      </w:r>
      <w:r w:rsidRPr="001E10A6">
        <w:rPr>
          <w:sz w:val="28"/>
          <w:szCs w:val="28"/>
        </w:rPr>
        <w:t xml:space="preserve">, руководствуясь Уставом муниципального образования «Сафоновский </w:t>
      </w:r>
      <w:r w:rsidR="005D2F05">
        <w:rPr>
          <w:sz w:val="28"/>
          <w:szCs w:val="28"/>
        </w:rPr>
        <w:t>муниципальный округ</w:t>
      </w:r>
      <w:r w:rsidRPr="001E10A6">
        <w:rPr>
          <w:sz w:val="28"/>
          <w:szCs w:val="28"/>
        </w:rPr>
        <w:t>» Смо</w:t>
      </w:r>
      <w:r w:rsidR="00AF72E0">
        <w:rPr>
          <w:sz w:val="28"/>
          <w:szCs w:val="28"/>
        </w:rPr>
        <w:t xml:space="preserve">ленской области, Администрация муниципального </w:t>
      </w:r>
      <w:r w:rsidRPr="001E10A6">
        <w:rPr>
          <w:sz w:val="28"/>
          <w:szCs w:val="28"/>
        </w:rPr>
        <w:t xml:space="preserve">образования «Сафоновский  </w:t>
      </w:r>
      <w:r w:rsidR="005D2F05">
        <w:rPr>
          <w:sz w:val="28"/>
          <w:szCs w:val="28"/>
        </w:rPr>
        <w:t>муниципальный округ</w:t>
      </w:r>
      <w:r w:rsidRPr="001E10A6">
        <w:rPr>
          <w:sz w:val="28"/>
          <w:szCs w:val="28"/>
        </w:rPr>
        <w:t xml:space="preserve">» Смоленской области </w:t>
      </w:r>
    </w:p>
    <w:p w:rsidR="008A2CC6" w:rsidRPr="001E10A6" w:rsidRDefault="008A2CC6" w:rsidP="008A2CC6">
      <w:pPr>
        <w:widowControl w:val="0"/>
        <w:jc w:val="both"/>
        <w:rPr>
          <w:sz w:val="28"/>
          <w:szCs w:val="28"/>
        </w:rPr>
      </w:pPr>
    </w:p>
    <w:p w:rsidR="008A2CC6" w:rsidRPr="001E10A6" w:rsidRDefault="008A2CC6" w:rsidP="008A2CC6">
      <w:pPr>
        <w:widowControl w:val="0"/>
        <w:jc w:val="both"/>
        <w:rPr>
          <w:sz w:val="28"/>
          <w:szCs w:val="28"/>
        </w:rPr>
      </w:pPr>
      <w:r w:rsidRPr="001E10A6">
        <w:rPr>
          <w:sz w:val="28"/>
          <w:szCs w:val="28"/>
        </w:rPr>
        <w:t>ПОСТАНОВЛЯЕТ:</w:t>
      </w:r>
    </w:p>
    <w:p w:rsidR="008A2CC6" w:rsidRPr="001E10A6" w:rsidRDefault="008A2CC6" w:rsidP="008A2CC6">
      <w:pPr>
        <w:widowControl w:val="0"/>
        <w:jc w:val="both"/>
        <w:rPr>
          <w:sz w:val="28"/>
          <w:szCs w:val="28"/>
        </w:rPr>
      </w:pPr>
    </w:p>
    <w:p w:rsidR="008A2CC6" w:rsidRPr="001E10A6" w:rsidRDefault="005D2F05" w:rsidP="005D2F0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9700D">
        <w:rPr>
          <w:sz w:val="28"/>
          <w:szCs w:val="28"/>
        </w:rPr>
        <w:t>Определить способ ф</w:t>
      </w:r>
      <w:r w:rsidR="008A2CC6" w:rsidRPr="001E10A6">
        <w:rPr>
          <w:sz w:val="28"/>
          <w:szCs w:val="28"/>
        </w:rPr>
        <w:t>ормирова</w:t>
      </w:r>
      <w:r w:rsidR="0029700D">
        <w:rPr>
          <w:sz w:val="28"/>
          <w:szCs w:val="28"/>
        </w:rPr>
        <w:t>ния</w:t>
      </w:r>
      <w:r w:rsidR="008A2CC6" w:rsidRPr="001E10A6">
        <w:rPr>
          <w:sz w:val="28"/>
          <w:szCs w:val="28"/>
        </w:rPr>
        <w:t xml:space="preserve"> фонд</w:t>
      </w:r>
      <w:r w:rsidR="0029700D">
        <w:rPr>
          <w:sz w:val="28"/>
          <w:szCs w:val="28"/>
        </w:rPr>
        <w:t>а</w:t>
      </w:r>
      <w:r w:rsidR="008A2CC6" w:rsidRPr="001E10A6">
        <w:rPr>
          <w:sz w:val="28"/>
          <w:szCs w:val="28"/>
        </w:rPr>
        <w:t xml:space="preserve"> капитального ремонта на счете </w:t>
      </w:r>
      <w:r w:rsidR="0029700D">
        <w:rPr>
          <w:sz w:val="28"/>
          <w:szCs w:val="28"/>
        </w:rPr>
        <w:t>регионального оператора</w:t>
      </w:r>
      <w:r w:rsidR="00C31A90">
        <w:rPr>
          <w:sz w:val="28"/>
          <w:szCs w:val="28"/>
        </w:rPr>
        <w:t xml:space="preserve"> </w:t>
      </w:r>
      <w:r w:rsidR="00C31A90">
        <w:rPr>
          <w:sz w:val="28"/>
          <w:szCs w:val="28"/>
        </w:rPr>
        <w:softHyphen/>
      </w:r>
      <w:r w:rsidR="00C31A90">
        <w:rPr>
          <w:sz w:val="28"/>
          <w:szCs w:val="28"/>
        </w:rPr>
        <w:softHyphen/>
        <w:t>–</w:t>
      </w:r>
      <w:r w:rsidR="00200843">
        <w:rPr>
          <w:sz w:val="28"/>
          <w:szCs w:val="28"/>
        </w:rPr>
        <w:t xml:space="preserve"> </w:t>
      </w:r>
      <w:r w:rsidR="008A2CC6" w:rsidRPr="001E10A6">
        <w:rPr>
          <w:sz w:val="28"/>
          <w:szCs w:val="28"/>
        </w:rPr>
        <w:t>некоммерческой организации «Региональный фонд капитального ремонта многоквартирных домов Смоленской области» в отношении многоквартирных домов</w:t>
      </w:r>
      <w:r w:rsidR="0029700D">
        <w:rPr>
          <w:sz w:val="28"/>
          <w:szCs w:val="28"/>
        </w:rPr>
        <w:t>, согласно приложению к настоящему постановлению</w:t>
      </w:r>
      <w:r w:rsidR="008A2CC6" w:rsidRPr="001E10A6">
        <w:rPr>
          <w:sz w:val="28"/>
          <w:szCs w:val="28"/>
        </w:rPr>
        <w:t xml:space="preserve">, собственники </w:t>
      </w:r>
      <w:r>
        <w:rPr>
          <w:sz w:val="28"/>
          <w:szCs w:val="28"/>
        </w:rPr>
        <w:t xml:space="preserve">помещений </w:t>
      </w:r>
      <w:r w:rsidR="008A2CC6" w:rsidRPr="001E10A6">
        <w:rPr>
          <w:sz w:val="28"/>
          <w:szCs w:val="28"/>
        </w:rPr>
        <w:t xml:space="preserve">которых не выбрали способ формирования фонда капитального ремонта или выбранный ими способ не был реализован в </w:t>
      </w:r>
      <w:r w:rsidR="001B372F">
        <w:rPr>
          <w:sz w:val="28"/>
          <w:szCs w:val="28"/>
        </w:rPr>
        <w:t>предусмотренный законом срок.</w:t>
      </w:r>
    </w:p>
    <w:p w:rsidR="005D2F05" w:rsidRDefault="008A2CC6" w:rsidP="005D2F05">
      <w:pPr>
        <w:widowControl w:val="0"/>
        <w:ind w:firstLine="720"/>
        <w:jc w:val="both"/>
        <w:rPr>
          <w:sz w:val="28"/>
          <w:szCs w:val="28"/>
        </w:rPr>
      </w:pPr>
      <w:r w:rsidRPr="001E10A6">
        <w:rPr>
          <w:sz w:val="28"/>
          <w:szCs w:val="28"/>
        </w:rPr>
        <w:t xml:space="preserve">2. </w:t>
      </w:r>
      <w:r w:rsidR="005D2F05">
        <w:rPr>
          <w:sz w:val="28"/>
          <w:szCs w:val="28"/>
        </w:rPr>
        <w:t>Управлению строительства и жилищно-коммунального хозяйства Администрации муниципального образования «Сафоновский муниципальный округ» Смоленской области</w:t>
      </w:r>
      <w:r w:rsidR="00AF72E0">
        <w:rPr>
          <w:sz w:val="28"/>
          <w:szCs w:val="28"/>
        </w:rPr>
        <w:t xml:space="preserve"> (</w:t>
      </w:r>
      <w:r w:rsidR="0032562C">
        <w:rPr>
          <w:sz w:val="28"/>
          <w:szCs w:val="28"/>
        </w:rPr>
        <w:t>А.В.</w:t>
      </w:r>
      <w:r w:rsidR="001B372F">
        <w:rPr>
          <w:sz w:val="28"/>
          <w:szCs w:val="28"/>
        </w:rPr>
        <w:t xml:space="preserve"> </w:t>
      </w:r>
      <w:r w:rsidR="0032562C">
        <w:rPr>
          <w:sz w:val="28"/>
          <w:szCs w:val="28"/>
        </w:rPr>
        <w:t>Жукова</w:t>
      </w:r>
      <w:r w:rsidR="00AF72E0">
        <w:rPr>
          <w:sz w:val="28"/>
          <w:szCs w:val="28"/>
        </w:rPr>
        <w:t>)</w:t>
      </w:r>
      <w:r w:rsidR="005D2F05">
        <w:rPr>
          <w:sz w:val="28"/>
          <w:szCs w:val="28"/>
        </w:rPr>
        <w:t>:</w:t>
      </w:r>
    </w:p>
    <w:p w:rsidR="008A2CC6" w:rsidRPr="001E10A6" w:rsidRDefault="00A76356" w:rsidP="005D2F0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8A2CC6" w:rsidRPr="001E10A6">
        <w:rPr>
          <w:sz w:val="28"/>
          <w:szCs w:val="28"/>
        </w:rPr>
        <w:t xml:space="preserve">Направить копию настоящего постановления некоммерческой </w:t>
      </w:r>
      <w:r w:rsidR="008A2CC6" w:rsidRPr="001E10A6">
        <w:rPr>
          <w:sz w:val="28"/>
          <w:szCs w:val="28"/>
        </w:rPr>
        <w:lastRenderedPageBreak/>
        <w:t>организации «Региональный фонд капитального ремонта многоквартирных домов Смоленской области»</w:t>
      </w:r>
      <w:r w:rsidR="005D2F05">
        <w:rPr>
          <w:sz w:val="28"/>
          <w:szCs w:val="28"/>
        </w:rPr>
        <w:t xml:space="preserve"> и Главному управлению «Государственная жилищная инспекция Смоленской области»</w:t>
      </w:r>
      <w:r w:rsidR="008A2CC6" w:rsidRPr="001E10A6">
        <w:rPr>
          <w:sz w:val="28"/>
          <w:szCs w:val="28"/>
        </w:rPr>
        <w:t>.</w:t>
      </w:r>
    </w:p>
    <w:p w:rsidR="008A2CC6" w:rsidRPr="001E10A6" w:rsidRDefault="005D2F05" w:rsidP="005D2F0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8A2CC6" w:rsidRPr="001E10A6">
        <w:rPr>
          <w:sz w:val="28"/>
          <w:szCs w:val="28"/>
        </w:rPr>
        <w:t>. Уведомить собственников помещений</w:t>
      </w:r>
      <w:r w:rsidR="001B372F">
        <w:rPr>
          <w:sz w:val="28"/>
          <w:szCs w:val="28"/>
        </w:rPr>
        <w:t>,</w:t>
      </w:r>
      <w:r w:rsidR="008A2CC6" w:rsidRPr="001E10A6">
        <w:rPr>
          <w:sz w:val="28"/>
          <w:szCs w:val="28"/>
        </w:rPr>
        <w:t xml:space="preserve"> указанных </w:t>
      </w:r>
      <w:r w:rsidR="001B372F">
        <w:rPr>
          <w:sz w:val="28"/>
          <w:szCs w:val="28"/>
        </w:rPr>
        <w:t xml:space="preserve">в пункте 1 настоящего постановления, </w:t>
      </w:r>
      <w:r w:rsidR="008A2CC6" w:rsidRPr="001E10A6">
        <w:rPr>
          <w:sz w:val="28"/>
          <w:szCs w:val="28"/>
        </w:rPr>
        <w:t xml:space="preserve"> о принятом решении</w:t>
      </w:r>
      <w:r w:rsidR="00C31A90">
        <w:rPr>
          <w:sz w:val="28"/>
          <w:szCs w:val="28"/>
        </w:rPr>
        <w:t xml:space="preserve"> по способу формирования </w:t>
      </w:r>
      <w:r w:rsidR="002233C6">
        <w:rPr>
          <w:sz w:val="28"/>
          <w:szCs w:val="28"/>
        </w:rPr>
        <w:t>фонда капитального ремонта</w:t>
      </w:r>
      <w:r w:rsidR="008A2CC6" w:rsidRPr="001E10A6">
        <w:rPr>
          <w:sz w:val="28"/>
          <w:szCs w:val="28"/>
        </w:rPr>
        <w:t>.</w:t>
      </w:r>
    </w:p>
    <w:p w:rsidR="008A2CC6" w:rsidRPr="001E10A6" w:rsidRDefault="005D2F05" w:rsidP="005D2F0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2CC6" w:rsidRPr="001E10A6">
        <w:rPr>
          <w:sz w:val="28"/>
          <w:szCs w:val="28"/>
        </w:rPr>
        <w:t>. Настоящее постановление вступает в силу с даты его подписания</w:t>
      </w:r>
      <w:r w:rsidR="001B372F">
        <w:rPr>
          <w:sz w:val="28"/>
          <w:szCs w:val="28"/>
        </w:rPr>
        <w:t xml:space="preserve"> и подлежит размещению на официальном сайте Администрации муниципального образования «Сафоновский муниципальный округ» Смоленской области в информационно-</w:t>
      </w:r>
      <w:r w:rsidR="00A76356">
        <w:rPr>
          <w:sz w:val="28"/>
          <w:szCs w:val="28"/>
        </w:rPr>
        <w:t>теле</w:t>
      </w:r>
      <w:r w:rsidR="001B372F">
        <w:rPr>
          <w:sz w:val="28"/>
          <w:szCs w:val="28"/>
        </w:rPr>
        <w:t>коммуникационной сети «Интернет»</w:t>
      </w:r>
      <w:r w:rsidR="008A2CC6" w:rsidRPr="001E10A6">
        <w:rPr>
          <w:sz w:val="28"/>
          <w:szCs w:val="28"/>
        </w:rPr>
        <w:t>.</w:t>
      </w:r>
    </w:p>
    <w:p w:rsidR="008A2CC6" w:rsidRDefault="008A2CC6" w:rsidP="008A2CC6">
      <w:pPr>
        <w:widowControl w:val="0"/>
        <w:jc w:val="both"/>
        <w:rPr>
          <w:sz w:val="28"/>
          <w:szCs w:val="28"/>
        </w:rPr>
      </w:pPr>
    </w:p>
    <w:p w:rsidR="00E37699" w:rsidRPr="001E10A6" w:rsidRDefault="00E37699" w:rsidP="008A2CC6">
      <w:pPr>
        <w:widowControl w:val="0"/>
        <w:jc w:val="both"/>
        <w:rPr>
          <w:sz w:val="28"/>
          <w:szCs w:val="28"/>
        </w:rPr>
      </w:pPr>
    </w:p>
    <w:p w:rsidR="008A2CC6" w:rsidRPr="007E5574" w:rsidRDefault="008A2CC6" w:rsidP="008A2CC6">
      <w:pPr>
        <w:widowControl w:val="0"/>
        <w:jc w:val="both"/>
        <w:rPr>
          <w:sz w:val="28"/>
          <w:szCs w:val="28"/>
        </w:rPr>
      </w:pPr>
      <w:r w:rsidRPr="007E5574">
        <w:rPr>
          <w:sz w:val="28"/>
          <w:szCs w:val="28"/>
        </w:rPr>
        <w:t>Глав</w:t>
      </w:r>
      <w:r w:rsidR="0032562C">
        <w:rPr>
          <w:sz w:val="28"/>
          <w:szCs w:val="28"/>
        </w:rPr>
        <w:t>а</w:t>
      </w:r>
      <w:r w:rsidRPr="007E5574">
        <w:rPr>
          <w:sz w:val="28"/>
          <w:szCs w:val="28"/>
        </w:rPr>
        <w:t xml:space="preserve"> муниципального образования</w:t>
      </w:r>
    </w:p>
    <w:p w:rsidR="005D2F05" w:rsidRDefault="008A2CC6" w:rsidP="008A2CC6">
      <w:pPr>
        <w:widowControl w:val="0"/>
        <w:jc w:val="both"/>
        <w:rPr>
          <w:sz w:val="28"/>
          <w:szCs w:val="28"/>
        </w:rPr>
      </w:pPr>
      <w:r w:rsidRPr="007E5574">
        <w:rPr>
          <w:sz w:val="28"/>
          <w:szCs w:val="28"/>
        </w:rPr>
        <w:t xml:space="preserve">«Сафоновский </w:t>
      </w:r>
      <w:r w:rsidR="005D2F05">
        <w:rPr>
          <w:sz w:val="28"/>
          <w:szCs w:val="28"/>
        </w:rPr>
        <w:t>муниципальный округ</w:t>
      </w:r>
      <w:r w:rsidRPr="007E5574">
        <w:rPr>
          <w:sz w:val="28"/>
          <w:szCs w:val="28"/>
        </w:rPr>
        <w:t xml:space="preserve">» </w:t>
      </w:r>
    </w:p>
    <w:p w:rsidR="008A2CC6" w:rsidRPr="00D53A4F" w:rsidRDefault="008A2CC6" w:rsidP="008A2CC6">
      <w:pPr>
        <w:widowControl w:val="0"/>
        <w:jc w:val="both"/>
        <w:rPr>
          <w:sz w:val="28"/>
          <w:szCs w:val="28"/>
        </w:rPr>
      </w:pPr>
      <w:r w:rsidRPr="007E5574">
        <w:rPr>
          <w:sz w:val="28"/>
          <w:szCs w:val="28"/>
        </w:rPr>
        <w:t>Смоленской области</w:t>
      </w:r>
      <w:r w:rsidRPr="007E5574">
        <w:rPr>
          <w:sz w:val="28"/>
          <w:szCs w:val="28"/>
        </w:rPr>
        <w:tab/>
      </w:r>
      <w:r w:rsidRPr="007E5574">
        <w:rPr>
          <w:sz w:val="28"/>
          <w:szCs w:val="28"/>
        </w:rPr>
        <w:tab/>
      </w:r>
      <w:r w:rsidRPr="007E5574">
        <w:rPr>
          <w:sz w:val="28"/>
          <w:szCs w:val="28"/>
        </w:rPr>
        <w:tab/>
      </w:r>
      <w:r w:rsidRPr="007E557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D2F05">
        <w:rPr>
          <w:sz w:val="28"/>
          <w:szCs w:val="28"/>
        </w:rPr>
        <w:t xml:space="preserve">                                 </w:t>
      </w:r>
      <w:r w:rsidR="00E37699">
        <w:rPr>
          <w:sz w:val="28"/>
          <w:szCs w:val="28"/>
        </w:rPr>
        <w:t xml:space="preserve">      </w:t>
      </w:r>
      <w:r w:rsidR="005D2F05">
        <w:rPr>
          <w:b/>
          <w:sz w:val="28"/>
          <w:szCs w:val="28"/>
        </w:rPr>
        <w:t>А.Н.</w:t>
      </w:r>
      <w:r w:rsidR="00E37699">
        <w:rPr>
          <w:b/>
          <w:sz w:val="28"/>
          <w:szCs w:val="28"/>
        </w:rPr>
        <w:t xml:space="preserve"> </w:t>
      </w:r>
      <w:r w:rsidR="005D2F05">
        <w:rPr>
          <w:b/>
          <w:sz w:val="28"/>
          <w:szCs w:val="28"/>
        </w:rPr>
        <w:t>Кухарев</w:t>
      </w:r>
    </w:p>
    <w:p w:rsidR="008A2CC6" w:rsidRDefault="008A2CC6" w:rsidP="008A2CC6">
      <w:pPr>
        <w:widowControl w:val="0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jc w:val="both"/>
        <w:rPr>
          <w:sz w:val="28"/>
          <w:szCs w:val="28"/>
        </w:rPr>
      </w:pPr>
    </w:p>
    <w:p w:rsidR="00E37699" w:rsidRPr="00D53A4F" w:rsidRDefault="00E37699" w:rsidP="008A2CC6">
      <w:pPr>
        <w:widowControl w:val="0"/>
        <w:jc w:val="both"/>
        <w:rPr>
          <w:sz w:val="28"/>
          <w:szCs w:val="28"/>
        </w:rPr>
      </w:pPr>
    </w:p>
    <w:p w:rsidR="008A2CC6" w:rsidRDefault="008A2CC6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8A2CC6">
      <w:pPr>
        <w:widowControl w:val="0"/>
        <w:ind w:left="4248" w:firstLine="708"/>
        <w:jc w:val="both"/>
        <w:rPr>
          <w:sz w:val="28"/>
          <w:szCs w:val="28"/>
        </w:rPr>
      </w:pPr>
    </w:p>
    <w:p w:rsidR="00E37699" w:rsidRDefault="00E37699" w:rsidP="0032562C">
      <w:pPr>
        <w:widowControl w:val="0"/>
        <w:jc w:val="both"/>
        <w:rPr>
          <w:sz w:val="28"/>
          <w:szCs w:val="28"/>
        </w:rPr>
      </w:pPr>
    </w:p>
    <w:p w:rsidR="008A2CC6" w:rsidRDefault="008A2CC6" w:rsidP="00E37699">
      <w:pPr>
        <w:widowControl w:val="0"/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Приложение </w:t>
      </w:r>
    </w:p>
    <w:p w:rsidR="008A2CC6" w:rsidRPr="001E10A6" w:rsidRDefault="008A2CC6" w:rsidP="00E37699">
      <w:pPr>
        <w:tabs>
          <w:tab w:val="center" w:pos="5245"/>
        </w:tabs>
        <w:ind w:left="5245"/>
        <w:jc w:val="right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постановлению Администрации                         </w:t>
      </w:r>
      <w:r>
        <w:rPr>
          <w:sz w:val="28"/>
          <w:szCs w:val="28"/>
          <w:lang w:eastAsia="ar-SA"/>
        </w:rPr>
        <w:t xml:space="preserve">муниципального образования </w:t>
      </w:r>
      <w:r w:rsidRPr="001E10A6">
        <w:rPr>
          <w:sz w:val="28"/>
          <w:szCs w:val="28"/>
          <w:lang w:eastAsia="ar-SA"/>
        </w:rPr>
        <w:t xml:space="preserve">«Сафоновский </w:t>
      </w:r>
      <w:r w:rsidR="00E37699">
        <w:rPr>
          <w:sz w:val="28"/>
          <w:szCs w:val="28"/>
          <w:lang w:eastAsia="ar-SA"/>
        </w:rPr>
        <w:t>муниципальный округ</w:t>
      </w:r>
      <w:r w:rsidRPr="001E10A6">
        <w:rPr>
          <w:sz w:val="28"/>
          <w:szCs w:val="28"/>
          <w:lang w:eastAsia="ar-SA"/>
        </w:rPr>
        <w:t>» Смоленской области</w:t>
      </w: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  <w:r w:rsidRPr="001E10A6">
        <w:rPr>
          <w:sz w:val="28"/>
          <w:szCs w:val="28"/>
          <w:lang w:eastAsia="ar-SA"/>
        </w:rPr>
        <w:t xml:space="preserve">                           </w:t>
      </w:r>
      <w:r>
        <w:rPr>
          <w:sz w:val="28"/>
          <w:szCs w:val="28"/>
          <w:lang w:eastAsia="ar-SA"/>
        </w:rPr>
        <w:t xml:space="preserve">                             </w:t>
      </w:r>
      <w:r w:rsidR="00E37699">
        <w:rPr>
          <w:sz w:val="28"/>
          <w:szCs w:val="28"/>
          <w:lang w:eastAsia="ar-SA"/>
        </w:rPr>
        <w:t xml:space="preserve">                                  </w:t>
      </w:r>
      <w:r w:rsidRPr="001E10A6">
        <w:rPr>
          <w:sz w:val="28"/>
          <w:szCs w:val="28"/>
          <w:lang w:eastAsia="ar-SA"/>
        </w:rPr>
        <w:t>от____________</w:t>
      </w:r>
      <w:r>
        <w:rPr>
          <w:sz w:val="28"/>
          <w:szCs w:val="28"/>
          <w:lang w:eastAsia="ar-SA"/>
        </w:rPr>
        <w:t>__</w:t>
      </w:r>
      <w:r w:rsidRPr="001E10A6">
        <w:rPr>
          <w:sz w:val="28"/>
          <w:szCs w:val="28"/>
          <w:lang w:eastAsia="ar-SA"/>
        </w:rPr>
        <w:t>№ ________</w:t>
      </w: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  <w:r w:rsidRPr="001E10A6">
        <w:rPr>
          <w:sz w:val="28"/>
          <w:szCs w:val="28"/>
          <w:lang w:eastAsia="ar-SA"/>
        </w:rPr>
        <w:t xml:space="preserve">Перечень </w:t>
      </w: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  <w:r w:rsidRPr="001E10A6">
        <w:rPr>
          <w:sz w:val="28"/>
          <w:szCs w:val="28"/>
          <w:lang w:eastAsia="ar-SA"/>
        </w:rPr>
        <w:t>многоквартирных домов, расположенных на территории</w:t>
      </w: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  <w:r w:rsidRPr="001E10A6">
        <w:rPr>
          <w:sz w:val="28"/>
          <w:szCs w:val="28"/>
          <w:lang w:eastAsia="ar-SA"/>
        </w:rPr>
        <w:t xml:space="preserve">Сафоновского </w:t>
      </w:r>
      <w:r w:rsidR="00E37699">
        <w:rPr>
          <w:sz w:val="28"/>
          <w:szCs w:val="28"/>
          <w:lang w:eastAsia="ar-SA"/>
        </w:rPr>
        <w:t>муниципального округа</w:t>
      </w:r>
      <w:r w:rsidRPr="001E10A6">
        <w:rPr>
          <w:sz w:val="28"/>
          <w:szCs w:val="28"/>
          <w:lang w:eastAsia="ar-SA"/>
        </w:rPr>
        <w:t xml:space="preserve"> Смоленской области, собственник</w:t>
      </w:r>
      <w:r w:rsidR="00435BAD">
        <w:rPr>
          <w:sz w:val="28"/>
          <w:szCs w:val="28"/>
          <w:lang w:eastAsia="ar-SA"/>
        </w:rPr>
        <w:t>ами помещений</w:t>
      </w:r>
      <w:r w:rsidRPr="001E10A6">
        <w:rPr>
          <w:sz w:val="28"/>
          <w:szCs w:val="28"/>
          <w:lang w:eastAsia="ar-SA"/>
        </w:rPr>
        <w:t xml:space="preserve"> которых не выбра</w:t>
      </w:r>
      <w:r w:rsidR="00435BAD">
        <w:rPr>
          <w:sz w:val="28"/>
          <w:szCs w:val="28"/>
          <w:lang w:eastAsia="ar-SA"/>
        </w:rPr>
        <w:t>н и не реализован</w:t>
      </w:r>
      <w:r w:rsidRPr="001E10A6">
        <w:rPr>
          <w:sz w:val="28"/>
          <w:szCs w:val="28"/>
          <w:lang w:eastAsia="ar-SA"/>
        </w:rPr>
        <w:t xml:space="preserve"> способ формирования фонда капитального ремонта </w:t>
      </w: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  <w:r w:rsidRPr="001E10A6">
        <w:rPr>
          <w:sz w:val="28"/>
          <w:szCs w:val="28"/>
          <w:lang w:eastAsia="ar-SA"/>
        </w:rPr>
        <w:t xml:space="preserve"> </w:t>
      </w:r>
    </w:p>
    <w:p w:rsidR="008A2CC6" w:rsidRPr="001E10A6" w:rsidRDefault="008A2CC6" w:rsidP="008A2CC6">
      <w:pPr>
        <w:suppressAutoHyphens/>
        <w:jc w:val="center"/>
        <w:rPr>
          <w:sz w:val="28"/>
          <w:szCs w:val="28"/>
          <w:lang w:eastAsia="ar-SA"/>
        </w:rPr>
      </w:pP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804"/>
        <w:gridCol w:w="5008"/>
        <w:gridCol w:w="4536"/>
      </w:tblGrid>
      <w:tr w:rsidR="008A2CC6" w:rsidRPr="001E10A6" w:rsidTr="00E37699">
        <w:trPr>
          <w:trHeight w:val="75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CC6" w:rsidRPr="001E10A6" w:rsidRDefault="008A2CC6" w:rsidP="002E7783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1E10A6">
              <w:rPr>
                <w:b/>
                <w:bCs/>
                <w:color w:val="000000"/>
                <w:sz w:val="28"/>
                <w:szCs w:val="28"/>
                <w:lang w:eastAsia="ar-SA"/>
              </w:rPr>
              <w:t>№</w:t>
            </w:r>
            <w:r w:rsidRPr="001E10A6">
              <w:rPr>
                <w:b/>
                <w:bCs/>
                <w:color w:val="000000"/>
                <w:sz w:val="28"/>
                <w:szCs w:val="28"/>
                <w:lang w:eastAsia="ar-SA"/>
              </w:rPr>
              <w:br/>
              <w:t>п/п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CC6" w:rsidRPr="001E10A6" w:rsidRDefault="008A2CC6" w:rsidP="002E7783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1E10A6">
              <w:rPr>
                <w:b/>
                <w:bCs/>
                <w:color w:val="000000"/>
                <w:sz w:val="28"/>
                <w:szCs w:val="28"/>
                <w:lang w:eastAsia="ar-SA"/>
              </w:rPr>
              <w:t>Муниципальное  образование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CC6" w:rsidRPr="001E10A6" w:rsidRDefault="008A2CC6" w:rsidP="002E7783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1E10A6">
              <w:rPr>
                <w:b/>
                <w:bCs/>
                <w:color w:val="000000"/>
                <w:sz w:val="28"/>
                <w:szCs w:val="28"/>
                <w:lang w:eastAsia="ar-SA"/>
              </w:rPr>
              <w:t>Адрес</w:t>
            </w:r>
          </w:p>
        </w:tc>
      </w:tr>
      <w:tr w:rsidR="001B372F" w:rsidRPr="001E10A6" w:rsidTr="00E37699">
        <w:trPr>
          <w:trHeight w:val="75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Pr="001E10A6" w:rsidRDefault="001B372F" w:rsidP="002E7783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1E10A6">
              <w:rPr>
                <w:bCs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Pr="001E10A6" w:rsidRDefault="001B372F" w:rsidP="001B372F">
            <w:pPr>
              <w:suppressAutoHyphens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>«</w:t>
            </w:r>
            <w:r w:rsidRPr="001E10A6">
              <w:rPr>
                <w:color w:val="000000"/>
                <w:sz w:val="28"/>
                <w:szCs w:val="28"/>
                <w:lang w:eastAsia="ar-SA"/>
              </w:rPr>
              <w:t>Сафоновск</w:t>
            </w:r>
            <w:r>
              <w:rPr>
                <w:color w:val="000000"/>
                <w:sz w:val="28"/>
                <w:szCs w:val="28"/>
                <w:lang w:eastAsia="ar-SA"/>
              </w:rPr>
              <w:t>ий</w:t>
            </w:r>
            <w:r w:rsidRPr="001E10A6">
              <w:rPr>
                <w:color w:val="000000"/>
                <w:sz w:val="28"/>
                <w:szCs w:val="28"/>
                <w:lang w:eastAsia="ar-SA"/>
              </w:rPr>
              <w:t xml:space="preserve">  </w:t>
            </w:r>
            <w:r>
              <w:rPr>
                <w:color w:val="000000"/>
                <w:sz w:val="28"/>
                <w:szCs w:val="28"/>
                <w:lang w:eastAsia="ar-SA"/>
              </w:rPr>
              <w:t>муниципальный округ»</w:t>
            </w:r>
            <w:r w:rsidRPr="001E10A6">
              <w:rPr>
                <w:color w:val="000000"/>
                <w:sz w:val="28"/>
                <w:szCs w:val="28"/>
                <w:lang w:eastAsia="ar-SA"/>
              </w:rPr>
              <w:t xml:space="preserve"> Смоленской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Pr="001B372F" w:rsidRDefault="001B372F" w:rsidP="001B372F">
            <w:pPr>
              <w:suppressAutoHyphens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1B372F">
              <w:rPr>
                <w:bCs/>
                <w:color w:val="000000"/>
                <w:sz w:val="28"/>
                <w:szCs w:val="28"/>
                <w:lang w:eastAsia="ar-SA"/>
              </w:rPr>
              <w:t>г. Сафоново,</w:t>
            </w:r>
          </w:p>
          <w:p w:rsidR="001B372F" w:rsidRPr="001E10A6" w:rsidRDefault="001B372F" w:rsidP="001B372F">
            <w:pPr>
              <w:suppressAutoHyphens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1B372F">
              <w:rPr>
                <w:bCs/>
                <w:color w:val="000000"/>
                <w:sz w:val="28"/>
                <w:szCs w:val="28"/>
                <w:lang w:eastAsia="ar-SA"/>
              </w:rPr>
              <w:t>ул. Первомайская, д.4</w:t>
            </w:r>
          </w:p>
        </w:tc>
      </w:tr>
      <w:tr w:rsidR="001B372F" w:rsidRPr="001E10A6" w:rsidTr="00E37699">
        <w:trPr>
          <w:trHeight w:val="75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Pr="001E10A6" w:rsidRDefault="001B372F" w:rsidP="002E7783">
            <w:pPr>
              <w:suppressAutoHyphens/>
              <w:jc w:val="center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1E10A6">
              <w:rPr>
                <w:bCs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Default="001B372F" w:rsidP="001B372F">
            <w:pPr>
              <w:suppressAutoHyphens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>«</w:t>
            </w:r>
            <w:r w:rsidRPr="001E10A6">
              <w:rPr>
                <w:color w:val="000000"/>
                <w:sz w:val="28"/>
                <w:szCs w:val="28"/>
                <w:lang w:eastAsia="ar-SA"/>
              </w:rPr>
              <w:t>Сафоновск</w:t>
            </w:r>
            <w:r>
              <w:rPr>
                <w:color w:val="000000"/>
                <w:sz w:val="28"/>
                <w:szCs w:val="28"/>
                <w:lang w:eastAsia="ar-SA"/>
              </w:rPr>
              <w:t xml:space="preserve">ий муниципальный округ» </w:t>
            </w:r>
            <w:r w:rsidRPr="001E10A6">
              <w:rPr>
                <w:color w:val="000000"/>
                <w:sz w:val="28"/>
                <w:szCs w:val="28"/>
                <w:lang w:eastAsia="ar-SA"/>
              </w:rPr>
              <w:t>Смоленской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Pr="001E10A6" w:rsidRDefault="001B372F" w:rsidP="001B372F">
            <w:pPr>
              <w:suppressAutoHyphens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1E10A6">
              <w:rPr>
                <w:bCs/>
                <w:color w:val="000000"/>
                <w:sz w:val="28"/>
                <w:szCs w:val="28"/>
                <w:lang w:eastAsia="ar-SA"/>
              </w:rPr>
              <w:t>г. Сафоново,</w:t>
            </w:r>
          </w:p>
          <w:p w:rsidR="001B372F" w:rsidRPr="001B372F" w:rsidRDefault="001B372F" w:rsidP="001B372F">
            <w:pPr>
              <w:suppressAutoHyphens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1E10A6">
              <w:rPr>
                <w:bCs/>
                <w:color w:val="000000"/>
                <w:sz w:val="28"/>
                <w:szCs w:val="28"/>
                <w:lang w:eastAsia="ar-SA"/>
              </w:rPr>
              <w:t xml:space="preserve">ул. 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>Строителей</w:t>
            </w:r>
            <w:r w:rsidRPr="001E10A6">
              <w:rPr>
                <w:bCs/>
                <w:color w:val="000000"/>
                <w:sz w:val="28"/>
                <w:szCs w:val="28"/>
                <w:lang w:eastAsia="ar-SA"/>
              </w:rPr>
              <w:t>, д.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>24</w:t>
            </w:r>
          </w:p>
        </w:tc>
      </w:tr>
      <w:tr w:rsidR="001B372F" w:rsidRPr="001E10A6" w:rsidTr="00E37699">
        <w:trPr>
          <w:trHeight w:val="75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Pr="001E10A6" w:rsidRDefault="001B372F" w:rsidP="002E7783">
            <w:pPr>
              <w:suppressAutoHyphens/>
              <w:jc w:val="center"/>
              <w:rPr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Default="001B372F" w:rsidP="001B372F">
            <w:pPr>
              <w:suppressAutoHyphens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>«</w:t>
            </w:r>
            <w:r w:rsidRPr="001E10A6">
              <w:rPr>
                <w:color w:val="000000"/>
                <w:sz w:val="28"/>
                <w:szCs w:val="28"/>
                <w:lang w:eastAsia="ar-SA"/>
              </w:rPr>
              <w:t>Сафоновск</w:t>
            </w:r>
            <w:r>
              <w:rPr>
                <w:color w:val="000000"/>
                <w:sz w:val="28"/>
                <w:szCs w:val="28"/>
                <w:lang w:eastAsia="ar-SA"/>
              </w:rPr>
              <w:t xml:space="preserve">ий муниципальный округ» </w:t>
            </w:r>
            <w:r w:rsidRPr="001E10A6">
              <w:rPr>
                <w:color w:val="000000"/>
                <w:sz w:val="28"/>
                <w:szCs w:val="28"/>
                <w:lang w:eastAsia="ar-SA"/>
              </w:rPr>
              <w:t>Смоленской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72F" w:rsidRDefault="001B372F" w:rsidP="001B372F">
            <w:pPr>
              <w:suppressAutoHyphens/>
              <w:rPr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color w:val="000000"/>
                <w:sz w:val="28"/>
                <w:szCs w:val="28"/>
                <w:lang w:eastAsia="ar-SA"/>
              </w:rPr>
              <w:t>г. Сафоново,</w:t>
            </w:r>
          </w:p>
          <w:p w:rsidR="001B372F" w:rsidRPr="001E10A6" w:rsidRDefault="001B372F" w:rsidP="001B372F">
            <w:pPr>
              <w:suppressAutoHyphens/>
              <w:rPr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color w:val="000000"/>
                <w:sz w:val="28"/>
                <w:szCs w:val="28"/>
                <w:lang w:eastAsia="ar-SA"/>
              </w:rPr>
              <w:t>ул. Красногвардейская, д.32а</w:t>
            </w:r>
          </w:p>
        </w:tc>
      </w:tr>
    </w:tbl>
    <w:p w:rsidR="008A2CC6" w:rsidRPr="00B14923" w:rsidRDefault="008A2CC6" w:rsidP="008A2CC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:rsidR="008A2CC6" w:rsidRDefault="008A2CC6" w:rsidP="008A2CC6">
      <w:pPr>
        <w:widowControl w:val="0"/>
        <w:jc w:val="both"/>
        <w:rPr>
          <w:sz w:val="28"/>
          <w:szCs w:val="28"/>
        </w:rPr>
      </w:pPr>
    </w:p>
    <w:p w:rsidR="00205E84" w:rsidRPr="008A2CC6" w:rsidRDefault="00205E84" w:rsidP="00205E84">
      <w:pPr>
        <w:widowControl w:val="0"/>
        <w:jc w:val="both"/>
        <w:rPr>
          <w:sz w:val="28"/>
          <w:szCs w:val="28"/>
        </w:rPr>
      </w:pPr>
    </w:p>
    <w:p w:rsidR="00E825A0" w:rsidRPr="008A2CC6" w:rsidRDefault="00E825A0" w:rsidP="00205E84">
      <w:pPr>
        <w:widowControl w:val="0"/>
        <w:jc w:val="both"/>
        <w:rPr>
          <w:sz w:val="28"/>
          <w:szCs w:val="28"/>
        </w:rPr>
      </w:pPr>
    </w:p>
    <w:sectPr w:rsidR="00E825A0" w:rsidRPr="008A2CC6" w:rsidSect="001B372F">
      <w:headerReference w:type="default" r:id="rId8"/>
      <w:pgSz w:w="11907" w:h="16840" w:code="9"/>
      <w:pgMar w:top="1135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4774C" w:rsidRDefault="0064774C" w:rsidP="001B372F">
      <w:r>
        <w:separator/>
      </w:r>
    </w:p>
  </w:endnote>
  <w:endnote w:type="continuationSeparator" w:id="0">
    <w:p w:rsidR="0064774C" w:rsidRDefault="0064774C" w:rsidP="001B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4774C" w:rsidRDefault="0064774C" w:rsidP="001B372F">
      <w:r>
        <w:separator/>
      </w:r>
    </w:p>
  </w:footnote>
  <w:footnote w:type="continuationSeparator" w:id="0">
    <w:p w:rsidR="0064774C" w:rsidRDefault="0064774C" w:rsidP="001B3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2465906"/>
      <w:docPartObj>
        <w:docPartGallery w:val="Page Numbers (Top of Page)"/>
        <w:docPartUnique/>
      </w:docPartObj>
    </w:sdtPr>
    <w:sdtEndPr/>
    <w:sdtContent>
      <w:p w:rsidR="001B372F" w:rsidRDefault="001B37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3C6">
          <w:rPr>
            <w:noProof/>
          </w:rPr>
          <w:t>2</w:t>
        </w:r>
        <w:r>
          <w:fldChar w:fldCharType="end"/>
        </w:r>
      </w:p>
    </w:sdtContent>
  </w:sdt>
  <w:p w:rsidR="001B372F" w:rsidRDefault="001B372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2483A"/>
    <w:rsid w:val="000414AB"/>
    <w:rsid w:val="00093328"/>
    <w:rsid w:val="000C6637"/>
    <w:rsid w:val="0010392D"/>
    <w:rsid w:val="00184B29"/>
    <w:rsid w:val="001B372F"/>
    <w:rsid w:val="002005E4"/>
    <w:rsid w:val="00200843"/>
    <w:rsid w:val="00205E84"/>
    <w:rsid w:val="002124DD"/>
    <w:rsid w:val="002233C6"/>
    <w:rsid w:val="0024650F"/>
    <w:rsid w:val="00255AEB"/>
    <w:rsid w:val="002571F9"/>
    <w:rsid w:val="0029700D"/>
    <w:rsid w:val="002A3A87"/>
    <w:rsid w:val="002C03A8"/>
    <w:rsid w:val="0031589D"/>
    <w:rsid w:val="0032562C"/>
    <w:rsid w:val="0036481E"/>
    <w:rsid w:val="003A0287"/>
    <w:rsid w:val="003B3A9A"/>
    <w:rsid w:val="003B5191"/>
    <w:rsid w:val="003D36FD"/>
    <w:rsid w:val="003F2976"/>
    <w:rsid w:val="0040204D"/>
    <w:rsid w:val="00406258"/>
    <w:rsid w:val="00435BAD"/>
    <w:rsid w:val="00442F14"/>
    <w:rsid w:val="0050120D"/>
    <w:rsid w:val="00525858"/>
    <w:rsid w:val="005511D5"/>
    <w:rsid w:val="005662B0"/>
    <w:rsid w:val="00572DC7"/>
    <w:rsid w:val="005D2F05"/>
    <w:rsid w:val="005E6C78"/>
    <w:rsid w:val="0064774C"/>
    <w:rsid w:val="007874C6"/>
    <w:rsid w:val="008132D0"/>
    <w:rsid w:val="008A2CC6"/>
    <w:rsid w:val="008E1B92"/>
    <w:rsid w:val="00913E2A"/>
    <w:rsid w:val="00923603"/>
    <w:rsid w:val="00944FE2"/>
    <w:rsid w:val="0095314E"/>
    <w:rsid w:val="009756EB"/>
    <w:rsid w:val="00987BEE"/>
    <w:rsid w:val="009B5B95"/>
    <w:rsid w:val="00A606B1"/>
    <w:rsid w:val="00A76356"/>
    <w:rsid w:val="00AC238A"/>
    <w:rsid w:val="00AF72E0"/>
    <w:rsid w:val="00B063D9"/>
    <w:rsid w:val="00B33B9C"/>
    <w:rsid w:val="00BD2C86"/>
    <w:rsid w:val="00BE7AA6"/>
    <w:rsid w:val="00C251AC"/>
    <w:rsid w:val="00C31A90"/>
    <w:rsid w:val="00CB3288"/>
    <w:rsid w:val="00CE7EDD"/>
    <w:rsid w:val="00D13021"/>
    <w:rsid w:val="00D61F23"/>
    <w:rsid w:val="00D8251B"/>
    <w:rsid w:val="00D865B8"/>
    <w:rsid w:val="00D91654"/>
    <w:rsid w:val="00DE628F"/>
    <w:rsid w:val="00E12551"/>
    <w:rsid w:val="00E17DA6"/>
    <w:rsid w:val="00E33D6E"/>
    <w:rsid w:val="00E37699"/>
    <w:rsid w:val="00E50014"/>
    <w:rsid w:val="00E825A0"/>
    <w:rsid w:val="00E93B99"/>
    <w:rsid w:val="00F263A7"/>
    <w:rsid w:val="00F426C0"/>
    <w:rsid w:val="00F45503"/>
    <w:rsid w:val="00F7388A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4A0318"/>
  <w15:docId w15:val="{0BF74542-BDF7-44DF-995D-50A9B7D0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9B5B95"/>
    <w:pPr>
      <w:ind w:left="720"/>
      <w:contextualSpacing/>
    </w:pPr>
  </w:style>
  <w:style w:type="table" w:styleId="a7">
    <w:name w:val="Table Grid"/>
    <w:basedOn w:val="a1"/>
    <w:uiPriority w:val="59"/>
    <w:rsid w:val="008A2CC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37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372F"/>
  </w:style>
  <w:style w:type="paragraph" w:styleId="aa">
    <w:name w:val="footer"/>
    <w:basedOn w:val="a"/>
    <w:link w:val="ab"/>
    <w:uiPriority w:val="99"/>
    <w:unhideWhenUsed/>
    <w:rsid w:val="001B37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3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3</cp:revision>
  <cp:lastPrinted>2026-09-24T11:19:00Z</cp:lastPrinted>
  <dcterms:created xsi:type="dcterms:W3CDTF">2026-09-25T06:04:00Z</dcterms:created>
  <dcterms:modified xsi:type="dcterms:W3CDTF">2026-09-28T11:13:00Z</dcterms:modified>
</cp:coreProperties>
</file>