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pt" o:ole="">
            <v:imagedata r:id="rId5" o:title=""/>
          </v:shape>
          <o:OLEObject Type="Embed" ProgID="CorelDraw.Graphic.24" ShapeID="_x0000_i1025" DrawAspect="Content" ObjectID="_1815919938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742298E9" w14:textId="77777777" w:rsidR="006613C4" w:rsidRPr="00C251AC" w:rsidRDefault="006613C4" w:rsidP="006613C4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6E511FFF" w14:textId="77777777" w:rsidR="006613C4" w:rsidRPr="00184B29" w:rsidRDefault="006613C4" w:rsidP="006613C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3945757E" w14:textId="37B5190C" w:rsidR="006613C4" w:rsidRDefault="006613C4" w:rsidP="006613C4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137D9">
        <w:rPr>
          <w:sz w:val="28"/>
        </w:rPr>
        <w:t xml:space="preserve">04.08.2025 </w:t>
      </w:r>
      <w:bookmarkStart w:id="0" w:name="_GoBack"/>
      <w:bookmarkEnd w:id="0"/>
      <w:r>
        <w:rPr>
          <w:sz w:val="28"/>
        </w:rPr>
        <w:t xml:space="preserve">№ </w:t>
      </w:r>
      <w:r w:rsidR="002137D9">
        <w:rPr>
          <w:sz w:val="28"/>
        </w:rPr>
        <w:t>1327</w:t>
      </w:r>
      <w:r>
        <w:rPr>
          <w:sz w:val="28"/>
        </w:rPr>
        <w:t xml:space="preserve"> </w:t>
      </w:r>
    </w:p>
    <w:p w14:paraId="38B9465B" w14:textId="77777777" w:rsidR="006613C4" w:rsidRDefault="006613C4" w:rsidP="006613C4">
      <w:pPr>
        <w:widowControl w:val="0"/>
        <w:rPr>
          <w:sz w:val="28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6204"/>
        <w:gridCol w:w="3261"/>
      </w:tblGrid>
      <w:tr w:rsidR="006613C4" w:rsidRPr="00945F86" w14:paraId="274DCD07" w14:textId="77777777" w:rsidTr="001E4ED4">
        <w:tc>
          <w:tcPr>
            <w:tcW w:w="6204" w:type="dxa"/>
          </w:tcPr>
          <w:p w14:paraId="36CCD3E5" w14:textId="6B59F36D" w:rsidR="006613C4" w:rsidRPr="00976102" w:rsidRDefault="00863E77" w:rsidP="006C3A1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</w:t>
            </w:r>
            <w:r w:rsidR="006C3A15">
              <w:rPr>
                <w:rFonts w:eastAsia="Calibri"/>
                <w:sz w:val="28"/>
                <w:szCs w:val="28"/>
              </w:rPr>
              <w:t xml:space="preserve">трехсторонней </w:t>
            </w:r>
            <w:r>
              <w:rPr>
                <w:rFonts w:eastAsia="Calibri"/>
                <w:sz w:val="28"/>
                <w:szCs w:val="28"/>
              </w:rPr>
              <w:t xml:space="preserve">комиссии </w:t>
            </w:r>
            <w:r w:rsidRPr="00AF509E">
              <w:rPr>
                <w:rFonts w:eastAsia="Calibri"/>
                <w:sz w:val="28"/>
                <w:szCs w:val="28"/>
              </w:rPr>
              <w:t>по ре</w:t>
            </w:r>
            <w:r>
              <w:rPr>
                <w:rFonts w:eastAsia="Calibri"/>
                <w:sz w:val="28"/>
                <w:szCs w:val="28"/>
              </w:rPr>
              <w:t xml:space="preserve">гулированию социально-трудовых </w:t>
            </w:r>
            <w:r w:rsidRPr="00AF509E">
              <w:rPr>
                <w:rFonts w:eastAsia="Calibri"/>
                <w:sz w:val="28"/>
                <w:szCs w:val="28"/>
              </w:rPr>
              <w:t>отноше</w:t>
            </w:r>
            <w:r>
              <w:rPr>
                <w:rFonts w:eastAsia="Calibri"/>
                <w:sz w:val="28"/>
                <w:szCs w:val="28"/>
              </w:rPr>
              <w:t xml:space="preserve">ний </w:t>
            </w:r>
            <w:r w:rsidR="006613C4" w:rsidRPr="00C86784">
              <w:rPr>
                <w:sz w:val="28"/>
                <w:szCs w:val="28"/>
              </w:rPr>
              <w:t xml:space="preserve">в муниципальном образовании «Сафоновский </w:t>
            </w:r>
            <w:r w:rsidR="006613C4">
              <w:rPr>
                <w:sz w:val="28"/>
                <w:szCs w:val="28"/>
              </w:rPr>
              <w:t>муниципальный округ</w:t>
            </w:r>
            <w:r w:rsidR="006613C4" w:rsidRPr="00C86784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3261" w:type="dxa"/>
          </w:tcPr>
          <w:p w14:paraId="6AE9D2ED" w14:textId="77777777" w:rsidR="006613C4" w:rsidRPr="00945F86" w:rsidRDefault="006613C4" w:rsidP="001264E4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6EBF53FE" w14:textId="77777777" w:rsidR="006613C4" w:rsidRDefault="006613C4" w:rsidP="006613C4">
      <w:pPr>
        <w:widowControl w:val="0"/>
        <w:rPr>
          <w:sz w:val="28"/>
        </w:rPr>
      </w:pPr>
    </w:p>
    <w:p w14:paraId="7AF6041C" w14:textId="6E2F8DC1" w:rsidR="00207CD4" w:rsidRPr="00C32C57" w:rsidRDefault="006613C4" w:rsidP="004C656A">
      <w:pPr>
        <w:pStyle w:val="2"/>
        <w:shd w:val="clear" w:color="auto" w:fill="FFFFFF"/>
        <w:spacing w:after="240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 xml:space="preserve">Руководствуясь </w:t>
      </w:r>
      <w:r w:rsidR="004C656A">
        <w:rPr>
          <w:rFonts w:eastAsia="DejaVu Sans"/>
          <w:b w:val="0"/>
          <w:color w:val="000000" w:themeColor="text1"/>
          <w:kern w:val="1"/>
          <w:sz w:val="28"/>
          <w:szCs w:val="28"/>
        </w:rPr>
        <w:t xml:space="preserve">областным </w:t>
      </w:r>
      <w:r w:rsidR="00C32C57"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 xml:space="preserve">законом </w:t>
      </w:r>
      <w:r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>от 2</w:t>
      </w:r>
      <w:r w:rsidR="00C32C57"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>9</w:t>
      </w:r>
      <w:r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>.1</w:t>
      </w:r>
      <w:r w:rsidR="00C32C57"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>2</w:t>
      </w:r>
      <w:r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>.20</w:t>
      </w:r>
      <w:r w:rsidR="00C32C57"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>05</w:t>
      </w:r>
      <w:r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 xml:space="preserve"> № </w:t>
      </w:r>
      <w:r w:rsidR="00C32C57"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>155-з</w:t>
      </w:r>
      <w:r w:rsidRPr="00C32C57">
        <w:rPr>
          <w:rFonts w:eastAsia="DejaVu Sans"/>
          <w:b w:val="0"/>
          <w:color w:val="000000" w:themeColor="text1"/>
          <w:kern w:val="1"/>
          <w:sz w:val="28"/>
          <w:szCs w:val="28"/>
        </w:rPr>
        <w:t xml:space="preserve"> «</w:t>
      </w:r>
      <w:r w:rsidR="00C32C57" w:rsidRPr="00C32C57">
        <w:rPr>
          <w:b w:val="0"/>
          <w:color w:val="000000" w:themeColor="text1"/>
          <w:sz w:val="28"/>
          <w:szCs w:val="28"/>
        </w:rPr>
        <w:t>О комиссиях по регулированию социально-трудовых отношений в Смоленской области</w:t>
      </w:r>
      <w:r w:rsidRPr="00207CD4">
        <w:rPr>
          <w:rFonts w:eastAsia="DejaVu Sans"/>
          <w:kern w:val="1"/>
          <w:sz w:val="28"/>
          <w:szCs w:val="28"/>
        </w:rPr>
        <w:t>»</w:t>
      </w:r>
      <w:r w:rsidRPr="004C656A">
        <w:rPr>
          <w:rFonts w:eastAsia="DejaVu Sans"/>
          <w:b w:val="0"/>
          <w:kern w:val="1"/>
          <w:sz w:val="28"/>
          <w:szCs w:val="28"/>
        </w:rPr>
        <w:t>,</w:t>
      </w:r>
      <w:r w:rsidRPr="00207CD4">
        <w:rPr>
          <w:rFonts w:eastAsia="DejaVu Sans"/>
          <w:kern w:val="1"/>
          <w:sz w:val="28"/>
          <w:szCs w:val="28"/>
        </w:rPr>
        <w:t xml:space="preserve"> </w:t>
      </w:r>
      <w:r w:rsidRPr="00C32C57">
        <w:rPr>
          <w:rFonts w:eastAsia="Calibri"/>
          <w:b w:val="0"/>
          <w:sz w:val="28"/>
          <w:szCs w:val="28"/>
          <w:lang w:eastAsia="en-US"/>
        </w:rPr>
        <w:t xml:space="preserve">Уставом муниципального образования «Сафоновский муниципальный округ» Смоленской области, </w:t>
      </w:r>
      <w:r w:rsidR="00207CD4" w:rsidRPr="00C32C57">
        <w:rPr>
          <w:rFonts w:eastAsia="Calibri"/>
          <w:b w:val="0"/>
          <w:sz w:val="28"/>
          <w:szCs w:val="28"/>
          <w:lang w:eastAsia="en-US"/>
        </w:rPr>
        <w:t>Администрация муниципального образования «Сафоновский муниципальный округ» Смоленской области</w:t>
      </w:r>
    </w:p>
    <w:p w14:paraId="443E8F66" w14:textId="2C032EF7" w:rsidR="006613C4" w:rsidRDefault="00207CD4" w:rsidP="00C32C5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E0D06">
        <w:rPr>
          <w:rFonts w:eastAsia="Calibri"/>
          <w:sz w:val="28"/>
          <w:szCs w:val="28"/>
          <w:lang w:eastAsia="en-US"/>
        </w:rPr>
        <w:t>ПОСТАНОВЛЯЕТ:</w:t>
      </w:r>
    </w:p>
    <w:p w14:paraId="112D857C" w14:textId="77777777" w:rsidR="00C32C57" w:rsidRPr="00AE0D06" w:rsidRDefault="00C32C57" w:rsidP="00C32C5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F10215C" w14:textId="77777777" w:rsidR="006613C4" w:rsidRPr="00D95514" w:rsidRDefault="006613C4" w:rsidP="006613C4">
      <w:pPr>
        <w:pStyle w:val="a8"/>
        <w:widowControl w:val="0"/>
        <w:numPr>
          <w:ilvl w:val="0"/>
          <w:numId w:val="2"/>
        </w:numPr>
        <w:jc w:val="both"/>
        <w:rPr>
          <w:rFonts w:eastAsia="DejaVu Sans"/>
          <w:kern w:val="1"/>
          <w:sz w:val="28"/>
          <w:szCs w:val="28"/>
        </w:rPr>
      </w:pPr>
      <w:r w:rsidRPr="00D95514">
        <w:rPr>
          <w:rFonts w:eastAsia="DejaVu Sans"/>
          <w:kern w:val="1"/>
          <w:sz w:val="28"/>
          <w:szCs w:val="28"/>
        </w:rPr>
        <w:t>Утвердить:</w:t>
      </w:r>
    </w:p>
    <w:p w14:paraId="18DC9014" w14:textId="00C9F478" w:rsidR="006613C4" w:rsidRPr="00D95514" w:rsidRDefault="006613C4" w:rsidP="006613C4">
      <w:pPr>
        <w:widowControl w:val="0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1.1.</w:t>
      </w:r>
      <w:r w:rsidRPr="00D95514">
        <w:rPr>
          <w:rFonts w:eastAsia="DejaVu Sans"/>
          <w:kern w:val="1"/>
          <w:sz w:val="28"/>
          <w:szCs w:val="28"/>
        </w:rPr>
        <w:t xml:space="preserve"> </w:t>
      </w:r>
      <w:r>
        <w:rPr>
          <w:rFonts w:eastAsia="DejaVu Sans"/>
          <w:kern w:val="1"/>
          <w:sz w:val="28"/>
          <w:szCs w:val="28"/>
        </w:rPr>
        <w:t>П</w:t>
      </w:r>
      <w:r w:rsidRPr="00D95514">
        <w:rPr>
          <w:rFonts w:eastAsia="DejaVu Sans"/>
          <w:kern w:val="1"/>
          <w:sz w:val="28"/>
          <w:szCs w:val="28"/>
        </w:rPr>
        <w:t xml:space="preserve">оложение </w:t>
      </w:r>
      <w:r w:rsidR="00C32C57">
        <w:rPr>
          <w:rFonts w:eastAsia="Calibri"/>
          <w:sz w:val="28"/>
          <w:szCs w:val="28"/>
        </w:rPr>
        <w:t xml:space="preserve">о комиссии </w:t>
      </w:r>
      <w:r w:rsidR="00C32C57" w:rsidRPr="00AF509E">
        <w:rPr>
          <w:rFonts w:eastAsia="Calibri"/>
          <w:sz w:val="28"/>
          <w:szCs w:val="28"/>
        </w:rPr>
        <w:t>по ре</w:t>
      </w:r>
      <w:r w:rsidR="00C32C57">
        <w:rPr>
          <w:rFonts w:eastAsia="Calibri"/>
          <w:sz w:val="28"/>
          <w:szCs w:val="28"/>
        </w:rPr>
        <w:t xml:space="preserve">гулированию социально-трудовых </w:t>
      </w:r>
      <w:r w:rsidR="00C32C57" w:rsidRPr="00AF509E">
        <w:rPr>
          <w:rFonts w:eastAsia="Calibri"/>
          <w:sz w:val="28"/>
          <w:szCs w:val="28"/>
        </w:rPr>
        <w:t>отноше</w:t>
      </w:r>
      <w:r w:rsidR="00C32C57">
        <w:rPr>
          <w:rFonts w:eastAsia="Calibri"/>
          <w:sz w:val="28"/>
          <w:szCs w:val="28"/>
        </w:rPr>
        <w:t xml:space="preserve">ний </w:t>
      </w:r>
      <w:r w:rsidR="00C32C57" w:rsidRPr="00C86784">
        <w:rPr>
          <w:sz w:val="28"/>
          <w:szCs w:val="28"/>
        </w:rPr>
        <w:t xml:space="preserve">в муниципальном образовании «Сафоновский </w:t>
      </w:r>
      <w:r w:rsidR="00C32C57">
        <w:rPr>
          <w:sz w:val="28"/>
          <w:szCs w:val="28"/>
        </w:rPr>
        <w:t>муниципальный округ</w:t>
      </w:r>
      <w:r w:rsidR="00C32C57" w:rsidRPr="00C86784">
        <w:rPr>
          <w:sz w:val="28"/>
          <w:szCs w:val="28"/>
        </w:rPr>
        <w:t>» Смоленской области</w:t>
      </w:r>
      <w:r w:rsidR="00C32C57">
        <w:rPr>
          <w:rFonts w:eastAsia="DejaVu Sans"/>
          <w:kern w:val="1"/>
          <w:sz w:val="28"/>
          <w:szCs w:val="28"/>
        </w:rPr>
        <w:t xml:space="preserve"> </w:t>
      </w:r>
      <w:r>
        <w:rPr>
          <w:rFonts w:eastAsia="DejaVu Sans"/>
          <w:kern w:val="1"/>
          <w:sz w:val="28"/>
          <w:szCs w:val="28"/>
        </w:rPr>
        <w:t>согласно Приложению № 1 к настоящему постановлению</w:t>
      </w:r>
      <w:r w:rsidR="00207CD4">
        <w:rPr>
          <w:rFonts w:eastAsia="DejaVu Sans"/>
          <w:kern w:val="1"/>
          <w:sz w:val="28"/>
          <w:szCs w:val="28"/>
        </w:rPr>
        <w:t>.</w:t>
      </w:r>
    </w:p>
    <w:p w14:paraId="609017F2" w14:textId="791124E1" w:rsidR="006613C4" w:rsidRDefault="006613C4" w:rsidP="006613C4">
      <w:pPr>
        <w:widowControl w:val="0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1.2. С</w:t>
      </w:r>
      <w:r w:rsidRPr="003E3366">
        <w:rPr>
          <w:rFonts w:eastAsia="DejaVu Sans"/>
          <w:kern w:val="1"/>
          <w:sz w:val="28"/>
          <w:szCs w:val="28"/>
        </w:rPr>
        <w:t>о</w:t>
      </w:r>
      <w:r>
        <w:rPr>
          <w:rFonts w:eastAsia="DejaVu Sans"/>
          <w:kern w:val="1"/>
          <w:sz w:val="28"/>
          <w:szCs w:val="28"/>
        </w:rPr>
        <w:t xml:space="preserve">став </w:t>
      </w:r>
      <w:r w:rsidR="00C32C57">
        <w:rPr>
          <w:rFonts w:eastAsia="Calibri"/>
          <w:sz w:val="28"/>
          <w:szCs w:val="28"/>
        </w:rPr>
        <w:t xml:space="preserve">комиссии </w:t>
      </w:r>
      <w:r w:rsidR="00C32C57" w:rsidRPr="00AF509E">
        <w:rPr>
          <w:rFonts w:eastAsia="Calibri"/>
          <w:sz w:val="28"/>
          <w:szCs w:val="28"/>
        </w:rPr>
        <w:t>по ре</w:t>
      </w:r>
      <w:r w:rsidR="00C32C57">
        <w:rPr>
          <w:rFonts w:eastAsia="Calibri"/>
          <w:sz w:val="28"/>
          <w:szCs w:val="28"/>
        </w:rPr>
        <w:t xml:space="preserve">гулированию социально-трудовых </w:t>
      </w:r>
      <w:r w:rsidR="00C32C57" w:rsidRPr="00AF509E">
        <w:rPr>
          <w:rFonts w:eastAsia="Calibri"/>
          <w:sz w:val="28"/>
          <w:szCs w:val="28"/>
        </w:rPr>
        <w:t>отноше</w:t>
      </w:r>
      <w:r w:rsidR="00C32C57">
        <w:rPr>
          <w:rFonts w:eastAsia="Calibri"/>
          <w:sz w:val="28"/>
          <w:szCs w:val="28"/>
        </w:rPr>
        <w:t xml:space="preserve">ний </w:t>
      </w:r>
      <w:r w:rsidR="00C32C57" w:rsidRPr="00C86784">
        <w:rPr>
          <w:sz w:val="28"/>
          <w:szCs w:val="28"/>
        </w:rPr>
        <w:t xml:space="preserve">в муниципальном образовании «Сафоновский </w:t>
      </w:r>
      <w:r w:rsidR="00C32C57">
        <w:rPr>
          <w:sz w:val="28"/>
          <w:szCs w:val="28"/>
        </w:rPr>
        <w:t>муниципальный округ</w:t>
      </w:r>
      <w:r w:rsidR="00C32C57" w:rsidRPr="00C86784">
        <w:rPr>
          <w:sz w:val="28"/>
          <w:szCs w:val="28"/>
        </w:rPr>
        <w:t>» Смоленской области</w:t>
      </w:r>
      <w:r w:rsidR="00C32C57">
        <w:rPr>
          <w:rFonts w:eastAsia="DejaVu Sans"/>
          <w:kern w:val="1"/>
          <w:sz w:val="28"/>
          <w:szCs w:val="28"/>
        </w:rPr>
        <w:t xml:space="preserve"> согласно</w:t>
      </w:r>
      <w:r>
        <w:rPr>
          <w:rFonts w:eastAsia="DejaVu Sans"/>
          <w:kern w:val="1"/>
          <w:sz w:val="28"/>
          <w:szCs w:val="28"/>
        </w:rPr>
        <w:t xml:space="preserve"> Приложению № 2 к настоящему постановлению.</w:t>
      </w:r>
    </w:p>
    <w:p w14:paraId="0FACD6B5" w14:textId="7A79C405" w:rsidR="006613C4" w:rsidRDefault="00C32C57" w:rsidP="006613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613C4" w:rsidRPr="004D3AC9">
        <w:rPr>
          <w:rFonts w:eastAsia="Calibri"/>
          <w:sz w:val="28"/>
          <w:szCs w:val="28"/>
          <w:lang w:eastAsia="en-US"/>
        </w:rPr>
        <w:t xml:space="preserve">. </w:t>
      </w:r>
      <w:r w:rsidR="00207CD4">
        <w:rPr>
          <w:rFonts w:eastAsia="Calibri"/>
          <w:sz w:val="28"/>
          <w:szCs w:val="28"/>
          <w:lang w:eastAsia="en-US"/>
        </w:rPr>
        <w:t>Разместить</w:t>
      </w:r>
      <w:r w:rsidR="006613C4" w:rsidRPr="004D3AC9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муниципального образования «Сафоновский </w:t>
      </w:r>
      <w:r w:rsidR="006613C4">
        <w:rPr>
          <w:rFonts w:eastAsia="Calibri"/>
          <w:sz w:val="28"/>
          <w:szCs w:val="28"/>
          <w:lang w:eastAsia="en-US"/>
        </w:rPr>
        <w:t>муниципальный округ</w:t>
      </w:r>
      <w:r w:rsidR="006613C4" w:rsidRPr="004D3AC9">
        <w:rPr>
          <w:rFonts w:eastAsia="Calibri"/>
          <w:sz w:val="28"/>
          <w:szCs w:val="28"/>
          <w:lang w:eastAsia="en-US"/>
        </w:rPr>
        <w:t xml:space="preserve">» Смоленской области в информационно-телекоммуникационной сети </w:t>
      </w:r>
      <w:r w:rsidR="006613C4">
        <w:rPr>
          <w:rFonts w:eastAsia="Calibri"/>
          <w:sz w:val="28"/>
          <w:szCs w:val="28"/>
          <w:lang w:eastAsia="en-US"/>
        </w:rPr>
        <w:t>«</w:t>
      </w:r>
      <w:r w:rsidR="006613C4" w:rsidRPr="004D3AC9">
        <w:rPr>
          <w:rFonts w:eastAsia="Calibri"/>
          <w:sz w:val="28"/>
          <w:szCs w:val="28"/>
          <w:lang w:eastAsia="en-US"/>
        </w:rPr>
        <w:t>Интернет</w:t>
      </w:r>
      <w:r w:rsidR="006613C4">
        <w:rPr>
          <w:rFonts w:eastAsia="Calibri"/>
          <w:sz w:val="28"/>
          <w:szCs w:val="28"/>
          <w:lang w:eastAsia="en-US"/>
        </w:rPr>
        <w:t>»</w:t>
      </w:r>
      <w:r w:rsidR="006613C4" w:rsidRPr="004D3AC9">
        <w:rPr>
          <w:rFonts w:eastAsia="Calibri"/>
          <w:sz w:val="28"/>
          <w:szCs w:val="28"/>
          <w:lang w:eastAsia="en-US"/>
        </w:rPr>
        <w:t>.</w:t>
      </w:r>
    </w:p>
    <w:p w14:paraId="74B59187" w14:textId="461A4748" w:rsidR="006613C4" w:rsidRDefault="00C32C57" w:rsidP="006613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613C4">
        <w:rPr>
          <w:rFonts w:eastAsia="Calibri"/>
          <w:sz w:val="28"/>
          <w:szCs w:val="28"/>
          <w:lang w:eastAsia="en-US"/>
        </w:rPr>
        <w:t xml:space="preserve">. </w:t>
      </w:r>
      <w:r w:rsidR="006613C4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</w:t>
      </w:r>
      <w:r w:rsidR="00207CD4">
        <w:rPr>
          <w:sz w:val="28"/>
          <w:szCs w:val="28"/>
        </w:rPr>
        <w:t>.</w:t>
      </w:r>
    </w:p>
    <w:p w14:paraId="7F109F59" w14:textId="77777777" w:rsidR="00793C89" w:rsidRDefault="00793C89" w:rsidP="006613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BE07DA" w14:textId="77777777" w:rsidR="00793C89" w:rsidRDefault="00793C89" w:rsidP="006613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41001E" w14:textId="77777777" w:rsidR="00793C89" w:rsidRPr="00F20600" w:rsidRDefault="00793C89" w:rsidP="00793C8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20600">
        <w:rPr>
          <w:sz w:val="28"/>
          <w:szCs w:val="28"/>
        </w:rPr>
        <w:t xml:space="preserve"> муниципального образования </w:t>
      </w:r>
    </w:p>
    <w:p w14:paraId="60AE3D50" w14:textId="77777777" w:rsidR="00793C89" w:rsidRDefault="00793C89" w:rsidP="00793C89">
      <w:pPr>
        <w:widowControl w:val="0"/>
        <w:jc w:val="both"/>
        <w:rPr>
          <w:sz w:val="28"/>
          <w:szCs w:val="28"/>
        </w:rPr>
      </w:pPr>
      <w:r w:rsidRPr="00F20600">
        <w:rPr>
          <w:sz w:val="28"/>
          <w:szCs w:val="28"/>
        </w:rPr>
        <w:t>«Сафоновск</w:t>
      </w:r>
      <w:r>
        <w:rPr>
          <w:sz w:val="28"/>
          <w:szCs w:val="28"/>
        </w:rPr>
        <w:t xml:space="preserve">ий муниципальный округ» </w:t>
      </w:r>
    </w:p>
    <w:p w14:paraId="03798A2D" w14:textId="617D81FC" w:rsidR="00793C89" w:rsidRDefault="00793C89" w:rsidP="00C32C57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060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А.А. Царев</w:t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793C89" w14:paraId="5DCCD514" w14:textId="77777777" w:rsidTr="001264E4">
        <w:tc>
          <w:tcPr>
            <w:tcW w:w="4644" w:type="dxa"/>
          </w:tcPr>
          <w:p w14:paraId="76E79939" w14:textId="77777777" w:rsidR="00793C89" w:rsidRDefault="00793C89" w:rsidP="001264E4">
            <w:pPr>
              <w:widowControl w:val="0"/>
              <w:ind w:right="-2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EE0B3B" w14:textId="77777777" w:rsidR="00793C89" w:rsidRDefault="00793C89" w:rsidP="001264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14:paraId="2031A316" w14:textId="0033C7F5" w:rsidR="00793C89" w:rsidRDefault="00793C89" w:rsidP="001264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«Сафоновский муниципальный округ» Смоленской области</w:t>
            </w:r>
          </w:p>
          <w:p w14:paraId="2B4A55DD" w14:textId="77777777" w:rsidR="00793C89" w:rsidRPr="00DA3CDC" w:rsidRDefault="00793C89" w:rsidP="001264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__________</w:t>
            </w:r>
          </w:p>
        </w:tc>
      </w:tr>
    </w:tbl>
    <w:p w14:paraId="16173949" w14:textId="77777777" w:rsidR="00793C89" w:rsidRDefault="00793C89" w:rsidP="00793C89">
      <w:pPr>
        <w:widowControl w:val="0"/>
        <w:jc w:val="both"/>
        <w:rPr>
          <w:b/>
          <w:sz w:val="28"/>
          <w:szCs w:val="28"/>
        </w:rPr>
      </w:pPr>
    </w:p>
    <w:p w14:paraId="13FD50E8" w14:textId="77777777" w:rsidR="00793C89" w:rsidRDefault="00793C89" w:rsidP="00793C89">
      <w:pPr>
        <w:widowControl w:val="0"/>
        <w:jc w:val="both"/>
        <w:rPr>
          <w:b/>
          <w:sz w:val="28"/>
          <w:szCs w:val="28"/>
        </w:rPr>
      </w:pPr>
    </w:p>
    <w:p w14:paraId="78158E46" w14:textId="77777777" w:rsidR="00793C89" w:rsidRPr="00283394" w:rsidRDefault="00793C89" w:rsidP="00793C89">
      <w:pPr>
        <w:widowControl w:val="0"/>
        <w:jc w:val="both"/>
        <w:rPr>
          <w:b/>
          <w:sz w:val="16"/>
          <w:szCs w:val="16"/>
        </w:rPr>
      </w:pPr>
    </w:p>
    <w:p w14:paraId="6E0003E5" w14:textId="77777777" w:rsidR="00793C89" w:rsidRPr="00D95514" w:rsidRDefault="00793C89" w:rsidP="00793C89">
      <w:pPr>
        <w:jc w:val="center"/>
        <w:rPr>
          <w:rFonts w:eastAsia="Calibri"/>
          <w:b/>
          <w:sz w:val="28"/>
          <w:szCs w:val="28"/>
        </w:rPr>
      </w:pPr>
      <w:r w:rsidRPr="00D95514">
        <w:rPr>
          <w:rFonts w:eastAsia="Calibri"/>
          <w:b/>
          <w:sz w:val="28"/>
          <w:szCs w:val="28"/>
        </w:rPr>
        <w:t>Положение</w:t>
      </w:r>
    </w:p>
    <w:p w14:paraId="3B8632A5" w14:textId="77777777" w:rsidR="00C32C57" w:rsidRDefault="00C32C57" w:rsidP="00793C8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Pr="00C32C5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трехсторонней </w:t>
      </w:r>
      <w:r w:rsidRPr="00C32C57">
        <w:rPr>
          <w:rFonts w:eastAsia="Calibri"/>
          <w:b/>
          <w:sz w:val="28"/>
          <w:szCs w:val="28"/>
        </w:rPr>
        <w:t xml:space="preserve">комиссии по регулированию </w:t>
      </w:r>
    </w:p>
    <w:p w14:paraId="46C560E1" w14:textId="2660D08F" w:rsidR="00C32C57" w:rsidRPr="00C32C57" w:rsidRDefault="00C32C57" w:rsidP="00C32C57">
      <w:pPr>
        <w:jc w:val="center"/>
        <w:rPr>
          <w:rFonts w:eastAsia="Calibri"/>
          <w:b/>
          <w:sz w:val="28"/>
          <w:szCs w:val="28"/>
        </w:rPr>
      </w:pPr>
      <w:r w:rsidRPr="00C32C57">
        <w:rPr>
          <w:rFonts w:eastAsia="Calibri"/>
          <w:b/>
          <w:sz w:val="28"/>
          <w:szCs w:val="28"/>
        </w:rPr>
        <w:t xml:space="preserve">социально-трудовых отношений </w:t>
      </w:r>
      <w:r w:rsidRPr="00C32C57">
        <w:rPr>
          <w:b/>
          <w:sz w:val="28"/>
          <w:szCs w:val="28"/>
        </w:rPr>
        <w:t xml:space="preserve">в муниципальном образовании </w:t>
      </w:r>
    </w:p>
    <w:p w14:paraId="0BB9ACF3" w14:textId="1D225F99" w:rsidR="00793C89" w:rsidRDefault="00C32C57" w:rsidP="00793C89">
      <w:pPr>
        <w:jc w:val="center"/>
        <w:rPr>
          <w:b/>
          <w:sz w:val="28"/>
          <w:szCs w:val="28"/>
        </w:rPr>
      </w:pPr>
      <w:r w:rsidRPr="00C32C57">
        <w:rPr>
          <w:b/>
          <w:sz w:val="28"/>
          <w:szCs w:val="28"/>
        </w:rPr>
        <w:t>«Сафоновский муниципальный округ» Смоленской области</w:t>
      </w:r>
    </w:p>
    <w:p w14:paraId="315E2970" w14:textId="347EC114" w:rsidR="004C656A" w:rsidRDefault="004C656A" w:rsidP="00793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Положение)</w:t>
      </w:r>
    </w:p>
    <w:p w14:paraId="0D0887DF" w14:textId="77777777" w:rsidR="00C32C57" w:rsidRPr="00C32C57" w:rsidRDefault="00C32C57" w:rsidP="00793C89">
      <w:pPr>
        <w:jc w:val="center"/>
        <w:rPr>
          <w:rFonts w:eastAsia="Calibri"/>
          <w:b/>
          <w:sz w:val="28"/>
          <w:szCs w:val="28"/>
        </w:rPr>
      </w:pPr>
    </w:p>
    <w:p w14:paraId="5EBD9BBE" w14:textId="78E28CE2" w:rsidR="001E4ED4" w:rsidRPr="00F03BAE" w:rsidRDefault="001E4ED4" w:rsidP="004C656A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F03BAE">
        <w:rPr>
          <w:b/>
          <w:bCs/>
          <w:sz w:val="28"/>
          <w:szCs w:val="28"/>
        </w:rPr>
        <w:t>. Общие положения</w:t>
      </w:r>
    </w:p>
    <w:p w14:paraId="2B0CC30F" w14:textId="12EA4324" w:rsidR="001E4ED4" w:rsidRPr="00F03BAE" w:rsidRDefault="001E4ED4" w:rsidP="001E4ED4">
      <w:pPr>
        <w:pStyle w:val="a8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Настоящее Положение определяет задачи, состав, структуру, порядок формирования и деятельности трехсторонней комиссии по регулированию социально-трудовых отношений в муниципальном </w:t>
      </w:r>
      <w:r>
        <w:rPr>
          <w:sz w:val="28"/>
          <w:szCs w:val="28"/>
        </w:rPr>
        <w:t>округе</w:t>
      </w:r>
      <w:r w:rsidRPr="00F03BA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F03BAE">
        <w:rPr>
          <w:sz w:val="28"/>
          <w:szCs w:val="28"/>
        </w:rPr>
        <w:t xml:space="preserve"> </w:t>
      </w:r>
      <w:r w:rsidR="00C761EE">
        <w:rPr>
          <w:sz w:val="28"/>
          <w:szCs w:val="28"/>
        </w:rPr>
        <w:t xml:space="preserve">комиссия, </w:t>
      </w:r>
      <w:r>
        <w:rPr>
          <w:sz w:val="28"/>
          <w:szCs w:val="28"/>
        </w:rPr>
        <w:t>трехсторонняя к</w:t>
      </w:r>
      <w:r w:rsidRPr="00F03BAE">
        <w:rPr>
          <w:sz w:val="28"/>
          <w:szCs w:val="28"/>
        </w:rPr>
        <w:t>омиссия).</w:t>
      </w:r>
    </w:p>
    <w:p w14:paraId="626E8241" w14:textId="7BFD59C0" w:rsidR="001E4ED4" w:rsidRPr="001E4ED4" w:rsidRDefault="001E4ED4" w:rsidP="001E4ED4">
      <w:pPr>
        <w:pStyle w:val="a8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Трехсторонняя комиссия является постоянно действующим органом. Порядок деятельности трехсторонней комиссии определяется настоящим Положением.</w:t>
      </w:r>
    </w:p>
    <w:p w14:paraId="4487D32D" w14:textId="27BFCB95" w:rsidR="001E4ED4" w:rsidRPr="00F03BAE" w:rsidRDefault="001E4ED4" w:rsidP="004C656A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03BAE">
        <w:rPr>
          <w:b/>
          <w:bCs/>
          <w:sz w:val="28"/>
          <w:szCs w:val="28"/>
        </w:rPr>
        <w:t xml:space="preserve">. Принципы формирования </w:t>
      </w:r>
      <w:r w:rsidR="00C761EE">
        <w:rPr>
          <w:b/>
          <w:bCs/>
          <w:sz w:val="28"/>
          <w:szCs w:val="28"/>
        </w:rPr>
        <w:t>к</w:t>
      </w:r>
      <w:r w:rsidRPr="00F03BAE">
        <w:rPr>
          <w:b/>
          <w:bCs/>
          <w:sz w:val="28"/>
          <w:szCs w:val="28"/>
        </w:rPr>
        <w:t>омиссии</w:t>
      </w:r>
    </w:p>
    <w:p w14:paraId="29BD3DD7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Комиссия формируется на основе принципов:</w:t>
      </w:r>
    </w:p>
    <w:p w14:paraId="5BFA2870" w14:textId="4018F2AA" w:rsidR="001E4ED4" w:rsidRPr="00F03BAE" w:rsidRDefault="001E4ED4" w:rsidP="004C656A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</w:t>
      </w:r>
      <w:r w:rsidR="00195904">
        <w:rPr>
          <w:sz w:val="28"/>
          <w:szCs w:val="28"/>
        </w:rPr>
        <w:t xml:space="preserve">   </w:t>
      </w:r>
      <w:r w:rsidRPr="00F03BAE">
        <w:rPr>
          <w:sz w:val="28"/>
          <w:szCs w:val="28"/>
        </w:rPr>
        <w:t>добровольности участия сторон в деятельности Комиссии;</w:t>
      </w:r>
    </w:p>
    <w:p w14:paraId="26EE2788" w14:textId="74BEE80D" w:rsidR="001E4ED4" w:rsidRPr="00F03BAE" w:rsidRDefault="001E4ED4" w:rsidP="004C656A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</w:t>
      </w:r>
      <w:r w:rsidR="00195904">
        <w:rPr>
          <w:sz w:val="28"/>
          <w:szCs w:val="28"/>
        </w:rPr>
        <w:t xml:space="preserve">   </w:t>
      </w:r>
      <w:r w:rsidRPr="00F03BAE">
        <w:rPr>
          <w:sz w:val="28"/>
          <w:szCs w:val="28"/>
        </w:rPr>
        <w:t>полномочности сторон;</w:t>
      </w:r>
    </w:p>
    <w:p w14:paraId="196F53E4" w14:textId="4714FA53" w:rsidR="001E4ED4" w:rsidRPr="00F03BAE" w:rsidRDefault="001E4ED4" w:rsidP="004C656A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</w:t>
      </w:r>
      <w:r w:rsidR="00195904">
        <w:rPr>
          <w:sz w:val="28"/>
          <w:szCs w:val="28"/>
        </w:rPr>
        <w:t xml:space="preserve">   </w:t>
      </w:r>
      <w:r w:rsidRPr="00F03BAE">
        <w:rPr>
          <w:sz w:val="28"/>
          <w:szCs w:val="28"/>
        </w:rPr>
        <w:t>паритетности представительства сторон;</w:t>
      </w:r>
    </w:p>
    <w:p w14:paraId="5EF2103E" w14:textId="5818AEDB" w:rsidR="001E4ED4" w:rsidRPr="00F03BAE" w:rsidRDefault="001E4ED4" w:rsidP="004C656A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</w:t>
      </w:r>
      <w:r w:rsidR="00195904">
        <w:rPr>
          <w:sz w:val="28"/>
          <w:szCs w:val="28"/>
        </w:rPr>
        <w:t xml:space="preserve">   </w:t>
      </w:r>
      <w:r w:rsidRPr="00F03BAE">
        <w:rPr>
          <w:sz w:val="28"/>
          <w:szCs w:val="28"/>
        </w:rPr>
        <w:t>равноправия и взаимной ответственности сторон;</w:t>
      </w:r>
    </w:p>
    <w:p w14:paraId="07660021" w14:textId="2E795D4B" w:rsidR="001E4ED4" w:rsidRPr="00F03BAE" w:rsidRDefault="00195904" w:rsidP="004C6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4ED4" w:rsidRPr="00F03BAE">
        <w:rPr>
          <w:sz w:val="28"/>
          <w:szCs w:val="28"/>
        </w:rPr>
        <w:t xml:space="preserve">самостоятельности и независимости профсоюзных организаций (их объединений), работодателей (их объединений), Администрации </w:t>
      </w:r>
      <w:r w:rsidR="001E4ED4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1E4ED4" w:rsidRPr="00F03BAE">
        <w:rPr>
          <w:sz w:val="28"/>
          <w:szCs w:val="28"/>
        </w:rPr>
        <w:t xml:space="preserve"> при определении персонального состава своих представителей в </w:t>
      </w:r>
      <w:r w:rsidR="001E4ED4">
        <w:rPr>
          <w:sz w:val="28"/>
          <w:szCs w:val="28"/>
        </w:rPr>
        <w:t>трехсторонней к</w:t>
      </w:r>
      <w:r w:rsidR="001E4ED4" w:rsidRPr="00F03BAE">
        <w:rPr>
          <w:sz w:val="28"/>
          <w:szCs w:val="28"/>
        </w:rPr>
        <w:t xml:space="preserve">омиссии, в соответствии с законодательством Российской Федерации, регулирующим их деятельность, </w:t>
      </w:r>
      <w:r w:rsidR="004C656A">
        <w:rPr>
          <w:sz w:val="28"/>
          <w:szCs w:val="28"/>
        </w:rPr>
        <w:t xml:space="preserve">областным </w:t>
      </w:r>
      <w:r w:rsidR="001E4ED4" w:rsidRPr="001E4ED4">
        <w:rPr>
          <w:rFonts w:eastAsia="DejaVu Sans"/>
          <w:color w:val="000000" w:themeColor="text1"/>
          <w:kern w:val="1"/>
          <w:sz w:val="28"/>
          <w:szCs w:val="28"/>
        </w:rPr>
        <w:t>законом от 29.12.2005 № 155-з «</w:t>
      </w:r>
      <w:r w:rsidR="001E4ED4" w:rsidRPr="001E4ED4">
        <w:rPr>
          <w:color w:val="000000" w:themeColor="text1"/>
          <w:sz w:val="28"/>
          <w:szCs w:val="28"/>
        </w:rPr>
        <w:t>О комиссиях по регулированию социально-трудовых отношений в Смоленской области</w:t>
      </w:r>
      <w:r w:rsidR="001E4ED4" w:rsidRPr="00207CD4">
        <w:rPr>
          <w:rFonts w:eastAsia="DejaVu Sans"/>
          <w:kern w:val="1"/>
          <w:sz w:val="28"/>
          <w:szCs w:val="28"/>
        </w:rPr>
        <w:t>»</w:t>
      </w:r>
      <w:r w:rsidR="001E4ED4">
        <w:rPr>
          <w:sz w:val="28"/>
          <w:szCs w:val="28"/>
        </w:rPr>
        <w:t xml:space="preserve">, нормативными </w:t>
      </w:r>
      <w:r w:rsidR="001E4ED4" w:rsidRPr="00F03BAE">
        <w:rPr>
          <w:sz w:val="28"/>
          <w:szCs w:val="28"/>
        </w:rPr>
        <w:t xml:space="preserve">правовыми актами </w:t>
      </w:r>
      <w:r w:rsidR="004C656A">
        <w:rPr>
          <w:sz w:val="28"/>
          <w:szCs w:val="28"/>
        </w:rPr>
        <w:t>о</w:t>
      </w:r>
      <w:r w:rsidR="00C761EE">
        <w:rPr>
          <w:sz w:val="28"/>
          <w:szCs w:val="28"/>
        </w:rPr>
        <w:t>ргана местного самоуправления</w:t>
      </w:r>
      <w:r w:rsidR="001E4ED4" w:rsidRPr="00F03BAE">
        <w:rPr>
          <w:sz w:val="28"/>
          <w:szCs w:val="28"/>
        </w:rPr>
        <w:t xml:space="preserve"> и уставами </w:t>
      </w:r>
      <w:r w:rsidR="00C761EE">
        <w:rPr>
          <w:sz w:val="28"/>
          <w:szCs w:val="28"/>
        </w:rPr>
        <w:t>профсоюзных</w:t>
      </w:r>
      <w:r w:rsidR="001E4ED4" w:rsidRPr="00F03BAE">
        <w:rPr>
          <w:sz w:val="28"/>
          <w:szCs w:val="28"/>
        </w:rPr>
        <w:t xml:space="preserve"> объединений.</w:t>
      </w:r>
    </w:p>
    <w:p w14:paraId="6F1FB126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</w:p>
    <w:p w14:paraId="2DDC03BB" w14:textId="5F1A6AB2" w:rsidR="001E4ED4" w:rsidRPr="00F03BAE" w:rsidRDefault="001E4ED4" w:rsidP="00C761EE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03BAE">
        <w:rPr>
          <w:b/>
          <w:bCs/>
          <w:sz w:val="28"/>
          <w:szCs w:val="28"/>
        </w:rPr>
        <w:t>. Основные цели и задачи комиссии</w:t>
      </w:r>
    </w:p>
    <w:p w14:paraId="6C87D966" w14:textId="43EA96D1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3.1. Основными целями </w:t>
      </w:r>
      <w:r>
        <w:rPr>
          <w:sz w:val="28"/>
          <w:szCs w:val="28"/>
        </w:rPr>
        <w:t>трехсторонней к</w:t>
      </w:r>
      <w:r w:rsidRPr="00F03BAE">
        <w:rPr>
          <w:sz w:val="28"/>
          <w:szCs w:val="28"/>
        </w:rPr>
        <w:t xml:space="preserve">омиссии является регулирование социально-трудовых отношений и согласование социально-экономических интересов сторон на территории 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.</w:t>
      </w:r>
    </w:p>
    <w:p w14:paraId="32AC0E4C" w14:textId="702E334D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3.2. Основными задачами </w:t>
      </w:r>
      <w:r>
        <w:rPr>
          <w:sz w:val="28"/>
          <w:szCs w:val="28"/>
        </w:rPr>
        <w:t>трехсторонней к</w:t>
      </w:r>
      <w:r w:rsidRPr="00F03BAE">
        <w:rPr>
          <w:sz w:val="28"/>
          <w:szCs w:val="28"/>
        </w:rPr>
        <w:t>омиссии являются:</w:t>
      </w:r>
    </w:p>
    <w:p w14:paraId="0DAD5759" w14:textId="5A7281F6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обеспечение равноправного сотрудничества профессиональных союзов, работодателей, Администрации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при выработке при</w:t>
      </w:r>
      <w:r w:rsidR="00A253D8">
        <w:rPr>
          <w:sz w:val="28"/>
          <w:szCs w:val="28"/>
        </w:rPr>
        <w:t>нципов регулирования социально-</w:t>
      </w:r>
      <w:r w:rsidRPr="00F03BAE">
        <w:rPr>
          <w:sz w:val="28"/>
          <w:szCs w:val="28"/>
        </w:rPr>
        <w:t>трудовых отношений;</w:t>
      </w:r>
    </w:p>
    <w:p w14:paraId="4DFCADB9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- ведение коллективных переговоров по подготовке, заключению или изменению трехстороннего соглашения между профессиональными союзами, работодателями и Администрацией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(далее Соглашение), осуществление контроля за его выполнением;</w:t>
      </w:r>
    </w:p>
    <w:p w14:paraId="71A17B7B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рассмотрение по инициативе сторон социального партнерства вопросов, возникших в ходе выполнения Соглашения;</w:t>
      </w:r>
    </w:p>
    <w:p w14:paraId="5B0AFF64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оказание содействия соответствующим комиссиям при заключении или изменении отраслевых (межотраслевых) и иных соглашений, принимаемых на муниципальном уровне социального партнерства;</w:t>
      </w:r>
    </w:p>
    <w:p w14:paraId="4FF473C6" w14:textId="74FEF253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участие в разработке и (или) обсуждении проектов нормативных правовых актов, программ социально-экономического развития, других актов органов местного самоуправления </w:t>
      </w:r>
      <w:r w:rsidR="00A253D8">
        <w:rPr>
          <w:sz w:val="28"/>
          <w:szCs w:val="28"/>
        </w:rPr>
        <w:t xml:space="preserve">и документов </w:t>
      </w:r>
      <w:r w:rsidRPr="00F03BAE">
        <w:rPr>
          <w:sz w:val="28"/>
          <w:szCs w:val="28"/>
        </w:rPr>
        <w:t>в сфере труд</w:t>
      </w:r>
      <w:r w:rsidR="00A253D8">
        <w:rPr>
          <w:sz w:val="28"/>
          <w:szCs w:val="28"/>
        </w:rPr>
        <w:t>овых отношений</w:t>
      </w:r>
      <w:r w:rsidRPr="00F03BAE">
        <w:rPr>
          <w:sz w:val="28"/>
          <w:szCs w:val="28"/>
        </w:rPr>
        <w:t>;</w:t>
      </w:r>
    </w:p>
    <w:p w14:paraId="700A419A" w14:textId="3BEC94AB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согласование социально-экономических интересов объединений работодателей, профсоюзов, орган</w:t>
      </w:r>
      <w:r w:rsidR="00A253D8">
        <w:rPr>
          <w:sz w:val="28"/>
          <w:szCs w:val="28"/>
        </w:rPr>
        <w:t>а</w:t>
      </w:r>
      <w:r w:rsidRPr="00F03BAE">
        <w:rPr>
          <w:sz w:val="28"/>
          <w:szCs w:val="28"/>
        </w:rPr>
        <w:t xml:space="preserve"> местного самоуправления при выработке общих принципов регулирования социально-трудовых отношений на территории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;</w:t>
      </w:r>
    </w:p>
    <w:p w14:paraId="5483A682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 -взаимодействие с областной трехсторонней комиссией по регулированию социально-трудовых отношений;</w:t>
      </w:r>
    </w:p>
    <w:p w14:paraId="5997A2EA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решение иных вопросов социально-трудовых отношений, определяемых сторонами территориального соглашения:</w:t>
      </w:r>
    </w:p>
    <w:p w14:paraId="2951D51C" w14:textId="7E103D35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3D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причин</w:t>
      </w:r>
      <w:r w:rsidRPr="00F03BAE">
        <w:rPr>
          <w:sz w:val="28"/>
          <w:szCs w:val="28"/>
        </w:rPr>
        <w:t xml:space="preserve"> конфликтных ситуаций в трудовых коллективах;</w:t>
      </w:r>
    </w:p>
    <w:p w14:paraId="43694E71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разработка и осуществление мер по предупреждению и регулированию коллективных трудовых споров в организациях.</w:t>
      </w:r>
    </w:p>
    <w:p w14:paraId="39F31287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14:paraId="3D1A97D7" w14:textId="081DAE1F" w:rsidR="001E4ED4" w:rsidRPr="00F03BAE" w:rsidRDefault="00A253D8" w:rsidP="00C761EE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E4ED4" w:rsidRPr="00F03BAE">
        <w:rPr>
          <w:b/>
          <w:bCs/>
          <w:sz w:val="28"/>
          <w:szCs w:val="28"/>
        </w:rPr>
        <w:t>. Основные права комиссии</w:t>
      </w:r>
    </w:p>
    <w:p w14:paraId="403FE1EE" w14:textId="2092D25C" w:rsidR="001E4ED4" w:rsidRPr="00F03BAE" w:rsidRDefault="00A253D8" w:rsidP="001E4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Трехсторонняя к</w:t>
      </w:r>
      <w:r w:rsidR="001E4ED4" w:rsidRPr="00F03BAE">
        <w:rPr>
          <w:sz w:val="28"/>
          <w:szCs w:val="28"/>
        </w:rPr>
        <w:t>омиссия для выполнения возложенных на нее задач имеет право:</w:t>
      </w:r>
    </w:p>
    <w:p w14:paraId="6DCB4498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координировать совместные действия сторон социального партнерства по вопросам экономического и социального развития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, разработки проекта и реализации Соглашения, урегулирования разногласий, возникающих при его заключении или изменении;</w:t>
      </w:r>
    </w:p>
    <w:p w14:paraId="2A1372F5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принимать решения, обязательные для исполнения сторонами социального партнерства, по вопросам, входящим в ее компетенцию;</w:t>
      </w:r>
    </w:p>
    <w:p w14:paraId="472DDEAB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вносить предложения о привлечении в установленном порядке к ответственности должностных лиц, не обеспечивших выполнение мероприятий по реализации Соглашения, а также решений трехсторонней комиссии;</w:t>
      </w:r>
    </w:p>
    <w:p w14:paraId="45C432C4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получать на рассмотрение проекты нормативных правовых актов, других актов органов местного самоуправления в сфере труда, документы и материалы, необходимые для их обсуждения, от органов местного самоуправления, принимающих указанные акты;</w:t>
      </w:r>
    </w:p>
    <w:p w14:paraId="12DC7195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принимать решения или вырабатывать мнения сторон (заключения соответствующих профсоюзов (объединений профсоюзов) и объединений работодателей) по полученным проектам муниципальных правовых актов органов местного самоуправления в сфере труда;</w:t>
      </w:r>
    </w:p>
    <w:p w14:paraId="2DFE1595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- вносить предложения в Администрацию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по вопросам развития социального партнерства в сфере труда на территории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.</w:t>
      </w:r>
    </w:p>
    <w:p w14:paraId="078EAE4E" w14:textId="77777777" w:rsidR="001E4ED4" w:rsidRPr="00F03BAE" w:rsidRDefault="001E4ED4" w:rsidP="001E4ED4">
      <w:pPr>
        <w:ind w:firstLine="709"/>
        <w:jc w:val="both"/>
        <w:rPr>
          <w:b/>
          <w:sz w:val="28"/>
          <w:szCs w:val="28"/>
        </w:rPr>
      </w:pPr>
    </w:p>
    <w:p w14:paraId="07C18A28" w14:textId="0C138E5D" w:rsidR="001E4ED4" w:rsidRPr="00F03BAE" w:rsidRDefault="00A253D8" w:rsidP="00C761E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E4ED4" w:rsidRPr="00F03BAE">
        <w:rPr>
          <w:b/>
          <w:sz w:val="28"/>
          <w:szCs w:val="28"/>
        </w:rPr>
        <w:t>.</w:t>
      </w:r>
      <w:r w:rsidR="001E4ED4" w:rsidRPr="00F03BAE">
        <w:rPr>
          <w:sz w:val="28"/>
          <w:szCs w:val="28"/>
        </w:rPr>
        <w:t> </w:t>
      </w:r>
      <w:r w:rsidR="001E4ED4" w:rsidRPr="00F03BAE">
        <w:rPr>
          <w:b/>
          <w:bCs/>
          <w:sz w:val="28"/>
          <w:szCs w:val="28"/>
        </w:rPr>
        <w:t>Состав и порядок формирования комиссии</w:t>
      </w:r>
    </w:p>
    <w:p w14:paraId="26DDCD44" w14:textId="77777777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Членами трехсторонней комиссии являются представители Координационного Совета профессиональных союзов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, объединения работодателей, находящихся на территории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и Администрации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(далее стороны).</w:t>
      </w:r>
    </w:p>
    <w:p w14:paraId="26186E0A" w14:textId="77777777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Представительство сторон трехсторонней комиссии определяется каждой стороной самостоятельно.</w:t>
      </w:r>
    </w:p>
    <w:p w14:paraId="1242424A" w14:textId="4C47F5AF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Представители стороны Администрации муниципального </w:t>
      </w:r>
      <w:r w:rsidR="00A253D8">
        <w:rPr>
          <w:sz w:val="28"/>
          <w:szCs w:val="28"/>
        </w:rPr>
        <w:t xml:space="preserve">образования «Сафоновский муниципальный </w:t>
      </w:r>
      <w:r>
        <w:rPr>
          <w:sz w:val="28"/>
          <w:szCs w:val="28"/>
        </w:rPr>
        <w:t>округ</w:t>
      </w:r>
      <w:r w:rsidR="00A253D8">
        <w:rPr>
          <w:sz w:val="28"/>
          <w:szCs w:val="28"/>
        </w:rPr>
        <w:t>» Смоленской области</w:t>
      </w:r>
      <w:r w:rsidRPr="00F03BAE">
        <w:rPr>
          <w:sz w:val="28"/>
          <w:szCs w:val="28"/>
        </w:rPr>
        <w:t xml:space="preserve"> назначаются правовым актом Администрации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из числа лиц, замещающих муниципальные должности и должности муниципальной службы.</w:t>
      </w:r>
    </w:p>
    <w:p w14:paraId="12F5BD65" w14:textId="77777777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Количественный и персональный состав представителей двух других сторон, порядок их избрания (назначения) определяется этими сторонами самостоятельно в соответствии с действующим законодательством, а также уставами соответствующих объединений.</w:t>
      </w:r>
    </w:p>
    <w:p w14:paraId="786F7B1E" w14:textId="77777777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Состав трехсторонней комиссии доводится до сведения каждой стороны. При изменении персонального состава членов комиссии одной из сторон в трехстороннюю комиссию представляются внесенные изменения.</w:t>
      </w:r>
    </w:p>
    <w:p w14:paraId="67D32D46" w14:textId="77777777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Деятельность каждой из сторон трехсторонней комиссии организуют координаторы, являющиеся членами трехсторонней комиссии (далее — координаторы сторон).</w:t>
      </w:r>
    </w:p>
    <w:p w14:paraId="2B7CCE8B" w14:textId="77777777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Координатор стороны, представляющей Администрацию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, назначается из числа лиц, замещающих муниципальные должности и должности муниципальной службы и является координатором трехсторонней комиссии.</w:t>
      </w:r>
    </w:p>
    <w:p w14:paraId="6E0C647D" w14:textId="77777777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Координаторы двух других сторон избираются (назначаются) в соответствии с решениями сторон.</w:t>
      </w:r>
    </w:p>
    <w:p w14:paraId="6C77FFE0" w14:textId="77777777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Координатор стороны по поручению соответствующей стороны:</w:t>
      </w:r>
    </w:p>
    <w:p w14:paraId="52A026F1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 координатору трехсторонней комиссии предложения по проектам планов работы трехсторонней комиссии, повесткам ее заседаний, персональному составу представителей сторон в рабочих группах;</w:t>
      </w:r>
    </w:p>
    <w:p w14:paraId="6502BB0C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информирует трехстороннюю комиссию об изменениях персонального состава стороны;</w:t>
      </w:r>
    </w:p>
    <w:p w14:paraId="34CEB0D9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совещания представителей стороны в целях уточнения их позиций по вопросам, внесенным на рассмотрение трехсторонней комиссии;</w:t>
      </w:r>
    </w:p>
    <w:p w14:paraId="7863477A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 предложение о проведении внеочередного заседания трехсторонней комиссии.</w:t>
      </w:r>
    </w:p>
    <w:p w14:paraId="13B9FA93" w14:textId="00FCC6FD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Координаторы сторон вправе приглашать для участия в работе трехсторонней комиссии представителей объединений профессиональных союзов, объединений работодателей и органов местного самоуправления, не входящих в состав трехсторонней комиссии, а также ученых, специалистов и представителей других организаций.</w:t>
      </w:r>
    </w:p>
    <w:p w14:paraId="60CE9891" w14:textId="71A3B066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Назначение или отзыв представителей Сторон в </w:t>
      </w:r>
      <w:r w:rsidR="00A253D8">
        <w:rPr>
          <w:sz w:val="28"/>
          <w:szCs w:val="28"/>
        </w:rPr>
        <w:t>трехстороннюю к</w:t>
      </w:r>
      <w:r w:rsidRPr="00F03BAE">
        <w:rPr>
          <w:sz w:val="28"/>
          <w:szCs w:val="28"/>
        </w:rPr>
        <w:t>омиссию производится в соответствии с письменными решениями этих органов.</w:t>
      </w:r>
    </w:p>
    <w:p w14:paraId="70BFD13C" w14:textId="23D033D0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Состав </w:t>
      </w:r>
      <w:r w:rsidR="00A253D8">
        <w:rPr>
          <w:sz w:val="28"/>
          <w:szCs w:val="28"/>
        </w:rPr>
        <w:t>трехсторонней к</w:t>
      </w:r>
      <w:r w:rsidRPr="00F03BAE">
        <w:rPr>
          <w:sz w:val="28"/>
          <w:szCs w:val="28"/>
        </w:rPr>
        <w:t>омиссии</w:t>
      </w:r>
      <w:r w:rsidR="008F4BA3">
        <w:rPr>
          <w:sz w:val="28"/>
          <w:szCs w:val="28"/>
        </w:rPr>
        <w:t>,</w:t>
      </w:r>
      <w:r w:rsidRPr="00F03BAE">
        <w:rPr>
          <w:sz w:val="28"/>
          <w:szCs w:val="28"/>
        </w:rPr>
        <w:t xml:space="preserve"> при необходимости</w:t>
      </w:r>
      <w:r w:rsidR="008F4BA3">
        <w:rPr>
          <w:sz w:val="28"/>
          <w:szCs w:val="28"/>
        </w:rPr>
        <w:t>,</w:t>
      </w:r>
      <w:r w:rsidRPr="00F03BAE">
        <w:rPr>
          <w:sz w:val="28"/>
          <w:szCs w:val="28"/>
        </w:rPr>
        <w:t xml:space="preserve"> уточняется ежегодно.</w:t>
      </w:r>
    </w:p>
    <w:p w14:paraId="09CACD7B" w14:textId="6AA3EC1E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Предста</w:t>
      </w:r>
      <w:r w:rsidR="008F4BA3">
        <w:rPr>
          <w:sz w:val="28"/>
          <w:szCs w:val="28"/>
        </w:rPr>
        <w:t>вители Сторон являются членами трехсторонней к</w:t>
      </w:r>
      <w:r w:rsidRPr="00F03BAE">
        <w:rPr>
          <w:sz w:val="28"/>
          <w:szCs w:val="28"/>
        </w:rPr>
        <w:t xml:space="preserve">омиссии. Количество членов </w:t>
      </w:r>
      <w:r w:rsidR="008F4BA3">
        <w:rPr>
          <w:sz w:val="28"/>
          <w:szCs w:val="28"/>
        </w:rPr>
        <w:t>трехсторонней к</w:t>
      </w:r>
      <w:r w:rsidRPr="00F03BAE">
        <w:rPr>
          <w:sz w:val="28"/>
          <w:szCs w:val="28"/>
        </w:rPr>
        <w:t>омиссии от каждой из Сторон должно быть не менее 3 человек.</w:t>
      </w:r>
    </w:p>
    <w:p w14:paraId="4439A3B4" w14:textId="73B30AD1" w:rsidR="001E4ED4" w:rsidRPr="00F03BAE" w:rsidRDefault="001E4ED4" w:rsidP="001E4ED4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Состав трехсторонней комиссии утверждается </w:t>
      </w:r>
      <w:r w:rsidR="008F4BA3">
        <w:rPr>
          <w:sz w:val="28"/>
          <w:szCs w:val="28"/>
        </w:rPr>
        <w:t>постановл</w:t>
      </w:r>
      <w:r w:rsidRPr="00F03BAE">
        <w:rPr>
          <w:sz w:val="28"/>
          <w:szCs w:val="28"/>
        </w:rPr>
        <w:t xml:space="preserve">ением Администрации муниципального </w:t>
      </w:r>
      <w:r>
        <w:rPr>
          <w:sz w:val="28"/>
          <w:szCs w:val="28"/>
        </w:rPr>
        <w:t>округа.</w:t>
      </w:r>
    </w:p>
    <w:p w14:paraId="7249F6D2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14:paraId="1A8ECC9A" w14:textId="232F592F" w:rsidR="001E4ED4" w:rsidRPr="008F4BA3" w:rsidRDefault="001E4ED4" w:rsidP="00C761EE">
      <w:pPr>
        <w:pStyle w:val="a8"/>
        <w:numPr>
          <w:ilvl w:val="0"/>
          <w:numId w:val="5"/>
        </w:numPr>
        <w:ind w:firstLine="229"/>
        <w:jc w:val="center"/>
        <w:rPr>
          <w:sz w:val="28"/>
          <w:szCs w:val="28"/>
        </w:rPr>
      </w:pPr>
      <w:r w:rsidRPr="008F4BA3">
        <w:rPr>
          <w:b/>
          <w:bCs/>
          <w:sz w:val="28"/>
          <w:szCs w:val="28"/>
        </w:rPr>
        <w:t xml:space="preserve">Координатор </w:t>
      </w:r>
      <w:r w:rsidR="008F4BA3">
        <w:rPr>
          <w:b/>
          <w:bCs/>
          <w:sz w:val="28"/>
          <w:szCs w:val="28"/>
        </w:rPr>
        <w:t xml:space="preserve">трехсторонней </w:t>
      </w:r>
      <w:r w:rsidRPr="008F4BA3">
        <w:rPr>
          <w:b/>
          <w:bCs/>
          <w:sz w:val="28"/>
          <w:szCs w:val="28"/>
        </w:rPr>
        <w:t>комиссии</w:t>
      </w:r>
    </w:p>
    <w:p w14:paraId="734C0297" w14:textId="4C766212" w:rsidR="001E4ED4" w:rsidRPr="00F03BAE" w:rsidRDefault="001E4ED4" w:rsidP="008F4BA3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Деятельность </w:t>
      </w:r>
      <w:r w:rsidR="008F4BA3">
        <w:rPr>
          <w:sz w:val="28"/>
          <w:szCs w:val="28"/>
        </w:rPr>
        <w:t>трехсторонней к</w:t>
      </w:r>
      <w:r w:rsidRPr="00F03BAE">
        <w:rPr>
          <w:sz w:val="28"/>
          <w:szCs w:val="28"/>
        </w:rPr>
        <w:t xml:space="preserve">омиссии организует координатор. Кандидатура координатора </w:t>
      </w:r>
      <w:r w:rsidR="008F4BA3">
        <w:rPr>
          <w:sz w:val="28"/>
          <w:szCs w:val="28"/>
        </w:rPr>
        <w:t>трехсторонней к</w:t>
      </w:r>
      <w:r w:rsidR="008F4BA3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утверждается </w:t>
      </w:r>
      <w:r w:rsidR="008F4BA3">
        <w:rPr>
          <w:sz w:val="28"/>
          <w:szCs w:val="28"/>
        </w:rPr>
        <w:t>постановлением</w:t>
      </w:r>
      <w:r w:rsidRPr="00F03BAE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>округа.</w:t>
      </w:r>
    </w:p>
    <w:p w14:paraId="460C421B" w14:textId="4CE73CA0" w:rsidR="001E4ED4" w:rsidRPr="00F03BAE" w:rsidRDefault="001E4ED4" w:rsidP="008F4BA3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Координатор </w:t>
      </w:r>
      <w:r w:rsidR="008F4BA3">
        <w:rPr>
          <w:sz w:val="28"/>
          <w:szCs w:val="28"/>
        </w:rPr>
        <w:t>трехсторонней к</w:t>
      </w:r>
      <w:r w:rsidR="008F4BA3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>:</w:t>
      </w:r>
    </w:p>
    <w:p w14:paraId="5F50EB56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оказывает содействие в согласовании позиций сторон;</w:t>
      </w:r>
    </w:p>
    <w:p w14:paraId="3E6120CD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утверждает по предложениям сторон перечень и состав рабочих групп (и их руководителей), создаваемых для подготовки проектов решений трехсторонней комиссии по вопросам, входящим в ее компетенцию, а также план работы трехсторонней комиссии;</w:t>
      </w:r>
    </w:p>
    <w:p w14:paraId="2F343B28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оказывает содействие объединениям профессиональных союзов и объединениям работодателей в решении вопросов, связанных с формированием трехсторонней комиссии;</w:t>
      </w:r>
    </w:p>
    <w:p w14:paraId="01CE297A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деятельность трехсторонней комиссии в соответствии с Положением о трехсторонней комиссии;</w:t>
      </w:r>
    </w:p>
    <w:p w14:paraId="5D19ECC8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проводит в период между заседаниями трехсторонней комиссии консультации с координаторами сторон по вопросам, требующим принятия оперативного решения;</w:t>
      </w:r>
    </w:p>
    <w:p w14:paraId="469DAF17" w14:textId="016DB33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информирует Главу муниципального </w:t>
      </w:r>
      <w:r w:rsidR="00A75334">
        <w:rPr>
          <w:sz w:val="28"/>
          <w:szCs w:val="28"/>
        </w:rPr>
        <w:t xml:space="preserve">образования «Сафоновский муниципальный </w:t>
      </w:r>
      <w:r>
        <w:rPr>
          <w:sz w:val="28"/>
          <w:szCs w:val="28"/>
        </w:rPr>
        <w:t>округ</w:t>
      </w:r>
      <w:r w:rsidR="00A75334">
        <w:rPr>
          <w:sz w:val="28"/>
          <w:szCs w:val="28"/>
        </w:rPr>
        <w:t>» Смоленской области</w:t>
      </w:r>
      <w:r w:rsidRPr="00F03BAE">
        <w:rPr>
          <w:sz w:val="28"/>
          <w:szCs w:val="28"/>
        </w:rPr>
        <w:t xml:space="preserve"> о деятельности трехсторонней комиссии;</w:t>
      </w:r>
    </w:p>
    <w:p w14:paraId="2A52EE8E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информирует трехстороннюю комиссию о мерах, принимаемых Администрацией муниципального </w:t>
      </w:r>
      <w:r>
        <w:rPr>
          <w:sz w:val="28"/>
          <w:szCs w:val="28"/>
        </w:rPr>
        <w:t>округ</w:t>
      </w:r>
      <w:r w:rsidRPr="00F03BAE">
        <w:rPr>
          <w:sz w:val="28"/>
          <w:szCs w:val="28"/>
        </w:rPr>
        <w:t>а по решению вопросов в сфере социально-трудовых отношений;</w:t>
      </w:r>
    </w:p>
    <w:p w14:paraId="4A969853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 согласованию со сторонами приглашает в случае необходимости для участия в работе трехсторонней комиссии представителей иных органов государственной власти, органов местного самоуправления, объединений профсоюзов и объединений работодателей, не входящих в состав трехсторонней комиссии, ученых, экспертов и специалистов;</w:t>
      </w:r>
    </w:p>
    <w:p w14:paraId="0E5E80B9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осуществляет контроль за обеспечением членов трехсторонней комиссии документами и другими необходимыми для работы материалами,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комиссии.</w:t>
      </w:r>
    </w:p>
    <w:p w14:paraId="5A7CE124" w14:textId="77777777" w:rsidR="001E4ED4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14:paraId="03D61B2B" w14:textId="77777777" w:rsidR="001E4ED4" w:rsidRDefault="001E4ED4" w:rsidP="001E4ED4">
      <w:pPr>
        <w:ind w:firstLine="709"/>
        <w:jc w:val="both"/>
        <w:rPr>
          <w:sz w:val="28"/>
          <w:szCs w:val="28"/>
        </w:rPr>
      </w:pPr>
    </w:p>
    <w:p w14:paraId="47DCE21D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</w:p>
    <w:p w14:paraId="7FDB53CA" w14:textId="49E8D97A" w:rsidR="001E4ED4" w:rsidRPr="00825ED4" w:rsidRDefault="001E4ED4" w:rsidP="00C761EE">
      <w:pPr>
        <w:pStyle w:val="a8"/>
        <w:numPr>
          <w:ilvl w:val="0"/>
          <w:numId w:val="5"/>
        </w:numPr>
        <w:ind w:left="0" w:firstLine="709"/>
        <w:jc w:val="center"/>
        <w:rPr>
          <w:sz w:val="28"/>
          <w:szCs w:val="28"/>
        </w:rPr>
      </w:pPr>
      <w:r w:rsidRPr="00825ED4">
        <w:rPr>
          <w:b/>
          <w:bCs/>
          <w:sz w:val="28"/>
          <w:szCs w:val="28"/>
        </w:rPr>
        <w:lastRenderedPageBreak/>
        <w:t xml:space="preserve">Ответственный секретарь </w:t>
      </w:r>
      <w:r w:rsidR="00A75334">
        <w:rPr>
          <w:b/>
          <w:bCs/>
          <w:sz w:val="28"/>
          <w:szCs w:val="28"/>
        </w:rPr>
        <w:t xml:space="preserve">трехсторонней </w:t>
      </w:r>
      <w:r w:rsidRPr="00825ED4">
        <w:rPr>
          <w:b/>
          <w:bCs/>
          <w:sz w:val="28"/>
          <w:szCs w:val="28"/>
        </w:rPr>
        <w:t>комиссии</w:t>
      </w:r>
    </w:p>
    <w:p w14:paraId="1C2A63BF" w14:textId="70687634" w:rsidR="001E4ED4" w:rsidRPr="00F03BAE" w:rsidRDefault="001E4ED4" w:rsidP="008F4BA3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Для организационного обеспечения деятельности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 xml:space="preserve">омиссии </w:t>
      </w:r>
      <w:r w:rsidR="00A75334">
        <w:rPr>
          <w:sz w:val="28"/>
          <w:szCs w:val="28"/>
        </w:rPr>
        <w:t>постановл</w:t>
      </w:r>
      <w:r w:rsidRPr="00F03BAE">
        <w:rPr>
          <w:sz w:val="28"/>
          <w:szCs w:val="28"/>
        </w:rPr>
        <w:t xml:space="preserve">ением Администрации </w:t>
      </w:r>
      <w:r>
        <w:rPr>
          <w:sz w:val="28"/>
          <w:szCs w:val="28"/>
        </w:rPr>
        <w:t>м</w:t>
      </w:r>
      <w:r w:rsidRPr="00F03BAE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назначается ответст</w:t>
      </w:r>
      <w:r>
        <w:rPr>
          <w:sz w:val="28"/>
          <w:szCs w:val="28"/>
        </w:rPr>
        <w:t xml:space="preserve">венный секретарь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(далее - секретарь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>омиссии</w:t>
      </w:r>
      <w:r>
        <w:rPr>
          <w:sz w:val="28"/>
          <w:szCs w:val="28"/>
        </w:rPr>
        <w:t>).</w:t>
      </w:r>
    </w:p>
    <w:p w14:paraId="21415780" w14:textId="72BD7138" w:rsidR="001E4ED4" w:rsidRPr="00F03BAE" w:rsidRDefault="001E4ED4" w:rsidP="008F4BA3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Секретарь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>:</w:t>
      </w:r>
    </w:p>
    <w:p w14:paraId="62C69D6B" w14:textId="1CC70E0E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формирует проект повестки заседания</w:t>
      </w:r>
      <w:r w:rsidR="00A75334">
        <w:rPr>
          <w:sz w:val="28"/>
          <w:szCs w:val="28"/>
        </w:rPr>
        <w:t xml:space="preserve"> трехсторонней к</w:t>
      </w:r>
      <w:r w:rsidR="00A75334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на основе плана работы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, ранее принятых ею решений, предложений сопредседателей </w:t>
      </w:r>
      <w:r w:rsidR="00A75334">
        <w:rPr>
          <w:sz w:val="28"/>
          <w:szCs w:val="28"/>
        </w:rPr>
        <w:t>с</w:t>
      </w:r>
      <w:r w:rsidRPr="00F03BAE">
        <w:rPr>
          <w:sz w:val="28"/>
          <w:szCs w:val="28"/>
        </w:rPr>
        <w:t>торон и руководителей рабочих групп;</w:t>
      </w:r>
    </w:p>
    <w:p w14:paraId="7891FC7E" w14:textId="77DE0CF2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организует оповещение членов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о предстоящем заседании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>;</w:t>
      </w:r>
    </w:p>
    <w:p w14:paraId="139059D3" w14:textId="6F3FED1E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составляет план работы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, который утверждается на заседаниях </w:t>
      </w:r>
      <w:r w:rsidR="00A75334">
        <w:rPr>
          <w:sz w:val="28"/>
          <w:szCs w:val="28"/>
        </w:rPr>
        <w:t>трехсторонней к</w:t>
      </w:r>
      <w:r w:rsidR="00A75334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>;</w:t>
      </w:r>
    </w:p>
    <w:p w14:paraId="23D2A46F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подготавливает проекты решений Комиссии;</w:t>
      </w:r>
    </w:p>
    <w:p w14:paraId="62FAF350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ведёт протокол заседания Комиссии, после его подписания знакомит с ним членов Комиссии;</w:t>
      </w:r>
    </w:p>
    <w:p w14:paraId="50553EB8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сбор и обработку информации для определения рейтинга Сторон по критериям выполнения обязательств Соглашения;</w:t>
      </w:r>
    </w:p>
    <w:p w14:paraId="7153FFF1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ежеквартально готовит информацию о развитии социального партнерства на территории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;</w:t>
      </w:r>
    </w:p>
    <w:p w14:paraId="3E8EBE5B" w14:textId="3DF2B29A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готовит для размещения на официальном сайте Администрации </w:t>
      </w:r>
      <w:r w:rsidRPr="00DD72F7">
        <w:rPr>
          <w:sz w:val="28"/>
          <w:szCs w:val="28"/>
        </w:rPr>
        <w:t>муниципально</w:t>
      </w:r>
      <w:r w:rsidR="00882C08">
        <w:rPr>
          <w:sz w:val="28"/>
          <w:szCs w:val="28"/>
        </w:rPr>
        <w:t>го</w:t>
      </w:r>
      <w:r w:rsidRPr="00DD72F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882C08">
        <w:rPr>
          <w:sz w:val="28"/>
          <w:szCs w:val="28"/>
        </w:rPr>
        <w:t>а</w:t>
      </w:r>
      <w:r w:rsidRPr="00DD72F7">
        <w:rPr>
          <w:sz w:val="28"/>
          <w:szCs w:val="28"/>
        </w:rPr>
        <w:t xml:space="preserve"> в информационно-телекоммуникационной сети</w:t>
      </w:r>
      <w:r w:rsidRPr="00F03BAE">
        <w:rPr>
          <w:sz w:val="28"/>
          <w:szCs w:val="28"/>
        </w:rPr>
        <w:t xml:space="preserve"> Интернет  информацию о развитии социального партнёрства на территории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, утверждённые решения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, а также материалы по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>.</w:t>
      </w:r>
    </w:p>
    <w:p w14:paraId="05298201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14:paraId="246D04C8" w14:textId="1FF0F222" w:rsidR="001E4ED4" w:rsidRPr="00F03BAE" w:rsidRDefault="00882C08" w:rsidP="00C761EE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E4ED4" w:rsidRPr="00F03BAE">
        <w:rPr>
          <w:b/>
          <w:bCs/>
          <w:sz w:val="28"/>
          <w:szCs w:val="28"/>
        </w:rPr>
        <w:t xml:space="preserve">. Члены </w:t>
      </w:r>
      <w:r w:rsidR="00C761EE">
        <w:rPr>
          <w:b/>
          <w:bCs/>
          <w:sz w:val="28"/>
          <w:szCs w:val="28"/>
        </w:rPr>
        <w:t>к</w:t>
      </w:r>
      <w:r w:rsidR="001E4ED4" w:rsidRPr="00F03BAE">
        <w:rPr>
          <w:b/>
          <w:bCs/>
          <w:sz w:val="28"/>
          <w:szCs w:val="28"/>
        </w:rPr>
        <w:t>омиссии</w:t>
      </w:r>
    </w:p>
    <w:p w14:paraId="055D2AC7" w14:textId="19C595E1" w:rsidR="001E4ED4" w:rsidRPr="00F03BAE" w:rsidRDefault="001E4ED4" w:rsidP="001E4ED4">
      <w:pPr>
        <w:pStyle w:val="a8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Члены </w:t>
      </w:r>
      <w:r w:rsidR="00C761EE"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омиссии:</w:t>
      </w:r>
    </w:p>
    <w:p w14:paraId="623EB7A8" w14:textId="77777777" w:rsidR="001E4ED4" w:rsidRPr="00F03BAE" w:rsidRDefault="001E4ED4" w:rsidP="001E4ED4">
      <w:pPr>
        <w:pStyle w:val="a8"/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 участвуют в заседаниях трехсторонней комиссии, заседаниях рабочих групп, совещаниях одной из сторон, иной деятельности трехсторонней комиссии;</w:t>
      </w:r>
    </w:p>
    <w:p w14:paraId="1B189E0C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вырабатывают согласованную позицию соответствующей стороны трехсторонней комиссии;</w:t>
      </w:r>
    </w:p>
    <w:p w14:paraId="1A73E90F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осуществляют иные полномочия в пределах своей компетенции.</w:t>
      </w:r>
    </w:p>
    <w:p w14:paraId="6BC0AEDA" w14:textId="641167EE" w:rsidR="001E4ED4" w:rsidRPr="00F03BAE" w:rsidRDefault="001E4ED4" w:rsidP="001E4ED4">
      <w:pPr>
        <w:pStyle w:val="a8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Члены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в соответствии с поручениями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вправе обращаться в органы местного самоуправления, профсоюзные органы, объединения работодателей, организации и получать письменный ответ по существу поставленных вопросов.</w:t>
      </w:r>
    </w:p>
    <w:p w14:paraId="5A00C932" w14:textId="788B6F03" w:rsidR="001E4ED4" w:rsidRPr="00F03BAE" w:rsidRDefault="001E4ED4" w:rsidP="001E4ED4">
      <w:pPr>
        <w:pStyle w:val="a8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Член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может быть выведен из её состава:</w:t>
      </w:r>
    </w:p>
    <w:p w14:paraId="6B33617F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на основании личного заявления;</w:t>
      </w:r>
    </w:p>
    <w:p w14:paraId="2D303947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 предложению органа, направившего его.</w:t>
      </w:r>
    </w:p>
    <w:p w14:paraId="2E122140" w14:textId="564333F0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Одновременно Сторона, представитель которой выведен из состава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>, вносит предложения о вводе новой кандидатуры в её состав.</w:t>
      </w:r>
    </w:p>
    <w:p w14:paraId="08926088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14:paraId="728DF16F" w14:textId="5D2B94BE" w:rsidR="001E4ED4" w:rsidRPr="00F03BAE" w:rsidRDefault="00882C08" w:rsidP="00C761EE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E4ED4" w:rsidRPr="00F03BAE">
        <w:rPr>
          <w:b/>
          <w:bCs/>
          <w:sz w:val="28"/>
          <w:szCs w:val="28"/>
        </w:rPr>
        <w:t xml:space="preserve">. Порядок принятия решения </w:t>
      </w:r>
      <w:r w:rsidRPr="00882C08">
        <w:rPr>
          <w:b/>
          <w:sz w:val="28"/>
          <w:szCs w:val="28"/>
        </w:rPr>
        <w:t>трехсторонней комиссии</w:t>
      </w:r>
    </w:p>
    <w:p w14:paraId="4A7419B9" w14:textId="2C6DF1F4" w:rsidR="001E4ED4" w:rsidRPr="00F03BAE" w:rsidRDefault="00882C08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Трехсторонняя к</w:t>
      </w:r>
      <w:r w:rsidRPr="00F03BAE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="001E4ED4" w:rsidRPr="00F03BAE">
        <w:rPr>
          <w:sz w:val="28"/>
          <w:szCs w:val="28"/>
        </w:rPr>
        <w:t xml:space="preserve">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14:paraId="630BA559" w14:textId="2DD19E13" w:rsidR="001E4ED4" w:rsidRPr="00F03BAE" w:rsidRDefault="001E4ED4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Заседание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проводятся по мере необходимости, но не реже чем один раз в квартал.</w:t>
      </w:r>
    </w:p>
    <w:p w14:paraId="50D32AB0" w14:textId="1A901FFC" w:rsidR="001E4ED4" w:rsidRPr="00F03BAE" w:rsidRDefault="001E4ED4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Заседание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правомочно при наличии не менее половины членов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от каждой из Сторон.</w:t>
      </w:r>
    </w:p>
    <w:p w14:paraId="5019763B" w14:textId="77777777" w:rsidR="001E4ED4" w:rsidRPr="00F03BAE" w:rsidRDefault="001E4ED4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Для ведения заседания трехсторонней комиссии формируется рабочий президиум, состоящий из представителей сторон. Из числа членов президиума ими назначается председательствующий на заседании.</w:t>
      </w:r>
    </w:p>
    <w:p w14:paraId="7BD99C88" w14:textId="77777777" w:rsidR="001E4ED4" w:rsidRPr="00F03BAE" w:rsidRDefault="001E4ED4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Решения по вопросам, рассматриваемым трехсторонней комиссией, считаются принятыми, если за них проголосовали три стороны большинством голосов. Члены трехсторонней комиссии, не согласные с принятым решением, вправе требовать занесения их особого мнения в протокол заседания.</w:t>
      </w:r>
    </w:p>
    <w:p w14:paraId="66570B35" w14:textId="77777777" w:rsidR="001E4ED4" w:rsidRPr="00F03BAE" w:rsidRDefault="001E4ED4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Решения, принятые трехсторонней комиссией,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самоуправления, принимающими вышеуказанные акты.</w:t>
      </w:r>
    </w:p>
    <w:p w14:paraId="3455EF8F" w14:textId="77777777" w:rsidR="001E4ED4" w:rsidRPr="00F03BAE" w:rsidRDefault="001E4ED4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На заседаниях трехсторонней комиссии ведется протокол, отражающий ход заседания комиссии, который подписывается председательствующим на заседании и секретарем трехсторонней комиссии. После подписания протокола председательствующим и ответственным секретарем трехсторонней комиссии копии протокола представляются каждой из сторон.</w:t>
      </w:r>
    </w:p>
    <w:p w14:paraId="5FD40BBA" w14:textId="5E20BDF4" w:rsidR="001E4ED4" w:rsidRPr="00F03BAE" w:rsidRDefault="001E4ED4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По взаимному согласию сторон по предложению одной из сторон решения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подлежат опубликованию в средствах массовой информации.</w:t>
      </w:r>
    </w:p>
    <w:p w14:paraId="64D2C30C" w14:textId="68A7605F" w:rsidR="001E4ED4" w:rsidRPr="00F03BAE" w:rsidRDefault="001E4ED4" w:rsidP="001E4ED4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Решения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 w:rsidRPr="00F03BAE">
        <w:rPr>
          <w:sz w:val="28"/>
          <w:szCs w:val="28"/>
        </w:rPr>
        <w:t xml:space="preserve"> обжалуются в порядке, установленном действующим законодательством Российской Федерации.</w:t>
      </w:r>
    </w:p>
    <w:p w14:paraId="04919375" w14:textId="77777777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14:paraId="5FD298CA" w14:textId="556C2131" w:rsidR="001E4ED4" w:rsidRPr="00F03BAE" w:rsidRDefault="00882C08" w:rsidP="00C761EE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1E4ED4" w:rsidRPr="00F03BAE">
        <w:rPr>
          <w:b/>
          <w:bCs/>
          <w:sz w:val="28"/>
          <w:szCs w:val="28"/>
        </w:rPr>
        <w:t>. Обеспечение деятельности комиссии</w:t>
      </w:r>
    </w:p>
    <w:p w14:paraId="2D3C5A72" w14:textId="79C7B928" w:rsidR="001E4ED4" w:rsidRPr="00F03BAE" w:rsidRDefault="001E4ED4" w:rsidP="001E4ED4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Организационно-методическое обе</w:t>
      </w:r>
      <w:r>
        <w:rPr>
          <w:sz w:val="28"/>
          <w:szCs w:val="28"/>
        </w:rPr>
        <w:t xml:space="preserve">спечение </w:t>
      </w:r>
      <w:r w:rsidR="00882C08">
        <w:rPr>
          <w:sz w:val="28"/>
          <w:szCs w:val="28"/>
        </w:rPr>
        <w:t>трехсторонней к</w:t>
      </w:r>
      <w:r w:rsidR="00882C08" w:rsidRPr="00F03BAE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осуществляет </w:t>
      </w:r>
      <w:r w:rsidR="00882C08">
        <w:rPr>
          <w:sz w:val="28"/>
          <w:szCs w:val="28"/>
        </w:rPr>
        <w:t>Аппарат</w:t>
      </w:r>
      <w:r w:rsidRPr="00F03BAE">
        <w:rPr>
          <w:sz w:val="28"/>
          <w:szCs w:val="28"/>
        </w:rPr>
        <w:t xml:space="preserve"> Администрации муниципального </w:t>
      </w:r>
      <w:r w:rsidR="00882C08">
        <w:rPr>
          <w:sz w:val="28"/>
          <w:szCs w:val="28"/>
        </w:rPr>
        <w:t xml:space="preserve">образования «Сафоновский муниципальный </w:t>
      </w:r>
      <w:r>
        <w:rPr>
          <w:sz w:val="28"/>
          <w:szCs w:val="28"/>
        </w:rPr>
        <w:t>округ</w:t>
      </w:r>
      <w:r w:rsidR="00882C08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14:paraId="7F6691D0" w14:textId="77777777" w:rsidR="001E4ED4" w:rsidRDefault="001E4ED4" w:rsidP="001E4ED4">
      <w:pPr>
        <w:rPr>
          <w:b/>
          <w:sz w:val="28"/>
          <w:szCs w:val="28"/>
        </w:rPr>
      </w:pPr>
    </w:p>
    <w:p w14:paraId="1326AA0F" w14:textId="77777777" w:rsidR="00793C89" w:rsidRPr="00E57AD8" w:rsidRDefault="00793C89" w:rsidP="00793C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793C89" w14:paraId="150F2AD6" w14:textId="77777777" w:rsidTr="001264E4">
        <w:tc>
          <w:tcPr>
            <w:tcW w:w="4644" w:type="dxa"/>
          </w:tcPr>
          <w:p w14:paraId="4D56BDFE" w14:textId="77777777" w:rsidR="00793C89" w:rsidRDefault="00793C89" w:rsidP="001264E4">
            <w:pPr>
              <w:widowControl w:val="0"/>
              <w:ind w:right="-2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C38A20" w14:textId="77777777" w:rsidR="00793C89" w:rsidRDefault="00793C89" w:rsidP="001264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14:paraId="4F96A0BA" w14:textId="2D724095" w:rsidR="00793C89" w:rsidRDefault="00793C89" w:rsidP="001264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«Сафоновский муниципальный округ» Смоленской области</w:t>
            </w:r>
          </w:p>
          <w:p w14:paraId="60A0D4C3" w14:textId="77777777" w:rsidR="00793C89" w:rsidRPr="00DA3CDC" w:rsidRDefault="00793C89" w:rsidP="001264E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__________</w:t>
            </w:r>
          </w:p>
        </w:tc>
      </w:tr>
    </w:tbl>
    <w:p w14:paraId="01EB2019" w14:textId="77777777" w:rsidR="00793C89" w:rsidRDefault="00793C89" w:rsidP="00793C89">
      <w:pPr>
        <w:widowControl w:val="0"/>
        <w:jc w:val="both"/>
        <w:rPr>
          <w:b/>
          <w:sz w:val="28"/>
          <w:szCs w:val="28"/>
        </w:rPr>
      </w:pPr>
    </w:p>
    <w:p w14:paraId="343B1615" w14:textId="77777777" w:rsidR="00793C89" w:rsidRDefault="00793C89" w:rsidP="00793C89">
      <w:pPr>
        <w:widowControl w:val="0"/>
        <w:jc w:val="both"/>
        <w:rPr>
          <w:b/>
          <w:sz w:val="28"/>
          <w:szCs w:val="28"/>
        </w:rPr>
      </w:pPr>
    </w:p>
    <w:p w14:paraId="59CAE38B" w14:textId="77777777" w:rsidR="00793C89" w:rsidRPr="001525F4" w:rsidRDefault="00793C89" w:rsidP="00793C89">
      <w:pPr>
        <w:widowControl w:val="0"/>
        <w:jc w:val="center"/>
        <w:rPr>
          <w:b/>
          <w:sz w:val="28"/>
          <w:szCs w:val="28"/>
        </w:rPr>
      </w:pPr>
      <w:r w:rsidRPr="001525F4">
        <w:rPr>
          <w:b/>
          <w:sz w:val="28"/>
          <w:szCs w:val="28"/>
        </w:rPr>
        <w:t>Состав</w:t>
      </w:r>
    </w:p>
    <w:p w14:paraId="005E8539" w14:textId="70067B76" w:rsidR="00793C89" w:rsidRPr="001525F4" w:rsidRDefault="00882C08" w:rsidP="00793C89">
      <w:pPr>
        <w:widowControl w:val="0"/>
        <w:jc w:val="center"/>
        <w:rPr>
          <w:b/>
          <w:sz w:val="28"/>
          <w:szCs w:val="28"/>
        </w:rPr>
      </w:pPr>
      <w:r w:rsidRPr="001525F4">
        <w:rPr>
          <w:rFonts w:eastAsia="Calibri"/>
          <w:b/>
          <w:sz w:val="28"/>
          <w:szCs w:val="28"/>
        </w:rPr>
        <w:t xml:space="preserve">трехсторонней комиссии по регулированию социально-трудовых отношений </w:t>
      </w:r>
      <w:r w:rsidRPr="001525F4">
        <w:rPr>
          <w:b/>
          <w:sz w:val="28"/>
          <w:szCs w:val="28"/>
        </w:rPr>
        <w:t xml:space="preserve">в муниципальном образовании «Сафоновский муниципальный округ» Смоленской области </w:t>
      </w:r>
      <w:r w:rsidR="00793C89" w:rsidRPr="001525F4">
        <w:rPr>
          <w:b/>
          <w:sz w:val="28"/>
          <w:szCs w:val="28"/>
        </w:rPr>
        <w:t xml:space="preserve">(далее – </w:t>
      </w:r>
      <w:r w:rsidRPr="001525F4">
        <w:rPr>
          <w:b/>
          <w:sz w:val="28"/>
          <w:szCs w:val="28"/>
        </w:rPr>
        <w:t xml:space="preserve">трехсторонняя </w:t>
      </w:r>
      <w:r w:rsidR="00793C89" w:rsidRPr="001525F4">
        <w:rPr>
          <w:b/>
          <w:sz w:val="28"/>
          <w:szCs w:val="28"/>
        </w:rPr>
        <w:t>комиссия)</w:t>
      </w:r>
    </w:p>
    <w:p w14:paraId="45299E3E" w14:textId="77777777" w:rsidR="00793C89" w:rsidRDefault="00793C89" w:rsidP="00793C89">
      <w:pPr>
        <w:widowControl w:val="0"/>
        <w:jc w:val="both"/>
        <w:rPr>
          <w:b/>
          <w:sz w:val="28"/>
          <w:szCs w:val="28"/>
        </w:rPr>
      </w:pPr>
    </w:p>
    <w:p w14:paraId="68A895C0" w14:textId="77777777" w:rsidR="00793C89" w:rsidRDefault="00793C89" w:rsidP="00793C89">
      <w:pPr>
        <w:widowControl w:val="0"/>
        <w:jc w:val="both"/>
        <w:rPr>
          <w:b/>
          <w:sz w:val="28"/>
          <w:szCs w:val="28"/>
        </w:rPr>
      </w:pPr>
    </w:p>
    <w:tbl>
      <w:tblPr>
        <w:tblW w:w="104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"/>
        <w:gridCol w:w="3544"/>
        <w:gridCol w:w="283"/>
        <w:gridCol w:w="13"/>
        <w:gridCol w:w="6087"/>
        <w:gridCol w:w="421"/>
      </w:tblGrid>
      <w:tr w:rsidR="00793C89" w:rsidRPr="003E3366" w14:paraId="15902A45" w14:textId="77777777" w:rsidTr="001525F4">
        <w:trPr>
          <w:gridBefore w:val="1"/>
          <w:wBefore w:w="108" w:type="dxa"/>
        </w:trPr>
        <w:tc>
          <w:tcPr>
            <w:tcW w:w="3544" w:type="dxa"/>
            <w:shd w:val="clear" w:color="auto" w:fill="auto"/>
          </w:tcPr>
          <w:p w14:paraId="1FEA34EF" w14:textId="77777777" w:rsidR="00793C89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 xml:space="preserve">Майорова </w:t>
            </w:r>
          </w:p>
          <w:p w14:paraId="76FD7902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Ольга Анатольевна</w:t>
            </w:r>
          </w:p>
        </w:tc>
        <w:tc>
          <w:tcPr>
            <w:tcW w:w="283" w:type="dxa"/>
            <w:shd w:val="clear" w:color="auto" w:fill="auto"/>
          </w:tcPr>
          <w:p w14:paraId="751826CD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3E3366">
              <w:rPr>
                <w:rFonts w:eastAsia="DejaVu Sans"/>
                <w:kern w:val="1"/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3A958806" w14:textId="6156C25C" w:rsidR="00793C89" w:rsidRPr="003E3366" w:rsidRDefault="00793C89" w:rsidP="00882C08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заместитель Главы муниципального образования «Сафоновский </w:t>
            </w:r>
            <w:r>
              <w:rPr>
                <w:rFonts w:eastAsia="DejaVu Sans"/>
                <w:kern w:val="1"/>
                <w:sz w:val="28"/>
                <w:szCs w:val="28"/>
              </w:rPr>
              <w:t>муниципальный округ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>» Смоленской области, председател</w:t>
            </w:r>
            <w:r w:rsidR="00882C08">
              <w:rPr>
                <w:rFonts w:eastAsia="DejaVu Sans"/>
                <w:kern w:val="1"/>
                <w:sz w:val="28"/>
                <w:szCs w:val="28"/>
              </w:rPr>
              <w:t>ь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 </w:t>
            </w:r>
            <w:r w:rsidR="00882C08">
              <w:rPr>
                <w:sz w:val="28"/>
                <w:szCs w:val="28"/>
              </w:rPr>
              <w:t>трехсторонней комиссии</w:t>
            </w:r>
          </w:p>
        </w:tc>
      </w:tr>
      <w:tr w:rsidR="00793C89" w:rsidRPr="003E3366" w14:paraId="7D183AD9" w14:textId="77777777" w:rsidTr="001525F4">
        <w:trPr>
          <w:gridBefore w:val="1"/>
          <w:wBefore w:w="108" w:type="dxa"/>
        </w:trPr>
        <w:tc>
          <w:tcPr>
            <w:tcW w:w="3544" w:type="dxa"/>
            <w:shd w:val="clear" w:color="auto" w:fill="auto"/>
          </w:tcPr>
          <w:p w14:paraId="56B2559B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28B1286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7C5251C7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</w:tr>
      <w:tr w:rsidR="00793C89" w:rsidRPr="003E3366" w14:paraId="63EAF4F3" w14:textId="77777777" w:rsidTr="001525F4">
        <w:trPr>
          <w:gridBefore w:val="1"/>
          <w:wBefore w:w="108" w:type="dxa"/>
        </w:trPr>
        <w:tc>
          <w:tcPr>
            <w:tcW w:w="3544" w:type="dxa"/>
            <w:shd w:val="clear" w:color="auto" w:fill="auto"/>
          </w:tcPr>
          <w:p w14:paraId="19CF392E" w14:textId="77777777" w:rsidR="00882C08" w:rsidRDefault="00882C08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DejaVu Sans"/>
                <w:kern w:val="1"/>
                <w:sz w:val="28"/>
                <w:szCs w:val="28"/>
              </w:rPr>
              <w:t>Азаренкова</w:t>
            </w:r>
            <w:proofErr w:type="spellEnd"/>
            <w:r>
              <w:rPr>
                <w:rFonts w:eastAsia="DejaVu Sans"/>
                <w:kern w:val="1"/>
                <w:sz w:val="28"/>
                <w:szCs w:val="28"/>
              </w:rPr>
              <w:t xml:space="preserve"> </w:t>
            </w:r>
          </w:p>
          <w:p w14:paraId="1A756551" w14:textId="3DD148C4" w:rsidR="00793C89" w:rsidRPr="003E3366" w:rsidRDefault="00882C08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Юлия Александровна</w:t>
            </w:r>
          </w:p>
        </w:tc>
        <w:tc>
          <w:tcPr>
            <w:tcW w:w="283" w:type="dxa"/>
            <w:shd w:val="clear" w:color="auto" w:fill="auto"/>
          </w:tcPr>
          <w:p w14:paraId="24BC8E46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3E3366">
              <w:rPr>
                <w:rFonts w:eastAsia="DejaVu Sans"/>
                <w:kern w:val="1"/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70AACF98" w14:textId="051DB863" w:rsidR="00793C89" w:rsidRPr="003E3366" w:rsidRDefault="00793C89" w:rsidP="00882C08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580982">
              <w:rPr>
                <w:bCs/>
                <w:sz w:val="28"/>
              </w:rPr>
              <w:t xml:space="preserve">начальник </w:t>
            </w:r>
            <w:r w:rsidR="00882C08">
              <w:rPr>
                <w:bCs/>
                <w:sz w:val="28"/>
              </w:rPr>
              <w:t xml:space="preserve">Управления экономики Администрации муниципального образования </w:t>
            </w:r>
            <w:r w:rsidR="001525F4">
              <w:rPr>
                <w:bCs/>
                <w:sz w:val="28"/>
              </w:rPr>
              <w:t>«С</w:t>
            </w:r>
            <w:r w:rsidR="00882C08">
              <w:rPr>
                <w:bCs/>
                <w:sz w:val="28"/>
              </w:rPr>
              <w:t>афоновский муниципальный округ» Смоленской области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, заместитель председателя </w:t>
            </w:r>
            <w:r w:rsidR="001525F4">
              <w:rPr>
                <w:rFonts w:eastAsia="DejaVu Sans"/>
                <w:kern w:val="1"/>
                <w:sz w:val="28"/>
                <w:szCs w:val="28"/>
              </w:rPr>
              <w:t xml:space="preserve">трехсторонней 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комиссии </w:t>
            </w:r>
          </w:p>
        </w:tc>
      </w:tr>
      <w:tr w:rsidR="00793C89" w:rsidRPr="003E3366" w14:paraId="04276B58" w14:textId="77777777" w:rsidTr="001525F4">
        <w:trPr>
          <w:gridBefore w:val="1"/>
          <w:wBefore w:w="108" w:type="dxa"/>
        </w:trPr>
        <w:tc>
          <w:tcPr>
            <w:tcW w:w="3544" w:type="dxa"/>
            <w:shd w:val="clear" w:color="auto" w:fill="auto"/>
          </w:tcPr>
          <w:p w14:paraId="47C3FC7F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4BA7565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403674B0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</w:tr>
      <w:tr w:rsidR="00793C89" w:rsidRPr="003E3366" w14:paraId="38B4C46D" w14:textId="77777777" w:rsidTr="001525F4">
        <w:trPr>
          <w:gridBefore w:val="1"/>
          <w:wBefore w:w="108" w:type="dxa"/>
        </w:trPr>
        <w:tc>
          <w:tcPr>
            <w:tcW w:w="3544" w:type="dxa"/>
            <w:shd w:val="clear" w:color="auto" w:fill="auto"/>
          </w:tcPr>
          <w:p w14:paraId="3C3E89D4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Климова</w:t>
            </w:r>
          </w:p>
          <w:p w14:paraId="463A5D09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Ольга Владимировна</w:t>
            </w:r>
          </w:p>
        </w:tc>
        <w:tc>
          <w:tcPr>
            <w:tcW w:w="283" w:type="dxa"/>
            <w:shd w:val="clear" w:color="auto" w:fill="auto"/>
          </w:tcPr>
          <w:p w14:paraId="48100600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3E3366">
              <w:rPr>
                <w:rFonts w:eastAsia="DejaVu Sans"/>
                <w:kern w:val="1"/>
                <w:sz w:val="28"/>
                <w:szCs w:val="28"/>
              </w:rPr>
              <w:t>-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29C2FEC6" w14:textId="121DA800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>
              <w:rPr>
                <w:rFonts w:eastAsia="DejaVu Sans"/>
                <w:kern w:val="1"/>
                <w:sz w:val="28"/>
                <w:szCs w:val="28"/>
              </w:rPr>
              <w:t>главный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 специалист </w:t>
            </w:r>
            <w:r>
              <w:rPr>
                <w:rFonts w:eastAsia="DejaVu Sans"/>
                <w:kern w:val="1"/>
                <w:sz w:val="28"/>
                <w:szCs w:val="28"/>
              </w:rPr>
              <w:t>Аппарата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 Администрации муниципального образования «Сафоновский </w:t>
            </w:r>
            <w:r>
              <w:rPr>
                <w:rFonts w:eastAsia="DejaVu Sans"/>
                <w:kern w:val="1"/>
                <w:sz w:val="28"/>
                <w:szCs w:val="28"/>
              </w:rPr>
              <w:t>муниципальный округ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» Смоленской области, </w:t>
            </w:r>
            <w:r w:rsidR="001525F4">
              <w:rPr>
                <w:rFonts w:eastAsia="DejaVu Sans"/>
                <w:kern w:val="1"/>
                <w:sz w:val="28"/>
                <w:szCs w:val="28"/>
              </w:rPr>
              <w:t xml:space="preserve">ответственный 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секретарь </w:t>
            </w:r>
            <w:r w:rsidR="001525F4">
              <w:rPr>
                <w:rFonts w:eastAsia="DejaVu Sans"/>
                <w:kern w:val="1"/>
                <w:sz w:val="28"/>
                <w:szCs w:val="28"/>
              </w:rPr>
              <w:t xml:space="preserve">трехсторонней 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>комиссии</w:t>
            </w:r>
          </w:p>
        </w:tc>
      </w:tr>
      <w:tr w:rsidR="00793C89" w:rsidRPr="003E3366" w14:paraId="73787B5E" w14:textId="77777777" w:rsidTr="001525F4">
        <w:trPr>
          <w:gridBefore w:val="1"/>
          <w:wBefore w:w="108" w:type="dxa"/>
        </w:trPr>
        <w:tc>
          <w:tcPr>
            <w:tcW w:w="3544" w:type="dxa"/>
            <w:shd w:val="clear" w:color="auto" w:fill="auto"/>
          </w:tcPr>
          <w:p w14:paraId="09E062EA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03F7245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1D0F6A94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</w:tr>
      <w:tr w:rsidR="00793C89" w:rsidRPr="003E3366" w14:paraId="7BD931EE" w14:textId="77777777" w:rsidTr="001525F4">
        <w:trPr>
          <w:gridBefore w:val="1"/>
          <w:wBefore w:w="108" w:type="dxa"/>
        </w:trPr>
        <w:tc>
          <w:tcPr>
            <w:tcW w:w="3544" w:type="dxa"/>
            <w:shd w:val="clear" w:color="auto" w:fill="auto"/>
          </w:tcPr>
          <w:p w14:paraId="30C41DF7" w14:textId="77777777" w:rsidR="00793C89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r w:rsidRPr="003E3366">
              <w:rPr>
                <w:rFonts w:eastAsia="DejaVu Sans"/>
                <w:kern w:val="1"/>
                <w:sz w:val="28"/>
                <w:szCs w:val="28"/>
              </w:rPr>
              <w:t xml:space="preserve">Члены </w:t>
            </w:r>
            <w:r w:rsidR="001525F4">
              <w:rPr>
                <w:rFonts w:eastAsia="DejaVu Sans"/>
                <w:kern w:val="1"/>
                <w:sz w:val="28"/>
                <w:szCs w:val="28"/>
              </w:rPr>
              <w:t xml:space="preserve">трехсторонней </w:t>
            </w:r>
            <w:r w:rsidRPr="003E3366">
              <w:rPr>
                <w:rFonts w:eastAsia="DejaVu Sans"/>
                <w:kern w:val="1"/>
                <w:sz w:val="28"/>
                <w:szCs w:val="28"/>
              </w:rPr>
              <w:t>комиссии:</w:t>
            </w:r>
          </w:p>
          <w:p w14:paraId="7021B7F0" w14:textId="02F1A0F8" w:rsidR="00FD1120" w:rsidRPr="003E3366" w:rsidRDefault="00FD1120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89A5684" w14:textId="77777777" w:rsidR="00793C89" w:rsidRPr="003E3366" w:rsidRDefault="00793C89" w:rsidP="001264E4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33F5E82F" w14:textId="77777777" w:rsidR="00793C89" w:rsidRPr="003E3366" w:rsidRDefault="00793C89" w:rsidP="001264E4">
            <w:pPr>
              <w:widowControl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</w:tr>
      <w:tr w:rsidR="001525F4" w:rsidRPr="00DC569E" w14:paraId="19D8EF7A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170C5F88" w14:textId="77777777" w:rsidR="001525F4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Данилова </w:t>
            </w:r>
          </w:p>
          <w:p w14:paraId="50B99509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087" w:type="dxa"/>
          </w:tcPr>
          <w:p w14:paraId="7A974FAF" w14:textId="77777777" w:rsidR="001525F4" w:rsidRPr="00DC569E" w:rsidRDefault="001525F4" w:rsidP="00040D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sz w:val="28"/>
                <w:szCs w:val="28"/>
              </w:rPr>
              <w:t>Сафоновской</w:t>
            </w:r>
            <w:proofErr w:type="spellEnd"/>
            <w:r>
              <w:rPr>
                <w:sz w:val="28"/>
                <w:szCs w:val="28"/>
              </w:rPr>
              <w:t xml:space="preserve"> городской организации Профсоюза работников народного образования и науки РФ (по согласованию)</w:t>
            </w:r>
          </w:p>
        </w:tc>
      </w:tr>
      <w:tr w:rsidR="001525F4" w:rsidRPr="00DC569E" w14:paraId="316C04AE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3267DB63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</w:tcPr>
          <w:p w14:paraId="5558240E" w14:textId="77777777" w:rsidR="001525F4" w:rsidRPr="00980ED0" w:rsidRDefault="001525F4" w:rsidP="00040D44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525F4" w:rsidRPr="00DC569E" w14:paraId="3596141E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  <w:trHeight w:val="1010"/>
        </w:trPr>
        <w:tc>
          <w:tcPr>
            <w:tcW w:w="3948" w:type="dxa"/>
            <w:gridSpan w:val="4"/>
          </w:tcPr>
          <w:p w14:paraId="17FC47A7" w14:textId="77777777" w:rsidR="001525F4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Мерзлов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4558D3C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Юрьевич</w:t>
            </w:r>
          </w:p>
        </w:tc>
        <w:tc>
          <w:tcPr>
            <w:tcW w:w="6087" w:type="dxa"/>
          </w:tcPr>
          <w:p w14:paraId="21182026" w14:textId="77777777" w:rsidR="001525F4" w:rsidRPr="00C22CC9" w:rsidRDefault="001525F4" w:rsidP="00040D44">
            <w:pPr>
              <w:rPr>
                <w:color w:val="000000"/>
                <w:kern w:val="36"/>
                <w:sz w:val="28"/>
                <w:szCs w:val="28"/>
              </w:rPr>
            </w:pPr>
            <w:r w:rsidRPr="00C3112F">
              <w:rPr>
                <w:sz w:val="28"/>
                <w:szCs w:val="28"/>
              </w:rPr>
              <w:t xml:space="preserve">- генеральный директор АО </w:t>
            </w:r>
            <w:r w:rsidRPr="00C3112F">
              <w:rPr>
                <w:color w:val="000000"/>
                <w:kern w:val="36"/>
                <w:sz w:val="28"/>
                <w:szCs w:val="28"/>
              </w:rPr>
              <w:t>«Сафоновский завод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«</w:t>
            </w:r>
            <w:proofErr w:type="spellStart"/>
            <w:r w:rsidRPr="00C3112F">
              <w:rPr>
                <w:color w:val="000000"/>
                <w:kern w:val="36"/>
                <w:sz w:val="28"/>
                <w:szCs w:val="28"/>
              </w:rPr>
              <w:t>Гидромет</w:t>
            </w:r>
            <w:r>
              <w:rPr>
                <w:color w:val="000000"/>
                <w:kern w:val="36"/>
                <w:sz w:val="28"/>
                <w:szCs w:val="28"/>
              </w:rPr>
              <w:t>прибор</w:t>
            </w:r>
            <w:proofErr w:type="spellEnd"/>
            <w:r w:rsidRPr="00C3112F">
              <w:rPr>
                <w:color w:val="000000"/>
                <w:kern w:val="36"/>
                <w:sz w:val="28"/>
                <w:szCs w:val="28"/>
              </w:rPr>
              <w:t>»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(по согласованию)</w:t>
            </w:r>
          </w:p>
        </w:tc>
      </w:tr>
      <w:tr w:rsidR="001525F4" w:rsidRPr="00DC569E" w14:paraId="5D999E27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598E9338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</w:tcPr>
          <w:p w14:paraId="4DB2C0C2" w14:textId="77777777" w:rsidR="001525F4" w:rsidRPr="00980ED0" w:rsidRDefault="001525F4" w:rsidP="00040D44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525F4" w:rsidRPr="00DC569E" w14:paraId="44FF9317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1D63F85F" w14:textId="77777777" w:rsidR="001525F4" w:rsidRDefault="007F2D83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Гады</w:t>
            </w:r>
          </w:p>
          <w:p w14:paraId="03277824" w14:textId="6DBB002C" w:rsidR="007F2D83" w:rsidRPr="00DC569E" w:rsidRDefault="007F2D83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Сергеевич</w:t>
            </w:r>
          </w:p>
        </w:tc>
        <w:tc>
          <w:tcPr>
            <w:tcW w:w="6087" w:type="dxa"/>
          </w:tcPr>
          <w:p w14:paraId="1C38AADD" w14:textId="6DE06894" w:rsidR="001525F4" w:rsidRPr="00980ED0" w:rsidRDefault="001525F4" w:rsidP="00FD1120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D1120">
              <w:rPr>
                <w:sz w:val="28"/>
                <w:szCs w:val="28"/>
              </w:rPr>
              <w:t>и.о</w:t>
            </w:r>
            <w:proofErr w:type="spellEnd"/>
            <w:r w:rsidR="00FD112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директор</w:t>
            </w:r>
            <w:r w:rsidR="00FD112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смоленского областного государственного казенного учреждения «Центр занятости населения Сафоновского </w:t>
            </w:r>
            <w:r w:rsidR="00FD1120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>»                 (по согласованию)</w:t>
            </w:r>
          </w:p>
        </w:tc>
      </w:tr>
      <w:tr w:rsidR="001525F4" w:rsidRPr="00DC569E" w14:paraId="6916A104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1BBAA9AE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</w:tcPr>
          <w:p w14:paraId="630C4742" w14:textId="77777777" w:rsidR="001525F4" w:rsidRPr="00980ED0" w:rsidRDefault="001525F4" w:rsidP="00040D44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525F4" w:rsidRPr="00DC569E" w14:paraId="7455D482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242C01D4" w14:textId="77777777" w:rsidR="001525F4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Мягченкова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74EE0A8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Георгиевна</w:t>
            </w:r>
          </w:p>
        </w:tc>
        <w:tc>
          <w:tcPr>
            <w:tcW w:w="6087" w:type="dxa"/>
          </w:tcPr>
          <w:p w14:paraId="380D612D" w14:textId="2F886B0C" w:rsidR="001525F4" w:rsidRPr="00B64F61" w:rsidRDefault="001525F4" w:rsidP="00FD1120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координационного совета организаций профсоюза муниципального образования «Сафоновский </w:t>
            </w:r>
            <w:r w:rsidR="00FD1120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(по согласованию)</w:t>
            </w:r>
          </w:p>
        </w:tc>
      </w:tr>
      <w:tr w:rsidR="001525F4" w:rsidRPr="00DC569E" w14:paraId="034BF396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1BC68547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</w:tcPr>
          <w:p w14:paraId="29F3A69F" w14:textId="77777777" w:rsidR="001525F4" w:rsidRPr="00980ED0" w:rsidRDefault="001525F4" w:rsidP="00040D44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525F4" w:rsidRPr="00DC569E" w14:paraId="5210213D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13CC8275" w14:textId="77777777" w:rsidR="001525F4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Сильченко</w:t>
            </w:r>
          </w:p>
          <w:p w14:paraId="27B5887E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6087" w:type="dxa"/>
          </w:tcPr>
          <w:p w14:paraId="7A4206E9" w14:textId="77777777" w:rsidR="001525F4" w:rsidRPr="00980ED0" w:rsidRDefault="001525F4" w:rsidP="00040D44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</w:t>
            </w:r>
            <w:r w:rsidRPr="00C22CC9">
              <w:rPr>
                <w:color w:val="000000"/>
                <w:kern w:val="36"/>
                <w:sz w:val="28"/>
                <w:szCs w:val="28"/>
              </w:rPr>
              <w:t>ОАО «</w:t>
            </w:r>
            <w:proofErr w:type="spellStart"/>
            <w:r w:rsidRPr="00C22CC9">
              <w:rPr>
                <w:color w:val="000000"/>
                <w:kern w:val="36"/>
                <w:sz w:val="28"/>
                <w:szCs w:val="28"/>
              </w:rPr>
              <w:t>Теплоконтроль</w:t>
            </w:r>
            <w:proofErr w:type="spellEnd"/>
            <w:r w:rsidRPr="00C22CC9">
              <w:rPr>
                <w:color w:val="000000"/>
                <w:kern w:val="36"/>
                <w:sz w:val="28"/>
                <w:szCs w:val="28"/>
              </w:rPr>
              <w:t>»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(по согласованию)</w:t>
            </w:r>
          </w:p>
        </w:tc>
      </w:tr>
      <w:tr w:rsidR="001525F4" w:rsidRPr="00DC569E" w14:paraId="0A6BC071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4FD80018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</w:tcPr>
          <w:p w14:paraId="2C8877E1" w14:textId="77777777" w:rsidR="001525F4" w:rsidRPr="00980ED0" w:rsidRDefault="001525F4" w:rsidP="00040D44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525F4" w:rsidRPr="00DC569E" w14:paraId="0C5D95C1" w14:textId="77777777" w:rsidTr="0015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1" w:type="dxa"/>
        </w:trPr>
        <w:tc>
          <w:tcPr>
            <w:tcW w:w="3948" w:type="dxa"/>
            <w:gridSpan w:val="4"/>
          </w:tcPr>
          <w:p w14:paraId="62C27063" w14:textId="77777777" w:rsidR="001525F4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Снытин</w:t>
            </w:r>
            <w:proofErr w:type="spellEnd"/>
          </w:p>
          <w:p w14:paraId="585E6ECA" w14:textId="77777777" w:rsidR="001525F4" w:rsidRPr="00DC569E" w:rsidRDefault="001525F4" w:rsidP="00040D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087" w:type="dxa"/>
          </w:tcPr>
          <w:p w14:paraId="39CD19A5" w14:textId="782E8794" w:rsidR="001525F4" w:rsidRPr="00980ED0" w:rsidRDefault="001525F4" w:rsidP="00FD1120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Pr="00723441">
              <w:rPr>
                <w:sz w:val="28"/>
                <w:szCs w:val="28"/>
              </w:rPr>
              <w:t xml:space="preserve">муниципального образования «Сафоновский </w:t>
            </w:r>
            <w:r w:rsidR="00FD1120">
              <w:rPr>
                <w:sz w:val="28"/>
                <w:szCs w:val="28"/>
              </w:rPr>
              <w:t>муниципальный округ</w:t>
            </w:r>
            <w:r w:rsidRPr="00723441">
              <w:rPr>
                <w:sz w:val="28"/>
                <w:szCs w:val="28"/>
              </w:rPr>
              <w:t>» Смоленской области</w:t>
            </w:r>
          </w:p>
        </w:tc>
      </w:tr>
    </w:tbl>
    <w:p w14:paraId="5F224F11" w14:textId="77777777" w:rsidR="00793C89" w:rsidRPr="00365567" w:rsidRDefault="00793C89" w:rsidP="00793C89">
      <w:pPr>
        <w:widowControl w:val="0"/>
        <w:jc w:val="both"/>
        <w:rPr>
          <w:sz w:val="28"/>
          <w:szCs w:val="28"/>
        </w:rPr>
      </w:pPr>
    </w:p>
    <w:p w14:paraId="42401737" w14:textId="77777777" w:rsidR="00793C89" w:rsidRDefault="00793C89" w:rsidP="00793C89">
      <w:pPr>
        <w:widowControl w:val="0"/>
        <w:rPr>
          <w:sz w:val="28"/>
        </w:rPr>
      </w:pPr>
    </w:p>
    <w:p w14:paraId="2FC7833B" w14:textId="77777777" w:rsidR="00793C89" w:rsidRDefault="00793C89" w:rsidP="00793C89">
      <w:pPr>
        <w:rPr>
          <w:sz w:val="28"/>
        </w:rPr>
      </w:pPr>
    </w:p>
    <w:p w14:paraId="140237A4" w14:textId="77777777" w:rsidR="00793C89" w:rsidRDefault="00793C89" w:rsidP="00793C89">
      <w:pPr>
        <w:rPr>
          <w:sz w:val="28"/>
        </w:rPr>
      </w:pPr>
    </w:p>
    <w:p w14:paraId="341D53D0" w14:textId="77777777" w:rsidR="00793C89" w:rsidRPr="0038035B" w:rsidRDefault="00793C89" w:rsidP="00793C89">
      <w:pPr>
        <w:rPr>
          <w:sz w:val="28"/>
          <w:szCs w:val="28"/>
        </w:rPr>
      </w:pPr>
    </w:p>
    <w:p w14:paraId="688AE2F2" w14:textId="77777777" w:rsidR="00793C89" w:rsidRDefault="00793C89" w:rsidP="00793C89">
      <w:pPr>
        <w:widowControl w:val="0"/>
        <w:jc w:val="both"/>
        <w:rPr>
          <w:b/>
          <w:sz w:val="28"/>
          <w:szCs w:val="28"/>
        </w:rPr>
      </w:pPr>
    </w:p>
    <w:p w14:paraId="39F1ADFF" w14:textId="3E3A37FA" w:rsidR="006613C4" w:rsidRPr="00282D33" w:rsidRDefault="006613C4" w:rsidP="006613C4">
      <w:pPr>
        <w:rPr>
          <w:b/>
          <w:sz w:val="28"/>
          <w:szCs w:val="28"/>
        </w:rPr>
      </w:pPr>
      <w:r w:rsidRPr="00F2060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</w:p>
    <w:sectPr w:rsidR="006613C4" w:rsidRPr="00282D33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612"/>
    <w:multiLevelType w:val="multilevel"/>
    <w:tmpl w:val="382095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0F4BFA"/>
    <w:multiLevelType w:val="multilevel"/>
    <w:tmpl w:val="1A1C0E32"/>
    <w:lvl w:ilvl="0">
      <w:start w:val="6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7343C48"/>
    <w:multiLevelType w:val="multilevel"/>
    <w:tmpl w:val="5B346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0DE7964"/>
    <w:multiLevelType w:val="multilevel"/>
    <w:tmpl w:val="A2D436A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1ED5F38"/>
    <w:multiLevelType w:val="multilevel"/>
    <w:tmpl w:val="55A40F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00B3086"/>
    <w:multiLevelType w:val="hybridMultilevel"/>
    <w:tmpl w:val="31EEDD38"/>
    <w:lvl w:ilvl="0" w:tplc="D0726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CD2493"/>
    <w:multiLevelType w:val="multilevel"/>
    <w:tmpl w:val="8452CB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2352FA1"/>
    <w:multiLevelType w:val="multilevel"/>
    <w:tmpl w:val="EC7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84CD8"/>
    <w:rsid w:val="000C6637"/>
    <w:rsid w:val="0010392D"/>
    <w:rsid w:val="001525F4"/>
    <w:rsid w:val="00184B29"/>
    <w:rsid w:val="00195904"/>
    <w:rsid w:val="001E4ED4"/>
    <w:rsid w:val="002005E4"/>
    <w:rsid w:val="00207CD4"/>
    <w:rsid w:val="002124DD"/>
    <w:rsid w:val="002137D9"/>
    <w:rsid w:val="0024650F"/>
    <w:rsid w:val="00255AEB"/>
    <w:rsid w:val="002571F9"/>
    <w:rsid w:val="00282D33"/>
    <w:rsid w:val="002A3A87"/>
    <w:rsid w:val="0031589D"/>
    <w:rsid w:val="003164C7"/>
    <w:rsid w:val="0038035B"/>
    <w:rsid w:val="003A0287"/>
    <w:rsid w:val="003B3A9A"/>
    <w:rsid w:val="003B5191"/>
    <w:rsid w:val="0040204D"/>
    <w:rsid w:val="0040282A"/>
    <w:rsid w:val="00442F14"/>
    <w:rsid w:val="004C656A"/>
    <w:rsid w:val="00525858"/>
    <w:rsid w:val="00542CE7"/>
    <w:rsid w:val="005511D5"/>
    <w:rsid w:val="00572DC7"/>
    <w:rsid w:val="005E6C78"/>
    <w:rsid w:val="006613C4"/>
    <w:rsid w:val="006C3A15"/>
    <w:rsid w:val="00793C89"/>
    <w:rsid w:val="007A00EF"/>
    <w:rsid w:val="007F2D83"/>
    <w:rsid w:val="008132D0"/>
    <w:rsid w:val="00863E77"/>
    <w:rsid w:val="00882C08"/>
    <w:rsid w:val="008B3A02"/>
    <w:rsid w:val="008F4BA3"/>
    <w:rsid w:val="0091199E"/>
    <w:rsid w:val="00913E2A"/>
    <w:rsid w:val="0091506F"/>
    <w:rsid w:val="00944FE2"/>
    <w:rsid w:val="009800D7"/>
    <w:rsid w:val="00987BEE"/>
    <w:rsid w:val="009C0615"/>
    <w:rsid w:val="009C78AF"/>
    <w:rsid w:val="00A253D8"/>
    <w:rsid w:val="00A606B1"/>
    <w:rsid w:val="00A75334"/>
    <w:rsid w:val="00AC238A"/>
    <w:rsid w:val="00B063D9"/>
    <w:rsid w:val="00BC3C30"/>
    <w:rsid w:val="00BD2C86"/>
    <w:rsid w:val="00BE7AA6"/>
    <w:rsid w:val="00C251AC"/>
    <w:rsid w:val="00C32C57"/>
    <w:rsid w:val="00C761EE"/>
    <w:rsid w:val="00CB3288"/>
    <w:rsid w:val="00CE7EDD"/>
    <w:rsid w:val="00D13021"/>
    <w:rsid w:val="00D61F23"/>
    <w:rsid w:val="00D8251B"/>
    <w:rsid w:val="00DB459E"/>
    <w:rsid w:val="00DE628F"/>
    <w:rsid w:val="00E12551"/>
    <w:rsid w:val="00E17DA6"/>
    <w:rsid w:val="00E50014"/>
    <w:rsid w:val="00E93B99"/>
    <w:rsid w:val="00F426C0"/>
    <w:rsid w:val="00F7388A"/>
    <w:rsid w:val="00FD1120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4C2A5370-2FF7-4B81-A564-652A3353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542C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42CE7"/>
    <w:rPr>
      <w:b/>
      <w:bCs/>
    </w:rPr>
  </w:style>
  <w:style w:type="paragraph" w:styleId="a8">
    <w:name w:val="List Paragraph"/>
    <w:basedOn w:val="a"/>
    <w:uiPriority w:val="34"/>
    <w:qFormat/>
    <w:rsid w:val="00542CE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8630</TotalTime>
  <Pages>9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6</cp:revision>
  <cp:lastPrinted>2025-04-25T13:04:00Z</cp:lastPrinted>
  <dcterms:created xsi:type="dcterms:W3CDTF">2025-07-15T14:21:00Z</dcterms:created>
  <dcterms:modified xsi:type="dcterms:W3CDTF">2025-08-05T14:25:00Z</dcterms:modified>
</cp:coreProperties>
</file>