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36" w:rsidRPr="002D1936" w:rsidRDefault="002D1936" w:rsidP="002D1936">
      <w:pPr>
        <w:spacing w:after="200" w:line="276" w:lineRule="auto"/>
        <w:ind w:left="3540" w:firstLine="708"/>
        <w:rPr>
          <w:rFonts w:ascii="Calibri" w:eastAsia="Calibri" w:hAnsi="Calibri"/>
          <w:sz w:val="28"/>
          <w:szCs w:val="28"/>
          <w:lang w:val="en-US" w:eastAsia="en-US"/>
        </w:rPr>
      </w:pPr>
      <w:r w:rsidRPr="002D1936">
        <w:rPr>
          <w:rFonts w:ascii="Calibri" w:eastAsia="Calibri" w:hAnsi="Calibri"/>
          <w:sz w:val="22"/>
          <w:szCs w:val="22"/>
          <w:lang w:eastAsia="en-US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7098558" r:id="rId6"/>
        </w:object>
      </w:r>
    </w:p>
    <w:p w:rsidR="002D1936" w:rsidRPr="002D1936" w:rsidRDefault="002D1936" w:rsidP="002D1936">
      <w:pPr>
        <w:ind w:left="-142"/>
        <w:jc w:val="center"/>
        <w:rPr>
          <w:b/>
          <w:bCs/>
          <w:sz w:val="28"/>
          <w:szCs w:val="28"/>
          <w:lang w:eastAsia="en-US"/>
        </w:rPr>
      </w:pPr>
      <w:r w:rsidRPr="002D1936">
        <w:rPr>
          <w:b/>
          <w:bCs/>
          <w:sz w:val="28"/>
          <w:szCs w:val="28"/>
          <w:lang w:eastAsia="en-US"/>
        </w:rPr>
        <w:t>АДМИНИСТРАЦИЯ МУНИЦИПАЛЬНОГО ОБРАЗОВАНИЯ</w:t>
      </w:r>
    </w:p>
    <w:p w:rsidR="002D1936" w:rsidRPr="002D1936" w:rsidRDefault="002D1936" w:rsidP="002D1936">
      <w:pPr>
        <w:ind w:left="-142"/>
        <w:jc w:val="center"/>
        <w:rPr>
          <w:b/>
          <w:bCs/>
          <w:sz w:val="28"/>
          <w:szCs w:val="28"/>
          <w:lang w:eastAsia="en-US"/>
        </w:rPr>
      </w:pPr>
      <w:r w:rsidRPr="002D1936">
        <w:rPr>
          <w:b/>
          <w:bCs/>
          <w:sz w:val="28"/>
          <w:szCs w:val="28"/>
          <w:lang w:eastAsia="en-US"/>
        </w:rPr>
        <w:t>«САФОНОВСКИЙ МУНИЦИПАЛЬНЫЙ ОКРУГ»</w:t>
      </w:r>
    </w:p>
    <w:p w:rsidR="002D1936" w:rsidRPr="002D1936" w:rsidRDefault="002D1936" w:rsidP="002D1936">
      <w:pPr>
        <w:ind w:left="-142"/>
        <w:jc w:val="center"/>
        <w:rPr>
          <w:b/>
          <w:bCs/>
          <w:sz w:val="28"/>
          <w:szCs w:val="28"/>
          <w:lang w:eastAsia="en-US"/>
        </w:rPr>
      </w:pPr>
      <w:r w:rsidRPr="002D1936">
        <w:rPr>
          <w:b/>
          <w:bCs/>
          <w:sz w:val="28"/>
          <w:szCs w:val="28"/>
          <w:lang w:eastAsia="en-US"/>
        </w:rPr>
        <w:t>СМОЛЕНСКОЙ ОБЛАСТИ</w:t>
      </w:r>
    </w:p>
    <w:p w:rsidR="002D1936" w:rsidRPr="002D1936" w:rsidRDefault="002D1936" w:rsidP="002D1936">
      <w:pPr>
        <w:rPr>
          <w:sz w:val="28"/>
          <w:szCs w:val="28"/>
          <w:lang w:eastAsia="en-US"/>
        </w:rPr>
      </w:pPr>
    </w:p>
    <w:p w:rsidR="002D1936" w:rsidRPr="002D1936" w:rsidRDefault="002D1936" w:rsidP="002D1936">
      <w:pPr>
        <w:jc w:val="center"/>
        <w:rPr>
          <w:b/>
          <w:bCs/>
          <w:spacing w:val="60"/>
          <w:sz w:val="44"/>
          <w:szCs w:val="44"/>
          <w:lang w:eastAsia="en-US"/>
        </w:rPr>
      </w:pPr>
      <w:r w:rsidRPr="002D1936">
        <w:rPr>
          <w:b/>
          <w:bCs/>
          <w:spacing w:val="60"/>
          <w:sz w:val="44"/>
          <w:szCs w:val="44"/>
          <w:lang w:eastAsia="en-US"/>
        </w:rPr>
        <w:t>ПОСТАНОВЛЕНИЕ</w:t>
      </w:r>
    </w:p>
    <w:p w:rsidR="002D1936" w:rsidRPr="002D1936" w:rsidRDefault="002D1936" w:rsidP="002D1936">
      <w:pPr>
        <w:widowControl w:val="0"/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33445" w:rsidRPr="006E277C" w:rsidRDefault="00033445" w:rsidP="00033445">
      <w:pPr>
        <w:widowControl w:val="0"/>
        <w:rPr>
          <w:sz w:val="28"/>
        </w:rPr>
      </w:pPr>
      <w:r w:rsidRPr="006E277C">
        <w:rPr>
          <w:sz w:val="28"/>
        </w:rPr>
        <w:t xml:space="preserve">от </w:t>
      </w:r>
      <w:r>
        <w:rPr>
          <w:sz w:val="28"/>
        </w:rPr>
        <w:t>23.04.2025</w:t>
      </w:r>
      <w:r w:rsidRPr="006E277C">
        <w:rPr>
          <w:sz w:val="28"/>
        </w:rPr>
        <w:t xml:space="preserve"> № </w:t>
      </w:r>
      <w:r>
        <w:rPr>
          <w:sz w:val="28"/>
        </w:rPr>
        <w:t xml:space="preserve"> 63</w:t>
      </w:r>
      <w:r>
        <w:rPr>
          <w:sz w:val="28"/>
        </w:rPr>
        <w:t>8</w:t>
      </w:r>
      <w:bookmarkStart w:id="0" w:name="_GoBack"/>
      <w:bookmarkEnd w:id="0"/>
      <w:r w:rsidRPr="006E277C">
        <w:rPr>
          <w:sz w:val="28"/>
        </w:rPr>
        <w:t xml:space="preserve"> </w:t>
      </w:r>
    </w:p>
    <w:p w:rsidR="00465F4D" w:rsidRPr="002D1936" w:rsidRDefault="00465F4D" w:rsidP="00465F4D">
      <w:pPr>
        <w:widowControl w:val="0"/>
        <w:spacing w:after="200" w:line="276" w:lineRule="auto"/>
        <w:contextualSpacing/>
        <w:rPr>
          <w:rFonts w:eastAsia="Calibri"/>
          <w:sz w:val="28"/>
          <w:szCs w:val="22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Сафоновского городского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7B9" w:rsidRPr="009F09D9" w:rsidRDefault="008417B9" w:rsidP="008417B9">
      <w:pPr>
        <w:rPr>
          <w:sz w:val="28"/>
          <w:szCs w:val="28"/>
        </w:rPr>
      </w:pPr>
    </w:p>
    <w:p w:rsidR="008417B9" w:rsidRDefault="008417B9" w:rsidP="00FA55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2A4AD2">
        <w:rPr>
          <w:sz w:val="28"/>
          <w:szCs w:val="28"/>
        </w:rPr>
        <w:t>Сафоновского городского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9F09D9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Pr="00186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</w:t>
      </w:r>
      <w:proofErr w:type="gramEnd"/>
      <w:r w:rsidR="009E0920">
        <w:rPr>
          <w:sz w:val="28"/>
          <w:szCs w:val="28"/>
        </w:rPr>
        <w:t xml:space="preserve"> </w:t>
      </w:r>
      <w:proofErr w:type="gramStart"/>
      <w:r w:rsidR="009E0920"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</w:t>
      </w:r>
      <w:r w:rsidR="002D1936">
        <w:rPr>
          <w:sz w:val="28"/>
          <w:szCs w:val="28"/>
        </w:rPr>
        <w:t xml:space="preserve">Администрация </w:t>
      </w:r>
      <w:r w:rsidR="002D1936" w:rsidRPr="002D1936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2D1936" w:rsidRDefault="002D1936" w:rsidP="002D1936">
      <w:pPr>
        <w:jc w:val="both"/>
        <w:rPr>
          <w:sz w:val="28"/>
          <w:szCs w:val="28"/>
        </w:rPr>
      </w:pPr>
    </w:p>
    <w:p w:rsidR="002D1936" w:rsidRDefault="002D1936" w:rsidP="002D193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D1936" w:rsidRPr="00C13DAF" w:rsidRDefault="002D1936" w:rsidP="002D1936">
      <w:pPr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85589">
        <w:rPr>
          <w:sz w:val="28"/>
          <w:szCs w:val="28"/>
        </w:rPr>
        <w:t>Назначить и провести</w:t>
      </w:r>
      <w:proofErr w:type="gramEnd"/>
      <w:r w:rsidR="00385589">
        <w:rPr>
          <w:sz w:val="28"/>
          <w:szCs w:val="28"/>
        </w:rPr>
        <w:t xml:space="preserve"> публичные слушания</w:t>
      </w:r>
      <w:r>
        <w:rPr>
          <w:sz w:val="28"/>
          <w:szCs w:val="28"/>
        </w:rPr>
        <w:t xml:space="preserve"> по рассмотрению проекта</w:t>
      </w:r>
      <w:r w:rsidRPr="002D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2A4AD2">
        <w:rPr>
          <w:sz w:val="28"/>
          <w:szCs w:val="28"/>
        </w:rPr>
        <w:t>Сафоновского городского поселения Сафоновского района Смоленской области за 2024 год</w:t>
      </w:r>
      <w:r w:rsidR="00543A59">
        <w:rPr>
          <w:sz w:val="28"/>
          <w:szCs w:val="28"/>
        </w:rPr>
        <w:t xml:space="preserve">» </w:t>
      </w:r>
      <w:r w:rsidR="009E0920">
        <w:rPr>
          <w:sz w:val="28"/>
          <w:szCs w:val="28"/>
        </w:rPr>
        <w:t>15 мая 2025</w:t>
      </w:r>
      <w:r w:rsidR="002A4AD2">
        <w:rPr>
          <w:sz w:val="28"/>
          <w:szCs w:val="28"/>
        </w:rPr>
        <w:t xml:space="preserve"> года в 10</w:t>
      </w:r>
      <w:r>
        <w:rPr>
          <w:sz w:val="28"/>
          <w:szCs w:val="28"/>
        </w:rPr>
        <w:t xml:space="preserve">-00 в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Администрации</w:t>
      </w:r>
      <w:r w:rsidRPr="002D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«Сафоновский </w:t>
      </w:r>
      <w:r w:rsidR="001D0758">
        <w:rPr>
          <w:sz w:val="28"/>
          <w:szCs w:val="28"/>
        </w:rPr>
        <w:t>муни</w:t>
      </w:r>
      <w:r w:rsidR="009E0920">
        <w:rPr>
          <w:sz w:val="28"/>
          <w:szCs w:val="28"/>
        </w:rPr>
        <w:t>ципальный округ</w:t>
      </w:r>
      <w:r>
        <w:rPr>
          <w:sz w:val="28"/>
          <w:szCs w:val="28"/>
        </w:rPr>
        <w:t>» Смоленской области (Смоленская область, г. Сафоново, ул. Ленина, д.3,</w:t>
      </w:r>
      <w:r w:rsidRPr="002D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 407).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>. Создать организационный комитет по подготовке и проведению публичных слушаний по проекту</w:t>
      </w:r>
      <w:r w:rsidR="008417B9" w:rsidRPr="00A228FF">
        <w:rPr>
          <w:sz w:val="28"/>
          <w:szCs w:val="28"/>
        </w:rPr>
        <w:t xml:space="preserve"> </w:t>
      </w:r>
      <w:r w:rsidR="008417B9">
        <w:rPr>
          <w:sz w:val="28"/>
          <w:szCs w:val="28"/>
        </w:rPr>
        <w:t xml:space="preserve">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2A4AD2">
        <w:rPr>
          <w:sz w:val="28"/>
          <w:szCs w:val="28"/>
        </w:rPr>
        <w:t>Сафоновского городского поселения Сафоновского района Смоленской области за 2024 год</w:t>
      </w:r>
      <w:r w:rsidR="008417B9">
        <w:rPr>
          <w:sz w:val="28"/>
          <w:szCs w:val="28"/>
        </w:rPr>
        <w:t>» и утвердить е</w:t>
      </w:r>
      <w:r>
        <w:rPr>
          <w:sz w:val="28"/>
          <w:szCs w:val="28"/>
        </w:rPr>
        <w:t xml:space="preserve">го состав согласно </w:t>
      </w:r>
      <w:r w:rsidR="009F09D9">
        <w:rPr>
          <w:sz w:val="28"/>
          <w:szCs w:val="28"/>
        </w:rPr>
        <w:t>П</w:t>
      </w:r>
      <w:r>
        <w:rPr>
          <w:sz w:val="28"/>
          <w:szCs w:val="28"/>
        </w:rPr>
        <w:t>риложению</w:t>
      </w:r>
      <w:r w:rsidR="009F09D9">
        <w:rPr>
          <w:sz w:val="28"/>
          <w:szCs w:val="28"/>
        </w:rPr>
        <w:t xml:space="preserve"> к настоящему </w:t>
      </w:r>
      <w:r w:rsidR="002D1936">
        <w:rPr>
          <w:sz w:val="28"/>
          <w:szCs w:val="28"/>
        </w:rPr>
        <w:t>постановлению</w:t>
      </w:r>
      <w:r w:rsidR="009F09D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417B9">
        <w:rPr>
          <w:sz w:val="28"/>
          <w:szCs w:val="28"/>
        </w:rPr>
        <w:t xml:space="preserve">. </w:t>
      </w:r>
      <w:proofErr w:type="gramStart"/>
      <w:r w:rsidR="008417B9">
        <w:rPr>
          <w:sz w:val="28"/>
          <w:szCs w:val="28"/>
        </w:rPr>
        <w:t xml:space="preserve">Рекомендовать жителям Сафоновского </w:t>
      </w:r>
      <w:r w:rsidR="009E0920">
        <w:rPr>
          <w:sz w:val="28"/>
          <w:szCs w:val="28"/>
        </w:rPr>
        <w:t>округа</w:t>
      </w:r>
      <w:r w:rsidR="009F09D9">
        <w:rPr>
          <w:sz w:val="28"/>
          <w:szCs w:val="28"/>
        </w:rPr>
        <w:t xml:space="preserve"> Смоленской области</w:t>
      </w:r>
      <w:r w:rsidR="008417B9">
        <w:rPr>
          <w:sz w:val="28"/>
          <w:szCs w:val="28"/>
        </w:rPr>
        <w:t xml:space="preserve"> 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официального опубликования настоящего </w:t>
      </w:r>
      <w:r w:rsidR="00465F4D">
        <w:rPr>
          <w:sz w:val="28"/>
          <w:szCs w:val="28"/>
        </w:rPr>
        <w:t>постановления</w:t>
      </w:r>
      <w:r w:rsidR="008417B9">
        <w:rPr>
          <w:sz w:val="28"/>
          <w:szCs w:val="28"/>
        </w:rPr>
        <w:t xml:space="preserve"> в средствах массовой информации направлять имеющиеся у них предложения по проекту</w:t>
      </w:r>
      <w:r w:rsidR="008417B9" w:rsidRPr="006720BA">
        <w:rPr>
          <w:sz w:val="28"/>
          <w:szCs w:val="28"/>
        </w:rPr>
        <w:t xml:space="preserve"> </w:t>
      </w:r>
      <w:r w:rsidR="008417B9">
        <w:rPr>
          <w:sz w:val="28"/>
          <w:szCs w:val="28"/>
        </w:rPr>
        <w:t xml:space="preserve">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2A4AD2">
        <w:rPr>
          <w:sz w:val="28"/>
          <w:szCs w:val="28"/>
        </w:rPr>
        <w:t>Сафоновского городского поселения Сафоновского района Смоленской области за 2024 год</w:t>
      </w:r>
      <w:r w:rsidR="008417B9">
        <w:rPr>
          <w:sz w:val="28"/>
          <w:szCs w:val="28"/>
        </w:rPr>
        <w:t>» и заявки на участие в публичных слушаниях в вышеуказанный организационный комитет  по адресу</w:t>
      </w:r>
      <w:proofErr w:type="gramEnd"/>
      <w:r w:rsidR="008417B9">
        <w:rPr>
          <w:sz w:val="28"/>
          <w:szCs w:val="28"/>
        </w:rPr>
        <w:t xml:space="preserve">: Смоленская область, г.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FA55A2" w:rsidRDefault="00FA55A2" w:rsidP="00FA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A55A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 публичные слушания по рассмотрению проекта</w:t>
      </w:r>
      <w:r w:rsidRPr="002D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Сафоновского окружного Совета депутатов «Об исполнении бюджета Сафоновского городского поселения Сафоновского района Смоленской области за 2024 год»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FA55A2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Опубликовать настоящее </w:t>
      </w:r>
      <w:r w:rsidR="002D1936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</w:t>
      </w:r>
      <w:r w:rsidR="008417B9" w:rsidRPr="00F226D6">
        <w:rPr>
          <w:sz w:val="28"/>
          <w:szCs w:val="28"/>
        </w:rPr>
        <w:t xml:space="preserve"> </w:t>
      </w:r>
      <w:r w:rsidR="008417B9">
        <w:rPr>
          <w:sz w:val="28"/>
          <w:szCs w:val="28"/>
        </w:rPr>
        <w:t xml:space="preserve">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2A4AD2">
        <w:rPr>
          <w:sz w:val="28"/>
          <w:szCs w:val="28"/>
        </w:rPr>
        <w:t>Сафоновского городского поселения Сафоновского района Смоленской области за 2024 год</w:t>
      </w:r>
      <w:r w:rsidR="008417B9">
        <w:rPr>
          <w:sz w:val="28"/>
          <w:szCs w:val="28"/>
        </w:rPr>
        <w:t>» в средствах массовой информации (газета «</w:t>
      </w:r>
      <w:proofErr w:type="gramStart"/>
      <w:r w:rsidR="008417B9">
        <w:rPr>
          <w:sz w:val="28"/>
          <w:szCs w:val="28"/>
        </w:rPr>
        <w:t>Сафоновская</w:t>
      </w:r>
      <w:proofErr w:type="gramEnd"/>
      <w:r w:rsidR="008417B9">
        <w:rPr>
          <w:sz w:val="28"/>
          <w:szCs w:val="28"/>
        </w:rPr>
        <w:t xml:space="preserve"> правда») и разместить на</w:t>
      </w:r>
      <w:r w:rsidR="008417B9" w:rsidRPr="00F226D6">
        <w:rPr>
          <w:sz w:val="28"/>
          <w:szCs w:val="28"/>
        </w:rPr>
        <w:t xml:space="preserve"> </w:t>
      </w:r>
      <w:r w:rsidR="008417B9">
        <w:rPr>
          <w:sz w:val="28"/>
          <w:szCs w:val="28"/>
        </w:rPr>
        <w:t xml:space="preserve">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Pr="00F671B2" w:rsidRDefault="009F09D9" w:rsidP="008417B9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417B9" w:rsidRPr="00F671B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417B9" w:rsidRPr="00F671B2">
        <w:rPr>
          <w:sz w:val="28"/>
          <w:szCs w:val="28"/>
        </w:rPr>
        <w:t xml:space="preserve"> муниципального образования </w:t>
      </w:r>
    </w:p>
    <w:p w:rsidR="009E0920" w:rsidRDefault="008417B9" w:rsidP="008417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1B2">
        <w:rPr>
          <w:sz w:val="28"/>
          <w:szCs w:val="28"/>
        </w:rPr>
        <w:t xml:space="preserve">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F671B2">
        <w:rPr>
          <w:sz w:val="28"/>
          <w:szCs w:val="28"/>
        </w:rPr>
        <w:t xml:space="preserve"> 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9E0920">
        <w:rPr>
          <w:sz w:val="28"/>
          <w:szCs w:val="28"/>
        </w:rPr>
        <w:t xml:space="preserve">                                      </w:t>
      </w:r>
      <w:r w:rsidR="009F09D9">
        <w:rPr>
          <w:b/>
          <w:sz w:val="28"/>
          <w:szCs w:val="28"/>
        </w:rPr>
        <w:t>Д.В. Буянов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F09D9" w:rsidRDefault="009F09D9">
      <w:pPr>
        <w:rPr>
          <w:sz w:val="28"/>
        </w:rPr>
      </w:pP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 w:rsidRPr="001779C5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385589">
        <w:rPr>
          <w:sz w:val="28"/>
          <w:szCs w:val="28"/>
        </w:rPr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2D1936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F41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F09D9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</w:t>
      </w:r>
    </w:p>
    <w:p w:rsidR="009F09D9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Pr="00CE0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</w:t>
      </w:r>
    </w:p>
    <w:p w:rsidR="009F09D9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исполнении бюджета </w:t>
      </w:r>
      <w:r w:rsidR="002A4AD2">
        <w:rPr>
          <w:sz w:val="28"/>
          <w:szCs w:val="28"/>
        </w:rPr>
        <w:t xml:space="preserve">Сафоновского городского поселения </w:t>
      </w:r>
    </w:p>
    <w:p w:rsidR="009E0920" w:rsidRDefault="002A4AD2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Сафоновского района Смоленской области за 2024 год</w:t>
      </w:r>
      <w:r w:rsidR="009E0920">
        <w:rPr>
          <w:sz w:val="28"/>
          <w:szCs w:val="28"/>
        </w:rPr>
        <w:t>»</w:t>
      </w: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 w:firstRow="1" w:lastRow="1" w:firstColumn="1" w:lastColumn="1" w:noHBand="0" w:noVBand="0"/>
      </w:tblPr>
      <w:tblGrid>
        <w:gridCol w:w="3369"/>
        <w:gridCol w:w="310"/>
        <w:gridCol w:w="6946"/>
      </w:tblGrid>
      <w:tr w:rsidR="00DF411F" w:rsidTr="00DF411F">
        <w:tc>
          <w:tcPr>
            <w:tcW w:w="3369" w:type="dxa"/>
            <w:hideMark/>
          </w:tcPr>
          <w:p w:rsidR="009F09D9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</w:p>
          <w:p w:rsidR="00DF411F" w:rsidRPr="00E215BB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10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85589" w:rsidRDefault="00385589" w:rsidP="00F46E63">
            <w:pPr>
              <w:widowControl w:val="0"/>
              <w:rPr>
                <w:sz w:val="28"/>
                <w:szCs w:val="28"/>
              </w:rPr>
            </w:pPr>
          </w:p>
          <w:p w:rsidR="00CE6565" w:rsidRDefault="00CE6565" w:rsidP="00F46E63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9F09D9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Буянов</w:t>
            </w:r>
          </w:p>
          <w:p w:rsidR="00DF411F" w:rsidRPr="000117B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 Смоленской области – руководитель Аппарата Администрации муниципального образования «Сафоновский муниципальный округ» Смоленской области</w:t>
            </w:r>
          </w:p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</w:p>
          <w:p w:rsidR="00CE6565" w:rsidRDefault="00CE6565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9F09D9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Гузенко </w:t>
            </w:r>
          </w:p>
          <w:p w:rsidR="00DF411F" w:rsidRPr="000117B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</w:t>
            </w:r>
            <w:r w:rsidR="00385589">
              <w:rPr>
                <w:sz w:val="28"/>
                <w:szCs w:val="28"/>
              </w:rPr>
              <w:t xml:space="preserve"> Смоленской области - </w:t>
            </w: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CE6565" w:rsidRDefault="00CE6565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7F415C" w:rsidTr="00DF411F">
        <w:tc>
          <w:tcPr>
            <w:tcW w:w="3369" w:type="dxa"/>
            <w:hideMark/>
          </w:tcPr>
          <w:p w:rsidR="009F09D9" w:rsidRDefault="007F415C" w:rsidP="00924FA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</w:p>
          <w:p w:rsidR="007F415C" w:rsidRDefault="007F415C" w:rsidP="00924FA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310" w:type="dxa"/>
            <w:hideMark/>
          </w:tcPr>
          <w:p w:rsidR="007F415C" w:rsidRDefault="007F415C" w:rsidP="00924FA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7F415C" w:rsidRPr="00DF411F" w:rsidRDefault="007F415C" w:rsidP="00924FA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Сафоновского окружного Совета депутатов (по согласованию)</w:t>
            </w:r>
          </w:p>
          <w:p w:rsidR="007F415C" w:rsidRDefault="007F415C" w:rsidP="00924FAC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33445"/>
    <w:rsid w:val="000414AB"/>
    <w:rsid w:val="000512EB"/>
    <w:rsid w:val="000C6637"/>
    <w:rsid w:val="0010392D"/>
    <w:rsid w:val="00172F0B"/>
    <w:rsid w:val="00184B29"/>
    <w:rsid w:val="001D0758"/>
    <w:rsid w:val="002124DD"/>
    <w:rsid w:val="0024650F"/>
    <w:rsid w:val="00255AEB"/>
    <w:rsid w:val="002571F9"/>
    <w:rsid w:val="002A3A87"/>
    <w:rsid w:val="002A4AD2"/>
    <w:rsid w:val="002D1936"/>
    <w:rsid w:val="0031589D"/>
    <w:rsid w:val="00385589"/>
    <w:rsid w:val="003A0287"/>
    <w:rsid w:val="003B3A9A"/>
    <w:rsid w:val="0040204D"/>
    <w:rsid w:val="00442F14"/>
    <w:rsid w:val="00465F4D"/>
    <w:rsid w:val="00525858"/>
    <w:rsid w:val="00543A59"/>
    <w:rsid w:val="005511D5"/>
    <w:rsid w:val="00572DC7"/>
    <w:rsid w:val="005E6C78"/>
    <w:rsid w:val="007F415C"/>
    <w:rsid w:val="008132D0"/>
    <w:rsid w:val="008417B9"/>
    <w:rsid w:val="0085475D"/>
    <w:rsid w:val="008F4099"/>
    <w:rsid w:val="00913E2A"/>
    <w:rsid w:val="00944FE2"/>
    <w:rsid w:val="00987BEE"/>
    <w:rsid w:val="009E0920"/>
    <w:rsid w:val="009F09D9"/>
    <w:rsid w:val="00A606B1"/>
    <w:rsid w:val="00AC238A"/>
    <w:rsid w:val="00B063D9"/>
    <w:rsid w:val="00BB6A0A"/>
    <w:rsid w:val="00BD2C86"/>
    <w:rsid w:val="00BE7AA6"/>
    <w:rsid w:val="00C251AC"/>
    <w:rsid w:val="00CA1389"/>
    <w:rsid w:val="00CB3288"/>
    <w:rsid w:val="00CE1CAD"/>
    <w:rsid w:val="00CE6565"/>
    <w:rsid w:val="00CE7EDD"/>
    <w:rsid w:val="00D13021"/>
    <w:rsid w:val="00D24234"/>
    <w:rsid w:val="00D61F23"/>
    <w:rsid w:val="00D8251B"/>
    <w:rsid w:val="00DE628F"/>
    <w:rsid w:val="00DF411F"/>
    <w:rsid w:val="00E12551"/>
    <w:rsid w:val="00E17DA6"/>
    <w:rsid w:val="00E50014"/>
    <w:rsid w:val="00E93B99"/>
    <w:rsid w:val="00F426C0"/>
    <w:rsid w:val="00F7388A"/>
    <w:rsid w:val="00FA55A2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522</Words>
  <Characters>4895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19</cp:revision>
  <cp:lastPrinted>2025-04-17T06:36:00Z</cp:lastPrinted>
  <dcterms:created xsi:type="dcterms:W3CDTF">2024-12-25T04:35:00Z</dcterms:created>
  <dcterms:modified xsi:type="dcterms:W3CDTF">2025-04-25T12:03:00Z</dcterms:modified>
</cp:coreProperties>
</file>