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7383599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C750D">
        <w:rPr>
          <w:sz w:val="28"/>
        </w:rPr>
        <w:t>15.12.2025</w:t>
      </w:r>
      <w:bookmarkStart w:id="0" w:name="_GoBack"/>
      <w:bookmarkEnd w:id="0"/>
      <w:r>
        <w:rPr>
          <w:sz w:val="28"/>
        </w:rPr>
        <w:t xml:space="preserve"> № </w:t>
      </w:r>
      <w:r w:rsidR="000C750D">
        <w:rPr>
          <w:sz w:val="28"/>
        </w:rPr>
        <w:t>2508</w:t>
      </w:r>
    </w:p>
    <w:p w:rsidR="00205E84" w:rsidRDefault="00205E84" w:rsidP="00AC238A">
      <w:pPr>
        <w:widowControl w:val="0"/>
        <w:rPr>
          <w:sz w:val="28"/>
        </w:rPr>
      </w:pPr>
    </w:p>
    <w:p w:rsidR="00386422" w:rsidRPr="00386422" w:rsidRDefault="00386422" w:rsidP="00386422">
      <w:pPr>
        <w:rPr>
          <w:rFonts w:eastAsia="Calibri"/>
          <w:sz w:val="28"/>
          <w:szCs w:val="28"/>
          <w:lang w:eastAsia="en-US"/>
        </w:rPr>
      </w:pPr>
      <w:r w:rsidRPr="00386422">
        <w:rPr>
          <w:rFonts w:eastAsia="Calibri"/>
          <w:sz w:val="28"/>
          <w:szCs w:val="28"/>
          <w:lang w:eastAsia="en-US"/>
        </w:rPr>
        <w:t xml:space="preserve">О внесении изменений в Положение о порядке определения </w:t>
      </w:r>
    </w:p>
    <w:p w:rsidR="00386422" w:rsidRDefault="00386422" w:rsidP="00386422">
      <w:pPr>
        <w:rPr>
          <w:rFonts w:eastAsia="Calibri"/>
          <w:sz w:val="28"/>
          <w:szCs w:val="28"/>
          <w:lang w:eastAsia="en-US"/>
        </w:rPr>
      </w:pPr>
      <w:r w:rsidRPr="00386422">
        <w:rPr>
          <w:rFonts w:eastAsia="Calibri"/>
          <w:sz w:val="28"/>
          <w:szCs w:val="28"/>
          <w:lang w:eastAsia="en-US"/>
        </w:rPr>
        <w:t>и взимания родительской платы за присмотр и уход за детьми</w:t>
      </w:r>
    </w:p>
    <w:p w:rsidR="00386422" w:rsidRDefault="00386422" w:rsidP="00386422">
      <w:pPr>
        <w:rPr>
          <w:rFonts w:eastAsia="Calibri"/>
          <w:sz w:val="28"/>
          <w:szCs w:val="28"/>
          <w:lang w:eastAsia="en-US"/>
        </w:rPr>
      </w:pPr>
      <w:r w:rsidRPr="00386422">
        <w:rPr>
          <w:rFonts w:eastAsia="Calibri"/>
          <w:sz w:val="28"/>
          <w:szCs w:val="28"/>
          <w:lang w:eastAsia="en-US"/>
        </w:rPr>
        <w:t xml:space="preserve"> в муниципальных образовательных учреждениях, реализующих </w:t>
      </w:r>
    </w:p>
    <w:p w:rsidR="00386422" w:rsidRPr="00386422" w:rsidRDefault="00386422" w:rsidP="0038642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образовательные программы</w:t>
      </w:r>
      <w:r w:rsidRPr="00386422">
        <w:rPr>
          <w:rFonts w:eastAsia="Calibri"/>
          <w:sz w:val="28"/>
          <w:szCs w:val="28"/>
          <w:lang w:eastAsia="en-US"/>
        </w:rPr>
        <w:t xml:space="preserve"> дошкольного образования, в том </w:t>
      </w:r>
    </w:p>
    <w:p w:rsidR="00386422" w:rsidRDefault="00386422" w:rsidP="00386422">
      <w:pPr>
        <w:rPr>
          <w:rFonts w:eastAsia="Calibri"/>
          <w:sz w:val="28"/>
          <w:szCs w:val="28"/>
          <w:lang w:eastAsia="en-US"/>
        </w:rPr>
      </w:pPr>
      <w:r w:rsidRPr="00386422">
        <w:rPr>
          <w:rFonts w:eastAsia="Calibri"/>
          <w:sz w:val="28"/>
          <w:szCs w:val="28"/>
          <w:lang w:eastAsia="en-US"/>
        </w:rPr>
        <w:t xml:space="preserve">числе в группах для детей дошкольного возраста без </w:t>
      </w:r>
    </w:p>
    <w:p w:rsidR="00386422" w:rsidRDefault="00386422" w:rsidP="0038642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реализации образовательных программ</w:t>
      </w:r>
      <w:r w:rsidRPr="00386422">
        <w:rPr>
          <w:rFonts w:eastAsia="Calibri"/>
          <w:sz w:val="28"/>
          <w:szCs w:val="28"/>
          <w:lang w:eastAsia="en-US"/>
        </w:rPr>
        <w:t xml:space="preserve"> дошкольного </w:t>
      </w:r>
    </w:p>
    <w:p w:rsidR="00386422" w:rsidRDefault="00386422" w:rsidP="00386422">
      <w:pPr>
        <w:rPr>
          <w:rFonts w:eastAsia="Calibri"/>
          <w:sz w:val="28"/>
          <w:szCs w:val="28"/>
          <w:lang w:eastAsia="en-US"/>
        </w:rPr>
      </w:pPr>
      <w:r w:rsidRPr="00386422">
        <w:rPr>
          <w:rFonts w:eastAsia="Calibri"/>
          <w:sz w:val="28"/>
          <w:szCs w:val="28"/>
          <w:lang w:eastAsia="en-US"/>
        </w:rPr>
        <w:t>образования,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6422">
        <w:rPr>
          <w:rFonts w:eastAsia="Calibri"/>
          <w:sz w:val="28"/>
          <w:szCs w:val="28"/>
          <w:lang w:eastAsia="en-US"/>
        </w:rPr>
        <w:t xml:space="preserve">находящихся на территории муниципального </w:t>
      </w:r>
    </w:p>
    <w:p w:rsidR="00386422" w:rsidRDefault="00386422" w:rsidP="00386422">
      <w:pPr>
        <w:rPr>
          <w:rFonts w:eastAsia="Calibri"/>
          <w:sz w:val="28"/>
          <w:szCs w:val="28"/>
          <w:lang w:eastAsia="en-US"/>
        </w:rPr>
      </w:pPr>
      <w:r w:rsidRPr="00386422">
        <w:rPr>
          <w:rFonts w:eastAsia="Calibri"/>
          <w:sz w:val="28"/>
          <w:szCs w:val="28"/>
          <w:lang w:eastAsia="en-US"/>
        </w:rPr>
        <w:t xml:space="preserve">образования </w:t>
      </w:r>
      <w:r>
        <w:rPr>
          <w:rFonts w:eastAsia="Calibri"/>
          <w:sz w:val="28"/>
          <w:szCs w:val="28"/>
          <w:lang w:eastAsia="en-US"/>
        </w:rPr>
        <w:t>«Сафоновский муниципальный округ</w:t>
      </w:r>
      <w:r w:rsidRPr="00386422">
        <w:rPr>
          <w:rFonts w:eastAsia="Calibri"/>
          <w:sz w:val="28"/>
          <w:szCs w:val="28"/>
          <w:lang w:eastAsia="en-US"/>
        </w:rPr>
        <w:t xml:space="preserve">» </w:t>
      </w:r>
    </w:p>
    <w:p w:rsidR="00205E84" w:rsidRPr="00386422" w:rsidRDefault="00386422" w:rsidP="00386422">
      <w:pPr>
        <w:rPr>
          <w:rFonts w:eastAsia="Calibri"/>
          <w:sz w:val="28"/>
          <w:szCs w:val="28"/>
          <w:lang w:eastAsia="en-US"/>
        </w:rPr>
      </w:pPr>
      <w:r w:rsidRPr="00386422">
        <w:rPr>
          <w:rFonts w:eastAsia="Calibri"/>
          <w:sz w:val="28"/>
          <w:szCs w:val="28"/>
          <w:lang w:eastAsia="en-US"/>
        </w:rPr>
        <w:t>Смоленской области</w:t>
      </w:r>
    </w:p>
    <w:p w:rsidR="00E825A0" w:rsidRDefault="00E825A0" w:rsidP="00205E84">
      <w:pPr>
        <w:widowControl w:val="0"/>
        <w:jc w:val="both"/>
        <w:rPr>
          <w:sz w:val="28"/>
          <w:szCs w:val="28"/>
        </w:rPr>
      </w:pPr>
    </w:p>
    <w:p w:rsidR="0012316F" w:rsidRPr="0012316F" w:rsidRDefault="00386422" w:rsidP="0012316F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12316F">
        <w:rPr>
          <w:sz w:val="28"/>
          <w:szCs w:val="28"/>
        </w:rPr>
        <w:t xml:space="preserve">с пунктом 1 </w:t>
      </w:r>
      <w:r w:rsidR="0012316F" w:rsidRPr="0012316F">
        <w:rPr>
          <w:sz w:val="28"/>
          <w:szCs w:val="28"/>
        </w:rPr>
        <w:t>Перечня поручений по итогам совещания Президента Российской Федерации с членами Правительства Росс</w:t>
      </w:r>
      <w:r w:rsidR="00BC491B">
        <w:rPr>
          <w:sz w:val="28"/>
          <w:szCs w:val="28"/>
        </w:rPr>
        <w:t>ийской Федерации 23 июля 2025 года</w:t>
      </w:r>
      <w:r w:rsidR="0012316F" w:rsidRPr="0012316F">
        <w:rPr>
          <w:sz w:val="28"/>
          <w:szCs w:val="28"/>
        </w:rPr>
        <w:t xml:space="preserve"> от 16 сентября 2025 года № пр-2085</w:t>
      </w:r>
      <w:r w:rsidR="0012316F">
        <w:rPr>
          <w:sz w:val="28"/>
          <w:szCs w:val="28"/>
        </w:rPr>
        <w:t xml:space="preserve"> </w:t>
      </w:r>
      <w:r w:rsidR="0012316F" w:rsidRPr="0012316F">
        <w:rPr>
          <w:sz w:val="28"/>
          <w:szCs w:val="28"/>
        </w:rPr>
        <w:t>по обеспечению предоставления приоритетных мер социальной поддержки участников специальной военной операции и членов их семей в электронном формате, в том числе в проактивном режиме, с применением технологии витрины данных, содержащей сведения, находящиеся в распоряжении Министерства обороны Российской Федерации, об участниках специальной военной операции</w:t>
      </w:r>
      <w:r w:rsidR="0012316F">
        <w:rPr>
          <w:sz w:val="28"/>
          <w:szCs w:val="28"/>
        </w:rPr>
        <w:t xml:space="preserve">, </w:t>
      </w:r>
      <w:r w:rsidR="0012316F" w:rsidRPr="0012316F">
        <w:rPr>
          <w:rFonts w:eastAsia="Calibri"/>
          <w:sz w:val="28"/>
          <w:szCs w:val="28"/>
          <w:lang w:eastAsia="en-US"/>
        </w:rPr>
        <w:t xml:space="preserve">руководствуясь Уставом муниципального образования «Сафоновский </w:t>
      </w:r>
      <w:r w:rsidR="0012316F">
        <w:rPr>
          <w:rFonts w:eastAsia="Calibri"/>
          <w:sz w:val="28"/>
          <w:szCs w:val="28"/>
          <w:lang w:eastAsia="en-US"/>
        </w:rPr>
        <w:t>муниципальный округ</w:t>
      </w:r>
      <w:r w:rsidR="0012316F" w:rsidRPr="0012316F">
        <w:rPr>
          <w:rFonts w:eastAsia="Calibri"/>
          <w:sz w:val="28"/>
          <w:szCs w:val="28"/>
          <w:lang w:eastAsia="en-US"/>
        </w:rPr>
        <w:t xml:space="preserve">» Смоленской области,  Администрация муниципального образования «Сафоновский </w:t>
      </w:r>
      <w:r w:rsidR="0012316F">
        <w:rPr>
          <w:rFonts w:eastAsia="Calibri"/>
          <w:sz w:val="28"/>
          <w:szCs w:val="28"/>
          <w:lang w:eastAsia="en-US"/>
        </w:rPr>
        <w:t>муниципальный округ</w:t>
      </w:r>
      <w:r w:rsidR="0012316F" w:rsidRPr="0012316F">
        <w:rPr>
          <w:rFonts w:eastAsia="Calibri"/>
          <w:sz w:val="28"/>
          <w:szCs w:val="28"/>
          <w:lang w:eastAsia="en-US"/>
        </w:rPr>
        <w:t>» Смоленской области</w:t>
      </w:r>
    </w:p>
    <w:p w:rsidR="0012316F" w:rsidRDefault="0012316F" w:rsidP="0012316F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12316F" w:rsidRDefault="0012316F" w:rsidP="0012316F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12316F">
        <w:rPr>
          <w:rFonts w:eastAsia="Calibri"/>
          <w:sz w:val="28"/>
          <w:szCs w:val="28"/>
          <w:lang w:eastAsia="en-US"/>
        </w:rPr>
        <w:t>ПОСТАНОВЛЯЕТ:</w:t>
      </w:r>
    </w:p>
    <w:p w:rsidR="0012316F" w:rsidRDefault="0012316F" w:rsidP="0012316F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12316F" w:rsidRDefault="0012316F" w:rsidP="001231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316F">
        <w:rPr>
          <w:rFonts w:eastAsia="Calibri"/>
          <w:sz w:val="28"/>
          <w:szCs w:val="28"/>
          <w:lang w:eastAsia="en-US"/>
        </w:rPr>
        <w:t xml:space="preserve">1. Внести в Положение </w:t>
      </w:r>
      <w:r w:rsidRPr="00386422">
        <w:rPr>
          <w:rFonts w:eastAsia="Calibri"/>
          <w:sz w:val="28"/>
          <w:szCs w:val="28"/>
          <w:lang w:eastAsia="en-US"/>
        </w:rPr>
        <w:t>о порядке определения и взимания родительской платы за присмотр и уход за детьми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6422">
        <w:rPr>
          <w:rFonts w:eastAsia="Calibri"/>
          <w:sz w:val="28"/>
          <w:szCs w:val="28"/>
          <w:lang w:eastAsia="en-US"/>
        </w:rPr>
        <w:t xml:space="preserve">в муниципальных образовательных учреждениях, реализующих </w:t>
      </w:r>
      <w:r>
        <w:rPr>
          <w:rFonts w:eastAsia="Calibri"/>
          <w:sz w:val="28"/>
          <w:szCs w:val="28"/>
          <w:lang w:eastAsia="en-US"/>
        </w:rPr>
        <w:t>образовательные программы</w:t>
      </w:r>
      <w:r w:rsidRPr="00386422">
        <w:rPr>
          <w:rFonts w:eastAsia="Calibri"/>
          <w:sz w:val="28"/>
          <w:szCs w:val="28"/>
          <w:lang w:eastAsia="en-US"/>
        </w:rPr>
        <w:t xml:space="preserve"> дошкольного образования, в том числе в группах для детей дошкольного возраста без </w:t>
      </w:r>
      <w:r>
        <w:rPr>
          <w:rFonts w:eastAsia="Calibri"/>
          <w:sz w:val="28"/>
          <w:szCs w:val="28"/>
          <w:lang w:eastAsia="en-US"/>
        </w:rPr>
        <w:t>реализации образовательных программ</w:t>
      </w:r>
      <w:r w:rsidRPr="00386422">
        <w:rPr>
          <w:rFonts w:eastAsia="Calibri"/>
          <w:sz w:val="28"/>
          <w:szCs w:val="28"/>
          <w:lang w:eastAsia="en-US"/>
        </w:rPr>
        <w:t xml:space="preserve"> дошкольного образования,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6422">
        <w:rPr>
          <w:rFonts w:eastAsia="Calibri"/>
          <w:sz w:val="28"/>
          <w:szCs w:val="28"/>
          <w:lang w:eastAsia="en-US"/>
        </w:rPr>
        <w:t>находящих</w:t>
      </w:r>
      <w:r>
        <w:rPr>
          <w:rFonts w:eastAsia="Calibri"/>
          <w:sz w:val="28"/>
          <w:szCs w:val="28"/>
          <w:lang w:eastAsia="en-US"/>
        </w:rPr>
        <w:t xml:space="preserve">ся на территории муниципального </w:t>
      </w:r>
      <w:r w:rsidRPr="00386422">
        <w:rPr>
          <w:rFonts w:eastAsia="Calibri"/>
          <w:sz w:val="28"/>
          <w:szCs w:val="28"/>
          <w:lang w:eastAsia="en-US"/>
        </w:rPr>
        <w:t xml:space="preserve">образования </w:t>
      </w:r>
      <w:r>
        <w:rPr>
          <w:rFonts w:eastAsia="Calibri"/>
          <w:sz w:val="28"/>
          <w:szCs w:val="28"/>
          <w:lang w:eastAsia="en-US"/>
        </w:rPr>
        <w:t>«Сафоновский муниципальный округ</w:t>
      </w:r>
      <w:r w:rsidRPr="00386422">
        <w:rPr>
          <w:rFonts w:eastAsia="Calibri"/>
          <w:sz w:val="28"/>
          <w:szCs w:val="28"/>
          <w:lang w:eastAsia="en-US"/>
        </w:rPr>
        <w:t>» Смоленской области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2316F">
        <w:rPr>
          <w:rFonts w:eastAsia="Calibri"/>
          <w:sz w:val="28"/>
          <w:szCs w:val="28"/>
          <w:lang w:eastAsia="en-US"/>
        </w:rPr>
        <w:t xml:space="preserve">утвержденное постановлением Администрации муниципального </w:t>
      </w:r>
      <w:r w:rsidRPr="0012316F">
        <w:rPr>
          <w:rFonts w:eastAsia="Calibri"/>
          <w:sz w:val="28"/>
          <w:szCs w:val="28"/>
          <w:lang w:eastAsia="en-US"/>
        </w:rPr>
        <w:lastRenderedPageBreak/>
        <w:t xml:space="preserve">образования «Сафоновский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12316F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>
        <w:rPr>
          <w:rFonts w:eastAsia="Calibri"/>
          <w:sz w:val="28"/>
          <w:szCs w:val="28"/>
          <w:lang w:eastAsia="en-US"/>
        </w:rPr>
        <w:t>22.07.2025</w:t>
      </w:r>
      <w:r w:rsidRPr="0012316F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1272</w:t>
      </w:r>
      <w:r w:rsidRPr="0012316F">
        <w:rPr>
          <w:rFonts w:eastAsia="Calibri"/>
          <w:sz w:val="28"/>
          <w:szCs w:val="28"/>
          <w:lang w:eastAsia="en-US"/>
        </w:rPr>
        <w:t xml:space="preserve">  (далее – Положение), следующие изменения:</w:t>
      </w:r>
    </w:p>
    <w:p w:rsidR="0012316F" w:rsidRDefault="0012316F" w:rsidP="001231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7B3A00">
        <w:rPr>
          <w:rFonts w:eastAsia="Calibri"/>
          <w:sz w:val="28"/>
          <w:szCs w:val="28"/>
          <w:lang w:eastAsia="en-US"/>
        </w:rPr>
        <w:t>1.</w:t>
      </w:r>
      <w:r w:rsidR="00522D70">
        <w:rPr>
          <w:rFonts w:eastAsia="Calibri"/>
          <w:sz w:val="28"/>
          <w:szCs w:val="28"/>
          <w:lang w:eastAsia="en-US"/>
        </w:rPr>
        <w:t xml:space="preserve"> В пункте 3.4</w:t>
      </w:r>
      <w:r>
        <w:rPr>
          <w:rFonts w:eastAsia="Calibri"/>
          <w:sz w:val="28"/>
          <w:szCs w:val="28"/>
          <w:lang w:eastAsia="en-US"/>
        </w:rPr>
        <w:t xml:space="preserve"> Положения </w:t>
      </w:r>
      <w:r w:rsidR="00B002C7">
        <w:rPr>
          <w:rFonts w:eastAsia="Calibri"/>
          <w:sz w:val="28"/>
          <w:szCs w:val="28"/>
          <w:lang w:eastAsia="en-US"/>
        </w:rPr>
        <w:t>шестой</w:t>
      </w:r>
      <w:r>
        <w:rPr>
          <w:rFonts w:eastAsia="Calibri"/>
          <w:sz w:val="28"/>
          <w:szCs w:val="28"/>
          <w:lang w:eastAsia="en-US"/>
        </w:rPr>
        <w:t xml:space="preserve"> абзац </w:t>
      </w:r>
      <w:r w:rsidR="007B3A00">
        <w:rPr>
          <w:rFonts w:eastAsia="Calibri"/>
          <w:sz w:val="28"/>
          <w:szCs w:val="28"/>
          <w:lang w:eastAsia="en-US"/>
        </w:rPr>
        <w:t>исключить.</w:t>
      </w:r>
    </w:p>
    <w:p w:rsidR="00B002C7" w:rsidRDefault="00522D70" w:rsidP="001231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В пункте 3.5 </w:t>
      </w:r>
      <w:r w:rsidR="00B002C7">
        <w:rPr>
          <w:rFonts w:eastAsia="Calibri"/>
          <w:sz w:val="28"/>
          <w:szCs w:val="28"/>
          <w:lang w:eastAsia="en-US"/>
        </w:rPr>
        <w:t>Положения пятый абзац исключить.</w:t>
      </w:r>
    </w:p>
    <w:p w:rsidR="007B3A00" w:rsidRDefault="00B002C7" w:rsidP="001231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</w:t>
      </w:r>
      <w:r w:rsidR="007B3A00">
        <w:rPr>
          <w:rFonts w:eastAsia="Calibri"/>
          <w:sz w:val="28"/>
          <w:szCs w:val="28"/>
          <w:lang w:eastAsia="en-US"/>
        </w:rPr>
        <w:t xml:space="preserve">. </w:t>
      </w:r>
      <w:r w:rsidR="00BC491B">
        <w:rPr>
          <w:rFonts w:eastAsia="Calibri"/>
          <w:sz w:val="28"/>
          <w:szCs w:val="28"/>
          <w:lang w:eastAsia="en-US"/>
        </w:rPr>
        <w:t xml:space="preserve">Дополнить </w:t>
      </w:r>
      <w:r w:rsidR="007B3A00">
        <w:rPr>
          <w:rFonts w:eastAsia="Calibri"/>
          <w:sz w:val="28"/>
          <w:szCs w:val="28"/>
          <w:lang w:eastAsia="en-US"/>
        </w:rPr>
        <w:t xml:space="preserve"> Положение </w:t>
      </w:r>
      <w:r w:rsidR="00BC491B">
        <w:rPr>
          <w:rFonts w:eastAsia="Calibri"/>
          <w:sz w:val="28"/>
          <w:szCs w:val="28"/>
          <w:lang w:eastAsia="en-US"/>
        </w:rPr>
        <w:t xml:space="preserve">пунктом </w:t>
      </w:r>
      <w:r w:rsidR="00522D70">
        <w:rPr>
          <w:rFonts w:eastAsia="Calibri"/>
          <w:sz w:val="28"/>
          <w:szCs w:val="28"/>
          <w:lang w:eastAsia="en-US"/>
        </w:rPr>
        <w:t xml:space="preserve">3.14 </w:t>
      </w:r>
      <w:r w:rsidR="007B3A00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7B3A00" w:rsidRDefault="007B3A00" w:rsidP="001231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«3.14. </w:t>
      </w:r>
      <w:r w:rsidR="00522D70">
        <w:rPr>
          <w:rFonts w:eastAsia="Calibri"/>
          <w:sz w:val="28"/>
          <w:szCs w:val="28"/>
          <w:lang w:eastAsia="en-US"/>
        </w:rPr>
        <w:t>Родительская плата не взимается с родителей (законных представителей), граждан Российской Федерации – участников специальной военной операции, в отношении которых определены меры социальной поддержки в соответствии  с постановлением Главы муниципального образования «Сафоновский муниципальный округ» Смоленской области от 17.03.2025 № 1 «О дополнительных мерах социальной поддержки семей участников  специальной военной операции».</w:t>
      </w:r>
    </w:p>
    <w:p w:rsidR="00522D70" w:rsidRDefault="00522D70" w:rsidP="001231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Льгота по родительской плате предоставляется </w:t>
      </w:r>
      <w:r w:rsidR="00AA4637">
        <w:rPr>
          <w:rFonts w:eastAsia="Calibri"/>
          <w:sz w:val="28"/>
          <w:szCs w:val="28"/>
          <w:lang w:eastAsia="en-US"/>
        </w:rPr>
        <w:t>в электронном формате, в том числе в проактивном режиме, с применением технологии витрины данных, содержащей сведения, находящиеся в распоряжении Министерства обороны Российской Федерации, об участниках специальной военной операции.</w:t>
      </w:r>
    </w:p>
    <w:p w:rsidR="00A06AEE" w:rsidRDefault="00AA4637" w:rsidP="001231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Право на получение льготы возникает со дня зачисления </w:t>
      </w:r>
      <w:r w:rsidR="00A06AEE">
        <w:rPr>
          <w:rFonts w:eastAsia="Calibri"/>
          <w:sz w:val="28"/>
          <w:szCs w:val="28"/>
          <w:lang w:eastAsia="en-US"/>
        </w:rPr>
        <w:t>ребенка в Учреждение и предоставляется приказом руководителя Учреждения на весь период пребывания ребенка в Учреждении».</w:t>
      </w:r>
    </w:p>
    <w:p w:rsidR="00A06AEE" w:rsidRDefault="00A06AEE" w:rsidP="00BC491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BC491B">
        <w:rPr>
          <w:rFonts w:eastAsia="Calibri"/>
          <w:sz w:val="28"/>
          <w:szCs w:val="28"/>
          <w:lang w:eastAsia="en-US"/>
        </w:rPr>
        <w:tab/>
      </w:r>
      <w:r w:rsidR="00BC491B">
        <w:rPr>
          <w:rFonts w:eastAsia="Calibri"/>
          <w:bCs/>
          <w:sz w:val="28"/>
          <w:szCs w:val="28"/>
          <w:lang w:eastAsia="en-US"/>
        </w:rPr>
        <w:t>2. Н</w:t>
      </w:r>
      <w:r w:rsidRPr="00A06AEE">
        <w:rPr>
          <w:rFonts w:eastAsia="Calibri"/>
          <w:bCs/>
          <w:sz w:val="28"/>
          <w:szCs w:val="28"/>
          <w:lang w:eastAsia="en-US"/>
        </w:rPr>
        <w:t>астоящее постановление</w:t>
      </w:r>
      <w:r w:rsidR="00BC491B">
        <w:rPr>
          <w:rFonts w:eastAsia="Calibri"/>
          <w:bCs/>
          <w:sz w:val="28"/>
          <w:szCs w:val="28"/>
          <w:lang w:eastAsia="en-US"/>
        </w:rPr>
        <w:t xml:space="preserve"> является</w:t>
      </w:r>
      <w:r w:rsidRPr="00A06AEE">
        <w:rPr>
          <w:rFonts w:eastAsia="Calibri"/>
          <w:bCs/>
          <w:sz w:val="28"/>
          <w:szCs w:val="28"/>
          <w:lang w:eastAsia="en-US"/>
        </w:rPr>
        <w:t xml:space="preserve"> неотъемлемой частью постановления Администрации муниципального образования «Сафоновский </w:t>
      </w:r>
      <w:r>
        <w:rPr>
          <w:rFonts w:eastAsia="Calibri"/>
          <w:bCs/>
          <w:sz w:val="28"/>
          <w:szCs w:val="28"/>
          <w:lang w:eastAsia="en-US"/>
        </w:rPr>
        <w:t>муниципальный округ</w:t>
      </w:r>
      <w:r w:rsidRPr="00A06AEE">
        <w:rPr>
          <w:rFonts w:eastAsia="Calibri"/>
          <w:bCs/>
          <w:sz w:val="28"/>
          <w:szCs w:val="28"/>
          <w:lang w:eastAsia="en-US"/>
        </w:rPr>
        <w:t xml:space="preserve">» Смоленской области </w:t>
      </w:r>
      <w:r w:rsidR="00D81FF7">
        <w:rPr>
          <w:rFonts w:eastAsia="Calibri"/>
          <w:bCs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22.07.2025</w:t>
      </w:r>
      <w:r w:rsidRPr="0012316F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1272</w:t>
      </w:r>
      <w:r w:rsidR="00BC491B">
        <w:rPr>
          <w:rFonts w:eastAsia="Calibri"/>
          <w:sz w:val="28"/>
          <w:szCs w:val="28"/>
          <w:lang w:eastAsia="en-US"/>
        </w:rPr>
        <w:t xml:space="preserve"> «</w:t>
      </w:r>
      <w:r w:rsidR="00BC491B" w:rsidRPr="00BC491B">
        <w:rPr>
          <w:rFonts w:eastAsia="Calibri"/>
          <w:sz w:val="28"/>
          <w:szCs w:val="28"/>
          <w:lang w:eastAsia="en-US"/>
        </w:rPr>
        <w:t>Об утверждении Положения о порядке определения и взимания родительской платы за присмотр и уход за детьми в муниципальных образовательных учреждениях, реализующих образовательные программы дошкольного образования, в том числе в группах для детей дошкольного возраста без реализации образовательных программ дошкольного образования, находящихся на территории муниципального образования «Сафоновский муниципальный округ» Смоленской области</w:t>
      </w:r>
      <w:r w:rsidR="00BC491B">
        <w:rPr>
          <w:rFonts w:eastAsia="Calibri"/>
          <w:sz w:val="28"/>
          <w:szCs w:val="28"/>
          <w:lang w:eastAsia="en-US"/>
        </w:rPr>
        <w:t>».</w:t>
      </w:r>
      <w:r w:rsidR="00BC491B" w:rsidRPr="00BC491B">
        <w:rPr>
          <w:rFonts w:eastAsia="Calibri"/>
          <w:sz w:val="28"/>
          <w:szCs w:val="28"/>
          <w:lang w:eastAsia="en-US"/>
        </w:rPr>
        <w:tab/>
      </w:r>
    </w:p>
    <w:p w:rsidR="00A06AEE" w:rsidRPr="00A06AEE" w:rsidRDefault="00A06AEE" w:rsidP="00A06AEE">
      <w:pPr>
        <w:widowControl w:val="0"/>
        <w:autoSpaceDE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A06AEE">
        <w:rPr>
          <w:rFonts w:eastAsia="Calibri"/>
          <w:bCs/>
          <w:sz w:val="28"/>
          <w:szCs w:val="28"/>
          <w:lang w:eastAsia="en-US"/>
        </w:rPr>
        <w:t xml:space="preserve">3. </w:t>
      </w:r>
      <w:r w:rsidRPr="00A06AEE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AA4637" w:rsidRPr="0012316F" w:rsidRDefault="00A06AEE" w:rsidP="00A06AEE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06AEE">
        <w:rPr>
          <w:rFonts w:eastAsia="Calibri"/>
          <w:bCs/>
          <w:sz w:val="28"/>
          <w:szCs w:val="28"/>
          <w:lang w:eastAsia="en-US"/>
        </w:rPr>
        <w:t xml:space="preserve">4. </w:t>
      </w:r>
      <w:r w:rsidRPr="00A06AEE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«Сафоновский муниципальный округ» Смоленской области (О.А. Майорова).</w:t>
      </w:r>
    </w:p>
    <w:p w:rsidR="0012316F" w:rsidRPr="00A06AEE" w:rsidRDefault="0012316F" w:rsidP="0012316F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12316F" w:rsidRPr="0012316F" w:rsidRDefault="0012316F" w:rsidP="0012316F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386422" w:rsidRDefault="00A06AEE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И.п. Главы муниципального образования</w:t>
      </w:r>
    </w:p>
    <w:p w:rsidR="00A06AEE" w:rsidRDefault="00A06AEE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A06AEE" w:rsidRPr="00386422" w:rsidRDefault="00A06AEE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</w:t>
      </w:r>
      <w:r w:rsidRPr="00BC491B">
        <w:rPr>
          <w:b/>
          <w:sz w:val="28"/>
          <w:szCs w:val="28"/>
        </w:rPr>
        <w:t xml:space="preserve">А.Н. </w:t>
      </w:r>
      <w:proofErr w:type="spellStart"/>
      <w:r w:rsidRPr="00BC491B">
        <w:rPr>
          <w:b/>
          <w:sz w:val="28"/>
          <w:szCs w:val="28"/>
        </w:rPr>
        <w:t>Кухарев</w:t>
      </w:r>
      <w:proofErr w:type="spellEnd"/>
    </w:p>
    <w:sectPr w:rsidR="00A06AEE" w:rsidRPr="00386422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93328"/>
    <w:rsid w:val="000C6637"/>
    <w:rsid w:val="000C750D"/>
    <w:rsid w:val="0010392D"/>
    <w:rsid w:val="0012316F"/>
    <w:rsid w:val="00184B29"/>
    <w:rsid w:val="002005E4"/>
    <w:rsid w:val="00205E84"/>
    <w:rsid w:val="002124DD"/>
    <w:rsid w:val="0024650F"/>
    <w:rsid w:val="00255AEB"/>
    <w:rsid w:val="002571F9"/>
    <w:rsid w:val="002A3A87"/>
    <w:rsid w:val="002C03A8"/>
    <w:rsid w:val="0031589D"/>
    <w:rsid w:val="0036481E"/>
    <w:rsid w:val="00386422"/>
    <w:rsid w:val="003A0287"/>
    <w:rsid w:val="003B3A9A"/>
    <w:rsid w:val="003B5191"/>
    <w:rsid w:val="003D36FD"/>
    <w:rsid w:val="0040204D"/>
    <w:rsid w:val="00406258"/>
    <w:rsid w:val="00442F14"/>
    <w:rsid w:val="0050120D"/>
    <w:rsid w:val="00522D70"/>
    <w:rsid w:val="00525858"/>
    <w:rsid w:val="005511D5"/>
    <w:rsid w:val="005662B0"/>
    <w:rsid w:val="00572DC7"/>
    <w:rsid w:val="005E6C78"/>
    <w:rsid w:val="007B3A00"/>
    <w:rsid w:val="008132D0"/>
    <w:rsid w:val="00913E2A"/>
    <w:rsid w:val="00944FE2"/>
    <w:rsid w:val="0095314E"/>
    <w:rsid w:val="00987BEE"/>
    <w:rsid w:val="009B5B95"/>
    <w:rsid w:val="00A06AEE"/>
    <w:rsid w:val="00A606B1"/>
    <w:rsid w:val="00AA4637"/>
    <w:rsid w:val="00AC238A"/>
    <w:rsid w:val="00B002C7"/>
    <w:rsid w:val="00B063D9"/>
    <w:rsid w:val="00B33B9C"/>
    <w:rsid w:val="00BC491B"/>
    <w:rsid w:val="00BD2C86"/>
    <w:rsid w:val="00BE7AA6"/>
    <w:rsid w:val="00C251AC"/>
    <w:rsid w:val="00CB3288"/>
    <w:rsid w:val="00CE7EDD"/>
    <w:rsid w:val="00D13021"/>
    <w:rsid w:val="00D61F23"/>
    <w:rsid w:val="00D81FF7"/>
    <w:rsid w:val="00D8251B"/>
    <w:rsid w:val="00D865B8"/>
    <w:rsid w:val="00D91654"/>
    <w:rsid w:val="00DE628F"/>
    <w:rsid w:val="00E12551"/>
    <w:rsid w:val="00E17DA6"/>
    <w:rsid w:val="00E33D6E"/>
    <w:rsid w:val="00E50014"/>
    <w:rsid w:val="00E825A0"/>
    <w:rsid w:val="00E93B99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1D3FC1"/>
  <w15:docId w15:val="{9AE5C8BB-6BF7-45DF-A15E-57748A76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16F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17</cp:revision>
  <cp:lastPrinted>2025-02-18T13:44:00Z</cp:lastPrinted>
  <dcterms:created xsi:type="dcterms:W3CDTF">2024-12-25T04:35:00Z</dcterms:created>
  <dcterms:modified xsi:type="dcterms:W3CDTF">2025-12-16T06:47:00Z</dcterms:modified>
</cp:coreProperties>
</file>