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26346074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05E84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A3090">
        <w:rPr>
          <w:sz w:val="28"/>
        </w:rPr>
        <w:t>02.12.2025</w:t>
      </w:r>
      <w:bookmarkStart w:id="0" w:name="_GoBack"/>
      <w:bookmarkEnd w:id="0"/>
      <w:r>
        <w:rPr>
          <w:sz w:val="28"/>
        </w:rPr>
        <w:t xml:space="preserve"> № </w:t>
      </w:r>
      <w:r w:rsidR="00EA3090">
        <w:rPr>
          <w:sz w:val="28"/>
        </w:rPr>
        <w:t>2289</w:t>
      </w:r>
      <w:r>
        <w:rPr>
          <w:sz w:val="28"/>
        </w:rPr>
        <w:t xml:space="preserve"> </w:t>
      </w:r>
    </w:p>
    <w:p w:rsidR="00ED56AA" w:rsidRPr="00533B8B" w:rsidRDefault="00ED56AA" w:rsidP="00ED56AA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01"/>
      </w:tblGrid>
      <w:tr w:rsidR="00ED56AA" w:rsidTr="0079074E">
        <w:tc>
          <w:tcPr>
            <w:tcW w:w="5778" w:type="dxa"/>
          </w:tcPr>
          <w:p w:rsidR="0079074E" w:rsidRPr="0079074E" w:rsidRDefault="0079074E" w:rsidP="00790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в муниципальную программу «Формирование современной городской среды на территории муниципального образования «Сафоновский муниципальный округ» Смоленской области»</w:t>
            </w:r>
          </w:p>
          <w:p w:rsidR="00ED56AA" w:rsidRPr="00C82AC6" w:rsidRDefault="0079074E" w:rsidP="00790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2025-2030 годы</w:t>
            </w:r>
            <w:r w:rsidRPr="00790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4501" w:type="dxa"/>
          </w:tcPr>
          <w:p w:rsidR="00ED56AA" w:rsidRDefault="00ED56AA" w:rsidP="00790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074E" w:rsidRPr="0079074E" w:rsidRDefault="0079074E" w:rsidP="0079074E">
      <w:pPr>
        <w:widowControl w:val="0"/>
        <w:ind w:firstLine="709"/>
        <w:jc w:val="both"/>
        <w:rPr>
          <w:sz w:val="28"/>
          <w:szCs w:val="28"/>
        </w:rPr>
      </w:pPr>
    </w:p>
    <w:p w:rsidR="0079074E" w:rsidRPr="0079074E" w:rsidRDefault="0079074E" w:rsidP="0079074E">
      <w:pPr>
        <w:widowControl w:val="0"/>
        <w:ind w:firstLine="709"/>
        <w:jc w:val="both"/>
        <w:rPr>
          <w:sz w:val="28"/>
          <w:szCs w:val="28"/>
        </w:rPr>
      </w:pPr>
      <w:r w:rsidRPr="0079074E">
        <w:rPr>
          <w:sz w:val="28"/>
          <w:szCs w:val="28"/>
        </w:rPr>
        <w:t>Руководствуясь разделом</w:t>
      </w:r>
      <w:r>
        <w:rPr>
          <w:sz w:val="28"/>
          <w:szCs w:val="28"/>
        </w:rPr>
        <w:t xml:space="preserve"> 4, пунктами 5.15, 5.16 </w:t>
      </w:r>
      <w:r w:rsidRPr="0079074E">
        <w:rPr>
          <w:sz w:val="28"/>
          <w:szCs w:val="28"/>
        </w:rPr>
        <w:t>раздела  5 Порядка принятия решения о разработке муниципальных программ муниципального образования «Сафоновский муниципальный округ» Смоленской области, их формирования и реализации, утвержденн</w:t>
      </w:r>
      <w:r w:rsidR="000F4E1A">
        <w:rPr>
          <w:sz w:val="28"/>
          <w:szCs w:val="28"/>
        </w:rPr>
        <w:t>ого</w:t>
      </w:r>
      <w:r w:rsidRPr="0079074E">
        <w:rPr>
          <w:sz w:val="28"/>
          <w:szCs w:val="28"/>
        </w:rPr>
        <w:t xml:space="preserve"> постановлением Администрации муниципального образования «Сафоновский муниципальный округ» Смоленской области от 03.01.2025 №</w:t>
      </w:r>
      <w:r w:rsidR="00CD4498">
        <w:rPr>
          <w:sz w:val="28"/>
          <w:szCs w:val="28"/>
        </w:rPr>
        <w:t xml:space="preserve"> </w:t>
      </w:r>
      <w:r w:rsidRPr="0079074E">
        <w:rPr>
          <w:sz w:val="28"/>
          <w:szCs w:val="28"/>
        </w:rPr>
        <w:t>1,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79074E" w:rsidRPr="0079074E" w:rsidRDefault="0079074E" w:rsidP="0079074E">
      <w:pPr>
        <w:widowControl w:val="0"/>
        <w:ind w:firstLine="709"/>
        <w:jc w:val="both"/>
        <w:rPr>
          <w:sz w:val="28"/>
          <w:szCs w:val="28"/>
        </w:rPr>
      </w:pPr>
    </w:p>
    <w:p w:rsidR="0079074E" w:rsidRPr="0079074E" w:rsidRDefault="0079074E" w:rsidP="0004026A">
      <w:pPr>
        <w:widowControl w:val="0"/>
        <w:jc w:val="both"/>
        <w:rPr>
          <w:sz w:val="28"/>
          <w:szCs w:val="28"/>
        </w:rPr>
      </w:pPr>
      <w:r w:rsidRPr="0079074E">
        <w:rPr>
          <w:sz w:val="28"/>
          <w:szCs w:val="28"/>
        </w:rPr>
        <w:t>ПОСТАНОВЛЯЕТ:</w:t>
      </w:r>
    </w:p>
    <w:p w:rsidR="0079074E" w:rsidRPr="0079074E" w:rsidRDefault="0079074E" w:rsidP="0079074E">
      <w:pPr>
        <w:widowControl w:val="0"/>
        <w:ind w:firstLine="709"/>
        <w:jc w:val="both"/>
        <w:rPr>
          <w:sz w:val="28"/>
          <w:szCs w:val="28"/>
        </w:rPr>
      </w:pPr>
    </w:p>
    <w:p w:rsidR="0079074E" w:rsidRPr="0079074E" w:rsidRDefault="0079074E" w:rsidP="0079074E">
      <w:pPr>
        <w:widowControl w:val="0"/>
        <w:ind w:firstLine="709"/>
        <w:jc w:val="both"/>
        <w:rPr>
          <w:sz w:val="28"/>
          <w:szCs w:val="28"/>
        </w:rPr>
      </w:pPr>
      <w:r w:rsidRPr="0079074E">
        <w:rPr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муниципального образования «Сафоновский муниципальный округ» Смоленской области» на 2025-2030 годы, </w:t>
      </w:r>
      <w:r w:rsidR="004A4A26">
        <w:rPr>
          <w:sz w:val="28"/>
          <w:szCs w:val="28"/>
        </w:rPr>
        <w:t>утвержденную постановлением Администрации муниципального образования «Сафоновский муниципальный округ» Смоленской области от 09.01.2025 № 14 (в редакции постановления от 28.05.2025 №</w:t>
      </w:r>
      <w:r w:rsidR="00CD4498">
        <w:rPr>
          <w:sz w:val="28"/>
          <w:szCs w:val="28"/>
        </w:rPr>
        <w:t xml:space="preserve"> </w:t>
      </w:r>
      <w:r w:rsidR="004A4A26">
        <w:rPr>
          <w:sz w:val="28"/>
          <w:szCs w:val="28"/>
        </w:rPr>
        <w:t xml:space="preserve">868), </w:t>
      </w:r>
      <w:r w:rsidRPr="0079074E">
        <w:rPr>
          <w:sz w:val="28"/>
          <w:szCs w:val="28"/>
        </w:rPr>
        <w:t xml:space="preserve">следующие изменения: </w:t>
      </w:r>
    </w:p>
    <w:p w:rsidR="00ED56AA" w:rsidRDefault="0079074E" w:rsidP="00811403">
      <w:pPr>
        <w:widowControl w:val="0"/>
        <w:ind w:firstLine="709"/>
        <w:jc w:val="both"/>
        <w:rPr>
          <w:sz w:val="28"/>
          <w:szCs w:val="28"/>
        </w:rPr>
      </w:pPr>
      <w:r w:rsidRPr="0079074E">
        <w:rPr>
          <w:sz w:val="28"/>
          <w:szCs w:val="28"/>
        </w:rPr>
        <w:t xml:space="preserve">1.1. </w:t>
      </w:r>
      <w:r w:rsidR="004A4A26">
        <w:rPr>
          <w:sz w:val="28"/>
          <w:szCs w:val="28"/>
        </w:rPr>
        <w:t>В П</w:t>
      </w:r>
      <w:r w:rsidR="00BF1F10">
        <w:rPr>
          <w:sz w:val="28"/>
          <w:szCs w:val="28"/>
        </w:rPr>
        <w:t>риложени</w:t>
      </w:r>
      <w:r w:rsidR="00811403">
        <w:rPr>
          <w:sz w:val="28"/>
          <w:szCs w:val="28"/>
        </w:rPr>
        <w:t>и</w:t>
      </w:r>
      <w:r w:rsidR="00BF1F10">
        <w:rPr>
          <w:sz w:val="28"/>
          <w:szCs w:val="28"/>
        </w:rPr>
        <w:t xml:space="preserve"> № 5</w:t>
      </w:r>
      <w:r w:rsidR="00CD4498">
        <w:rPr>
          <w:sz w:val="28"/>
          <w:szCs w:val="28"/>
        </w:rPr>
        <w:t xml:space="preserve"> </w:t>
      </w:r>
      <w:r w:rsidR="00ED56AA" w:rsidRPr="00121C07">
        <w:rPr>
          <w:sz w:val="28"/>
          <w:szCs w:val="28"/>
        </w:rPr>
        <w:t>к С</w:t>
      </w:r>
      <w:r w:rsidR="00ED56AA">
        <w:rPr>
          <w:sz w:val="28"/>
          <w:szCs w:val="28"/>
        </w:rPr>
        <w:t xml:space="preserve">ведениям о региональном проекте «Формирование комфортной </w:t>
      </w:r>
      <w:r w:rsidR="00ED56AA" w:rsidRPr="00121C07">
        <w:rPr>
          <w:sz w:val="28"/>
          <w:szCs w:val="28"/>
        </w:rPr>
        <w:t>городской среды»</w:t>
      </w:r>
      <w:r w:rsidR="00CD4498">
        <w:rPr>
          <w:sz w:val="28"/>
          <w:szCs w:val="28"/>
        </w:rPr>
        <w:t xml:space="preserve"> </w:t>
      </w:r>
      <w:r w:rsidR="00ED56AA" w:rsidRPr="00121C07">
        <w:rPr>
          <w:sz w:val="28"/>
          <w:szCs w:val="28"/>
        </w:rPr>
        <w:t xml:space="preserve">муниципальной программы </w:t>
      </w:r>
      <w:r w:rsidR="00ED56AA">
        <w:rPr>
          <w:sz w:val="28"/>
          <w:szCs w:val="28"/>
        </w:rPr>
        <w:t>«</w:t>
      </w:r>
      <w:r w:rsidR="00ED56AA" w:rsidRPr="00881BDB">
        <w:rPr>
          <w:sz w:val="28"/>
          <w:szCs w:val="28"/>
        </w:rPr>
        <w:t>Адресный пе</w:t>
      </w:r>
      <w:r w:rsidR="00ED56AA">
        <w:rPr>
          <w:sz w:val="28"/>
          <w:szCs w:val="28"/>
        </w:rPr>
        <w:t xml:space="preserve">речень общественных территорий, </w:t>
      </w:r>
      <w:r w:rsidR="00ED56AA" w:rsidRPr="00881BDB">
        <w:rPr>
          <w:sz w:val="28"/>
          <w:szCs w:val="28"/>
        </w:rPr>
        <w:t>нуждающихся в благоустройстве и подлежащих благоустройству в период реализации муниципальной программы</w:t>
      </w:r>
      <w:r w:rsidR="004A4A26">
        <w:rPr>
          <w:sz w:val="28"/>
          <w:szCs w:val="28"/>
        </w:rPr>
        <w:t>»</w:t>
      </w:r>
      <w:r w:rsidR="00ED56AA">
        <w:rPr>
          <w:sz w:val="28"/>
          <w:szCs w:val="28"/>
        </w:rPr>
        <w:t xml:space="preserve"> слова:</w:t>
      </w:r>
      <w:r w:rsidR="00CD4498">
        <w:rPr>
          <w:sz w:val="28"/>
          <w:szCs w:val="28"/>
        </w:rPr>
        <w:t xml:space="preserve"> </w:t>
      </w:r>
      <w:r w:rsidR="00ED56AA">
        <w:rPr>
          <w:sz w:val="28"/>
          <w:szCs w:val="28"/>
        </w:rPr>
        <w:t>«</w:t>
      </w:r>
      <w:r w:rsidR="00BF1F10">
        <w:rPr>
          <w:sz w:val="28"/>
          <w:szCs w:val="28"/>
        </w:rPr>
        <w:t>Стадион по ул. Ленинградской</w:t>
      </w:r>
      <w:r w:rsidR="00ED56AA" w:rsidRPr="0008062E">
        <w:rPr>
          <w:sz w:val="28"/>
          <w:szCs w:val="28"/>
        </w:rPr>
        <w:t>»</w:t>
      </w:r>
      <w:r w:rsidR="00ED56AA">
        <w:rPr>
          <w:sz w:val="28"/>
          <w:szCs w:val="28"/>
        </w:rPr>
        <w:t xml:space="preserve"> заменить словами</w:t>
      </w:r>
      <w:r w:rsidR="004A4A26">
        <w:rPr>
          <w:sz w:val="28"/>
          <w:szCs w:val="28"/>
        </w:rPr>
        <w:t>:</w:t>
      </w:r>
      <w:r w:rsidR="00ED56AA">
        <w:rPr>
          <w:sz w:val="28"/>
          <w:szCs w:val="28"/>
        </w:rPr>
        <w:t xml:space="preserve"> «</w:t>
      </w:r>
      <w:r w:rsidR="00BF1F10" w:rsidRPr="00BF1F10">
        <w:rPr>
          <w:sz w:val="28"/>
          <w:szCs w:val="28"/>
        </w:rPr>
        <w:t xml:space="preserve">г. Сафоново, стадион на </w:t>
      </w:r>
      <w:r w:rsidR="00CD4498">
        <w:rPr>
          <w:sz w:val="28"/>
          <w:szCs w:val="28"/>
        </w:rPr>
        <w:t xml:space="preserve">                                     </w:t>
      </w:r>
      <w:r w:rsidR="00BF1F10" w:rsidRPr="00BF1F10">
        <w:rPr>
          <w:sz w:val="28"/>
          <w:szCs w:val="28"/>
        </w:rPr>
        <w:t>ул. Ленинградской (1-й этап</w:t>
      </w:r>
      <w:r w:rsidR="00811403">
        <w:rPr>
          <w:sz w:val="28"/>
          <w:szCs w:val="28"/>
        </w:rPr>
        <w:t>)</w:t>
      </w:r>
      <w:r w:rsidR="004A4A26">
        <w:rPr>
          <w:sz w:val="28"/>
          <w:szCs w:val="28"/>
        </w:rPr>
        <w:t>».</w:t>
      </w:r>
    </w:p>
    <w:p w:rsidR="000F4E1A" w:rsidRDefault="000F4E1A" w:rsidP="00811403">
      <w:pPr>
        <w:widowControl w:val="0"/>
        <w:ind w:firstLine="709"/>
        <w:jc w:val="both"/>
        <w:rPr>
          <w:sz w:val="28"/>
          <w:szCs w:val="28"/>
        </w:rPr>
      </w:pPr>
    </w:p>
    <w:p w:rsidR="000F4E1A" w:rsidRDefault="000F4E1A" w:rsidP="00811403">
      <w:pPr>
        <w:widowControl w:val="0"/>
        <w:ind w:firstLine="709"/>
        <w:jc w:val="both"/>
        <w:rPr>
          <w:sz w:val="28"/>
          <w:szCs w:val="28"/>
        </w:rPr>
      </w:pPr>
    </w:p>
    <w:p w:rsidR="00ED56AA" w:rsidRDefault="00ED56AA" w:rsidP="00ED56AA">
      <w:pPr>
        <w:widowControl w:val="0"/>
        <w:ind w:firstLine="709"/>
        <w:jc w:val="both"/>
        <w:rPr>
          <w:sz w:val="28"/>
          <w:szCs w:val="28"/>
        </w:rPr>
      </w:pPr>
      <w:r w:rsidRPr="00997EBE">
        <w:rPr>
          <w:sz w:val="28"/>
          <w:szCs w:val="28"/>
        </w:rPr>
        <w:t xml:space="preserve">2. </w:t>
      </w:r>
      <w:r w:rsidR="004A4A26">
        <w:rPr>
          <w:sz w:val="28"/>
          <w:szCs w:val="28"/>
        </w:rPr>
        <w:t>Н</w:t>
      </w:r>
      <w:r w:rsidRPr="00997EBE">
        <w:rPr>
          <w:sz w:val="28"/>
          <w:szCs w:val="28"/>
        </w:rPr>
        <w:t xml:space="preserve">астоящее постановление </w:t>
      </w:r>
      <w:r w:rsidR="004A4A26">
        <w:rPr>
          <w:sz w:val="28"/>
          <w:szCs w:val="28"/>
        </w:rPr>
        <w:t>является</w:t>
      </w:r>
      <w:r w:rsidRPr="00997EBE">
        <w:rPr>
          <w:sz w:val="28"/>
          <w:szCs w:val="28"/>
        </w:rPr>
        <w:t xml:space="preserve"> неотъемлемой частью постановления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997EBE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09.01.2025</w:t>
      </w:r>
      <w:r w:rsidRPr="00997EBE">
        <w:rPr>
          <w:sz w:val="28"/>
          <w:szCs w:val="28"/>
        </w:rPr>
        <w:t xml:space="preserve"> № 1</w:t>
      </w:r>
      <w:r>
        <w:rPr>
          <w:sz w:val="28"/>
          <w:szCs w:val="28"/>
        </w:rPr>
        <w:t>4.</w:t>
      </w:r>
    </w:p>
    <w:p w:rsidR="00ED56AA" w:rsidRPr="00FE16F9" w:rsidRDefault="00ED56AA" w:rsidP="00ED56AA">
      <w:pPr>
        <w:widowControl w:val="0"/>
        <w:tabs>
          <w:tab w:val="left" w:pos="30"/>
        </w:tabs>
        <w:suppressAutoHyphens/>
        <w:autoSpaceDN w:val="0"/>
        <w:ind w:firstLine="567"/>
        <w:jc w:val="both"/>
        <w:textAlignment w:val="baseline"/>
        <w:rPr>
          <w:sz w:val="28"/>
          <w:szCs w:val="28"/>
        </w:rPr>
      </w:pPr>
      <w:r w:rsidRPr="00997EBE">
        <w:rPr>
          <w:sz w:val="28"/>
          <w:szCs w:val="28"/>
        </w:rPr>
        <w:t>3.</w:t>
      </w:r>
      <w:r w:rsidR="00CD4498">
        <w:rPr>
          <w:sz w:val="28"/>
          <w:szCs w:val="28"/>
        </w:rPr>
        <w:t xml:space="preserve"> </w:t>
      </w:r>
      <w:r w:rsidR="00AD7465">
        <w:rPr>
          <w:sz w:val="28"/>
          <w:szCs w:val="28"/>
        </w:rPr>
        <w:t>Разместить</w:t>
      </w:r>
      <w:r w:rsidR="00AD7465" w:rsidRPr="00AD7465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«Сафоновский</w:t>
      </w:r>
      <w:r w:rsidR="00AD7465">
        <w:rPr>
          <w:sz w:val="28"/>
          <w:szCs w:val="28"/>
        </w:rPr>
        <w:t xml:space="preserve"> муниципальный округ</w:t>
      </w:r>
      <w:r w:rsidR="00AD7465" w:rsidRPr="00AD746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4A4A26">
        <w:rPr>
          <w:sz w:val="28"/>
          <w:szCs w:val="28"/>
        </w:rPr>
        <w:t>«</w:t>
      </w:r>
      <w:r w:rsidR="00AD7465" w:rsidRPr="00AD7465">
        <w:rPr>
          <w:sz w:val="28"/>
          <w:szCs w:val="28"/>
        </w:rPr>
        <w:t>Интернет</w:t>
      </w:r>
      <w:r w:rsidR="004A4A26">
        <w:rPr>
          <w:sz w:val="28"/>
          <w:szCs w:val="28"/>
        </w:rPr>
        <w:t>»</w:t>
      </w:r>
      <w:r w:rsidR="00AD7465" w:rsidRPr="00AD7465">
        <w:rPr>
          <w:sz w:val="28"/>
          <w:szCs w:val="28"/>
        </w:rPr>
        <w:t>.</w:t>
      </w:r>
    </w:p>
    <w:p w:rsidR="00ED56AA" w:rsidRDefault="00ED56AA" w:rsidP="00ED56AA">
      <w:pPr>
        <w:jc w:val="both"/>
        <w:rPr>
          <w:sz w:val="28"/>
          <w:szCs w:val="28"/>
        </w:rPr>
      </w:pPr>
    </w:p>
    <w:p w:rsidR="00ED56AA" w:rsidRDefault="00ED56AA" w:rsidP="00ED56AA">
      <w:pPr>
        <w:jc w:val="both"/>
        <w:rPr>
          <w:sz w:val="28"/>
          <w:szCs w:val="28"/>
        </w:rPr>
      </w:pPr>
    </w:p>
    <w:p w:rsidR="00ED56AA" w:rsidRPr="00F671B2" w:rsidRDefault="00811403" w:rsidP="00ED56A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ED56AA" w:rsidRPr="00F671B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D56AA" w:rsidRPr="00F671B2">
        <w:rPr>
          <w:sz w:val="28"/>
          <w:szCs w:val="28"/>
        </w:rPr>
        <w:t xml:space="preserve"> муниципального образования </w:t>
      </w:r>
    </w:p>
    <w:p w:rsidR="00AD7465" w:rsidRDefault="00ED56AA" w:rsidP="00ED56AA">
      <w:pPr>
        <w:widowControl w:val="0"/>
        <w:jc w:val="both"/>
        <w:rPr>
          <w:sz w:val="28"/>
          <w:szCs w:val="28"/>
        </w:rPr>
      </w:pPr>
      <w:r w:rsidRPr="00F671B2">
        <w:rPr>
          <w:sz w:val="28"/>
          <w:szCs w:val="28"/>
        </w:rPr>
        <w:t xml:space="preserve">«Сафоновский </w:t>
      </w:r>
      <w:r w:rsidR="00AD746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ED56AA" w:rsidRDefault="007C4727" w:rsidP="00811403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56AA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А.Н. </w:t>
      </w:r>
      <w:r w:rsidR="00672D6E">
        <w:rPr>
          <w:b/>
          <w:sz w:val="28"/>
          <w:szCs w:val="28"/>
        </w:rPr>
        <w:t>Кухарев</w:t>
      </w:r>
    </w:p>
    <w:p w:rsidR="00205E84" w:rsidRPr="00365567" w:rsidRDefault="00205E84" w:rsidP="00BF1F10">
      <w:pPr>
        <w:widowControl w:val="0"/>
        <w:jc w:val="both"/>
        <w:rPr>
          <w:sz w:val="28"/>
          <w:szCs w:val="28"/>
        </w:rPr>
      </w:pPr>
    </w:p>
    <w:sectPr w:rsidR="00205E84" w:rsidRPr="00365567" w:rsidSect="007C4727">
      <w:headerReference w:type="default" r:id="rId9"/>
      <w:pgSz w:w="11907" w:h="16840" w:code="9"/>
      <w:pgMar w:top="1135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A9" w:rsidRDefault="002D2CA9">
      <w:r>
        <w:separator/>
      </w:r>
    </w:p>
  </w:endnote>
  <w:endnote w:type="continuationSeparator" w:id="0">
    <w:p w:rsidR="002D2CA9" w:rsidRDefault="002D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A9" w:rsidRDefault="002D2CA9">
      <w:r>
        <w:separator/>
      </w:r>
    </w:p>
  </w:footnote>
  <w:footnote w:type="continuationSeparator" w:id="0">
    <w:p w:rsidR="002D2CA9" w:rsidRDefault="002D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4E" w:rsidRPr="00BC6A04" w:rsidRDefault="005B088E" w:rsidP="0079074E">
    <w:pPr>
      <w:pStyle w:val="a8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="0079074E"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EA3090">
      <w:rPr>
        <w:rFonts w:ascii="Times New Roman" w:hAnsi="Times New Roman"/>
        <w:noProof/>
        <w:sz w:val="28"/>
        <w:szCs w:val="28"/>
      </w:rPr>
      <w:t>2</w:t>
    </w:r>
    <w:r w:rsidRPr="00554D12">
      <w:rPr>
        <w:rFonts w:ascii="Times New Roman" w:hAnsi="Times New Roman"/>
        <w:sz w:val="28"/>
        <w:szCs w:val="28"/>
      </w:rPr>
      <w:fldChar w:fldCharType="end"/>
    </w:r>
  </w:p>
  <w:p w:rsidR="0079074E" w:rsidRDefault="0079074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51B"/>
    <w:rsid w:val="0000117A"/>
    <w:rsid w:val="0002483A"/>
    <w:rsid w:val="0004026A"/>
    <w:rsid w:val="000414AB"/>
    <w:rsid w:val="00093328"/>
    <w:rsid w:val="000C6637"/>
    <w:rsid w:val="000F4E1A"/>
    <w:rsid w:val="0010392D"/>
    <w:rsid w:val="00184B29"/>
    <w:rsid w:val="002005E4"/>
    <w:rsid w:val="00205E84"/>
    <w:rsid w:val="002124DD"/>
    <w:rsid w:val="0024650F"/>
    <w:rsid w:val="00255AEB"/>
    <w:rsid w:val="002571F9"/>
    <w:rsid w:val="002A3A87"/>
    <w:rsid w:val="002C03A8"/>
    <w:rsid w:val="002D2CA9"/>
    <w:rsid w:val="0031589D"/>
    <w:rsid w:val="0036481E"/>
    <w:rsid w:val="003A0287"/>
    <w:rsid w:val="003B3A9A"/>
    <w:rsid w:val="003B5191"/>
    <w:rsid w:val="003D36FD"/>
    <w:rsid w:val="0040204D"/>
    <w:rsid w:val="00406258"/>
    <w:rsid w:val="00442F14"/>
    <w:rsid w:val="004A4A26"/>
    <w:rsid w:val="0050120D"/>
    <w:rsid w:val="00525858"/>
    <w:rsid w:val="005511D5"/>
    <w:rsid w:val="005662B0"/>
    <w:rsid w:val="00572DC7"/>
    <w:rsid w:val="005B088E"/>
    <w:rsid w:val="005E6C78"/>
    <w:rsid w:val="00672D6E"/>
    <w:rsid w:val="0079074E"/>
    <w:rsid w:val="007C4727"/>
    <w:rsid w:val="007E6303"/>
    <w:rsid w:val="00811403"/>
    <w:rsid w:val="008132D0"/>
    <w:rsid w:val="00837DBF"/>
    <w:rsid w:val="00913E2A"/>
    <w:rsid w:val="00944FE2"/>
    <w:rsid w:val="0095314E"/>
    <w:rsid w:val="00961D5A"/>
    <w:rsid w:val="00987BEE"/>
    <w:rsid w:val="009B5B95"/>
    <w:rsid w:val="00A606B1"/>
    <w:rsid w:val="00AC238A"/>
    <w:rsid w:val="00AD7465"/>
    <w:rsid w:val="00B063D9"/>
    <w:rsid w:val="00B33B9C"/>
    <w:rsid w:val="00B70B15"/>
    <w:rsid w:val="00BD2C86"/>
    <w:rsid w:val="00BE7AA6"/>
    <w:rsid w:val="00BF1F10"/>
    <w:rsid w:val="00C251AC"/>
    <w:rsid w:val="00CB3288"/>
    <w:rsid w:val="00CD4498"/>
    <w:rsid w:val="00CE7EDD"/>
    <w:rsid w:val="00D13021"/>
    <w:rsid w:val="00D3042D"/>
    <w:rsid w:val="00D61F23"/>
    <w:rsid w:val="00D8251B"/>
    <w:rsid w:val="00D865B8"/>
    <w:rsid w:val="00D91654"/>
    <w:rsid w:val="00DE628F"/>
    <w:rsid w:val="00E12551"/>
    <w:rsid w:val="00E17DA6"/>
    <w:rsid w:val="00E33D6E"/>
    <w:rsid w:val="00E50014"/>
    <w:rsid w:val="00E93B99"/>
    <w:rsid w:val="00EA3090"/>
    <w:rsid w:val="00ED56AA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0DF9A0"/>
  <w15:docId w15:val="{445C2587-E7F1-4D6C-9635-FF739C0A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88E"/>
  </w:style>
  <w:style w:type="paragraph" w:styleId="1">
    <w:name w:val="heading 1"/>
    <w:basedOn w:val="a"/>
    <w:next w:val="a"/>
    <w:qFormat/>
    <w:rsid w:val="005B088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5B088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B088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5B088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5B088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table" w:styleId="a7">
    <w:name w:val="Table Grid"/>
    <w:basedOn w:val="a1"/>
    <w:uiPriority w:val="59"/>
    <w:rsid w:val="00ED56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D56A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D56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C47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C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33B8-7A03-4A29-A149-C283C094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7</cp:revision>
  <cp:lastPrinted>2025-11-27T14:19:00Z</cp:lastPrinted>
  <dcterms:created xsi:type="dcterms:W3CDTF">2025-11-28T08:18:00Z</dcterms:created>
  <dcterms:modified xsi:type="dcterms:W3CDTF">2025-12-04T06:35:00Z</dcterms:modified>
</cp:coreProperties>
</file>