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5AC77" w14:textId="77777777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C194E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13480464" r:id="rId5"/>
        </w:object>
      </w:r>
    </w:p>
    <w:p w14:paraId="69B63BC7" w14:textId="77777777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0F202686" w14:textId="77777777"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14:paraId="5F72A55D" w14:textId="77777777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4C3ED3F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2155F216" w14:textId="77777777"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7935038A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01D5C544" w14:textId="2D6987D8"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DD76F8">
        <w:rPr>
          <w:sz w:val="28"/>
        </w:rPr>
        <w:t>07.07.2025 №</w:t>
      </w:r>
      <w:r>
        <w:rPr>
          <w:sz w:val="28"/>
        </w:rPr>
        <w:t xml:space="preserve"> </w:t>
      </w:r>
      <w:r w:rsidR="00060172">
        <w:rPr>
          <w:sz w:val="28"/>
        </w:rPr>
        <w:t>1166</w:t>
      </w:r>
    </w:p>
    <w:p w14:paraId="00FD6633" w14:textId="77777777" w:rsidR="00205E84" w:rsidRDefault="00205E84" w:rsidP="00AC238A">
      <w:pPr>
        <w:widowControl w:val="0"/>
        <w:rPr>
          <w:sz w:val="28"/>
        </w:rPr>
      </w:pPr>
      <w:bookmarkStart w:id="0" w:name="_GoBack"/>
      <w:bookmarkEnd w:id="0"/>
    </w:p>
    <w:tbl>
      <w:tblPr>
        <w:tblW w:w="7480" w:type="dxa"/>
        <w:tblLook w:val="04A0" w:firstRow="1" w:lastRow="0" w:firstColumn="1" w:lastColumn="0" w:noHBand="0" w:noVBand="1"/>
      </w:tblPr>
      <w:tblGrid>
        <w:gridCol w:w="4644"/>
        <w:gridCol w:w="2836"/>
      </w:tblGrid>
      <w:tr w:rsidR="00C66189" w:rsidRPr="00C66189" w14:paraId="0B6A0BC2" w14:textId="77777777" w:rsidTr="00C66189">
        <w:tc>
          <w:tcPr>
            <w:tcW w:w="4644" w:type="dxa"/>
          </w:tcPr>
          <w:p w14:paraId="14465141" w14:textId="77777777" w:rsidR="00C66189" w:rsidRPr="00C66189" w:rsidRDefault="00C66189" w:rsidP="00C66189">
            <w:pPr>
              <w:ind w:right="-108"/>
              <w:jc w:val="both"/>
              <w:rPr>
                <w:sz w:val="28"/>
                <w:szCs w:val="28"/>
              </w:rPr>
            </w:pPr>
            <w:r w:rsidRPr="00C66189">
              <w:rPr>
                <w:sz w:val="28"/>
                <w:szCs w:val="28"/>
              </w:rPr>
              <w:t xml:space="preserve">О ликвидации Игнатковского филиала муниципального бюджетного образовательного учреждения «Дуровская средняя общеобразовательная школа» Сафоновского района Смоленской области </w:t>
            </w:r>
          </w:p>
        </w:tc>
        <w:tc>
          <w:tcPr>
            <w:tcW w:w="2836" w:type="dxa"/>
          </w:tcPr>
          <w:p w14:paraId="68A7E0DA" w14:textId="77777777" w:rsidR="00C66189" w:rsidRPr="00C66189" w:rsidRDefault="00C66189" w:rsidP="00C6618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E51C121" w14:textId="77777777" w:rsidR="00C66189" w:rsidRPr="00C66189" w:rsidRDefault="00C66189" w:rsidP="00C6618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16AFCE9" w14:textId="26E11023" w:rsidR="00C66189" w:rsidRPr="00C66189" w:rsidRDefault="00FA3EAD" w:rsidP="00C6618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66189">
        <w:rPr>
          <w:sz w:val="28"/>
          <w:szCs w:val="28"/>
        </w:rPr>
        <w:t>а основании заключения комиссии по оценке последствий принятия решений о реорганизации или ликвидации областной государственной и муниципальной образовательной организации от 06.06.2025</w:t>
      </w:r>
      <w:r>
        <w:rPr>
          <w:sz w:val="28"/>
          <w:szCs w:val="28"/>
        </w:rPr>
        <w:t xml:space="preserve"> № 66, р</w:t>
      </w:r>
      <w:r w:rsidR="00C66189">
        <w:rPr>
          <w:sz w:val="28"/>
          <w:szCs w:val="28"/>
        </w:rPr>
        <w:t>уководствуясь</w:t>
      </w:r>
      <w:r w:rsidR="00C66189" w:rsidRPr="00C66189">
        <w:rPr>
          <w:sz w:val="28"/>
          <w:szCs w:val="28"/>
        </w:rPr>
        <w:t xml:space="preserve"> частью 2 статьи 61 Гражданского кодекса Российской Федерации, частью 10 статьи 22 Федерального закона от 29 декабря 2012 года № 273-ФЗ «Об образовании в Российской Федерации», Порядком создания, реорганизации, изменения типа и ликвидации муниципальных образовательных учреждений Сафоновского района Смоленской области, утвержденным постановлением Администрации муниципального образования «Сафоновский район» Смоленской области от 01.11.2021 № 1417, </w:t>
      </w:r>
      <w:bookmarkStart w:id="1" w:name="_Hlk201581637"/>
      <w:r w:rsidR="00C66189">
        <w:rPr>
          <w:sz w:val="28"/>
          <w:szCs w:val="28"/>
        </w:rPr>
        <w:t>п</w:t>
      </w:r>
      <w:r w:rsidR="00EE7E19">
        <w:rPr>
          <w:sz w:val="28"/>
          <w:szCs w:val="28"/>
        </w:rPr>
        <w:t xml:space="preserve">унктом </w:t>
      </w:r>
      <w:r w:rsidR="00C66189">
        <w:rPr>
          <w:sz w:val="28"/>
          <w:szCs w:val="28"/>
        </w:rPr>
        <w:t>5 решения Сафоновского окружного Совета депутатов Смоленской области от 23.10.2024 № 15 «Об отдельных вопросах правопреемства</w:t>
      </w:r>
      <w:r w:rsidR="00F93BA2">
        <w:rPr>
          <w:sz w:val="28"/>
          <w:szCs w:val="28"/>
        </w:rPr>
        <w:t>»</w:t>
      </w:r>
      <w:r w:rsidR="00C66189">
        <w:rPr>
          <w:sz w:val="28"/>
          <w:szCs w:val="28"/>
        </w:rPr>
        <w:t xml:space="preserve">, </w:t>
      </w:r>
      <w:r w:rsidR="00C66189" w:rsidRPr="00C66189">
        <w:rPr>
          <w:sz w:val="28"/>
          <w:szCs w:val="28"/>
        </w:rPr>
        <w:t>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  <w:bookmarkEnd w:id="1"/>
    </w:p>
    <w:p w14:paraId="20753C1B" w14:textId="77777777" w:rsidR="00C66189" w:rsidRPr="00C66189" w:rsidRDefault="00C66189" w:rsidP="00C66189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4C8F99E5" w14:textId="77777777" w:rsidR="00C66189" w:rsidRPr="00C66189" w:rsidRDefault="00C66189" w:rsidP="00C66189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C66189">
        <w:rPr>
          <w:rFonts w:eastAsia="Calibri"/>
          <w:sz w:val="28"/>
          <w:szCs w:val="28"/>
          <w:lang w:eastAsia="en-US"/>
        </w:rPr>
        <w:t>ПОСТАНОВЛЯЕТ:</w:t>
      </w:r>
    </w:p>
    <w:p w14:paraId="3C0FC7F9" w14:textId="77777777" w:rsidR="00C66189" w:rsidRPr="00C66189" w:rsidRDefault="00C66189" w:rsidP="00C66189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14:paraId="447776DF" w14:textId="77777777" w:rsidR="00C66189" w:rsidRPr="00C66189" w:rsidRDefault="00C66189" w:rsidP="00EE7E19">
      <w:pPr>
        <w:jc w:val="both"/>
        <w:rPr>
          <w:rFonts w:eastAsia="Calibri"/>
          <w:sz w:val="28"/>
          <w:szCs w:val="28"/>
          <w:lang w:eastAsia="en-US"/>
        </w:rPr>
      </w:pPr>
      <w:r w:rsidRPr="00C66189">
        <w:rPr>
          <w:sz w:val="28"/>
          <w:szCs w:val="28"/>
        </w:rPr>
        <w:tab/>
      </w:r>
      <w:r w:rsidRPr="00C66189">
        <w:rPr>
          <w:rFonts w:eastAsia="Calibri"/>
          <w:sz w:val="28"/>
          <w:szCs w:val="28"/>
          <w:lang w:eastAsia="en-US"/>
        </w:rPr>
        <w:t xml:space="preserve">1. Ликвидировать </w:t>
      </w:r>
      <w:proofErr w:type="spellStart"/>
      <w:r w:rsidRPr="00C66189">
        <w:rPr>
          <w:rFonts w:eastAsia="Calibri"/>
          <w:sz w:val="28"/>
          <w:szCs w:val="28"/>
          <w:lang w:eastAsia="en-US"/>
        </w:rPr>
        <w:t>Игнатковский</w:t>
      </w:r>
      <w:proofErr w:type="spellEnd"/>
      <w:r w:rsidRPr="00C66189">
        <w:rPr>
          <w:rFonts w:eastAsia="Calibri"/>
          <w:sz w:val="28"/>
          <w:szCs w:val="28"/>
          <w:lang w:eastAsia="en-US"/>
        </w:rPr>
        <w:t xml:space="preserve"> филиал муниципального бюджетного </w:t>
      </w:r>
      <w:r w:rsidR="009D1604">
        <w:rPr>
          <w:rFonts w:eastAsia="Calibri"/>
          <w:sz w:val="28"/>
          <w:szCs w:val="28"/>
          <w:lang w:eastAsia="en-US"/>
        </w:rPr>
        <w:t>обще</w:t>
      </w:r>
      <w:r w:rsidRPr="00C66189">
        <w:rPr>
          <w:rFonts w:eastAsia="Calibri"/>
          <w:sz w:val="28"/>
          <w:szCs w:val="28"/>
          <w:lang w:eastAsia="en-US"/>
        </w:rPr>
        <w:t>образовательного учреждения «Дуровская средняя общеобразовательная школа» Сафоновского района Смоленской области, расположенн</w:t>
      </w:r>
      <w:r w:rsidR="00EE7E19">
        <w:rPr>
          <w:rFonts w:eastAsia="Calibri"/>
          <w:sz w:val="28"/>
          <w:szCs w:val="28"/>
          <w:lang w:eastAsia="en-US"/>
        </w:rPr>
        <w:t>ый</w:t>
      </w:r>
      <w:r w:rsidRPr="00C66189">
        <w:rPr>
          <w:rFonts w:eastAsia="Calibri"/>
          <w:sz w:val="28"/>
          <w:szCs w:val="28"/>
          <w:lang w:eastAsia="en-US"/>
        </w:rPr>
        <w:t xml:space="preserve"> по адресу: 215565, Российская Федерация, Смоленская область, Сафоновский район, деревня </w:t>
      </w:r>
      <w:proofErr w:type="spellStart"/>
      <w:r w:rsidRPr="00C66189">
        <w:rPr>
          <w:rFonts w:eastAsia="Calibri"/>
          <w:sz w:val="28"/>
          <w:szCs w:val="28"/>
          <w:lang w:eastAsia="en-US"/>
        </w:rPr>
        <w:t>Игнатково</w:t>
      </w:r>
      <w:proofErr w:type="spellEnd"/>
      <w:r w:rsidRPr="00C66189">
        <w:rPr>
          <w:rFonts w:eastAsia="Calibri"/>
          <w:sz w:val="28"/>
          <w:szCs w:val="28"/>
          <w:lang w:eastAsia="en-US"/>
        </w:rPr>
        <w:t xml:space="preserve">, улица Школьная, дом 1а (далее - </w:t>
      </w:r>
      <w:proofErr w:type="spellStart"/>
      <w:r w:rsidRPr="00C66189">
        <w:rPr>
          <w:rFonts w:eastAsia="Calibri"/>
          <w:sz w:val="28"/>
          <w:szCs w:val="28"/>
          <w:lang w:eastAsia="en-US"/>
        </w:rPr>
        <w:t>Игнатковский</w:t>
      </w:r>
      <w:proofErr w:type="spellEnd"/>
      <w:r w:rsidRPr="00C66189">
        <w:rPr>
          <w:rFonts w:eastAsia="Calibri"/>
          <w:sz w:val="28"/>
          <w:szCs w:val="28"/>
          <w:lang w:eastAsia="en-US"/>
        </w:rPr>
        <w:t xml:space="preserve"> филиал МБОУ «Дуровская СОШ»).</w:t>
      </w:r>
    </w:p>
    <w:p w14:paraId="36181391" w14:textId="77777777" w:rsidR="00C66189" w:rsidRPr="00C66189" w:rsidRDefault="00C66189" w:rsidP="00EE7E19">
      <w:pPr>
        <w:widowControl w:val="0"/>
        <w:ind w:firstLine="709"/>
        <w:jc w:val="both"/>
        <w:rPr>
          <w:kern w:val="3"/>
          <w:sz w:val="28"/>
          <w:szCs w:val="28"/>
        </w:rPr>
      </w:pPr>
      <w:r w:rsidRPr="00C66189">
        <w:rPr>
          <w:rFonts w:ascii="Calibri" w:eastAsia="Calibri" w:hAnsi="Calibri"/>
          <w:sz w:val="28"/>
          <w:szCs w:val="28"/>
          <w:lang w:eastAsia="en-US"/>
        </w:rPr>
        <w:lastRenderedPageBreak/>
        <w:t xml:space="preserve">2. </w:t>
      </w:r>
      <w:r w:rsidRPr="00C66189">
        <w:rPr>
          <w:kern w:val="3"/>
          <w:sz w:val="28"/>
          <w:szCs w:val="28"/>
        </w:rPr>
        <w:t xml:space="preserve">Установить срок ликвидации </w:t>
      </w:r>
      <w:r w:rsidRPr="00C66189">
        <w:rPr>
          <w:rFonts w:eastAsia="Calibri"/>
          <w:sz w:val="28"/>
          <w:szCs w:val="28"/>
          <w:lang w:eastAsia="en-US"/>
        </w:rPr>
        <w:t>Игнатковского филиала МБОУ «Дуровская СОШ»</w:t>
      </w:r>
      <w:r w:rsidRPr="00C66189">
        <w:rPr>
          <w:kern w:val="3"/>
          <w:sz w:val="28"/>
          <w:szCs w:val="28"/>
        </w:rPr>
        <w:t xml:space="preserve"> в течение </w:t>
      </w:r>
      <w:r w:rsidR="00EC44D0">
        <w:rPr>
          <w:kern w:val="3"/>
          <w:sz w:val="28"/>
          <w:szCs w:val="28"/>
        </w:rPr>
        <w:t>10</w:t>
      </w:r>
      <w:r w:rsidRPr="00C66189">
        <w:rPr>
          <w:kern w:val="3"/>
          <w:sz w:val="28"/>
          <w:szCs w:val="28"/>
        </w:rPr>
        <w:t xml:space="preserve"> месяцев со дня опубликования настоящего постановления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</w:t>
      </w:r>
      <w:r w:rsidR="00EE7E19">
        <w:rPr>
          <w:kern w:val="3"/>
          <w:sz w:val="28"/>
          <w:szCs w:val="28"/>
        </w:rPr>
        <w:t>«</w:t>
      </w:r>
      <w:r w:rsidRPr="00C66189">
        <w:rPr>
          <w:kern w:val="3"/>
          <w:sz w:val="28"/>
          <w:szCs w:val="28"/>
        </w:rPr>
        <w:t>Интернет</w:t>
      </w:r>
      <w:r w:rsidR="00EE7E19">
        <w:rPr>
          <w:kern w:val="3"/>
          <w:sz w:val="28"/>
          <w:szCs w:val="28"/>
        </w:rPr>
        <w:t>»</w:t>
      </w:r>
      <w:r w:rsidRPr="00C66189">
        <w:rPr>
          <w:kern w:val="3"/>
          <w:sz w:val="28"/>
          <w:szCs w:val="28"/>
        </w:rPr>
        <w:t>.</w:t>
      </w:r>
    </w:p>
    <w:p w14:paraId="54B37140" w14:textId="77777777" w:rsidR="00C66189" w:rsidRPr="00C66189" w:rsidRDefault="00C66189" w:rsidP="00EE7E19">
      <w:pPr>
        <w:widowControl w:val="0"/>
        <w:ind w:firstLine="709"/>
        <w:jc w:val="both"/>
        <w:rPr>
          <w:kern w:val="3"/>
          <w:sz w:val="28"/>
          <w:szCs w:val="28"/>
        </w:rPr>
      </w:pPr>
      <w:r w:rsidRPr="00C6618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3. </w:t>
      </w:r>
      <w:r w:rsidRPr="00C66189">
        <w:rPr>
          <w:kern w:val="3"/>
          <w:sz w:val="28"/>
          <w:szCs w:val="28"/>
        </w:rPr>
        <w:t xml:space="preserve">Создать ликвидационную комиссию для проведения мероприятий по ликвидации </w:t>
      </w:r>
      <w:r w:rsidRPr="00C66189">
        <w:rPr>
          <w:rFonts w:eastAsia="Calibri"/>
          <w:sz w:val="28"/>
          <w:szCs w:val="28"/>
          <w:lang w:eastAsia="en-US"/>
        </w:rPr>
        <w:t xml:space="preserve">Игнатковского филиала МБОУ «Дуровская СОШ» </w:t>
      </w:r>
      <w:r w:rsidRPr="00C66189">
        <w:rPr>
          <w:kern w:val="3"/>
          <w:sz w:val="28"/>
          <w:szCs w:val="28"/>
        </w:rPr>
        <w:t xml:space="preserve">в составе согласно </w:t>
      </w:r>
      <w:r w:rsidR="00EE7E19">
        <w:rPr>
          <w:kern w:val="3"/>
          <w:sz w:val="28"/>
          <w:szCs w:val="28"/>
        </w:rPr>
        <w:t>П</w:t>
      </w:r>
      <w:r w:rsidRPr="00C66189">
        <w:rPr>
          <w:kern w:val="3"/>
          <w:sz w:val="28"/>
          <w:szCs w:val="28"/>
        </w:rPr>
        <w:t>риложению к настоящему постановлению.</w:t>
      </w:r>
    </w:p>
    <w:p w14:paraId="030C7A59" w14:textId="77777777" w:rsidR="00C66189" w:rsidRPr="00C66189" w:rsidRDefault="00EE7E19" w:rsidP="00EE7E19">
      <w:pPr>
        <w:widowControl w:val="0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4. </w:t>
      </w:r>
      <w:r w:rsidR="00C66189" w:rsidRPr="00C66189">
        <w:rPr>
          <w:kern w:val="3"/>
          <w:sz w:val="28"/>
          <w:szCs w:val="28"/>
        </w:rPr>
        <w:t xml:space="preserve">Ликвидационной комиссии </w:t>
      </w:r>
      <w:r w:rsidR="00C66189" w:rsidRPr="00C66189">
        <w:rPr>
          <w:rFonts w:eastAsia="Calibri"/>
          <w:sz w:val="28"/>
          <w:szCs w:val="28"/>
          <w:lang w:eastAsia="en-US"/>
        </w:rPr>
        <w:t>Игнатковского филиала МБОУ «Дуровская СОШ»</w:t>
      </w:r>
      <w:r w:rsidR="00C66189" w:rsidRPr="00C66189">
        <w:rPr>
          <w:kern w:val="3"/>
          <w:sz w:val="28"/>
          <w:szCs w:val="28"/>
        </w:rPr>
        <w:t>:</w:t>
      </w:r>
    </w:p>
    <w:p w14:paraId="10BE507F" w14:textId="77777777" w:rsidR="00C66189" w:rsidRPr="00C66189" w:rsidRDefault="00C66189" w:rsidP="00EE7E19">
      <w:pPr>
        <w:widowControl w:val="0"/>
        <w:ind w:firstLine="709"/>
        <w:jc w:val="both"/>
        <w:rPr>
          <w:kern w:val="3"/>
          <w:sz w:val="28"/>
          <w:szCs w:val="28"/>
        </w:rPr>
      </w:pPr>
      <w:r w:rsidRPr="00C66189">
        <w:rPr>
          <w:kern w:val="3"/>
          <w:sz w:val="28"/>
          <w:szCs w:val="28"/>
        </w:rPr>
        <w:t xml:space="preserve">4.1. Уведомить орган, осуществляющий государственную регистрацию юридических лиц, о начале процедуры ликвидации </w:t>
      </w:r>
      <w:r w:rsidRPr="00C66189">
        <w:rPr>
          <w:rFonts w:eastAsia="Calibri"/>
          <w:sz w:val="28"/>
          <w:szCs w:val="28"/>
          <w:lang w:eastAsia="en-US"/>
        </w:rPr>
        <w:t xml:space="preserve">Игнатковского филиала МБОУ «Дуровская СОШ» </w:t>
      </w:r>
      <w:r w:rsidRPr="00C66189">
        <w:rPr>
          <w:kern w:val="3"/>
          <w:sz w:val="28"/>
          <w:szCs w:val="28"/>
        </w:rPr>
        <w:t xml:space="preserve">и создании ликвидационной комиссии в течение 3-х (трех) рабочих дней после опубликования настоящего постановления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</w:t>
      </w:r>
      <w:r w:rsidR="00EE7E19">
        <w:rPr>
          <w:kern w:val="3"/>
          <w:sz w:val="28"/>
          <w:szCs w:val="28"/>
        </w:rPr>
        <w:t>«</w:t>
      </w:r>
      <w:r w:rsidRPr="00C66189">
        <w:rPr>
          <w:kern w:val="3"/>
          <w:sz w:val="28"/>
          <w:szCs w:val="28"/>
        </w:rPr>
        <w:t>Интернет</w:t>
      </w:r>
      <w:r w:rsidR="00EE7E19">
        <w:rPr>
          <w:kern w:val="3"/>
          <w:sz w:val="28"/>
          <w:szCs w:val="28"/>
        </w:rPr>
        <w:t>»</w:t>
      </w:r>
      <w:r w:rsidR="009429E5">
        <w:rPr>
          <w:kern w:val="3"/>
          <w:sz w:val="28"/>
          <w:szCs w:val="28"/>
        </w:rPr>
        <w:t xml:space="preserve"> с приложением настоящего постановления</w:t>
      </w:r>
      <w:r w:rsidR="00EE7E19">
        <w:rPr>
          <w:kern w:val="3"/>
          <w:sz w:val="28"/>
          <w:szCs w:val="28"/>
        </w:rPr>
        <w:t>.</w:t>
      </w:r>
    </w:p>
    <w:p w14:paraId="7022D966" w14:textId="146D1AD7" w:rsidR="004B02DC" w:rsidRDefault="006A3AE9" w:rsidP="00EE7E1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kern w:val="3"/>
          <w:sz w:val="28"/>
          <w:szCs w:val="28"/>
        </w:rPr>
        <w:t>5.</w:t>
      </w:r>
      <w:r w:rsidR="00C66189" w:rsidRPr="00C66189">
        <w:rPr>
          <w:kern w:val="3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М</w:t>
      </w:r>
      <w:r w:rsidRPr="00C66189">
        <w:rPr>
          <w:rFonts w:eastAsia="Calibri"/>
          <w:sz w:val="28"/>
          <w:szCs w:val="28"/>
          <w:lang w:eastAsia="en-US"/>
        </w:rPr>
        <w:t>униципа</w:t>
      </w:r>
      <w:r w:rsidR="009D1604">
        <w:rPr>
          <w:rFonts w:eastAsia="Calibri"/>
          <w:sz w:val="28"/>
          <w:szCs w:val="28"/>
          <w:lang w:eastAsia="en-US"/>
        </w:rPr>
        <w:t>льному</w:t>
      </w:r>
      <w:r w:rsidRPr="00C66189">
        <w:rPr>
          <w:rFonts w:eastAsia="Calibri"/>
          <w:sz w:val="28"/>
          <w:szCs w:val="28"/>
          <w:lang w:eastAsia="en-US"/>
        </w:rPr>
        <w:t xml:space="preserve"> бюджетн</w:t>
      </w:r>
      <w:r w:rsidR="00FA3EAD">
        <w:rPr>
          <w:rFonts w:eastAsia="Calibri"/>
          <w:sz w:val="28"/>
          <w:szCs w:val="28"/>
          <w:lang w:eastAsia="en-US"/>
        </w:rPr>
        <w:t>ому</w:t>
      </w:r>
      <w:r w:rsidRPr="00C66189">
        <w:rPr>
          <w:rFonts w:eastAsia="Calibri"/>
          <w:sz w:val="28"/>
          <w:szCs w:val="28"/>
          <w:lang w:eastAsia="en-US"/>
        </w:rPr>
        <w:t xml:space="preserve"> </w:t>
      </w:r>
      <w:r w:rsidR="009D1604">
        <w:rPr>
          <w:rFonts w:eastAsia="Calibri"/>
          <w:sz w:val="28"/>
          <w:szCs w:val="28"/>
          <w:lang w:eastAsia="en-US"/>
        </w:rPr>
        <w:t>общеобразовательному учреждению</w:t>
      </w:r>
      <w:r w:rsidRPr="00C66189">
        <w:rPr>
          <w:rFonts w:eastAsia="Calibri"/>
          <w:sz w:val="28"/>
          <w:szCs w:val="28"/>
          <w:lang w:eastAsia="en-US"/>
        </w:rPr>
        <w:t xml:space="preserve"> «Дуровская средняя общеобразовательная школа» Сафоновского района Смоленской области</w:t>
      </w:r>
      <w:r>
        <w:rPr>
          <w:rFonts w:eastAsia="Calibri"/>
          <w:sz w:val="28"/>
          <w:szCs w:val="28"/>
          <w:lang w:eastAsia="en-US"/>
        </w:rPr>
        <w:t xml:space="preserve"> (И.В. Лупан)</w:t>
      </w:r>
      <w:r w:rsidR="004B02DC">
        <w:rPr>
          <w:rFonts w:eastAsia="Calibri"/>
          <w:sz w:val="28"/>
          <w:szCs w:val="28"/>
          <w:lang w:eastAsia="en-US"/>
        </w:rPr>
        <w:t>:</w:t>
      </w:r>
    </w:p>
    <w:p w14:paraId="03FB16EB" w14:textId="77777777" w:rsidR="00C66189" w:rsidRDefault="004B02DC" w:rsidP="004B02DC">
      <w:pPr>
        <w:widowControl w:val="0"/>
        <w:ind w:firstLine="709"/>
        <w:jc w:val="both"/>
        <w:rPr>
          <w:kern w:val="3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5.1.</w:t>
      </w:r>
      <w:r w:rsidR="006A3AE9" w:rsidRPr="00C66189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>П</w:t>
      </w:r>
      <w:r w:rsidR="00C66189" w:rsidRPr="00C66189">
        <w:rPr>
          <w:kern w:val="3"/>
          <w:sz w:val="28"/>
          <w:szCs w:val="28"/>
        </w:rPr>
        <w:t xml:space="preserve">редупредить работников </w:t>
      </w:r>
      <w:r w:rsidR="00C66189" w:rsidRPr="00C66189">
        <w:rPr>
          <w:rFonts w:eastAsia="Calibri"/>
          <w:sz w:val="28"/>
          <w:szCs w:val="28"/>
          <w:lang w:eastAsia="en-US"/>
        </w:rPr>
        <w:t xml:space="preserve">Игнатковского филиала МБОУ «Дуровская СОШ» </w:t>
      </w:r>
      <w:r w:rsidR="00C66189" w:rsidRPr="00C66189">
        <w:rPr>
          <w:kern w:val="3"/>
          <w:sz w:val="28"/>
          <w:szCs w:val="28"/>
        </w:rPr>
        <w:t xml:space="preserve">о предстоящем увольнении в связи с ликвидацией </w:t>
      </w:r>
      <w:r w:rsidR="00C66189" w:rsidRPr="00C66189">
        <w:rPr>
          <w:rFonts w:eastAsia="Calibri"/>
          <w:sz w:val="28"/>
          <w:szCs w:val="28"/>
          <w:lang w:eastAsia="en-US"/>
        </w:rPr>
        <w:t>Игнатковского филиала МБОУ «Дуровская СОШ»</w:t>
      </w:r>
      <w:r w:rsidR="00C66189" w:rsidRPr="00C66189">
        <w:rPr>
          <w:kern w:val="3"/>
          <w:sz w:val="28"/>
          <w:szCs w:val="28"/>
        </w:rPr>
        <w:t xml:space="preserve"> (не менее чем за 2 (два) месяца до даты увольнения) и обеспечить проведение комплекса организационных мероприятий, связанных с ликвидацией </w:t>
      </w:r>
      <w:r w:rsidR="00C66189" w:rsidRPr="00C66189">
        <w:rPr>
          <w:rFonts w:eastAsia="Calibri"/>
          <w:sz w:val="28"/>
          <w:szCs w:val="28"/>
          <w:lang w:eastAsia="en-US"/>
        </w:rPr>
        <w:t>Игнатковского филиала МБОУ «Дуровская СОШ»</w:t>
      </w:r>
      <w:r w:rsidR="00C66189" w:rsidRPr="00C66189">
        <w:rPr>
          <w:kern w:val="3"/>
          <w:sz w:val="28"/>
          <w:szCs w:val="28"/>
        </w:rPr>
        <w:t xml:space="preserve">, в отношении работников </w:t>
      </w:r>
      <w:r w:rsidR="00C66189" w:rsidRPr="00C66189">
        <w:rPr>
          <w:rFonts w:eastAsia="Calibri"/>
          <w:sz w:val="28"/>
          <w:szCs w:val="28"/>
          <w:lang w:eastAsia="en-US"/>
        </w:rPr>
        <w:t xml:space="preserve">Игнатковского филиала МБОУ «Дуровская СОШ» </w:t>
      </w:r>
      <w:r w:rsidR="00C66189" w:rsidRPr="00C66189">
        <w:rPr>
          <w:kern w:val="3"/>
          <w:sz w:val="28"/>
          <w:szCs w:val="28"/>
        </w:rPr>
        <w:t>с соблюдением трудовых и социальных гарантий в порядке и в сроки, установленные трудовым законодательством Российской Федерации.</w:t>
      </w:r>
    </w:p>
    <w:p w14:paraId="52AAE865" w14:textId="77777777" w:rsidR="00C66189" w:rsidRPr="004B02DC" w:rsidRDefault="004B02DC" w:rsidP="004B02D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kern w:val="3"/>
          <w:sz w:val="28"/>
          <w:szCs w:val="28"/>
        </w:rPr>
        <w:t>5.2</w:t>
      </w:r>
      <w:r w:rsidR="00C66189" w:rsidRPr="00C66189">
        <w:rPr>
          <w:kern w:val="3"/>
          <w:sz w:val="28"/>
          <w:szCs w:val="28"/>
        </w:rPr>
        <w:t xml:space="preserve"> Уведомить органы службы занятости населения о принятии решения о ликвидации </w:t>
      </w:r>
      <w:r w:rsidR="00C66189" w:rsidRPr="00C66189">
        <w:rPr>
          <w:rFonts w:eastAsia="Calibri"/>
          <w:sz w:val="28"/>
          <w:szCs w:val="28"/>
          <w:lang w:eastAsia="en-US"/>
        </w:rPr>
        <w:t>Игнатковского филиала МБОУ «Дуровская СОШ»</w:t>
      </w:r>
      <w:r w:rsidR="00C66189" w:rsidRPr="00C66189">
        <w:rPr>
          <w:kern w:val="3"/>
          <w:sz w:val="28"/>
          <w:szCs w:val="28"/>
        </w:rPr>
        <w:t xml:space="preserve"> и расторжении трудовых договоров работников </w:t>
      </w:r>
      <w:r w:rsidR="00C66189" w:rsidRPr="00C66189">
        <w:rPr>
          <w:rFonts w:eastAsia="Calibri"/>
          <w:sz w:val="28"/>
          <w:szCs w:val="28"/>
          <w:lang w:eastAsia="en-US"/>
        </w:rPr>
        <w:t>Игнатковского филиала МБОУ «Дуровская СОШ»</w:t>
      </w:r>
      <w:r w:rsidR="00C66189" w:rsidRPr="00C66189">
        <w:rPr>
          <w:kern w:val="3"/>
          <w:sz w:val="28"/>
          <w:szCs w:val="28"/>
        </w:rPr>
        <w:t>.</w:t>
      </w:r>
    </w:p>
    <w:p w14:paraId="01A25F49" w14:textId="77777777" w:rsidR="00C66189" w:rsidRPr="00C66189" w:rsidRDefault="004B02DC" w:rsidP="00EE7E19">
      <w:pPr>
        <w:widowControl w:val="0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5</w:t>
      </w:r>
      <w:r w:rsidR="00C66189" w:rsidRPr="00C66189">
        <w:rPr>
          <w:kern w:val="3"/>
          <w:sz w:val="28"/>
          <w:szCs w:val="28"/>
        </w:rPr>
        <w:t>.</w:t>
      </w:r>
      <w:r>
        <w:rPr>
          <w:kern w:val="3"/>
          <w:sz w:val="28"/>
          <w:szCs w:val="28"/>
        </w:rPr>
        <w:t>3.</w:t>
      </w:r>
      <w:r w:rsidR="00C66189" w:rsidRPr="00C66189">
        <w:rPr>
          <w:kern w:val="3"/>
          <w:sz w:val="28"/>
          <w:szCs w:val="28"/>
        </w:rPr>
        <w:t xml:space="preserve"> Уведомить профсоюзную организацию о предстоящей ликвидации </w:t>
      </w:r>
      <w:r w:rsidR="00C66189" w:rsidRPr="00C66189">
        <w:rPr>
          <w:rFonts w:eastAsia="Calibri"/>
          <w:sz w:val="28"/>
          <w:szCs w:val="28"/>
          <w:lang w:eastAsia="en-US"/>
        </w:rPr>
        <w:t>Игнатковского филиала МБОУ «Дуровская СОШ»</w:t>
      </w:r>
      <w:r w:rsidR="00C66189" w:rsidRPr="00C66189">
        <w:rPr>
          <w:kern w:val="3"/>
          <w:sz w:val="28"/>
          <w:szCs w:val="28"/>
        </w:rPr>
        <w:t xml:space="preserve"> (не менее чем за 3 (три) месяца до даты ликвидации).</w:t>
      </w:r>
    </w:p>
    <w:p w14:paraId="7C7E6E9F" w14:textId="3DE4E730" w:rsidR="004B02DC" w:rsidRDefault="0006510B" w:rsidP="00EE7E1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kern w:val="3"/>
          <w:sz w:val="28"/>
          <w:szCs w:val="28"/>
        </w:rPr>
        <w:t>5.4</w:t>
      </w:r>
      <w:r w:rsidR="00C66189" w:rsidRPr="00C66189">
        <w:rPr>
          <w:kern w:val="3"/>
          <w:sz w:val="28"/>
          <w:szCs w:val="28"/>
        </w:rPr>
        <w:t xml:space="preserve">. </w:t>
      </w:r>
      <w:r w:rsidR="004B02DC">
        <w:rPr>
          <w:kern w:val="3"/>
          <w:sz w:val="28"/>
          <w:szCs w:val="28"/>
        </w:rPr>
        <w:t xml:space="preserve">Внести в Устав </w:t>
      </w:r>
      <w:r w:rsidR="004B02DC">
        <w:rPr>
          <w:rFonts w:eastAsia="Calibri"/>
          <w:sz w:val="28"/>
          <w:szCs w:val="28"/>
          <w:lang w:eastAsia="en-US"/>
        </w:rPr>
        <w:t>м</w:t>
      </w:r>
      <w:r w:rsidR="004B02DC" w:rsidRPr="00C66189">
        <w:rPr>
          <w:rFonts w:eastAsia="Calibri"/>
          <w:sz w:val="28"/>
          <w:szCs w:val="28"/>
          <w:lang w:eastAsia="en-US"/>
        </w:rPr>
        <w:t xml:space="preserve">униципального бюджетного </w:t>
      </w:r>
      <w:r w:rsidR="009D1604">
        <w:rPr>
          <w:rFonts w:eastAsia="Calibri"/>
          <w:sz w:val="28"/>
          <w:szCs w:val="28"/>
          <w:lang w:eastAsia="en-US"/>
        </w:rPr>
        <w:t>обще</w:t>
      </w:r>
      <w:r w:rsidR="004B02DC" w:rsidRPr="00C66189">
        <w:rPr>
          <w:rFonts w:eastAsia="Calibri"/>
          <w:sz w:val="28"/>
          <w:szCs w:val="28"/>
          <w:lang w:eastAsia="en-US"/>
        </w:rPr>
        <w:t>образовательного учреждения «Дуровская средняя общеобразовательная школа» Сафоновского района Смоленской области</w:t>
      </w:r>
      <w:r w:rsidR="004B02DC">
        <w:rPr>
          <w:rFonts w:eastAsia="Calibri"/>
          <w:sz w:val="28"/>
          <w:szCs w:val="28"/>
          <w:lang w:eastAsia="en-US"/>
        </w:rPr>
        <w:t>, утвержденного постановлением Администрац</w:t>
      </w:r>
      <w:r w:rsidR="00FA3EAD">
        <w:rPr>
          <w:rFonts w:eastAsia="Calibri"/>
          <w:sz w:val="28"/>
          <w:szCs w:val="28"/>
          <w:lang w:eastAsia="en-US"/>
        </w:rPr>
        <w:t xml:space="preserve">ии </w:t>
      </w:r>
      <w:r w:rsidR="004B02DC">
        <w:rPr>
          <w:rFonts w:eastAsia="Calibri"/>
          <w:sz w:val="28"/>
          <w:szCs w:val="28"/>
          <w:lang w:eastAsia="en-US"/>
        </w:rPr>
        <w:t>муниципального образования «Сафоновский район» Смоленской области от 30.12.2021 №1794</w:t>
      </w:r>
      <w:r w:rsidR="00FA3EAD">
        <w:rPr>
          <w:rFonts w:eastAsia="Calibri"/>
          <w:sz w:val="28"/>
          <w:szCs w:val="28"/>
          <w:lang w:eastAsia="en-US"/>
        </w:rPr>
        <w:t>,</w:t>
      </w:r>
      <w:r w:rsidR="009D1604">
        <w:rPr>
          <w:rFonts w:eastAsia="Calibri"/>
          <w:sz w:val="28"/>
          <w:szCs w:val="28"/>
          <w:lang w:eastAsia="en-US"/>
        </w:rPr>
        <w:t xml:space="preserve"> </w:t>
      </w:r>
      <w:r w:rsidR="00FA3EAD">
        <w:rPr>
          <w:rFonts w:eastAsia="Calibri"/>
          <w:sz w:val="28"/>
          <w:szCs w:val="28"/>
          <w:lang w:eastAsia="en-US"/>
        </w:rPr>
        <w:t xml:space="preserve">необходимые </w:t>
      </w:r>
      <w:r w:rsidR="009D1604">
        <w:rPr>
          <w:rFonts w:eastAsia="Calibri"/>
          <w:sz w:val="28"/>
          <w:szCs w:val="28"/>
          <w:lang w:eastAsia="en-US"/>
        </w:rPr>
        <w:t>изменения</w:t>
      </w:r>
      <w:r w:rsidR="00FA3EAD">
        <w:rPr>
          <w:rFonts w:eastAsia="Calibri"/>
          <w:sz w:val="28"/>
          <w:szCs w:val="28"/>
          <w:lang w:eastAsia="en-US"/>
        </w:rPr>
        <w:t xml:space="preserve"> в связи с вышеуказанной ликвидацией</w:t>
      </w:r>
      <w:r w:rsidR="009D1604">
        <w:rPr>
          <w:rFonts w:eastAsia="Calibri"/>
          <w:sz w:val="28"/>
          <w:szCs w:val="28"/>
          <w:lang w:eastAsia="en-US"/>
        </w:rPr>
        <w:t>.</w:t>
      </w:r>
    </w:p>
    <w:p w14:paraId="1966B61C" w14:textId="5D623B26" w:rsidR="009D1604" w:rsidRDefault="0006510B" w:rsidP="00EE7E1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F00291">
        <w:rPr>
          <w:rFonts w:eastAsia="Calibri"/>
          <w:sz w:val="28"/>
          <w:szCs w:val="28"/>
          <w:lang w:eastAsia="en-US"/>
        </w:rPr>
        <w:t>5</w:t>
      </w:r>
      <w:r w:rsidR="009D1604">
        <w:rPr>
          <w:rFonts w:eastAsia="Calibri"/>
          <w:sz w:val="28"/>
          <w:szCs w:val="28"/>
          <w:lang w:eastAsia="en-US"/>
        </w:rPr>
        <w:t>. Провести государственную регистрацию изменений в Устав м</w:t>
      </w:r>
      <w:r w:rsidR="009D1604" w:rsidRPr="00C66189">
        <w:rPr>
          <w:rFonts w:eastAsia="Calibri"/>
          <w:sz w:val="28"/>
          <w:szCs w:val="28"/>
          <w:lang w:eastAsia="en-US"/>
        </w:rPr>
        <w:t xml:space="preserve">униципального бюджетного </w:t>
      </w:r>
      <w:r w:rsidR="009D1604">
        <w:rPr>
          <w:rFonts w:eastAsia="Calibri"/>
          <w:sz w:val="28"/>
          <w:szCs w:val="28"/>
          <w:lang w:eastAsia="en-US"/>
        </w:rPr>
        <w:t>обще</w:t>
      </w:r>
      <w:r w:rsidR="009D1604" w:rsidRPr="00C66189">
        <w:rPr>
          <w:rFonts w:eastAsia="Calibri"/>
          <w:sz w:val="28"/>
          <w:szCs w:val="28"/>
          <w:lang w:eastAsia="en-US"/>
        </w:rPr>
        <w:t>образовательного учреждения «Дуровская средняя общеобразовательная школа» Сафоновского района Смоленской области</w:t>
      </w:r>
      <w:r w:rsidR="009D1604">
        <w:rPr>
          <w:rFonts w:eastAsia="Calibri"/>
          <w:sz w:val="28"/>
          <w:szCs w:val="28"/>
          <w:lang w:eastAsia="en-US"/>
        </w:rPr>
        <w:t xml:space="preserve"> </w:t>
      </w:r>
      <w:r w:rsidR="00FA3EAD">
        <w:rPr>
          <w:rFonts w:eastAsia="Calibri"/>
          <w:sz w:val="28"/>
          <w:szCs w:val="28"/>
          <w:lang w:eastAsia="en-US"/>
        </w:rPr>
        <w:t xml:space="preserve">в </w:t>
      </w:r>
      <w:r w:rsidR="009D1604">
        <w:rPr>
          <w:rFonts w:eastAsia="Calibri"/>
          <w:sz w:val="28"/>
          <w:szCs w:val="28"/>
          <w:lang w:eastAsia="en-US"/>
        </w:rPr>
        <w:t xml:space="preserve">установленные </w:t>
      </w:r>
      <w:r w:rsidR="00FA3EAD">
        <w:rPr>
          <w:rFonts w:eastAsia="Calibri"/>
          <w:sz w:val="28"/>
          <w:szCs w:val="28"/>
          <w:lang w:eastAsia="en-US"/>
        </w:rPr>
        <w:t>з</w:t>
      </w:r>
      <w:r w:rsidR="009D1604">
        <w:rPr>
          <w:rFonts w:eastAsia="Calibri"/>
          <w:sz w:val="28"/>
          <w:szCs w:val="28"/>
          <w:lang w:eastAsia="en-US"/>
        </w:rPr>
        <w:t>аконодательством</w:t>
      </w:r>
      <w:r w:rsidR="00FA3EAD">
        <w:rPr>
          <w:rFonts w:eastAsia="Calibri"/>
          <w:sz w:val="28"/>
          <w:szCs w:val="28"/>
          <w:lang w:eastAsia="en-US"/>
        </w:rPr>
        <w:t xml:space="preserve"> срок и порядке</w:t>
      </w:r>
      <w:r w:rsidR="00D47CFC">
        <w:rPr>
          <w:rFonts w:eastAsia="Calibri"/>
          <w:sz w:val="28"/>
          <w:szCs w:val="28"/>
          <w:lang w:eastAsia="en-US"/>
        </w:rPr>
        <w:t>.</w:t>
      </w:r>
    </w:p>
    <w:p w14:paraId="14651CD4" w14:textId="12C2691C" w:rsidR="00C66189" w:rsidRPr="00C66189" w:rsidRDefault="0006510B" w:rsidP="00EE7E19">
      <w:pPr>
        <w:widowControl w:val="0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5.</w:t>
      </w:r>
      <w:r w:rsidR="00F00291">
        <w:rPr>
          <w:kern w:val="3"/>
          <w:sz w:val="28"/>
          <w:szCs w:val="28"/>
        </w:rPr>
        <w:t>6</w:t>
      </w:r>
      <w:r w:rsidR="00C66189" w:rsidRPr="00C66189">
        <w:rPr>
          <w:kern w:val="3"/>
          <w:sz w:val="28"/>
          <w:szCs w:val="28"/>
        </w:rPr>
        <w:t xml:space="preserve">. Подготовить и передать документы по личному составу </w:t>
      </w:r>
      <w:r w:rsidR="00C66189" w:rsidRPr="00C66189">
        <w:rPr>
          <w:rFonts w:eastAsia="Calibri"/>
          <w:sz w:val="28"/>
          <w:szCs w:val="28"/>
          <w:lang w:eastAsia="en-US"/>
        </w:rPr>
        <w:t>Игнатковского филиала МБОУ «Дуровская СОШ»</w:t>
      </w:r>
      <w:r w:rsidR="00C66189" w:rsidRPr="00C66189">
        <w:rPr>
          <w:kern w:val="3"/>
          <w:sz w:val="28"/>
          <w:szCs w:val="28"/>
        </w:rPr>
        <w:t xml:space="preserve"> в архивный отдел Администрации </w:t>
      </w:r>
      <w:r w:rsidR="00C66189" w:rsidRPr="00C66189">
        <w:rPr>
          <w:kern w:val="3"/>
          <w:sz w:val="28"/>
          <w:szCs w:val="28"/>
        </w:rPr>
        <w:lastRenderedPageBreak/>
        <w:t>муниципального образования «Сафоновский муниципальный округ» Смоленской области.</w:t>
      </w:r>
    </w:p>
    <w:p w14:paraId="060F9D87" w14:textId="77777777" w:rsidR="00C66189" w:rsidRPr="00C66189" w:rsidRDefault="0006510B" w:rsidP="00EE7E19">
      <w:pPr>
        <w:widowControl w:val="0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6</w:t>
      </w:r>
      <w:r w:rsidR="00C66189" w:rsidRPr="00C66189">
        <w:rPr>
          <w:kern w:val="3"/>
          <w:sz w:val="28"/>
          <w:szCs w:val="28"/>
        </w:rPr>
        <w:t xml:space="preserve">. </w:t>
      </w:r>
      <w:r w:rsidR="00C66189" w:rsidRPr="00C66189">
        <w:rPr>
          <w:rFonts w:eastAsia="Calibri"/>
          <w:color w:val="000000"/>
          <w:sz w:val="28"/>
          <w:szCs w:val="28"/>
          <w:lang w:eastAsia="en-US"/>
        </w:rPr>
        <w:t>Управлению образования Администрации муниципального образования «Сафоновский муниципальный округ» Смоленской области (В.А. Афанасьева):</w:t>
      </w:r>
    </w:p>
    <w:p w14:paraId="201AF37A" w14:textId="77777777" w:rsidR="00C66189" w:rsidRPr="00C66189" w:rsidRDefault="0006510B" w:rsidP="00EE7E19">
      <w:pPr>
        <w:widowControl w:val="0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6</w:t>
      </w:r>
      <w:r w:rsidR="00C66189" w:rsidRPr="00C66189">
        <w:rPr>
          <w:kern w:val="3"/>
          <w:sz w:val="28"/>
          <w:szCs w:val="28"/>
        </w:rPr>
        <w:t>.1. Обеспечить финансирование мероприятий, указанных в пункте 4 настоящего постановления, исходя из размера субсидий, доведенных до Управления образования Администрации муниципального образования «Сафоновский муниципальный округ» Смоленской области.</w:t>
      </w:r>
    </w:p>
    <w:p w14:paraId="54C5D3C4" w14:textId="1D79C321" w:rsidR="001B67AF" w:rsidRDefault="0006510B" w:rsidP="00EE7E19">
      <w:pPr>
        <w:widowControl w:val="0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7</w:t>
      </w:r>
      <w:r w:rsidR="00C66189" w:rsidRPr="00C66189">
        <w:rPr>
          <w:kern w:val="3"/>
          <w:sz w:val="28"/>
          <w:szCs w:val="28"/>
        </w:rPr>
        <w:t>. Управлению имущества и землепользования Администрации муниципального образования «Сафоновский муниципальный округ» Смоленской области (Л.Ю. Федорова)</w:t>
      </w:r>
      <w:r w:rsidR="00AD4B88">
        <w:rPr>
          <w:kern w:val="3"/>
          <w:sz w:val="28"/>
          <w:szCs w:val="28"/>
        </w:rPr>
        <w:t xml:space="preserve"> и</w:t>
      </w:r>
      <w:r w:rsidR="001B67AF">
        <w:rPr>
          <w:kern w:val="3"/>
          <w:sz w:val="28"/>
          <w:szCs w:val="28"/>
        </w:rPr>
        <w:t>зъять из оперативного управления</w:t>
      </w:r>
      <w:r w:rsidR="00AD4B88" w:rsidRPr="00AD4B88">
        <w:rPr>
          <w:rFonts w:eastAsia="Calibri"/>
          <w:sz w:val="28"/>
          <w:szCs w:val="28"/>
          <w:lang w:eastAsia="en-US"/>
        </w:rPr>
        <w:t xml:space="preserve"> </w:t>
      </w:r>
      <w:r w:rsidR="00AD4B88" w:rsidRPr="00C66189">
        <w:rPr>
          <w:rFonts w:eastAsia="Calibri"/>
          <w:sz w:val="28"/>
          <w:szCs w:val="28"/>
          <w:lang w:eastAsia="en-US"/>
        </w:rPr>
        <w:t>МБОУ «Дуровская СОШ</w:t>
      </w:r>
      <w:r w:rsidR="00AD4B88">
        <w:rPr>
          <w:rFonts w:eastAsia="Calibri"/>
          <w:sz w:val="28"/>
          <w:szCs w:val="28"/>
          <w:lang w:eastAsia="en-US"/>
        </w:rPr>
        <w:t>»</w:t>
      </w:r>
      <w:r w:rsidR="001B67AF">
        <w:rPr>
          <w:kern w:val="3"/>
          <w:sz w:val="28"/>
          <w:szCs w:val="28"/>
        </w:rPr>
        <w:t xml:space="preserve"> и передать в казну</w:t>
      </w:r>
      <w:r w:rsidR="00AD4B88">
        <w:rPr>
          <w:kern w:val="3"/>
          <w:sz w:val="28"/>
          <w:szCs w:val="28"/>
        </w:rPr>
        <w:t xml:space="preserve"> муниципального образования «Сафоновский муниципальный округ» Смоленской области</w:t>
      </w:r>
      <w:r w:rsidR="001B67AF">
        <w:rPr>
          <w:kern w:val="3"/>
          <w:sz w:val="28"/>
          <w:szCs w:val="28"/>
        </w:rPr>
        <w:t xml:space="preserve"> здание </w:t>
      </w:r>
      <w:r w:rsidR="001B67AF" w:rsidRPr="00C66189">
        <w:rPr>
          <w:rFonts w:eastAsia="Calibri"/>
          <w:sz w:val="28"/>
          <w:szCs w:val="28"/>
          <w:lang w:eastAsia="en-US"/>
        </w:rPr>
        <w:t>Игнатковск</w:t>
      </w:r>
      <w:r w:rsidR="001B67AF">
        <w:rPr>
          <w:rFonts w:eastAsia="Calibri"/>
          <w:sz w:val="28"/>
          <w:szCs w:val="28"/>
          <w:lang w:eastAsia="en-US"/>
        </w:rPr>
        <w:t>ого</w:t>
      </w:r>
      <w:r w:rsidR="001B67AF" w:rsidRPr="00C66189">
        <w:rPr>
          <w:rFonts w:eastAsia="Calibri"/>
          <w:sz w:val="28"/>
          <w:szCs w:val="28"/>
          <w:lang w:eastAsia="en-US"/>
        </w:rPr>
        <w:t xml:space="preserve"> филиал</w:t>
      </w:r>
      <w:r w:rsidR="001B67AF">
        <w:rPr>
          <w:rFonts w:eastAsia="Calibri"/>
          <w:sz w:val="28"/>
          <w:szCs w:val="28"/>
          <w:lang w:eastAsia="en-US"/>
        </w:rPr>
        <w:t>а</w:t>
      </w:r>
      <w:r w:rsidR="001B67AF" w:rsidRPr="00C66189">
        <w:rPr>
          <w:rFonts w:eastAsia="Calibri"/>
          <w:sz w:val="28"/>
          <w:szCs w:val="28"/>
          <w:lang w:eastAsia="en-US"/>
        </w:rPr>
        <w:t xml:space="preserve"> МБОУ «Дуровская СОШ»</w:t>
      </w:r>
      <w:r w:rsidR="0042413C">
        <w:rPr>
          <w:rFonts w:eastAsia="Calibri"/>
          <w:sz w:val="28"/>
          <w:szCs w:val="28"/>
          <w:lang w:eastAsia="en-US"/>
        </w:rPr>
        <w:t>.</w:t>
      </w:r>
    </w:p>
    <w:p w14:paraId="761EBF33" w14:textId="7D50012B" w:rsidR="00C66189" w:rsidRPr="00C66189" w:rsidRDefault="00970769" w:rsidP="001B67A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kern w:val="3"/>
          <w:sz w:val="28"/>
          <w:szCs w:val="28"/>
        </w:rPr>
        <w:t>8.</w:t>
      </w:r>
      <w:r w:rsidR="001B67AF">
        <w:rPr>
          <w:kern w:val="3"/>
          <w:sz w:val="28"/>
          <w:szCs w:val="28"/>
        </w:rPr>
        <w:t xml:space="preserve"> </w:t>
      </w:r>
      <w:r w:rsidR="000653DE">
        <w:rPr>
          <w:rFonts w:eastAsia="Calibri"/>
          <w:sz w:val="28"/>
          <w:szCs w:val="28"/>
          <w:lang w:eastAsia="en-US"/>
        </w:rPr>
        <w:t>Разместить н</w:t>
      </w:r>
      <w:r w:rsidR="00C66189" w:rsidRPr="00C66189">
        <w:rPr>
          <w:rFonts w:eastAsia="Calibri"/>
          <w:color w:val="000000"/>
          <w:sz w:val="28"/>
          <w:szCs w:val="28"/>
          <w:lang w:eastAsia="en-US"/>
        </w:rPr>
        <w:t xml:space="preserve">астоящее </w:t>
      </w:r>
      <w:r w:rsidR="000653DE">
        <w:rPr>
          <w:rFonts w:eastAsia="Calibri"/>
          <w:color w:val="000000"/>
          <w:sz w:val="28"/>
          <w:szCs w:val="28"/>
          <w:lang w:eastAsia="en-US"/>
        </w:rPr>
        <w:t>постановление</w:t>
      </w:r>
      <w:r w:rsidR="00C66189" w:rsidRPr="00C66189">
        <w:rPr>
          <w:rFonts w:eastAsia="Calibri"/>
          <w:color w:val="000000"/>
          <w:sz w:val="28"/>
          <w:szCs w:val="28"/>
          <w:lang w:eastAsia="en-US"/>
        </w:rPr>
        <w:t xml:space="preserve">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14:paraId="149A0E40" w14:textId="1B8384CB" w:rsidR="00C66189" w:rsidRPr="00C66189" w:rsidRDefault="001B67AF" w:rsidP="00970769">
      <w:pPr>
        <w:widowControl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9</w:t>
      </w:r>
      <w:r w:rsidR="00C66189" w:rsidRPr="00C66189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C66189" w:rsidRPr="00C66189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14:paraId="75217780" w14:textId="77777777" w:rsidR="00C66189" w:rsidRPr="00C66189" w:rsidRDefault="00C66189" w:rsidP="00C66189">
      <w:pPr>
        <w:widowControl w:val="0"/>
        <w:tabs>
          <w:tab w:val="left" w:pos="-142"/>
        </w:tabs>
        <w:suppressAutoHyphens/>
        <w:autoSpaceDN w:val="0"/>
        <w:ind w:right="-1"/>
        <w:jc w:val="both"/>
        <w:textAlignment w:val="baseline"/>
        <w:rPr>
          <w:rFonts w:eastAsia="SimSun"/>
          <w:kern w:val="3"/>
          <w:sz w:val="28"/>
          <w:szCs w:val="28"/>
          <w:lang w:eastAsia="en-US"/>
        </w:rPr>
      </w:pPr>
    </w:p>
    <w:p w14:paraId="1FF269EE" w14:textId="77777777" w:rsidR="00C66189" w:rsidRPr="00C66189" w:rsidRDefault="00C66189" w:rsidP="00C66189">
      <w:pPr>
        <w:widowControl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31D68FD3" w14:textId="77777777" w:rsidR="00C66189" w:rsidRPr="00C66189" w:rsidRDefault="00C66189" w:rsidP="00C66189">
      <w:pPr>
        <w:widowControl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C66189"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</w:p>
    <w:p w14:paraId="0F586C9E" w14:textId="77777777" w:rsidR="00C66189" w:rsidRPr="00C66189" w:rsidRDefault="00C66189" w:rsidP="00C66189">
      <w:pPr>
        <w:widowControl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C66189">
        <w:rPr>
          <w:rFonts w:eastAsia="Calibri"/>
          <w:sz w:val="28"/>
          <w:szCs w:val="28"/>
          <w:lang w:eastAsia="en-US"/>
        </w:rPr>
        <w:t>«</w:t>
      </w:r>
      <w:r w:rsidRPr="00C66189">
        <w:rPr>
          <w:rFonts w:eastAsia="DejaVu Sans"/>
          <w:kern w:val="1"/>
          <w:sz w:val="28"/>
          <w:szCs w:val="28"/>
          <w:lang w:eastAsia="en-US"/>
        </w:rPr>
        <w:t>Сафоновский муниципальный округ</w:t>
      </w:r>
      <w:r w:rsidRPr="00C66189">
        <w:rPr>
          <w:rFonts w:eastAsia="Calibri"/>
          <w:sz w:val="28"/>
          <w:szCs w:val="28"/>
          <w:lang w:eastAsia="en-US"/>
        </w:rPr>
        <w:t xml:space="preserve">» </w:t>
      </w:r>
    </w:p>
    <w:p w14:paraId="4E4BB081" w14:textId="77777777" w:rsidR="00C66189" w:rsidRPr="00C66189" w:rsidRDefault="00C66189" w:rsidP="00C66189">
      <w:pPr>
        <w:widowControl w:val="0"/>
        <w:ind w:right="-1"/>
        <w:jc w:val="both"/>
        <w:rPr>
          <w:rFonts w:eastAsia="Calibri"/>
          <w:b/>
          <w:sz w:val="28"/>
          <w:szCs w:val="28"/>
          <w:lang w:eastAsia="en-US"/>
        </w:rPr>
      </w:pPr>
      <w:r w:rsidRPr="00C66189">
        <w:rPr>
          <w:rFonts w:eastAsia="Calibri"/>
          <w:sz w:val="28"/>
          <w:szCs w:val="28"/>
          <w:lang w:eastAsia="en-US"/>
        </w:rPr>
        <w:t>Смоленской области</w:t>
      </w:r>
      <w:r w:rsidRPr="00C66189">
        <w:rPr>
          <w:rFonts w:eastAsia="Calibri"/>
          <w:sz w:val="28"/>
          <w:szCs w:val="28"/>
          <w:lang w:eastAsia="en-US"/>
        </w:rPr>
        <w:tab/>
      </w:r>
      <w:r w:rsidRPr="00C66189">
        <w:rPr>
          <w:rFonts w:eastAsia="Calibri"/>
          <w:sz w:val="28"/>
          <w:szCs w:val="28"/>
          <w:lang w:eastAsia="en-US"/>
        </w:rPr>
        <w:tab/>
      </w:r>
      <w:r w:rsidRPr="00C66189">
        <w:rPr>
          <w:rFonts w:eastAsia="Calibri"/>
          <w:sz w:val="28"/>
          <w:szCs w:val="28"/>
          <w:lang w:eastAsia="en-US"/>
        </w:rPr>
        <w:tab/>
      </w:r>
      <w:r w:rsidRPr="00C66189">
        <w:rPr>
          <w:rFonts w:eastAsia="Calibri"/>
          <w:sz w:val="28"/>
          <w:szCs w:val="28"/>
          <w:lang w:eastAsia="en-US"/>
        </w:rPr>
        <w:tab/>
      </w:r>
      <w:r w:rsidR="00EC44D0">
        <w:rPr>
          <w:rFonts w:eastAsia="Calibri"/>
          <w:sz w:val="28"/>
          <w:szCs w:val="28"/>
          <w:lang w:eastAsia="en-US"/>
        </w:rPr>
        <w:tab/>
      </w:r>
      <w:r w:rsidR="00EC44D0">
        <w:rPr>
          <w:rFonts w:eastAsia="Calibri"/>
          <w:sz w:val="28"/>
          <w:szCs w:val="28"/>
          <w:lang w:eastAsia="en-US"/>
        </w:rPr>
        <w:tab/>
      </w:r>
      <w:r w:rsidR="00EC44D0">
        <w:rPr>
          <w:rFonts w:eastAsia="Calibri"/>
          <w:sz w:val="28"/>
          <w:szCs w:val="28"/>
          <w:lang w:eastAsia="en-US"/>
        </w:rPr>
        <w:tab/>
      </w:r>
      <w:r w:rsidR="00EC44D0">
        <w:rPr>
          <w:rFonts w:eastAsia="Calibri"/>
          <w:sz w:val="28"/>
          <w:szCs w:val="28"/>
          <w:lang w:eastAsia="en-US"/>
        </w:rPr>
        <w:tab/>
      </w:r>
      <w:r w:rsidR="00EC44D0">
        <w:rPr>
          <w:rFonts w:eastAsia="Calibri"/>
          <w:sz w:val="28"/>
          <w:szCs w:val="28"/>
          <w:lang w:eastAsia="en-US"/>
        </w:rPr>
        <w:tab/>
      </w:r>
      <w:proofErr w:type="spellStart"/>
      <w:r w:rsidRPr="00C66189">
        <w:rPr>
          <w:rFonts w:eastAsia="Calibri"/>
          <w:b/>
          <w:sz w:val="28"/>
          <w:szCs w:val="28"/>
          <w:lang w:eastAsia="en-US"/>
        </w:rPr>
        <w:t>А.А.Царев</w:t>
      </w:r>
      <w:proofErr w:type="spellEnd"/>
    </w:p>
    <w:p w14:paraId="48BF2D2A" w14:textId="77777777" w:rsidR="00C66189" w:rsidRPr="00C66189" w:rsidRDefault="00C66189" w:rsidP="00C66189">
      <w:pPr>
        <w:widowControl w:val="0"/>
        <w:ind w:right="-1"/>
        <w:jc w:val="both"/>
        <w:rPr>
          <w:rFonts w:eastAsia="Calibri"/>
          <w:b/>
          <w:sz w:val="28"/>
          <w:szCs w:val="28"/>
          <w:lang w:eastAsia="en-US"/>
        </w:rPr>
      </w:pPr>
    </w:p>
    <w:p w14:paraId="6934781A" w14:textId="77777777" w:rsidR="00C66189" w:rsidRPr="00C66189" w:rsidRDefault="00C66189" w:rsidP="00C66189">
      <w:pPr>
        <w:widowControl w:val="0"/>
        <w:ind w:right="-1"/>
        <w:jc w:val="both"/>
        <w:rPr>
          <w:rFonts w:eastAsia="Calibri"/>
          <w:b/>
          <w:sz w:val="28"/>
          <w:szCs w:val="28"/>
          <w:lang w:eastAsia="en-US"/>
        </w:rPr>
      </w:pPr>
    </w:p>
    <w:p w14:paraId="04912549" w14:textId="77777777" w:rsidR="000653DE" w:rsidRDefault="000653DE" w:rsidP="00C66189">
      <w:pPr>
        <w:jc w:val="right"/>
        <w:rPr>
          <w:rFonts w:eastAsia="Calibri"/>
          <w:sz w:val="28"/>
          <w:szCs w:val="28"/>
          <w:lang w:eastAsia="en-US"/>
        </w:rPr>
      </w:pPr>
    </w:p>
    <w:p w14:paraId="4E92C8B0" w14:textId="77777777" w:rsidR="000653DE" w:rsidRDefault="000653DE" w:rsidP="00C66189">
      <w:pPr>
        <w:jc w:val="right"/>
        <w:rPr>
          <w:rFonts w:eastAsia="Calibri"/>
          <w:sz w:val="28"/>
          <w:szCs w:val="28"/>
          <w:lang w:eastAsia="en-US"/>
        </w:rPr>
      </w:pPr>
    </w:p>
    <w:p w14:paraId="11AAA243" w14:textId="77777777" w:rsidR="000653DE" w:rsidRDefault="000653DE" w:rsidP="00C66189">
      <w:pPr>
        <w:jc w:val="right"/>
        <w:rPr>
          <w:rFonts w:eastAsia="Calibri"/>
          <w:sz w:val="28"/>
          <w:szCs w:val="28"/>
          <w:lang w:eastAsia="en-US"/>
        </w:rPr>
      </w:pPr>
    </w:p>
    <w:p w14:paraId="096BFA76" w14:textId="77777777" w:rsidR="000653DE" w:rsidRDefault="000653DE" w:rsidP="00C66189">
      <w:pPr>
        <w:jc w:val="right"/>
        <w:rPr>
          <w:rFonts w:eastAsia="Calibri"/>
          <w:sz w:val="28"/>
          <w:szCs w:val="28"/>
          <w:lang w:eastAsia="en-US"/>
        </w:rPr>
      </w:pPr>
    </w:p>
    <w:p w14:paraId="1E33812C" w14:textId="77777777" w:rsidR="000653DE" w:rsidRDefault="000653DE" w:rsidP="00C66189">
      <w:pPr>
        <w:jc w:val="right"/>
        <w:rPr>
          <w:rFonts w:eastAsia="Calibri"/>
          <w:sz w:val="28"/>
          <w:szCs w:val="28"/>
          <w:lang w:eastAsia="en-US"/>
        </w:rPr>
      </w:pPr>
    </w:p>
    <w:p w14:paraId="4DEF5A80" w14:textId="77777777" w:rsidR="000653DE" w:rsidRDefault="000653DE" w:rsidP="00C66189">
      <w:pPr>
        <w:jc w:val="right"/>
        <w:rPr>
          <w:rFonts w:eastAsia="Calibri"/>
          <w:sz w:val="28"/>
          <w:szCs w:val="28"/>
          <w:lang w:eastAsia="en-US"/>
        </w:rPr>
      </w:pPr>
    </w:p>
    <w:p w14:paraId="41D6BE17" w14:textId="77777777" w:rsidR="000653DE" w:rsidRDefault="000653DE" w:rsidP="00C66189">
      <w:pPr>
        <w:jc w:val="right"/>
        <w:rPr>
          <w:rFonts w:eastAsia="Calibri"/>
          <w:sz w:val="28"/>
          <w:szCs w:val="28"/>
          <w:lang w:eastAsia="en-US"/>
        </w:rPr>
      </w:pPr>
    </w:p>
    <w:p w14:paraId="58E41CF0" w14:textId="77777777" w:rsidR="000653DE" w:rsidRDefault="000653DE" w:rsidP="00C66189">
      <w:pPr>
        <w:jc w:val="right"/>
        <w:rPr>
          <w:rFonts w:eastAsia="Calibri"/>
          <w:sz w:val="28"/>
          <w:szCs w:val="28"/>
          <w:lang w:eastAsia="en-US"/>
        </w:rPr>
      </w:pPr>
    </w:p>
    <w:p w14:paraId="55D761B6" w14:textId="77777777" w:rsidR="000653DE" w:rsidRDefault="000653DE" w:rsidP="00C66189">
      <w:pPr>
        <w:jc w:val="right"/>
        <w:rPr>
          <w:rFonts w:eastAsia="Calibri"/>
          <w:sz w:val="28"/>
          <w:szCs w:val="28"/>
          <w:lang w:eastAsia="en-US"/>
        </w:rPr>
      </w:pPr>
    </w:p>
    <w:p w14:paraId="0FC6CB2C" w14:textId="77777777" w:rsidR="001B67AF" w:rsidRDefault="001B67AF" w:rsidP="00C66189">
      <w:pPr>
        <w:jc w:val="right"/>
        <w:rPr>
          <w:rFonts w:eastAsia="Calibri"/>
          <w:sz w:val="28"/>
          <w:szCs w:val="28"/>
          <w:lang w:eastAsia="en-US"/>
        </w:rPr>
      </w:pPr>
    </w:p>
    <w:p w14:paraId="684D0896" w14:textId="77777777" w:rsidR="001B67AF" w:rsidRDefault="001B67AF" w:rsidP="00C66189">
      <w:pPr>
        <w:jc w:val="right"/>
        <w:rPr>
          <w:rFonts w:eastAsia="Calibri"/>
          <w:sz w:val="28"/>
          <w:szCs w:val="28"/>
          <w:lang w:eastAsia="en-US"/>
        </w:rPr>
      </w:pPr>
    </w:p>
    <w:p w14:paraId="7567C565" w14:textId="77777777" w:rsidR="001B67AF" w:rsidRDefault="001B67AF" w:rsidP="00C66189">
      <w:pPr>
        <w:jc w:val="right"/>
        <w:rPr>
          <w:rFonts w:eastAsia="Calibri"/>
          <w:sz w:val="28"/>
          <w:szCs w:val="28"/>
          <w:lang w:eastAsia="en-US"/>
        </w:rPr>
      </w:pPr>
    </w:p>
    <w:p w14:paraId="6672748A" w14:textId="77777777" w:rsidR="001B67AF" w:rsidRDefault="001B67AF" w:rsidP="00C66189">
      <w:pPr>
        <w:jc w:val="right"/>
        <w:rPr>
          <w:rFonts w:eastAsia="Calibri"/>
          <w:sz w:val="28"/>
          <w:szCs w:val="28"/>
          <w:lang w:eastAsia="en-US"/>
        </w:rPr>
      </w:pPr>
    </w:p>
    <w:p w14:paraId="718B6055" w14:textId="77777777" w:rsidR="001B67AF" w:rsidRDefault="001B67AF" w:rsidP="00C66189">
      <w:pPr>
        <w:jc w:val="right"/>
        <w:rPr>
          <w:rFonts w:eastAsia="Calibri"/>
          <w:sz w:val="28"/>
          <w:szCs w:val="28"/>
          <w:lang w:eastAsia="en-US"/>
        </w:rPr>
      </w:pPr>
    </w:p>
    <w:p w14:paraId="72C01532" w14:textId="77777777" w:rsidR="001B67AF" w:rsidRDefault="001B67AF" w:rsidP="00C66189">
      <w:pPr>
        <w:jc w:val="right"/>
        <w:rPr>
          <w:rFonts w:eastAsia="Calibri"/>
          <w:sz w:val="28"/>
          <w:szCs w:val="28"/>
          <w:lang w:eastAsia="en-US"/>
        </w:rPr>
      </w:pPr>
    </w:p>
    <w:p w14:paraId="165FE9DA" w14:textId="77777777" w:rsidR="00AD4B88" w:rsidRDefault="00AD4B88" w:rsidP="00C66189">
      <w:pPr>
        <w:jc w:val="right"/>
        <w:rPr>
          <w:rFonts w:eastAsia="Calibri"/>
          <w:sz w:val="28"/>
          <w:szCs w:val="28"/>
          <w:lang w:eastAsia="en-US"/>
        </w:rPr>
      </w:pPr>
    </w:p>
    <w:p w14:paraId="709A901E" w14:textId="77777777" w:rsidR="00AD4B88" w:rsidRDefault="00AD4B88" w:rsidP="00C66189">
      <w:pPr>
        <w:jc w:val="right"/>
        <w:rPr>
          <w:rFonts w:eastAsia="Calibri"/>
          <w:sz w:val="28"/>
          <w:szCs w:val="28"/>
          <w:lang w:eastAsia="en-US"/>
        </w:rPr>
      </w:pPr>
    </w:p>
    <w:p w14:paraId="4CC9EC40" w14:textId="1D9AAB6D" w:rsidR="00C66189" w:rsidRPr="00C66189" w:rsidRDefault="00C66189" w:rsidP="00C66189">
      <w:pPr>
        <w:jc w:val="right"/>
        <w:rPr>
          <w:rFonts w:eastAsia="Calibri"/>
          <w:sz w:val="28"/>
          <w:szCs w:val="28"/>
          <w:lang w:eastAsia="en-US"/>
        </w:rPr>
      </w:pPr>
      <w:r w:rsidRPr="00C66189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14:paraId="797929DD" w14:textId="77777777" w:rsidR="00C66189" w:rsidRPr="00C66189" w:rsidRDefault="00C66189" w:rsidP="00C66189">
      <w:pPr>
        <w:jc w:val="right"/>
        <w:rPr>
          <w:rFonts w:eastAsia="Calibri"/>
          <w:sz w:val="28"/>
          <w:szCs w:val="28"/>
          <w:lang w:eastAsia="en-US"/>
        </w:rPr>
      </w:pPr>
      <w:r w:rsidRPr="00C66189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14:paraId="38480297" w14:textId="77777777" w:rsidR="00C66189" w:rsidRPr="00C66189" w:rsidRDefault="00C66189" w:rsidP="00C66189">
      <w:pPr>
        <w:jc w:val="right"/>
        <w:rPr>
          <w:rFonts w:eastAsia="Calibri"/>
          <w:sz w:val="28"/>
          <w:szCs w:val="28"/>
          <w:lang w:eastAsia="en-US"/>
        </w:rPr>
      </w:pPr>
      <w:r w:rsidRPr="00C661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</w:p>
    <w:p w14:paraId="3D9825B6" w14:textId="77777777" w:rsidR="00C66189" w:rsidRPr="00C66189" w:rsidRDefault="00C66189" w:rsidP="00C66189">
      <w:pPr>
        <w:jc w:val="right"/>
        <w:rPr>
          <w:rFonts w:eastAsia="Calibri"/>
          <w:sz w:val="28"/>
          <w:szCs w:val="28"/>
          <w:lang w:eastAsia="en-US"/>
        </w:rPr>
      </w:pPr>
      <w:r w:rsidRPr="00C66189">
        <w:rPr>
          <w:rFonts w:eastAsia="Calibri"/>
          <w:sz w:val="28"/>
          <w:szCs w:val="28"/>
          <w:lang w:eastAsia="en-US"/>
        </w:rPr>
        <w:t>«</w:t>
      </w:r>
      <w:r w:rsidRPr="00C66189">
        <w:rPr>
          <w:rFonts w:eastAsia="DejaVu Sans"/>
          <w:kern w:val="1"/>
          <w:sz w:val="28"/>
          <w:szCs w:val="28"/>
          <w:lang w:eastAsia="en-US"/>
        </w:rPr>
        <w:t>Сафоновский муниципальный округ</w:t>
      </w:r>
      <w:r w:rsidRPr="00C66189">
        <w:rPr>
          <w:rFonts w:eastAsia="Calibri"/>
          <w:sz w:val="28"/>
          <w:szCs w:val="28"/>
          <w:lang w:eastAsia="en-US"/>
        </w:rPr>
        <w:t>»</w:t>
      </w:r>
    </w:p>
    <w:p w14:paraId="10EB7C34" w14:textId="77777777" w:rsidR="00C66189" w:rsidRPr="00C66189" w:rsidRDefault="00C66189" w:rsidP="00C66189">
      <w:pPr>
        <w:jc w:val="right"/>
        <w:rPr>
          <w:rFonts w:eastAsia="Calibri"/>
          <w:sz w:val="28"/>
          <w:szCs w:val="28"/>
          <w:lang w:eastAsia="en-US"/>
        </w:rPr>
      </w:pPr>
      <w:r w:rsidRPr="00C66189">
        <w:rPr>
          <w:rFonts w:eastAsia="Calibri"/>
          <w:sz w:val="28"/>
          <w:szCs w:val="28"/>
          <w:lang w:eastAsia="en-US"/>
        </w:rPr>
        <w:t>Смоленской области</w:t>
      </w:r>
    </w:p>
    <w:p w14:paraId="35089C80" w14:textId="77777777" w:rsidR="00C66189" w:rsidRDefault="00C66189" w:rsidP="00EE7E19">
      <w:pPr>
        <w:ind w:left="7371"/>
        <w:rPr>
          <w:rFonts w:eastAsia="Calibri"/>
          <w:sz w:val="28"/>
          <w:szCs w:val="28"/>
          <w:lang w:eastAsia="en-US"/>
        </w:rPr>
      </w:pPr>
      <w:r w:rsidRPr="00C66189">
        <w:rPr>
          <w:rFonts w:eastAsia="Calibri"/>
          <w:sz w:val="28"/>
          <w:szCs w:val="28"/>
          <w:lang w:eastAsia="en-US"/>
        </w:rPr>
        <w:t>от _</w:t>
      </w:r>
      <w:r w:rsidR="00EE7E19">
        <w:rPr>
          <w:rFonts w:eastAsia="Calibri"/>
          <w:sz w:val="28"/>
          <w:szCs w:val="28"/>
          <w:lang w:eastAsia="en-US"/>
        </w:rPr>
        <w:t>_______</w:t>
      </w:r>
      <w:r w:rsidRPr="00C66189">
        <w:rPr>
          <w:rFonts w:eastAsia="Calibri"/>
          <w:sz w:val="28"/>
          <w:szCs w:val="28"/>
          <w:lang w:eastAsia="en-US"/>
        </w:rPr>
        <w:t>__№ _____</w:t>
      </w:r>
    </w:p>
    <w:p w14:paraId="2668AA86" w14:textId="77777777" w:rsidR="00EE7E19" w:rsidRDefault="00EE7E19" w:rsidP="00EE7E19">
      <w:pPr>
        <w:ind w:left="7371"/>
        <w:rPr>
          <w:rFonts w:eastAsia="Calibri"/>
          <w:sz w:val="28"/>
          <w:szCs w:val="28"/>
          <w:lang w:eastAsia="en-US"/>
        </w:rPr>
      </w:pPr>
    </w:p>
    <w:p w14:paraId="1862B039" w14:textId="77777777" w:rsidR="00EE7E19" w:rsidRDefault="00EE7E19" w:rsidP="00EE7E19">
      <w:pPr>
        <w:ind w:left="7371"/>
        <w:rPr>
          <w:rFonts w:eastAsia="Calibri"/>
          <w:sz w:val="28"/>
          <w:szCs w:val="28"/>
          <w:lang w:eastAsia="en-US"/>
        </w:rPr>
      </w:pPr>
    </w:p>
    <w:p w14:paraId="1D0F3082" w14:textId="77777777" w:rsidR="00C66189" w:rsidRPr="00C66189" w:rsidRDefault="00C66189" w:rsidP="00C66189">
      <w:pPr>
        <w:widowControl w:val="0"/>
        <w:jc w:val="center"/>
        <w:rPr>
          <w:sz w:val="28"/>
          <w:szCs w:val="28"/>
        </w:rPr>
      </w:pPr>
      <w:r w:rsidRPr="00C66189">
        <w:rPr>
          <w:sz w:val="28"/>
          <w:szCs w:val="28"/>
          <w:lang w:bidi="ru-RU"/>
        </w:rPr>
        <w:t>Состав</w:t>
      </w:r>
    </w:p>
    <w:p w14:paraId="6AC4AEBC" w14:textId="77777777" w:rsidR="00030B2F" w:rsidRDefault="00C66189" w:rsidP="00C66189">
      <w:pPr>
        <w:widowControl w:val="0"/>
        <w:jc w:val="center"/>
        <w:rPr>
          <w:sz w:val="28"/>
          <w:szCs w:val="28"/>
          <w:lang w:bidi="ru-RU"/>
        </w:rPr>
      </w:pPr>
      <w:r w:rsidRPr="00C66189">
        <w:rPr>
          <w:sz w:val="28"/>
          <w:szCs w:val="28"/>
          <w:lang w:bidi="ru-RU"/>
        </w:rPr>
        <w:t>комиссии по ликвидации</w:t>
      </w:r>
    </w:p>
    <w:p w14:paraId="16705564" w14:textId="46EC1AB9" w:rsidR="00C66189" w:rsidRPr="00C66189" w:rsidRDefault="00C66189" w:rsidP="00C66189">
      <w:pPr>
        <w:widowControl w:val="0"/>
        <w:jc w:val="center"/>
        <w:rPr>
          <w:sz w:val="28"/>
          <w:szCs w:val="28"/>
          <w:lang w:bidi="ru-RU"/>
        </w:rPr>
      </w:pPr>
      <w:r w:rsidRPr="00C66189">
        <w:rPr>
          <w:sz w:val="28"/>
          <w:szCs w:val="28"/>
          <w:lang w:bidi="ru-RU"/>
        </w:rPr>
        <w:t>Игнатковского филиала</w:t>
      </w:r>
      <w:r w:rsidR="000653DE">
        <w:rPr>
          <w:sz w:val="28"/>
          <w:szCs w:val="28"/>
          <w:lang w:bidi="ru-RU"/>
        </w:rPr>
        <w:t xml:space="preserve"> </w:t>
      </w:r>
      <w:r w:rsidRPr="00C66189">
        <w:rPr>
          <w:sz w:val="28"/>
          <w:szCs w:val="28"/>
          <w:lang w:bidi="ru-RU"/>
        </w:rPr>
        <w:t>МБОУ «Дуровская СОШ»</w:t>
      </w:r>
    </w:p>
    <w:p w14:paraId="6E8890CD" w14:textId="77777777" w:rsidR="00C66189" w:rsidRPr="00C66189" w:rsidRDefault="00C66189" w:rsidP="00C66189">
      <w:pPr>
        <w:widowControl w:val="0"/>
        <w:jc w:val="center"/>
        <w:rPr>
          <w:sz w:val="28"/>
          <w:szCs w:val="28"/>
          <w:lang w:bidi="ru-RU"/>
        </w:rPr>
      </w:pPr>
      <w:r w:rsidRPr="00C66189">
        <w:rPr>
          <w:sz w:val="28"/>
          <w:szCs w:val="28"/>
          <w:lang w:bidi="ru-RU"/>
        </w:rPr>
        <w:t>(далее – комиссия)</w:t>
      </w:r>
    </w:p>
    <w:p w14:paraId="08280083" w14:textId="77777777" w:rsidR="00C66189" w:rsidRPr="00C66189" w:rsidRDefault="00C66189" w:rsidP="00C66189">
      <w:pPr>
        <w:tabs>
          <w:tab w:val="left" w:pos="8789"/>
        </w:tabs>
        <w:ind w:right="424"/>
        <w:rPr>
          <w:rFonts w:eastAsia="Calibri"/>
          <w:sz w:val="28"/>
          <w:szCs w:val="28"/>
          <w:lang w:eastAsia="en-US"/>
        </w:rPr>
      </w:pPr>
    </w:p>
    <w:tbl>
      <w:tblPr>
        <w:tblW w:w="104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284"/>
        <w:gridCol w:w="6237"/>
      </w:tblGrid>
      <w:tr w:rsidR="00C66189" w:rsidRPr="00C66189" w14:paraId="39ECF04F" w14:textId="77777777" w:rsidTr="007671BC">
        <w:trPr>
          <w:trHeight w:val="1038"/>
        </w:trPr>
        <w:tc>
          <w:tcPr>
            <w:tcW w:w="3970" w:type="dxa"/>
          </w:tcPr>
          <w:p w14:paraId="01A854C5" w14:textId="77777777" w:rsidR="00C66189" w:rsidRPr="00C66189" w:rsidRDefault="00C66189" w:rsidP="007671BC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Calibri"/>
                <w:sz w:val="28"/>
                <w:szCs w:val="28"/>
                <w:lang w:eastAsia="en-US"/>
              </w:rPr>
            </w:pPr>
            <w:r w:rsidRPr="00C66189">
              <w:rPr>
                <w:rFonts w:eastAsia="Calibri"/>
                <w:sz w:val="28"/>
                <w:szCs w:val="28"/>
                <w:lang w:eastAsia="en-US"/>
              </w:rPr>
              <w:t>Лупан</w:t>
            </w:r>
          </w:p>
          <w:p w14:paraId="31C8BF5E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Calibri"/>
                <w:sz w:val="28"/>
                <w:szCs w:val="28"/>
                <w:lang w:eastAsia="en-US"/>
              </w:rPr>
            </w:pPr>
            <w:r w:rsidRPr="00C66189">
              <w:rPr>
                <w:rFonts w:eastAsia="Calibri"/>
                <w:sz w:val="28"/>
                <w:szCs w:val="28"/>
                <w:lang w:eastAsia="en-US"/>
              </w:rPr>
              <w:t>Ирина Валерьевна</w:t>
            </w:r>
          </w:p>
          <w:p w14:paraId="7D623CA8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CBDF7A0" w14:textId="77777777" w:rsidR="00EE7E1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66189">
              <w:rPr>
                <w:rFonts w:eastAsia="Calibri"/>
                <w:sz w:val="28"/>
                <w:szCs w:val="28"/>
                <w:lang w:eastAsia="en-US"/>
              </w:rPr>
              <w:t>Сёмочкина</w:t>
            </w:r>
            <w:proofErr w:type="spellEnd"/>
          </w:p>
          <w:p w14:paraId="5ED17749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Calibri"/>
                <w:sz w:val="28"/>
                <w:szCs w:val="28"/>
                <w:lang w:eastAsia="en-US"/>
              </w:rPr>
            </w:pPr>
            <w:r w:rsidRPr="00C66189">
              <w:rPr>
                <w:rFonts w:eastAsia="Calibri"/>
                <w:sz w:val="28"/>
                <w:szCs w:val="28"/>
                <w:lang w:eastAsia="en-US"/>
              </w:rPr>
              <w:t>Людмила Анатольевна</w:t>
            </w:r>
          </w:p>
        </w:tc>
        <w:tc>
          <w:tcPr>
            <w:tcW w:w="284" w:type="dxa"/>
          </w:tcPr>
          <w:p w14:paraId="24DA1445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>-</w:t>
            </w:r>
          </w:p>
          <w:p w14:paraId="5D48725B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3F57FE5A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2DC58EC0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>-</w:t>
            </w:r>
          </w:p>
          <w:p w14:paraId="0F021D3E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5F287D8E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2F65ACF8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14:paraId="6AA96DA6" w14:textId="77777777" w:rsidR="00C66189" w:rsidRPr="00C66189" w:rsidRDefault="00C66189" w:rsidP="007671BC">
            <w:pPr>
              <w:widowControl w:val="0"/>
              <w:suppressLineNumbers/>
              <w:tabs>
                <w:tab w:val="left" w:pos="8789"/>
              </w:tabs>
              <w:suppressAutoHyphens/>
              <w:ind w:right="234"/>
              <w:jc w:val="both"/>
              <w:rPr>
                <w:rFonts w:eastAsia="DejaVu Sans"/>
                <w:kern w:val="2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2"/>
                <w:sz w:val="28"/>
                <w:szCs w:val="28"/>
                <w:lang w:eastAsia="en-US"/>
              </w:rPr>
              <w:t>директор МБОУ «</w:t>
            </w:r>
            <w:r w:rsidRPr="00C66189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Дуровская</w:t>
            </w:r>
            <w:r w:rsidRPr="00C66189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 СОШ», председатель комиссии</w:t>
            </w:r>
          </w:p>
          <w:p w14:paraId="00E0650E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jc w:val="both"/>
              <w:rPr>
                <w:rFonts w:eastAsia="DejaVu Sans"/>
                <w:kern w:val="2"/>
                <w:sz w:val="28"/>
                <w:szCs w:val="28"/>
                <w:lang w:eastAsia="en-US"/>
              </w:rPr>
            </w:pPr>
          </w:p>
          <w:p w14:paraId="3B918534" w14:textId="77777777" w:rsidR="00C66189" w:rsidRDefault="00C66189" w:rsidP="007671BC">
            <w:pPr>
              <w:widowControl w:val="0"/>
              <w:suppressLineNumbers/>
              <w:tabs>
                <w:tab w:val="left" w:pos="8789"/>
              </w:tabs>
              <w:suppressAutoHyphens/>
              <w:ind w:right="375"/>
              <w:jc w:val="both"/>
              <w:rPr>
                <w:rFonts w:eastAsia="DejaVu Sans"/>
                <w:kern w:val="2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2"/>
                <w:sz w:val="28"/>
                <w:szCs w:val="28"/>
                <w:lang w:eastAsia="en-US"/>
              </w:rPr>
              <w:t>заместитель директора по УВР МБОУ «</w:t>
            </w:r>
            <w:r w:rsidRPr="00C66189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Дуровская</w:t>
            </w:r>
            <w:r w:rsidRPr="00C66189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 СОШ», заместитель председателя комиссии</w:t>
            </w:r>
            <w:r w:rsidR="00EC44D0"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 (по согласованию)</w:t>
            </w:r>
          </w:p>
          <w:p w14:paraId="58B001CB" w14:textId="77777777" w:rsidR="00E471E4" w:rsidRDefault="00E471E4" w:rsidP="007671BC">
            <w:pPr>
              <w:widowControl w:val="0"/>
              <w:suppressLineNumbers/>
              <w:tabs>
                <w:tab w:val="left" w:pos="8789"/>
              </w:tabs>
              <w:suppressAutoHyphens/>
              <w:jc w:val="both"/>
              <w:rPr>
                <w:rFonts w:eastAsia="DejaVu Sans"/>
                <w:kern w:val="2"/>
                <w:sz w:val="28"/>
                <w:szCs w:val="28"/>
                <w:lang w:eastAsia="en-US"/>
              </w:rPr>
            </w:pPr>
          </w:p>
          <w:p w14:paraId="7341AF3F" w14:textId="77777777" w:rsidR="00E471E4" w:rsidRPr="00C66189" w:rsidRDefault="00E471E4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jc w:val="both"/>
              <w:rPr>
                <w:rFonts w:eastAsia="DejaVu Sans"/>
                <w:kern w:val="2"/>
                <w:sz w:val="28"/>
                <w:szCs w:val="28"/>
                <w:lang w:eastAsia="en-US"/>
              </w:rPr>
            </w:pPr>
          </w:p>
        </w:tc>
      </w:tr>
      <w:tr w:rsidR="00C66189" w:rsidRPr="00C66189" w14:paraId="3BD1456E" w14:textId="77777777" w:rsidTr="007671BC">
        <w:trPr>
          <w:trHeight w:val="1038"/>
        </w:trPr>
        <w:tc>
          <w:tcPr>
            <w:tcW w:w="3970" w:type="dxa"/>
          </w:tcPr>
          <w:p w14:paraId="51CBDA3E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>Члены комиссии</w:t>
            </w:r>
            <w:r w:rsidR="00E471E4">
              <w:rPr>
                <w:rFonts w:eastAsia="DejaVu Sans"/>
                <w:kern w:val="1"/>
                <w:sz w:val="28"/>
                <w:szCs w:val="28"/>
                <w:lang w:eastAsia="en-US"/>
              </w:rPr>
              <w:t>:</w:t>
            </w:r>
          </w:p>
          <w:p w14:paraId="14806AAC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1D88FC6A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>Афанасьева</w:t>
            </w:r>
          </w:p>
          <w:p w14:paraId="2B481D44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>Вера Анатольевна</w:t>
            </w:r>
          </w:p>
          <w:p w14:paraId="08977A5F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363E389F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0C0F08C0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37CF7130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 xml:space="preserve">Гузенко </w:t>
            </w:r>
          </w:p>
          <w:p w14:paraId="2C360433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 xml:space="preserve">Наталья Ивановна </w:t>
            </w:r>
          </w:p>
          <w:p w14:paraId="2F4BD020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0A7C2CED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58D436A5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60413AC5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417887CF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47FEEDC9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 xml:space="preserve">Федькина </w:t>
            </w:r>
          </w:p>
          <w:p w14:paraId="19F50CD7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>Наталья Владимировна</w:t>
            </w:r>
          </w:p>
          <w:p w14:paraId="68FA5F42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682547EF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7945774F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78FF0995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>Майорова</w:t>
            </w:r>
          </w:p>
          <w:p w14:paraId="6B1F8AF1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>Ольга Анатольевна</w:t>
            </w:r>
          </w:p>
          <w:p w14:paraId="34223C75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2076268D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6FB1C517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lastRenderedPageBreak/>
              <w:t>Федорова</w:t>
            </w:r>
          </w:p>
          <w:p w14:paraId="11E2E357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>Лариса Юрьевна</w:t>
            </w:r>
          </w:p>
          <w:p w14:paraId="48384E4E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3320EE0A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1158B819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139B4EFB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4831B9FE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>-</w:t>
            </w:r>
          </w:p>
          <w:p w14:paraId="36B911B4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74E8E45A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258D5937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3AA46B06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50AA8910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>-</w:t>
            </w:r>
          </w:p>
          <w:p w14:paraId="39591A62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2A55E6D6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3C85734A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66A4A5A9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5574450C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6889B27A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0590D95A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>-</w:t>
            </w:r>
          </w:p>
          <w:p w14:paraId="20EEFBCF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0B3EEAD3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07C36417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6DE38C1C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4D83127F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>-</w:t>
            </w:r>
          </w:p>
          <w:p w14:paraId="38696396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3E1E35FA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28099269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124290C7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lastRenderedPageBreak/>
              <w:t>-</w:t>
            </w:r>
          </w:p>
          <w:p w14:paraId="1EB8D279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336F3DEE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4DA7A25C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330C8787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02B8134C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14:paraId="6AC9087F" w14:textId="77777777" w:rsid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jc w:val="both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3D57F1B1" w14:textId="77777777" w:rsidR="00E471E4" w:rsidRPr="00C66189" w:rsidRDefault="00E471E4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jc w:val="both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71DFDFF3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jc w:val="both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>и.о. начальника Управления образования Администрации муниципального образования «Сафоновский муниципальный округ» Смоленской области</w:t>
            </w:r>
          </w:p>
          <w:p w14:paraId="349F6683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jc w:val="both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622C8588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jc w:val="both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>заместитель Главы муниципального образования «Сафоновский район» Смоленской области – начальник Финансового управления Администрации муниципального образования «Сафоновский муниципальный округ» Смоленской области</w:t>
            </w:r>
          </w:p>
          <w:p w14:paraId="610B995B" w14:textId="77777777" w:rsidR="00C66189" w:rsidRPr="00C66189" w:rsidRDefault="00C66189" w:rsidP="00C66189">
            <w:pPr>
              <w:tabs>
                <w:tab w:val="left" w:pos="8789"/>
              </w:tabs>
              <w:ind w:right="424"/>
              <w:rPr>
                <w:sz w:val="28"/>
                <w:szCs w:val="28"/>
                <w:shd w:val="clear" w:color="auto" w:fill="FFFFFF"/>
              </w:rPr>
            </w:pPr>
          </w:p>
          <w:p w14:paraId="150727EE" w14:textId="77777777" w:rsidR="00C66189" w:rsidRPr="00C66189" w:rsidRDefault="00C66189" w:rsidP="00C66189">
            <w:pPr>
              <w:tabs>
                <w:tab w:val="left" w:pos="8789"/>
              </w:tabs>
              <w:ind w:right="424"/>
              <w:jc w:val="both"/>
              <w:rPr>
                <w:sz w:val="28"/>
                <w:szCs w:val="28"/>
                <w:shd w:val="clear" w:color="auto" w:fill="FFFFFF"/>
              </w:rPr>
            </w:pPr>
            <w:r w:rsidRPr="00C66189">
              <w:rPr>
                <w:sz w:val="28"/>
                <w:szCs w:val="28"/>
                <w:shd w:val="clear" w:color="auto" w:fill="FFFFFF"/>
              </w:rPr>
              <w:t>начальник юридического отдела Администрации муниципального образования «</w:t>
            </w: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>Сафоновский муниципальный округ</w:t>
            </w:r>
            <w:r w:rsidRPr="00C66189">
              <w:rPr>
                <w:sz w:val="28"/>
                <w:szCs w:val="28"/>
                <w:shd w:val="clear" w:color="auto" w:fill="FFFFFF"/>
              </w:rPr>
              <w:t>» Смоленской области</w:t>
            </w:r>
          </w:p>
          <w:p w14:paraId="4E939034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jc w:val="both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0E100451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jc w:val="both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 xml:space="preserve">заместитель Главы муниципального образования «Сафоновский муниципальный округ» Смоленской области </w:t>
            </w:r>
          </w:p>
          <w:p w14:paraId="178260B5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jc w:val="both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7FC4CBF4" w14:textId="7BF72ACB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jc w:val="both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lastRenderedPageBreak/>
              <w:t>начальник Управления имущества</w:t>
            </w:r>
            <w:r w:rsidR="00434A78">
              <w:rPr>
                <w:rFonts w:eastAsia="DejaVu Sans"/>
                <w:kern w:val="1"/>
                <w:sz w:val="28"/>
                <w:szCs w:val="28"/>
                <w:lang w:eastAsia="en-US"/>
              </w:rPr>
              <w:t xml:space="preserve"> </w:t>
            </w: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>и землепользования Администрации муниципального образования «Сафоновский муниципальный округ» Смоленской области</w:t>
            </w:r>
          </w:p>
        </w:tc>
      </w:tr>
      <w:tr w:rsidR="00C66189" w:rsidRPr="00C66189" w14:paraId="1AAA8B11" w14:textId="77777777" w:rsidTr="007671BC">
        <w:trPr>
          <w:trHeight w:val="1459"/>
        </w:trPr>
        <w:tc>
          <w:tcPr>
            <w:tcW w:w="3970" w:type="dxa"/>
          </w:tcPr>
          <w:p w14:paraId="6661551D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bCs/>
                <w:kern w:val="1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C66189">
              <w:rPr>
                <w:rFonts w:eastAsia="DejaVu Sans"/>
                <w:bCs/>
                <w:kern w:val="1"/>
                <w:sz w:val="28"/>
                <w:szCs w:val="28"/>
                <w:shd w:val="clear" w:color="auto" w:fill="FFFFFF"/>
                <w:lang w:eastAsia="en-US"/>
              </w:rPr>
              <w:lastRenderedPageBreak/>
              <w:t>Бордюженко</w:t>
            </w:r>
            <w:proofErr w:type="spellEnd"/>
          </w:p>
          <w:p w14:paraId="3F0B36AA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bCs/>
                <w:kern w:val="1"/>
                <w:sz w:val="28"/>
                <w:szCs w:val="28"/>
                <w:shd w:val="clear" w:color="auto" w:fill="FFFFFF"/>
                <w:lang w:eastAsia="en-US"/>
              </w:rPr>
            </w:pPr>
            <w:r w:rsidRPr="00C66189">
              <w:rPr>
                <w:rFonts w:eastAsia="DejaVu Sans"/>
                <w:bCs/>
                <w:kern w:val="1"/>
                <w:sz w:val="28"/>
                <w:szCs w:val="28"/>
                <w:shd w:val="clear" w:color="auto" w:fill="FFFFFF"/>
                <w:lang w:eastAsia="en-US"/>
              </w:rPr>
              <w:t>Татьяна Николаевна</w:t>
            </w:r>
          </w:p>
        </w:tc>
        <w:tc>
          <w:tcPr>
            <w:tcW w:w="284" w:type="dxa"/>
          </w:tcPr>
          <w:p w14:paraId="2C3CFEA3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>-</w:t>
            </w:r>
          </w:p>
          <w:p w14:paraId="3B0175C0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420F2BFA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5B16FEDE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  <w:p w14:paraId="1C3C7DD1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14:paraId="57B3755E" w14:textId="77777777" w:rsidR="00C66189" w:rsidRPr="00C66189" w:rsidRDefault="00C66189" w:rsidP="00C66189">
            <w:pPr>
              <w:widowControl w:val="0"/>
              <w:suppressLineNumbers/>
              <w:tabs>
                <w:tab w:val="left" w:pos="8789"/>
              </w:tabs>
              <w:suppressAutoHyphens/>
              <w:ind w:right="424"/>
              <w:jc w:val="both"/>
              <w:rPr>
                <w:rFonts w:eastAsia="DejaVu Sans"/>
                <w:kern w:val="1"/>
                <w:sz w:val="28"/>
                <w:szCs w:val="28"/>
                <w:lang w:eastAsia="en-US"/>
              </w:rPr>
            </w:pP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 xml:space="preserve">начальник муниципального </w:t>
            </w:r>
            <w:r w:rsidR="00B93BF9">
              <w:rPr>
                <w:rFonts w:eastAsia="DejaVu Sans"/>
                <w:kern w:val="1"/>
                <w:sz w:val="28"/>
                <w:szCs w:val="28"/>
                <w:lang w:eastAsia="en-US"/>
              </w:rPr>
              <w:t xml:space="preserve">казенного </w:t>
            </w: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 xml:space="preserve">учреждения «Централизованная бухгалтерия муниципальных образовательных учреждений муниципального образования «Сафоновский </w:t>
            </w:r>
            <w:r w:rsidR="00B93BF9">
              <w:rPr>
                <w:rFonts w:eastAsia="DejaVu Sans"/>
                <w:kern w:val="1"/>
                <w:sz w:val="28"/>
                <w:szCs w:val="28"/>
                <w:lang w:eastAsia="en-US"/>
              </w:rPr>
              <w:t>район</w:t>
            </w:r>
            <w:r w:rsidRPr="00C66189">
              <w:rPr>
                <w:rFonts w:eastAsia="DejaVu Sans"/>
                <w:kern w:val="1"/>
                <w:sz w:val="28"/>
                <w:szCs w:val="28"/>
                <w:lang w:eastAsia="en-US"/>
              </w:rPr>
              <w:t>» Смоленской области»</w:t>
            </w:r>
          </w:p>
        </w:tc>
      </w:tr>
    </w:tbl>
    <w:p w14:paraId="1BA5BE94" w14:textId="77777777" w:rsidR="00C66189" w:rsidRPr="00C66189" w:rsidRDefault="00C66189" w:rsidP="00C66189">
      <w:pPr>
        <w:widowControl w:val="0"/>
        <w:tabs>
          <w:tab w:val="left" w:pos="8789"/>
        </w:tabs>
        <w:ind w:right="424"/>
        <w:jc w:val="both"/>
        <w:rPr>
          <w:rFonts w:eastAsia="Calibri"/>
          <w:b/>
          <w:sz w:val="28"/>
          <w:szCs w:val="28"/>
          <w:lang w:eastAsia="en-US"/>
        </w:rPr>
      </w:pPr>
    </w:p>
    <w:p w14:paraId="408CFE78" w14:textId="77777777" w:rsidR="00C66189" w:rsidRPr="00C66189" w:rsidRDefault="00C66189" w:rsidP="00C66189">
      <w:pPr>
        <w:widowControl w:val="0"/>
        <w:tabs>
          <w:tab w:val="left" w:pos="8789"/>
        </w:tabs>
        <w:ind w:right="424"/>
        <w:jc w:val="both"/>
        <w:rPr>
          <w:rFonts w:eastAsia="Calibri"/>
          <w:b/>
          <w:sz w:val="28"/>
          <w:szCs w:val="28"/>
          <w:lang w:eastAsia="en-US"/>
        </w:rPr>
      </w:pPr>
    </w:p>
    <w:p w14:paraId="7C0B1F1A" w14:textId="77777777" w:rsidR="00C66189" w:rsidRPr="00C66189" w:rsidRDefault="00C66189" w:rsidP="00C66189">
      <w:pPr>
        <w:tabs>
          <w:tab w:val="left" w:pos="8789"/>
        </w:tabs>
        <w:spacing w:after="200" w:line="276" w:lineRule="auto"/>
        <w:ind w:right="424"/>
        <w:rPr>
          <w:rFonts w:eastAsia="Calibri"/>
          <w:sz w:val="28"/>
          <w:szCs w:val="28"/>
          <w:lang w:eastAsia="en-US"/>
        </w:rPr>
      </w:pPr>
    </w:p>
    <w:p w14:paraId="51B51CA9" w14:textId="77777777" w:rsidR="00205E84" w:rsidRPr="00365567" w:rsidRDefault="00205E84" w:rsidP="00205E84">
      <w:pPr>
        <w:widowControl w:val="0"/>
        <w:jc w:val="both"/>
        <w:rPr>
          <w:sz w:val="28"/>
          <w:szCs w:val="28"/>
        </w:rPr>
      </w:pPr>
    </w:p>
    <w:sectPr w:rsidR="00205E84" w:rsidRPr="00365567" w:rsidSect="00EE7E19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30B2F"/>
    <w:rsid w:val="000414AB"/>
    <w:rsid w:val="00060172"/>
    <w:rsid w:val="0006510B"/>
    <w:rsid w:val="000653DE"/>
    <w:rsid w:val="00093328"/>
    <w:rsid w:val="000C6637"/>
    <w:rsid w:val="0010392D"/>
    <w:rsid w:val="0013338E"/>
    <w:rsid w:val="00184B29"/>
    <w:rsid w:val="001B1F1C"/>
    <w:rsid w:val="001B67AF"/>
    <w:rsid w:val="002005E4"/>
    <w:rsid w:val="00205E84"/>
    <w:rsid w:val="002124DD"/>
    <w:rsid w:val="0024650F"/>
    <w:rsid w:val="00255AEB"/>
    <w:rsid w:val="002571F9"/>
    <w:rsid w:val="002A3A87"/>
    <w:rsid w:val="002B0D59"/>
    <w:rsid w:val="002C03A8"/>
    <w:rsid w:val="0031589D"/>
    <w:rsid w:val="00325F7F"/>
    <w:rsid w:val="0036481E"/>
    <w:rsid w:val="003A0287"/>
    <w:rsid w:val="003B3A9A"/>
    <w:rsid w:val="003B5191"/>
    <w:rsid w:val="003C6291"/>
    <w:rsid w:val="003D36FD"/>
    <w:rsid w:val="0040204D"/>
    <w:rsid w:val="00404176"/>
    <w:rsid w:val="00406258"/>
    <w:rsid w:val="0042413C"/>
    <w:rsid w:val="00434A78"/>
    <w:rsid w:val="00442F14"/>
    <w:rsid w:val="00444E5F"/>
    <w:rsid w:val="0046098A"/>
    <w:rsid w:val="004A7BB8"/>
    <w:rsid w:val="004B02DC"/>
    <w:rsid w:val="0050120D"/>
    <w:rsid w:val="0051413C"/>
    <w:rsid w:val="00525858"/>
    <w:rsid w:val="00550BBF"/>
    <w:rsid w:val="005511D5"/>
    <w:rsid w:val="005662B0"/>
    <w:rsid w:val="00572DC7"/>
    <w:rsid w:val="005E6364"/>
    <w:rsid w:val="005E6C78"/>
    <w:rsid w:val="005F1411"/>
    <w:rsid w:val="00610F85"/>
    <w:rsid w:val="006A3AE9"/>
    <w:rsid w:val="006B1DC9"/>
    <w:rsid w:val="007671BC"/>
    <w:rsid w:val="008132D0"/>
    <w:rsid w:val="00861587"/>
    <w:rsid w:val="00913E2A"/>
    <w:rsid w:val="009429E5"/>
    <w:rsid w:val="00944FE2"/>
    <w:rsid w:val="0095314E"/>
    <w:rsid w:val="00970769"/>
    <w:rsid w:val="00987BEE"/>
    <w:rsid w:val="009B5B95"/>
    <w:rsid w:val="009D1604"/>
    <w:rsid w:val="00A606B1"/>
    <w:rsid w:val="00AC238A"/>
    <w:rsid w:val="00AD4B88"/>
    <w:rsid w:val="00B063D9"/>
    <w:rsid w:val="00B33B9C"/>
    <w:rsid w:val="00B93BF9"/>
    <w:rsid w:val="00BD2C86"/>
    <w:rsid w:val="00BD7BCB"/>
    <w:rsid w:val="00BE7AA6"/>
    <w:rsid w:val="00C07C0B"/>
    <w:rsid w:val="00C251AC"/>
    <w:rsid w:val="00C66189"/>
    <w:rsid w:val="00CA437A"/>
    <w:rsid w:val="00CB3288"/>
    <w:rsid w:val="00CB61ED"/>
    <w:rsid w:val="00CE7EDD"/>
    <w:rsid w:val="00D13021"/>
    <w:rsid w:val="00D47CFC"/>
    <w:rsid w:val="00D61F23"/>
    <w:rsid w:val="00D8251B"/>
    <w:rsid w:val="00D865B8"/>
    <w:rsid w:val="00D91654"/>
    <w:rsid w:val="00DC02EA"/>
    <w:rsid w:val="00DD76F8"/>
    <w:rsid w:val="00DE628F"/>
    <w:rsid w:val="00E12551"/>
    <w:rsid w:val="00E17DA6"/>
    <w:rsid w:val="00E33D6E"/>
    <w:rsid w:val="00E471E4"/>
    <w:rsid w:val="00E50014"/>
    <w:rsid w:val="00E93B99"/>
    <w:rsid w:val="00EC44D0"/>
    <w:rsid w:val="00EE7E19"/>
    <w:rsid w:val="00F00291"/>
    <w:rsid w:val="00F426C0"/>
    <w:rsid w:val="00F7388A"/>
    <w:rsid w:val="00F93BA2"/>
    <w:rsid w:val="00FA3EAD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9778507"/>
  <w15:docId w15:val="{65422D02-D9C3-4688-9CDC-54846E8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42</cp:revision>
  <cp:lastPrinted>2025-07-01T07:52:00Z</cp:lastPrinted>
  <dcterms:created xsi:type="dcterms:W3CDTF">2024-12-25T04:35:00Z</dcterms:created>
  <dcterms:modified xsi:type="dcterms:W3CDTF">2025-07-08T08:48:00Z</dcterms:modified>
</cp:coreProperties>
</file>