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30498650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85EA0">
        <w:rPr>
          <w:sz w:val="28"/>
        </w:rPr>
        <w:t xml:space="preserve">20.01.2026 </w:t>
      </w:r>
      <w:bookmarkStart w:id="0" w:name="_GoBack"/>
      <w:bookmarkEnd w:id="0"/>
      <w:r>
        <w:rPr>
          <w:sz w:val="28"/>
        </w:rPr>
        <w:t xml:space="preserve">№ </w:t>
      </w:r>
      <w:r w:rsidR="00D85EA0">
        <w:rPr>
          <w:sz w:val="28"/>
        </w:rPr>
        <w:t>47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Pr="008906C0" w:rsidRDefault="00B87048" w:rsidP="00B1061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 w:rsidR="008906C0">
              <w:rPr>
                <w:bCs/>
                <w:sz w:val="28"/>
                <w:szCs w:val="28"/>
              </w:rPr>
              <w:t>муниципальный округ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от </w:t>
            </w:r>
            <w:r w:rsidR="00B1061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.12.202</w:t>
            </w:r>
            <w:r w:rsidR="00236F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№ </w:t>
            </w:r>
            <w:r w:rsidR="00B10618">
              <w:rPr>
                <w:sz w:val="28"/>
                <w:szCs w:val="28"/>
              </w:rPr>
              <w:t>2563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</w:t>
      </w:r>
      <w:r w:rsidR="008906C0">
        <w:rPr>
          <w:bCs/>
          <w:sz w:val="28"/>
          <w:szCs w:val="28"/>
        </w:rPr>
        <w:t>муниципальный округ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23</w:t>
      </w:r>
      <w:r>
        <w:rPr>
          <w:sz w:val="28"/>
          <w:szCs w:val="28"/>
        </w:rPr>
        <w:t>.12.20</w:t>
      </w:r>
      <w:r w:rsidRPr="004550D4">
        <w:rPr>
          <w:sz w:val="28"/>
          <w:szCs w:val="28"/>
        </w:rPr>
        <w:t>2</w:t>
      </w:r>
      <w:r w:rsidR="00236F29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 w:rsidR="00B10618">
        <w:rPr>
          <w:sz w:val="28"/>
          <w:szCs w:val="28"/>
        </w:rPr>
        <w:t>2563</w:t>
      </w:r>
      <w:r>
        <w:rPr>
          <w:sz w:val="28"/>
          <w:szCs w:val="28"/>
        </w:rPr>
        <w:t xml:space="preserve">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</w:t>
      </w:r>
      <w:r w:rsidR="00236F29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236F29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6F2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</w:t>
      </w:r>
      <w:r w:rsidR="00143E39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код</w:t>
      </w:r>
      <w:r w:rsidR="00143E39">
        <w:rPr>
          <w:sz w:val="28"/>
          <w:szCs w:val="28"/>
        </w:rPr>
        <w:t>а</w:t>
      </w:r>
      <w:r w:rsidR="00D3552E" w:rsidRPr="009C22CD">
        <w:rPr>
          <w:sz w:val="28"/>
          <w:szCs w:val="28"/>
        </w:rPr>
        <w:t>м</w:t>
      </w:r>
      <w:r w:rsidR="00143E39">
        <w:rPr>
          <w:sz w:val="28"/>
          <w:szCs w:val="28"/>
        </w:rPr>
        <w:t>и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236F29" w:rsidTr="005450A8">
        <w:tc>
          <w:tcPr>
            <w:tcW w:w="1950" w:type="pct"/>
            <w:gridSpan w:val="2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Код бюджетной классификации</w:t>
            </w:r>
          </w:p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B22B22" w:rsidRDefault="00B87048" w:rsidP="005450A8">
            <w:pPr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236F29" w:rsidTr="005450A8">
        <w:trPr>
          <w:trHeight w:val="1381"/>
        </w:trPr>
        <w:tc>
          <w:tcPr>
            <w:tcW w:w="556" w:type="pct"/>
          </w:tcPr>
          <w:p w:rsidR="00B87048" w:rsidRPr="00B22B22" w:rsidRDefault="00B87048" w:rsidP="005450A8">
            <w:pPr>
              <w:tabs>
                <w:tab w:val="left" w:pos="552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главного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администратора</w:t>
            </w:r>
          </w:p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 xml:space="preserve">доходов </w:t>
            </w:r>
          </w:p>
        </w:tc>
        <w:tc>
          <w:tcPr>
            <w:tcW w:w="1394" w:type="pct"/>
          </w:tcPr>
          <w:p w:rsidR="00B87048" w:rsidRPr="00B22B22" w:rsidRDefault="00B87048" w:rsidP="005450A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22B22">
              <w:rPr>
                <w:sz w:val="22"/>
                <w:szCs w:val="22"/>
              </w:rPr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</w:p>
        </w:tc>
      </w:tr>
      <w:tr w:rsidR="00B87048" w:rsidRPr="00236F29" w:rsidTr="005450A8">
        <w:tc>
          <w:tcPr>
            <w:tcW w:w="556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1</w:t>
            </w:r>
          </w:p>
        </w:tc>
        <w:tc>
          <w:tcPr>
            <w:tcW w:w="1394" w:type="pct"/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236F29" w:rsidRDefault="00B87048" w:rsidP="005450A8">
            <w:pPr>
              <w:jc w:val="center"/>
              <w:rPr>
                <w:sz w:val="24"/>
                <w:szCs w:val="24"/>
              </w:rPr>
            </w:pPr>
            <w:r w:rsidRPr="00236F29">
              <w:rPr>
                <w:sz w:val="24"/>
                <w:szCs w:val="24"/>
              </w:rPr>
              <w:t>3</w:t>
            </w:r>
          </w:p>
        </w:tc>
      </w:tr>
      <w:tr w:rsidR="00E46A0B" w:rsidRPr="00236F29" w:rsidTr="005450A8">
        <w:tc>
          <w:tcPr>
            <w:tcW w:w="556" w:type="pct"/>
          </w:tcPr>
          <w:p w:rsidR="00E46A0B" w:rsidRPr="00EF0565" w:rsidRDefault="00E46A0B" w:rsidP="005450A8">
            <w:pPr>
              <w:jc w:val="center"/>
              <w:rPr>
                <w:b/>
                <w:sz w:val="22"/>
                <w:szCs w:val="22"/>
              </w:rPr>
            </w:pPr>
            <w:r w:rsidRPr="00EF0565">
              <w:rPr>
                <w:b/>
                <w:sz w:val="22"/>
                <w:szCs w:val="22"/>
              </w:rPr>
              <w:t>950</w:t>
            </w:r>
          </w:p>
        </w:tc>
        <w:tc>
          <w:tcPr>
            <w:tcW w:w="1394" w:type="pct"/>
          </w:tcPr>
          <w:p w:rsidR="00E46A0B" w:rsidRPr="00EF0565" w:rsidRDefault="00E46A0B" w:rsidP="00545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A3872" w:rsidRPr="00EF0565" w:rsidRDefault="002A3872" w:rsidP="002A3872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2A3872" w:rsidRPr="00EF0565" w:rsidRDefault="002A3872" w:rsidP="002A3872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 xml:space="preserve">«Сафоновский муниципальный округ» </w:t>
            </w:r>
          </w:p>
          <w:p w:rsidR="00E46A0B" w:rsidRPr="00EF0565" w:rsidRDefault="002A3872" w:rsidP="002A3872">
            <w:pPr>
              <w:jc w:val="center"/>
              <w:rPr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Смоленской области</w:t>
            </w:r>
          </w:p>
        </w:tc>
      </w:tr>
      <w:tr w:rsidR="002A3872" w:rsidRPr="00236F29" w:rsidTr="005450A8">
        <w:tc>
          <w:tcPr>
            <w:tcW w:w="556" w:type="pct"/>
          </w:tcPr>
          <w:p w:rsidR="00B22B22" w:rsidRDefault="00B22B22" w:rsidP="005450A8">
            <w:pPr>
              <w:jc w:val="center"/>
              <w:rPr>
                <w:sz w:val="22"/>
                <w:szCs w:val="22"/>
              </w:rPr>
            </w:pPr>
          </w:p>
          <w:p w:rsidR="002A3872" w:rsidRPr="00EF0565" w:rsidRDefault="002A3872" w:rsidP="005450A8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950</w:t>
            </w:r>
          </w:p>
        </w:tc>
        <w:tc>
          <w:tcPr>
            <w:tcW w:w="1394" w:type="pct"/>
          </w:tcPr>
          <w:p w:rsidR="00B22B22" w:rsidRDefault="00B22B22" w:rsidP="005450A8">
            <w:pPr>
              <w:jc w:val="center"/>
              <w:rPr>
                <w:sz w:val="22"/>
                <w:szCs w:val="22"/>
              </w:rPr>
            </w:pPr>
          </w:p>
          <w:p w:rsidR="002A3872" w:rsidRPr="00EF0565" w:rsidRDefault="002A3872" w:rsidP="005450A8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1 13 02994 14 0000 130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2A3872" w:rsidRDefault="002A3872" w:rsidP="00797C5F">
            <w:pPr>
              <w:jc w:val="both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  <w:p w:rsidR="00B22B22" w:rsidRPr="00EF0565" w:rsidRDefault="00B22B22" w:rsidP="00797C5F">
            <w:pPr>
              <w:jc w:val="both"/>
              <w:rPr>
                <w:sz w:val="22"/>
                <w:szCs w:val="22"/>
              </w:rPr>
            </w:pP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EF0565" w:rsidRDefault="001A5141" w:rsidP="00B55CF4">
            <w:pPr>
              <w:jc w:val="center"/>
              <w:rPr>
                <w:b/>
                <w:sz w:val="22"/>
                <w:szCs w:val="22"/>
              </w:rPr>
            </w:pPr>
            <w:r w:rsidRPr="00EF0565">
              <w:rPr>
                <w:b/>
                <w:sz w:val="22"/>
                <w:szCs w:val="22"/>
              </w:rPr>
              <w:lastRenderedPageBreak/>
              <w:t>957</w:t>
            </w:r>
          </w:p>
        </w:tc>
        <w:tc>
          <w:tcPr>
            <w:tcW w:w="1394" w:type="pct"/>
            <w:vAlign w:val="center"/>
          </w:tcPr>
          <w:p w:rsidR="001A5141" w:rsidRPr="00EF0565" w:rsidRDefault="001A5141" w:rsidP="00236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A5141" w:rsidRPr="00EF0565" w:rsidRDefault="001A5141" w:rsidP="001A514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Управление образования</w:t>
            </w:r>
          </w:p>
          <w:p w:rsidR="001A5141" w:rsidRPr="00EF0565" w:rsidRDefault="001A5141" w:rsidP="001A514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Администрации муниципального образования «Сафоновский муниципальный округ»</w:t>
            </w:r>
          </w:p>
          <w:p w:rsidR="001A5141" w:rsidRPr="00EF0565" w:rsidRDefault="001A5141" w:rsidP="001A5141">
            <w:pPr>
              <w:pStyle w:val="a6"/>
              <w:spacing w:before="0" w:beforeAutospacing="0" w:after="0" w:afterAutospacing="0" w:line="230" w:lineRule="atLeast"/>
              <w:jc w:val="center"/>
              <w:rPr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Смоленской области</w:t>
            </w:r>
          </w:p>
        </w:tc>
      </w:tr>
      <w:tr w:rsidR="001A5141" w:rsidRPr="00236F29" w:rsidTr="00236F29">
        <w:trPr>
          <w:trHeight w:val="274"/>
        </w:trPr>
        <w:tc>
          <w:tcPr>
            <w:tcW w:w="556" w:type="pct"/>
            <w:vAlign w:val="center"/>
          </w:tcPr>
          <w:p w:rsidR="001A5141" w:rsidRPr="00EF0565" w:rsidRDefault="001A5141" w:rsidP="00B55CF4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957</w:t>
            </w:r>
          </w:p>
        </w:tc>
        <w:tc>
          <w:tcPr>
            <w:tcW w:w="1394" w:type="pct"/>
            <w:vAlign w:val="center"/>
          </w:tcPr>
          <w:p w:rsidR="00BE49EB" w:rsidRPr="00EF0565" w:rsidRDefault="00BE49EB" w:rsidP="00BE49E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BE49EB" w:rsidRPr="00EF0565" w:rsidRDefault="00BE49EB" w:rsidP="00BE49EB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2 02 35082 14 0000 150</w:t>
            </w:r>
          </w:p>
          <w:p w:rsidR="001A5141" w:rsidRPr="00EF0565" w:rsidRDefault="001A5141" w:rsidP="00236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1A5141" w:rsidRPr="00EF0565" w:rsidRDefault="00BE49EB" w:rsidP="00BE49EB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C3195F" w:rsidRPr="00236F29" w:rsidTr="00236F29">
        <w:trPr>
          <w:trHeight w:val="274"/>
        </w:trPr>
        <w:tc>
          <w:tcPr>
            <w:tcW w:w="556" w:type="pct"/>
            <w:vAlign w:val="center"/>
          </w:tcPr>
          <w:p w:rsidR="00C3195F" w:rsidRPr="00EF0565" w:rsidRDefault="00C3195F" w:rsidP="00B55CF4">
            <w:pPr>
              <w:jc w:val="center"/>
              <w:rPr>
                <w:b/>
                <w:sz w:val="22"/>
                <w:szCs w:val="22"/>
              </w:rPr>
            </w:pPr>
            <w:r w:rsidRPr="00EF0565">
              <w:rPr>
                <w:b/>
                <w:sz w:val="22"/>
                <w:szCs w:val="22"/>
              </w:rPr>
              <w:t>958</w:t>
            </w:r>
          </w:p>
        </w:tc>
        <w:tc>
          <w:tcPr>
            <w:tcW w:w="1394" w:type="pct"/>
            <w:vAlign w:val="center"/>
          </w:tcPr>
          <w:p w:rsidR="00C3195F" w:rsidRPr="00EF0565" w:rsidRDefault="00C3195F" w:rsidP="00236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C3195F" w:rsidRPr="00EF0565" w:rsidRDefault="00C3195F" w:rsidP="00C319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 xml:space="preserve">Управление строительства и </w:t>
            </w:r>
          </w:p>
          <w:p w:rsidR="00C3195F" w:rsidRPr="00EF0565" w:rsidRDefault="00C3195F" w:rsidP="00C319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 xml:space="preserve">жилищно-коммунального хозяйства </w:t>
            </w:r>
          </w:p>
          <w:p w:rsidR="00C3195F" w:rsidRPr="00EF0565" w:rsidRDefault="00C3195F" w:rsidP="00C319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 xml:space="preserve">Администрации муниципального образования </w:t>
            </w:r>
          </w:p>
          <w:p w:rsidR="00C3195F" w:rsidRPr="00EF0565" w:rsidRDefault="00C3195F" w:rsidP="00C3195F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«Сафоновский муниципальный округ»</w:t>
            </w:r>
          </w:p>
          <w:p w:rsidR="00C3195F" w:rsidRPr="00EF0565" w:rsidRDefault="00C3195F" w:rsidP="00C3195F">
            <w:pPr>
              <w:jc w:val="center"/>
              <w:rPr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Смоленской области</w:t>
            </w:r>
          </w:p>
        </w:tc>
      </w:tr>
      <w:tr w:rsidR="00F52F07" w:rsidRPr="00236F29" w:rsidTr="00144AE1">
        <w:trPr>
          <w:trHeight w:val="274"/>
        </w:trPr>
        <w:tc>
          <w:tcPr>
            <w:tcW w:w="556" w:type="pct"/>
            <w:vAlign w:val="center"/>
          </w:tcPr>
          <w:p w:rsidR="00F52F07" w:rsidRPr="00EF0565" w:rsidRDefault="00F52F07" w:rsidP="00B55CF4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958</w:t>
            </w:r>
          </w:p>
        </w:tc>
        <w:tc>
          <w:tcPr>
            <w:tcW w:w="1394" w:type="pct"/>
          </w:tcPr>
          <w:p w:rsidR="00F52F07" w:rsidRPr="00EF0565" w:rsidRDefault="00F52F07" w:rsidP="00F7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2F07" w:rsidRPr="00EF0565" w:rsidRDefault="002040CD" w:rsidP="00F7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1 17 15020 14 003</w:t>
            </w:r>
            <w:r w:rsidR="00A5530A" w:rsidRPr="00EF0565">
              <w:rPr>
                <w:sz w:val="22"/>
                <w:szCs w:val="22"/>
              </w:rPr>
              <w:t>0</w:t>
            </w:r>
            <w:r w:rsidR="00F52F07" w:rsidRPr="00EF0565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F52F07" w:rsidRPr="00EF0565" w:rsidRDefault="00A5530A" w:rsidP="00F70D9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Инициативные платежи, зачисляемые в бюджеты муниципальных округов (инициативные платежи индивидуальных предпринимателей и юридических лиц)</w:t>
            </w:r>
          </w:p>
        </w:tc>
      </w:tr>
      <w:tr w:rsidR="00F52F07" w:rsidRPr="00236F29" w:rsidTr="009A5108">
        <w:trPr>
          <w:trHeight w:val="274"/>
        </w:trPr>
        <w:tc>
          <w:tcPr>
            <w:tcW w:w="556" w:type="pct"/>
            <w:vAlign w:val="center"/>
          </w:tcPr>
          <w:p w:rsidR="00F52F07" w:rsidRPr="00EF0565" w:rsidRDefault="00F52F07" w:rsidP="00B55CF4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958</w:t>
            </w:r>
          </w:p>
        </w:tc>
        <w:tc>
          <w:tcPr>
            <w:tcW w:w="1394" w:type="pct"/>
          </w:tcPr>
          <w:p w:rsidR="00F52F07" w:rsidRPr="00EF0565" w:rsidRDefault="00F52F07" w:rsidP="00F7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52F07" w:rsidRPr="00EF0565" w:rsidRDefault="002040CD" w:rsidP="00F7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1 17 15020 14 004</w:t>
            </w:r>
            <w:r w:rsidR="00A5530A" w:rsidRPr="00EF0565">
              <w:rPr>
                <w:sz w:val="22"/>
                <w:szCs w:val="22"/>
              </w:rPr>
              <w:t>0</w:t>
            </w:r>
            <w:r w:rsidR="00F52F07" w:rsidRPr="00EF0565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F52F07" w:rsidRPr="00EF0565" w:rsidRDefault="00F52F07" w:rsidP="00F52F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Инициативные платежи, зачисляемые в бюджеты муниципальных округов</w:t>
            </w:r>
            <w:r w:rsidR="00A5530A" w:rsidRPr="00EF0565">
              <w:rPr>
                <w:sz w:val="22"/>
                <w:szCs w:val="22"/>
              </w:rPr>
              <w:t xml:space="preserve"> (инициативные платежи</w:t>
            </w:r>
            <w:r w:rsidRPr="00EF0565">
              <w:rPr>
                <w:sz w:val="22"/>
                <w:szCs w:val="22"/>
              </w:rPr>
              <w:t xml:space="preserve">  граждан</w:t>
            </w:r>
            <w:r w:rsidR="00A5530A" w:rsidRPr="00EF0565">
              <w:rPr>
                <w:sz w:val="22"/>
                <w:szCs w:val="22"/>
              </w:rPr>
              <w:t>)</w:t>
            </w:r>
          </w:p>
        </w:tc>
      </w:tr>
      <w:tr w:rsidR="00485F3B" w:rsidRPr="00236F29" w:rsidTr="009A5108">
        <w:trPr>
          <w:trHeight w:val="274"/>
        </w:trPr>
        <w:tc>
          <w:tcPr>
            <w:tcW w:w="556" w:type="pct"/>
            <w:vAlign w:val="center"/>
          </w:tcPr>
          <w:p w:rsidR="00485F3B" w:rsidRPr="00EF0565" w:rsidRDefault="00485F3B" w:rsidP="00B55CF4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958</w:t>
            </w:r>
          </w:p>
        </w:tc>
        <w:tc>
          <w:tcPr>
            <w:tcW w:w="1394" w:type="pct"/>
          </w:tcPr>
          <w:p w:rsidR="00485F3B" w:rsidRPr="00EF0565" w:rsidRDefault="00485F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85F3B" w:rsidRPr="00EF0565" w:rsidRDefault="00485F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 xml:space="preserve">  2 02 29999 14 0007 15</w:t>
            </w:r>
            <w:r w:rsidRPr="00EF056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485F3B" w:rsidRPr="00EF0565" w:rsidRDefault="00485F3B">
            <w:pPr>
              <w:rPr>
                <w:sz w:val="22"/>
                <w:szCs w:val="22"/>
              </w:rPr>
            </w:pPr>
          </w:p>
          <w:p w:rsidR="00485F3B" w:rsidRPr="00EF0565" w:rsidRDefault="00485F3B">
            <w:pPr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Субсидии на поддержку инициативных проектов</w:t>
            </w:r>
          </w:p>
        </w:tc>
      </w:tr>
      <w:tr w:rsidR="00797C5F" w:rsidRPr="00236F29" w:rsidTr="00D472E7">
        <w:trPr>
          <w:trHeight w:val="274"/>
        </w:trPr>
        <w:tc>
          <w:tcPr>
            <w:tcW w:w="556" w:type="pct"/>
            <w:vAlign w:val="center"/>
          </w:tcPr>
          <w:p w:rsidR="00797C5F" w:rsidRPr="00EF0565" w:rsidRDefault="00797C5F" w:rsidP="00D90661">
            <w:pPr>
              <w:jc w:val="center"/>
              <w:rPr>
                <w:b/>
                <w:sz w:val="22"/>
                <w:szCs w:val="22"/>
              </w:rPr>
            </w:pPr>
            <w:r w:rsidRPr="00EF0565">
              <w:rPr>
                <w:b/>
                <w:sz w:val="22"/>
                <w:szCs w:val="22"/>
              </w:rPr>
              <w:t>959</w:t>
            </w:r>
          </w:p>
        </w:tc>
        <w:tc>
          <w:tcPr>
            <w:tcW w:w="1394" w:type="pct"/>
            <w:vAlign w:val="center"/>
          </w:tcPr>
          <w:p w:rsidR="00797C5F" w:rsidRPr="00EF0565" w:rsidRDefault="00797C5F" w:rsidP="00D906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5F" w:rsidRPr="00EF0565" w:rsidRDefault="00797C5F" w:rsidP="00D90661">
            <w:pPr>
              <w:jc w:val="center"/>
              <w:rPr>
                <w:b/>
                <w:sz w:val="22"/>
                <w:szCs w:val="22"/>
              </w:rPr>
            </w:pPr>
            <w:r w:rsidRPr="00EF0565">
              <w:rPr>
                <w:b/>
                <w:sz w:val="22"/>
                <w:szCs w:val="22"/>
              </w:rPr>
              <w:t xml:space="preserve">Отдел транспорта и дорожного хозяйства </w:t>
            </w:r>
          </w:p>
          <w:p w:rsidR="00797C5F" w:rsidRPr="00EF0565" w:rsidRDefault="00797C5F" w:rsidP="00D90661">
            <w:pPr>
              <w:jc w:val="center"/>
              <w:rPr>
                <w:b/>
                <w:bCs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Администрации муниципального образования «Сафоновский муниципальный округ»</w:t>
            </w:r>
          </w:p>
          <w:p w:rsidR="00797C5F" w:rsidRPr="00EF0565" w:rsidRDefault="00797C5F" w:rsidP="00D90661">
            <w:pPr>
              <w:jc w:val="center"/>
              <w:rPr>
                <w:i/>
                <w:sz w:val="22"/>
                <w:szCs w:val="22"/>
              </w:rPr>
            </w:pPr>
            <w:r w:rsidRPr="00EF0565">
              <w:rPr>
                <w:b/>
                <w:bCs/>
                <w:sz w:val="22"/>
                <w:szCs w:val="22"/>
              </w:rPr>
              <w:t>Смоленской области</w:t>
            </w:r>
          </w:p>
        </w:tc>
      </w:tr>
      <w:tr w:rsidR="00797C5F" w:rsidRPr="00236F29" w:rsidTr="009A5108">
        <w:trPr>
          <w:trHeight w:val="274"/>
        </w:trPr>
        <w:tc>
          <w:tcPr>
            <w:tcW w:w="556" w:type="pct"/>
            <w:vAlign w:val="center"/>
          </w:tcPr>
          <w:p w:rsidR="00797C5F" w:rsidRPr="00EF0565" w:rsidRDefault="00797C5F" w:rsidP="00B55CF4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959</w:t>
            </w:r>
          </w:p>
        </w:tc>
        <w:tc>
          <w:tcPr>
            <w:tcW w:w="1394" w:type="pct"/>
          </w:tcPr>
          <w:p w:rsidR="00797C5F" w:rsidRPr="00EF0565" w:rsidRDefault="00797C5F" w:rsidP="00D90661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1 13 02994 14 0000 130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797C5F" w:rsidRPr="00EF0565" w:rsidRDefault="00797C5F" w:rsidP="00797C5F">
            <w:pPr>
              <w:jc w:val="both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</w:tr>
      <w:tr w:rsidR="00CC62BF" w:rsidRPr="00236F29" w:rsidTr="00BA3BAB">
        <w:trPr>
          <w:trHeight w:val="274"/>
        </w:trPr>
        <w:tc>
          <w:tcPr>
            <w:tcW w:w="556" w:type="pct"/>
            <w:vAlign w:val="center"/>
          </w:tcPr>
          <w:p w:rsidR="00CC62BF" w:rsidRPr="00EF0565" w:rsidRDefault="00CC62BF" w:rsidP="00110583">
            <w:pPr>
              <w:jc w:val="center"/>
              <w:rPr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959</w:t>
            </w:r>
          </w:p>
        </w:tc>
        <w:tc>
          <w:tcPr>
            <w:tcW w:w="1394" w:type="pct"/>
            <w:vAlign w:val="center"/>
          </w:tcPr>
          <w:p w:rsidR="00CC62BF" w:rsidRPr="00EF0565" w:rsidRDefault="00CC62BF" w:rsidP="00110583">
            <w:pPr>
              <w:jc w:val="center"/>
              <w:rPr>
                <w:rFonts w:eastAsia="Calibri"/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2 02 29999 14 0009 150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CC62BF" w:rsidRPr="00EF0565" w:rsidRDefault="00CC62BF" w:rsidP="0011058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F0565">
              <w:rPr>
                <w:sz w:val="22"/>
                <w:szCs w:val="22"/>
              </w:rPr>
              <w:t>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8906C0">
        <w:rPr>
          <w:bCs/>
          <w:sz w:val="28"/>
          <w:szCs w:val="28"/>
        </w:rPr>
        <w:t>муниципальный округ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10618">
        <w:rPr>
          <w:sz w:val="28"/>
          <w:szCs w:val="28"/>
        </w:rPr>
        <w:t>23</w:t>
      </w:r>
      <w:r w:rsidR="00B87048" w:rsidRPr="00723D1D">
        <w:rPr>
          <w:sz w:val="28"/>
          <w:szCs w:val="28"/>
        </w:rPr>
        <w:t>.12.202</w:t>
      </w:r>
      <w:r w:rsidR="00236F29">
        <w:rPr>
          <w:sz w:val="28"/>
          <w:szCs w:val="28"/>
        </w:rPr>
        <w:t>5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</w:t>
      </w:r>
      <w:r w:rsidR="00B10618">
        <w:rPr>
          <w:sz w:val="28"/>
          <w:szCs w:val="28"/>
        </w:rPr>
        <w:t>2563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00C1"/>
    <w:rsid w:val="0000117A"/>
    <w:rsid w:val="00010653"/>
    <w:rsid w:val="00021EBB"/>
    <w:rsid w:val="0002483A"/>
    <w:rsid w:val="0002637E"/>
    <w:rsid w:val="00030A3A"/>
    <w:rsid w:val="0003330B"/>
    <w:rsid w:val="00037D3B"/>
    <w:rsid w:val="000414AB"/>
    <w:rsid w:val="00071E4D"/>
    <w:rsid w:val="000C24D7"/>
    <w:rsid w:val="000C5784"/>
    <w:rsid w:val="000C6637"/>
    <w:rsid w:val="000D6F88"/>
    <w:rsid w:val="000E065A"/>
    <w:rsid w:val="0010392D"/>
    <w:rsid w:val="0012428E"/>
    <w:rsid w:val="00142F9F"/>
    <w:rsid w:val="00143E39"/>
    <w:rsid w:val="00145C00"/>
    <w:rsid w:val="00155B4A"/>
    <w:rsid w:val="00174401"/>
    <w:rsid w:val="00184B29"/>
    <w:rsid w:val="001A3DF5"/>
    <w:rsid w:val="001A5141"/>
    <w:rsid w:val="001D22EB"/>
    <w:rsid w:val="001D6775"/>
    <w:rsid w:val="001E0A33"/>
    <w:rsid w:val="002005E4"/>
    <w:rsid w:val="002040CD"/>
    <w:rsid w:val="002124DD"/>
    <w:rsid w:val="00224A4B"/>
    <w:rsid w:val="00236F29"/>
    <w:rsid w:val="0024650F"/>
    <w:rsid w:val="00255AEB"/>
    <w:rsid w:val="002571F9"/>
    <w:rsid w:val="00274163"/>
    <w:rsid w:val="00276069"/>
    <w:rsid w:val="002A3872"/>
    <w:rsid w:val="002A3A87"/>
    <w:rsid w:val="002D788F"/>
    <w:rsid w:val="0031589D"/>
    <w:rsid w:val="003258CF"/>
    <w:rsid w:val="003A0287"/>
    <w:rsid w:val="003A4631"/>
    <w:rsid w:val="003B106F"/>
    <w:rsid w:val="003B3A9A"/>
    <w:rsid w:val="003B5191"/>
    <w:rsid w:val="003B5D04"/>
    <w:rsid w:val="003C302B"/>
    <w:rsid w:val="003C7D0C"/>
    <w:rsid w:val="0040204D"/>
    <w:rsid w:val="00442F14"/>
    <w:rsid w:val="004449BA"/>
    <w:rsid w:val="00447696"/>
    <w:rsid w:val="004832F4"/>
    <w:rsid w:val="00485F3B"/>
    <w:rsid w:val="004865FF"/>
    <w:rsid w:val="00486B5C"/>
    <w:rsid w:val="004C44CA"/>
    <w:rsid w:val="00525858"/>
    <w:rsid w:val="005450A8"/>
    <w:rsid w:val="005511D5"/>
    <w:rsid w:val="005646AB"/>
    <w:rsid w:val="00572DC7"/>
    <w:rsid w:val="005B6B1C"/>
    <w:rsid w:val="005E6C78"/>
    <w:rsid w:val="00637BA9"/>
    <w:rsid w:val="00657D9B"/>
    <w:rsid w:val="006E34FC"/>
    <w:rsid w:val="006F1A8C"/>
    <w:rsid w:val="007144A2"/>
    <w:rsid w:val="007174BD"/>
    <w:rsid w:val="00717A86"/>
    <w:rsid w:val="00747B00"/>
    <w:rsid w:val="00750A93"/>
    <w:rsid w:val="00757E18"/>
    <w:rsid w:val="00795164"/>
    <w:rsid w:val="00797C5F"/>
    <w:rsid w:val="007D587B"/>
    <w:rsid w:val="007E6BBA"/>
    <w:rsid w:val="008132D0"/>
    <w:rsid w:val="008310A1"/>
    <w:rsid w:val="00875846"/>
    <w:rsid w:val="008906C0"/>
    <w:rsid w:val="00897167"/>
    <w:rsid w:val="00904EB9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5530A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C3A2A"/>
    <w:rsid w:val="00AD0C8D"/>
    <w:rsid w:val="00AE20E1"/>
    <w:rsid w:val="00AF0BD6"/>
    <w:rsid w:val="00B063D9"/>
    <w:rsid w:val="00B10618"/>
    <w:rsid w:val="00B168B0"/>
    <w:rsid w:val="00B22B22"/>
    <w:rsid w:val="00B55CF4"/>
    <w:rsid w:val="00B63387"/>
    <w:rsid w:val="00B87048"/>
    <w:rsid w:val="00BA52FF"/>
    <w:rsid w:val="00BD2C86"/>
    <w:rsid w:val="00BE2D89"/>
    <w:rsid w:val="00BE49EB"/>
    <w:rsid w:val="00BE7AA6"/>
    <w:rsid w:val="00BF4F6B"/>
    <w:rsid w:val="00C178A5"/>
    <w:rsid w:val="00C251AC"/>
    <w:rsid w:val="00C3195F"/>
    <w:rsid w:val="00C50CAD"/>
    <w:rsid w:val="00C955A4"/>
    <w:rsid w:val="00CA40CA"/>
    <w:rsid w:val="00CA631E"/>
    <w:rsid w:val="00CB3288"/>
    <w:rsid w:val="00CC62BF"/>
    <w:rsid w:val="00CC73EE"/>
    <w:rsid w:val="00CE7EDD"/>
    <w:rsid w:val="00CF68CF"/>
    <w:rsid w:val="00D13021"/>
    <w:rsid w:val="00D3552E"/>
    <w:rsid w:val="00D432AD"/>
    <w:rsid w:val="00D61F23"/>
    <w:rsid w:val="00D8251B"/>
    <w:rsid w:val="00D85EA0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40786"/>
    <w:rsid w:val="00E46A0B"/>
    <w:rsid w:val="00E50014"/>
    <w:rsid w:val="00E66941"/>
    <w:rsid w:val="00E73A62"/>
    <w:rsid w:val="00E8583C"/>
    <w:rsid w:val="00E93B99"/>
    <w:rsid w:val="00EC2A32"/>
    <w:rsid w:val="00ED5AA4"/>
    <w:rsid w:val="00ED6DDF"/>
    <w:rsid w:val="00ED759E"/>
    <w:rsid w:val="00EF0565"/>
    <w:rsid w:val="00F006FB"/>
    <w:rsid w:val="00F04C22"/>
    <w:rsid w:val="00F11524"/>
    <w:rsid w:val="00F426C0"/>
    <w:rsid w:val="00F43BB9"/>
    <w:rsid w:val="00F52F07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FE6EFE"/>
  <w15:docId w15:val="{30BEF96D-A796-422D-A925-A6F9AD67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9BAF3-088A-4C40-A835-9ED0B096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67</cp:revision>
  <cp:lastPrinted>2026-01-19T06:05:00Z</cp:lastPrinted>
  <dcterms:created xsi:type="dcterms:W3CDTF">2024-12-25T04:35:00Z</dcterms:created>
  <dcterms:modified xsi:type="dcterms:W3CDTF">2026-01-21T08:04:00Z</dcterms:modified>
</cp:coreProperties>
</file>