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6.95pt" o:ole="">
            <v:imagedata r:id="rId5" o:title=""/>
          </v:shape>
          <o:OLEObject Type="Embed" ProgID="CorelDraw.Graphic.24" ShapeID="_x0000_i1025" DrawAspect="Content" ObjectID="_1808122394" r:id="rId6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E923F7" w:rsidRDefault="00C251AC" w:rsidP="00C251AC">
      <w:pPr>
        <w:pStyle w:val="a5"/>
        <w:rPr>
          <w:sz w:val="16"/>
          <w:szCs w:val="16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E923F7" w:rsidRDefault="00CE7EDD" w:rsidP="00AC238A">
      <w:pPr>
        <w:widowControl w:val="0"/>
        <w:spacing w:line="360" w:lineRule="auto"/>
        <w:jc w:val="center"/>
        <w:rPr>
          <w:b/>
          <w:sz w:val="18"/>
          <w:szCs w:val="18"/>
        </w:rPr>
      </w:pPr>
    </w:p>
    <w:p w:rsidR="00CE7EDD" w:rsidRPr="00C1060D" w:rsidRDefault="00C1060D" w:rsidP="00AC238A">
      <w:pPr>
        <w:widowControl w:val="0"/>
        <w:rPr>
          <w:sz w:val="28"/>
          <w:u w:val="single"/>
        </w:rPr>
      </w:pPr>
      <w:r w:rsidRPr="00C1060D">
        <w:rPr>
          <w:sz w:val="28"/>
          <w:u w:val="single"/>
        </w:rPr>
        <w:t>от  30. 04. 2025 №  686</w:t>
      </w:r>
      <w:r w:rsidR="00CE7EDD" w:rsidRPr="00C1060D">
        <w:rPr>
          <w:sz w:val="28"/>
          <w:u w:val="single"/>
        </w:rPr>
        <w:t xml:space="preserve"> </w:t>
      </w:r>
    </w:p>
    <w:tbl>
      <w:tblPr>
        <w:tblW w:w="10315" w:type="dxa"/>
        <w:tblLook w:val="04A0" w:firstRow="1" w:lastRow="0" w:firstColumn="1" w:lastColumn="0" w:noHBand="0" w:noVBand="1"/>
      </w:tblPr>
      <w:tblGrid>
        <w:gridCol w:w="7054"/>
        <w:gridCol w:w="3261"/>
      </w:tblGrid>
      <w:tr w:rsidR="00205E84" w:rsidRPr="00945F86" w:rsidTr="00D865B8">
        <w:tc>
          <w:tcPr>
            <w:tcW w:w="7054" w:type="dxa"/>
          </w:tcPr>
          <w:p w:rsidR="00093328" w:rsidRPr="00976102" w:rsidRDefault="00093328" w:rsidP="00D865B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205E84" w:rsidRPr="00945F86" w:rsidRDefault="00205E84" w:rsidP="00D865B8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EC55C0" w:rsidRDefault="00EC55C0" w:rsidP="006D6B36">
      <w:pPr>
        <w:pStyle w:val="ConsPlusNormal"/>
        <w:tabs>
          <w:tab w:val="left" w:pos="5387"/>
        </w:tabs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поддержке инициативного проекта и выдвижении его для участия в конкурсном отборе</w:t>
      </w:r>
    </w:p>
    <w:p w:rsidR="00EC55C0" w:rsidRDefault="00EC55C0" w:rsidP="00EC55C0">
      <w:pPr>
        <w:ind w:firstLine="709"/>
        <w:jc w:val="both"/>
        <w:rPr>
          <w:sz w:val="28"/>
          <w:szCs w:val="28"/>
        </w:rPr>
      </w:pPr>
    </w:p>
    <w:p w:rsidR="00C92791" w:rsidRDefault="00B0426C" w:rsidP="00EC55C0">
      <w:pPr>
        <w:autoSpaceDE w:val="0"/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D33139">
        <w:rPr>
          <w:sz w:val="28"/>
          <w:szCs w:val="28"/>
        </w:rPr>
        <w:t xml:space="preserve">ассмотрев </w:t>
      </w:r>
      <w:r w:rsidR="00DD68AB">
        <w:rPr>
          <w:sz w:val="28"/>
          <w:szCs w:val="28"/>
        </w:rPr>
        <w:t>заявление уполномоченного лица инициативной группы жителей д.</w:t>
      </w:r>
      <w:r w:rsidR="00E923F7">
        <w:rPr>
          <w:sz w:val="28"/>
          <w:szCs w:val="28"/>
        </w:rPr>
        <w:t xml:space="preserve"> </w:t>
      </w:r>
      <w:proofErr w:type="spellStart"/>
      <w:r w:rsidR="00DD68AB">
        <w:rPr>
          <w:sz w:val="28"/>
          <w:szCs w:val="28"/>
        </w:rPr>
        <w:t>Святцово</w:t>
      </w:r>
      <w:proofErr w:type="spellEnd"/>
      <w:r w:rsidRPr="00924D63">
        <w:rPr>
          <w:sz w:val="28"/>
          <w:szCs w:val="28"/>
        </w:rPr>
        <w:t xml:space="preserve"> </w:t>
      </w:r>
      <w:r w:rsidR="00E923F7">
        <w:rPr>
          <w:sz w:val="28"/>
          <w:szCs w:val="28"/>
        </w:rPr>
        <w:t xml:space="preserve">Сафоновского муниципального округа Смоленской области </w:t>
      </w:r>
      <w:r w:rsidRPr="00924D63">
        <w:rPr>
          <w:sz w:val="28"/>
          <w:szCs w:val="28"/>
        </w:rPr>
        <w:t>от</w:t>
      </w:r>
      <w:r w:rsidRPr="00D33139">
        <w:rPr>
          <w:sz w:val="28"/>
          <w:szCs w:val="28"/>
        </w:rPr>
        <w:t xml:space="preserve"> </w:t>
      </w:r>
      <w:r w:rsidR="00DD68AB">
        <w:rPr>
          <w:sz w:val="28"/>
          <w:szCs w:val="28"/>
        </w:rPr>
        <w:t>2</w:t>
      </w:r>
      <w:r>
        <w:rPr>
          <w:sz w:val="28"/>
          <w:szCs w:val="28"/>
        </w:rPr>
        <w:t>8.04.2025, в</w:t>
      </w:r>
      <w:r w:rsidR="00DD68AB">
        <w:rPr>
          <w:sz w:val="28"/>
          <w:szCs w:val="28"/>
        </w:rPr>
        <w:t xml:space="preserve"> соответствии </w:t>
      </w:r>
      <w:r w:rsidR="009E3F99">
        <w:rPr>
          <w:sz w:val="28"/>
          <w:szCs w:val="28"/>
        </w:rPr>
        <w:t xml:space="preserve">с </w:t>
      </w:r>
      <w:r w:rsidR="00923D31">
        <w:rPr>
          <w:sz w:val="28"/>
          <w:szCs w:val="28"/>
        </w:rPr>
        <w:t xml:space="preserve">пунктом 1 части 6 статьи 26.1 </w:t>
      </w:r>
      <w:r w:rsidR="00EC55C0" w:rsidRPr="00503228">
        <w:rPr>
          <w:sz w:val="28"/>
          <w:szCs w:val="28"/>
        </w:rPr>
        <w:t>Федеральн</w:t>
      </w:r>
      <w:r w:rsidR="00923D31">
        <w:rPr>
          <w:sz w:val="28"/>
          <w:szCs w:val="28"/>
        </w:rPr>
        <w:t>ого</w:t>
      </w:r>
      <w:r w:rsidR="00EC55C0" w:rsidRPr="00503228">
        <w:rPr>
          <w:sz w:val="28"/>
          <w:szCs w:val="28"/>
        </w:rPr>
        <w:t xml:space="preserve"> закон</w:t>
      </w:r>
      <w:r w:rsidR="00923D31">
        <w:rPr>
          <w:sz w:val="28"/>
          <w:szCs w:val="28"/>
        </w:rPr>
        <w:t>а</w:t>
      </w:r>
      <w:r w:rsidR="00EC55C0" w:rsidRPr="00503228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постановлением </w:t>
      </w:r>
      <w:r>
        <w:rPr>
          <w:sz w:val="28"/>
          <w:szCs w:val="28"/>
        </w:rPr>
        <w:t>Правительства</w:t>
      </w:r>
      <w:r w:rsidR="00DD68AB">
        <w:rPr>
          <w:sz w:val="28"/>
          <w:szCs w:val="28"/>
        </w:rPr>
        <w:t xml:space="preserve"> Смоленской области </w:t>
      </w:r>
      <w:r w:rsidR="00EC55C0" w:rsidRPr="00503228">
        <w:rPr>
          <w:sz w:val="28"/>
          <w:szCs w:val="28"/>
        </w:rPr>
        <w:t xml:space="preserve">от </w:t>
      </w:r>
      <w:r w:rsidR="00EC55C0">
        <w:rPr>
          <w:sz w:val="28"/>
          <w:szCs w:val="28"/>
        </w:rPr>
        <w:t xml:space="preserve">12.02.2024 </w:t>
      </w:r>
      <w:r w:rsidR="00EC55C0" w:rsidRPr="00503228">
        <w:rPr>
          <w:sz w:val="28"/>
          <w:szCs w:val="28"/>
        </w:rPr>
        <w:t>№</w:t>
      </w:r>
      <w:r w:rsidR="00EC55C0">
        <w:rPr>
          <w:sz w:val="28"/>
          <w:szCs w:val="28"/>
        </w:rPr>
        <w:t xml:space="preserve"> 71 </w:t>
      </w:r>
      <w:r w:rsidR="00EC55C0" w:rsidRPr="00503228">
        <w:rPr>
          <w:sz w:val="28"/>
          <w:szCs w:val="28"/>
        </w:rPr>
        <w:t xml:space="preserve">«Об утверждении </w:t>
      </w:r>
      <w:r w:rsidR="00EC55C0">
        <w:rPr>
          <w:sz w:val="28"/>
          <w:szCs w:val="28"/>
        </w:rPr>
        <w:t>Положения</w:t>
      </w:r>
      <w:r w:rsidR="00EC55C0" w:rsidRPr="00503228">
        <w:rPr>
          <w:sz w:val="28"/>
          <w:szCs w:val="28"/>
        </w:rPr>
        <w:t xml:space="preserve"> </w:t>
      </w:r>
      <w:r w:rsidR="00EC55C0">
        <w:rPr>
          <w:sz w:val="28"/>
          <w:szCs w:val="28"/>
        </w:rPr>
        <w:t xml:space="preserve">о проведении конкурсного отбора </w:t>
      </w:r>
      <w:r w:rsidR="00EC55C0" w:rsidRPr="00503228">
        <w:rPr>
          <w:sz w:val="28"/>
          <w:szCs w:val="28"/>
        </w:rPr>
        <w:t>инициативных проектов, выдвигаемых муниципальными</w:t>
      </w:r>
      <w:proofErr w:type="gramEnd"/>
      <w:r w:rsidR="00EC55C0" w:rsidRPr="00503228">
        <w:rPr>
          <w:sz w:val="28"/>
          <w:szCs w:val="28"/>
        </w:rPr>
        <w:t xml:space="preserve"> образованиями Смоленской области для получения </w:t>
      </w:r>
      <w:proofErr w:type="gramStart"/>
      <w:r w:rsidR="00EC55C0" w:rsidRPr="00503228">
        <w:rPr>
          <w:sz w:val="28"/>
          <w:szCs w:val="28"/>
        </w:rPr>
        <w:t>финансовой</w:t>
      </w:r>
      <w:proofErr w:type="gramEnd"/>
      <w:r w:rsidR="00EC55C0" w:rsidRPr="00503228">
        <w:rPr>
          <w:sz w:val="28"/>
          <w:szCs w:val="28"/>
        </w:rPr>
        <w:t xml:space="preserve"> поддержки </w:t>
      </w:r>
      <w:r w:rsidR="00EC55C0">
        <w:rPr>
          <w:sz w:val="28"/>
          <w:szCs w:val="28"/>
        </w:rPr>
        <w:t>из</w:t>
      </w:r>
      <w:r w:rsidR="00EC55C0" w:rsidRPr="00503228">
        <w:rPr>
          <w:sz w:val="28"/>
          <w:szCs w:val="28"/>
        </w:rPr>
        <w:t xml:space="preserve"> областного бюджета</w:t>
      </w:r>
      <w:r w:rsidR="00EC55C0">
        <w:rPr>
          <w:sz w:val="28"/>
          <w:szCs w:val="28"/>
        </w:rPr>
        <w:t>»</w:t>
      </w:r>
      <w:r w:rsidR="006D6B36">
        <w:rPr>
          <w:sz w:val="28"/>
          <w:szCs w:val="28"/>
        </w:rPr>
        <w:t>,</w:t>
      </w:r>
      <w:r w:rsidR="00EC55C0" w:rsidRPr="00503228">
        <w:rPr>
          <w:sz w:val="28"/>
          <w:szCs w:val="28"/>
        </w:rPr>
        <w:t xml:space="preserve"> </w:t>
      </w:r>
      <w:r w:rsidRPr="006D6B36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="00E60200">
        <w:rPr>
          <w:sz w:val="28"/>
          <w:szCs w:val="28"/>
        </w:rPr>
        <w:t xml:space="preserve">решением Сафоновского окружного Совета депутатов </w:t>
      </w:r>
      <w:r w:rsidR="00995616">
        <w:rPr>
          <w:sz w:val="28"/>
          <w:szCs w:val="28"/>
        </w:rPr>
        <w:t xml:space="preserve">    </w:t>
      </w:r>
      <w:r w:rsidR="00E60200">
        <w:rPr>
          <w:sz w:val="28"/>
          <w:szCs w:val="28"/>
        </w:rPr>
        <w:t xml:space="preserve">от 11.04.2025 № 72 «Об утверждении Порядка выдвижения, внесения, обсуждения, рассмотрения инициативных проектов, а также проведения их конкурсного отбора», </w:t>
      </w:r>
      <w:r w:rsidR="006D6B36" w:rsidRPr="006D6B36">
        <w:rPr>
          <w:sz w:val="28"/>
          <w:szCs w:val="28"/>
        </w:rPr>
        <w:t>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6D6B36" w:rsidRDefault="006D6B36" w:rsidP="00EC55C0">
      <w:pPr>
        <w:autoSpaceDE w:val="0"/>
        <w:ind w:right="-1" w:firstLine="709"/>
        <w:jc w:val="both"/>
        <w:rPr>
          <w:sz w:val="28"/>
          <w:szCs w:val="28"/>
        </w:rPr>
      </w:pPr>
    </w:p>
    <w:p w:rsidR="00EC55C0" w:rsidRDefault="00C92791" w:rsidP="00C92791">
      <w:pPr>
        <w:autoSpaceDE w:val="0"/>
        <w:ind w:right="-1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ПОСТАНОВЛЯЕТ:</w:t>
      </w:r>
    </w:p>
    <w:p w:rsidR="00EC55C0" w:rsidRDefault="00EC55C0" w:rsidP="00EC55C0">
      <w:pPr>
        <w:ind w:firstLine="709"/>
        <w:jc w:val="both"/>
        <w:rPr>
          <w:sz w:val="28"/>
          <w:szCs w:val="28"/>
        </w:rPr>
      </w:pPr>
    </w:p>
    <w:p w:rsidR="00EC55C0" w:rsidRPr="00915013" w:rsidRDefault="00EC55C0" w:rsidP="00EC55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Поддержать инициативный проект </w:t>
      </w:r>
      <w:r w:rsidR="00DD68AB">
        <w:rPr>
          <w:sz w:val="28"/>
          <w:szCs w:val="28"/>
        </w:rPr>
        <w:t xml:space="preserve">«Организация освещения территории с использованием энергосберегающих технологий в д. </w:t>
      </w:r>
      <w:proofErr w:type="spellStart"/>
      <w:r w:rsidR="00DD68AB">
        <w:rPr>
          <w:sz w:val="28"/>
          <w:szCs w:val="28"/>
        </w:rPr>
        <w:t>Святцово</w:t>
      </w:r>
      <w:proofErr w:type="spellEnd"/>
      <w:r w:rsidR="00DD68AB">
        <w:rPr>
          <w:sz w:val="28"/>
          <w:szCs w:val="28"/>
        </w:rPr>
        <w:t xml:space="preserve"> Сафоновского </w:t>
      </w:r>
      <w:r w:rsidR="00BE4334">
        <w:rPr>
          <w:sz w:val="28"/>
          <w:szCs w:val="28"/>
        </w:rPr>
        <w:t xml:space="preserve">муниципального </w:t>
      </w:r>
      <w:r w:rsidR="00DD68AB">
        <w:rPr>
          <w:sz w:val="28"/>
          <w:szCs w:val="28"/>
        </w:rPr>
        <w:t>округа Смоленской области</w:t>
      </w:r>
      <w:r w:rsidRPr="00EC55C0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bookmarkStart w:id="0" w:name="_Hlk138164258"/>
      <w:r w:rsidRPr="00915013">
        <w:rPr>
          <w:sz w:val="28"/>
          <w:szCs w:val="28"/>
        </w:rPr>
        <w:t>выдвинуть его для участия в конкурсном отборе</w:t>
      </w:r>
      <w:r>
        <w:rPr>
          <w:sz w:val="28"/>
          <w:szCs w:val="28"/>
        </w:rPr>
        <w:t xml:space="preserve"> </w:t>
      </w:r>
      <w:bookmarkStart w:id="1" w:name="_Hlk138164278"/>
      <w:r w:rsidRPr="00915013">
        <w:rPr>
          <w:sz w:val="28"/>
          <w:szCs w:val="28"/>
        </w:rPr>
        <w:t xml:space="preserve">инициативных проектов, выдвигаемых </w:t>
      </w:r>
      <w:bookmarkStart w:id="2" w:name="_Hlk138164326"/>
      <w:r>
        <w:rPr>
          <w:sz w:val="28"/>
          <w:szCs w:val="28"/>
        </w:rPr>
        <w:t xml:space="preserve">муниципальными образованиями Смоленской области </w:t>
      </w:r>
      <w:bookmarkEnd w:id="2"/>
      <w:r w:rsidRPr="00915013">
        <w:rPr>
          <w:sz w:val="28"/>
          <w:szCs w:val="28"/>
        </w:rPr>
        <w:t>для получения финансовой поддержки из областного бюджета</w:t>
      </w:r>
      <w:bookmarkEnd w:id="1"/>
      <w:r>
        <w:rPr>
          <w:sz w:val="28"/>
          <w:szCs w:val="28"/>
        </w:rPr>
        <w:t>.</w:t>
      </w:r>
    </w:p>
    <w:bookmarkEnd w:id="0"/>
    <w:p w:rsidR="00EC55C0" w:rsidRDefault="00EC55C0" w:rsidP="00EC55C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923F7" w:rsidRDefault="00E923F7" w:rsidP="00EC55C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C55C0" w:rsidRDefault="00EC55C0" w:rsidP="00EC55C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72332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C55C0" w:rsidRDefault="00EC55C0" w:rsidP="00EC55C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«Сафоновский муниципальный округ»</w:t>
      </w:r>
    </w:p>
    <w:p w:rsidR="00205E84" w:rsidRDefault="00EC55C0" w:rsidP="00EC55C0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  </w:t>
      </w:r>
      <w:r w:rsidR="0072332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C55C0">
        <w:rPr>
          <w:rFonts w:ascii="Times New Roman" w:hAnsi="Times New Roman" w:cs="Times New Roman"/>
          <w:b/>
          <w:sz w:val="28"/>
          <w:szCs w:val="28"/>
        </w:rPr>
        <w:t>А.</w:t>
      </w:r>
      <w:r w:rsidR="0072332F">
        <w:rPr>
          <w:rFonts w:ascii="Times New Roman" w:hAnsi="Times New Roman" w:cs="Times New Roman"/>
          <w:b/>
          <w:sz w:val="28"/>
          <w:szCs w:val="28"/>
        </w:rPr>
        <w:t>А</w:t>
      </w:r>
      <w:r w:rsidRPr="00EC55C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2332F">
        <w:rPr>
          <w:rFonts w:ascii="Times New Roman" w:hAnsi="Times New Roman" w:cs="Times New Roman"/>
          <w:b/>
          <w:sz w:val="28"/>
          <w:szCs w:val="28"/>
        </w:rPr>
        <w:t>Царев</w:t>
      </w:r>
      <w:bookmarkStart w:id="3" w:name="_GoBack"/>
      <w:bookmarkEnd w:id="3"/>
    </w:p>
    <w:sectPr w:rsidR="00205E84" w:rsidSect="00BE4334">
      <w:pgSz w:w="11907" w:h="16840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251B"/>
    <w:rsid w:val="0000117A"/>
    <w:rsid w:val="0002483A"/>
    <w:rsid w:val="000414AB"/>
    <w:rsid w:val="00093328"/>
    <w:rsid w:val="000C6637"/>
    <w:rsid w:val="0010392D"/>
    <w:rsid w:val="00184B29"/>
    <w:rsid w:val="002005E4"/>
    <w:rsid w:val="00205E84"/>
    <w:rsid w:val="002124DD"/>
    <w:rsid w:val="0024650F"/>
    <w:rsid w:val="00255AEB"/>
    <w:rsid w:val="002571F9"/>
    <w:rsid w:val="002A3A87"/>
    <w:rsid w:val="002C03A8"/>
    <w:rsid w:val="0031589D"/>
    <w:rsid w:val="0036481E"/>
    <w:rsid w:val="003A0287"/>
    <w:rsid w:val="003B3A9A"/>
    <w:rsid w:val="003B5191"/>
    <w:rsid w:val="003D36FD"/>
    <w:rsid w:val="0040204D"/>
    <w:rsid w:val="00406258"/>
    <w:rsid w:val="00442F14"/>
    <w:rsid w:val="0050120D"/>
    <w:rsid w:val="00525858"/>
    <w:rsid w:val="005511D5"/>
    <w:rsid w:val="005662B0"/>
    <w:rsid w:val="00572DC7"/>
    <w:rsid w:val="005E6C78"/>
    <w:rsid w:val="006865DC"/>
    <w:rsid w:val="006D6B36"/>
    <w:rsid w:val="0072332F"/>
    <w:rsid w:val="007F3D52"/>
    <w:rsid w:val="008132D0"/>
    <w:rsid w:val="00913E2A"/>
    <w:rsid w:val="00923D31"/>
    <w:rsid w:val="00944FE2"/>
    <w:rsid w:val="0095314E"/>
    <w:rsid w:val="00987BEE"/>
    <w:rsid w:val="00995616"/>
    <w:rsid w:val="009B5B95"/>
    <w:rsid w:val="009E3F99"/>
    <w:rsid w:val="00A606B1"/>
    <w:rsid w:val="00AC1E51"/>
    <w:rsid w:val="00AC238A"/>
    <w:rsid w:val="00B0426C"/>
    <w:rsid w:val="00B063D9"/>
    <w:rsid w:val="00B33B9C"/>
    <w:rsid w:val="00BD2C86"/>
    <w:rsid w:val="00BE4334"/>
    <w:rsid w:val="00BE7AA6"/>
    <w:rsid w:val="00BF569A"/>
    <w:rsid w:val="00C1060D"/>
    <w:rsid w:val="00C251AC"/>
    <w:rsid w:val="00C92791"/>
    <w:rsid w:val="00CB3288"/>
    <w:rsid w:val="00CE7EDD"/>
    <w:rsid w:val="00D13021"/>
    <w:rsid w:val="00D61F23"/>
    <w:rsid w:val="00D8251B"/>
    <w:rsid w:val="00D865B8"/>
    <w:rsid w:val="00D91654"/>
    <w:rsid w:val="00DD68AB"/>
    <w:rsid w:val="00DE628F"/>
    <w:rsid w:val="00E12551"/>
    <w:rsid w:val="00E17DA6"/>
    <w:rsid w:val="00E33D6E"/>
    <w:rsid w:val="00E50014"/>
    <w:rsid w:val="00E60200"/>
    <w:rsid w:val="00E923F7"/>
    <w:rsid w:val="00E93B99"/>
    <w:rsid w:val="00EC55C0"/>
    <w:rsid w:val="00EE6686"/>
    <w:rsid w:val="00F426C0"/>
    <w:rsid w:val="00F7388A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1E"/>
  </w:style>
  <w:style w:type="paragraph" w:styleId="1">
    <w:name w:val="heading 1"/>
    <w:basedOn w:val="a"/>
    <w:next w:val="a"/>
    <w:qFormat/>
    <w:rsid w:val="0036481E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36481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481E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36481E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36481E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  <w:style w:type="paragraph" w:customStyle="1" w:styleId="ConsPlusNormal">
    <w:name w:val="ConsPlusNormal"/>
    <w:rsid w:val="00EC55C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191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Грибов</cp:lastModifiedBy>
  <cp:revision>24</cp:revision>
  <cp:lastPrinted>2025-04-30T08:20:00Z</cp:lastPrinted>
  <dcterms:created xsi:type="dcterms:W3CDTF">2024-12-25T04:35:00Z</dcterms:created>
  <dcterms:modified xsi:type="dcterms:W3CDTF">2025-05-07T08:27:00Z</dcterms:modified>
</cp:coreProperties>
</file>