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5A" w:rsidRDefault="00FD355A" w:rsidP="00513A6A">
      <w:pPr>
        <w:tabs>
          <w:tab w:val="left" w:pos="7371"/>
        </w:tabs>
        <w:jc w:val="center"/>
        <w:rPr>
          <w:b/>
          <w:color w:val="000000"/>
        </w:rPr>
      </w:pPr>
    </w:p>
    <w:p w:rsidR="00FD355A" w:rsidRDefault="00FD355A" w:rsidP="00513A6A">
      <w:pPr>
        <w:tabs>
          <w:tab w:val="left" w:pos="7371"/>
        </w:tabs>
        <w:jc w:val="center"/>
        <w:rPr>
          <w:b/>
          <w:color w:val="000000"/>
        </w:rPr>
      </w:pPr>
    </w:p>
    <w:p w:rsidR="00D27B00" w:rsidRPr="00E50014" w:rsidRDefault="00D27B00" w:rsidP="00D27B00">
      <w:pPr>
        <w:widowControl w:val="0"/>
        <w:spacing w:line="600" w:lineRule="auto"/>
        <w:ind w:right="-143"/>
        <w:jc w:val="center"/>
        <w:rPr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9" o:title=""/>
          </v:shape>
          <o:OLEObject Type="Embed" ProgID="CorelDraw.Graphic.24" ShapeID="_x0000_i1025" DrawAspect="Content" ObjectID="_1806755027" r:id="rId10"/>
        </w:object>
      </w:r>
    </w:p>
    <w:p w:rsidR="00D27B00" w:rsidRPr="00C251AC" w:rsidRDefault="00D27B00" w:rsidP="00D27B00">
      <w:pPr>
        <w:pStyle w:val="aa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D27B00" w:rsidRDefault="00D27B00" w:rsidP="00D27B00">
      <w:pPr>
        <w:pStyle w:val="aa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 xml:space="preserve">«САФОНОВСКИЙ МУНИЦИПАЛЬНЫЙ ОКРУГ» </w:t>
      </w:r>
    </w:p>
    <w:p w:rsidR="00D27B00" w:rsidRPr="00C251AC" w:rsidRDefault="00D27B00" w:rsidP="00D27B00">
      <w:pPr>
        <w:pStyle w:val="aa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D27B00" w:rsidRPr="00C251AC" w:rsidRDefault="00D27B00" w:rsidP="00D27B00">
      <w:pPr>
        <w:pStyle w:val="aa"/>
        <w:rPr>
          <w:sz w:val="28"/>
          <w:szCs w:val="28"/>
        </w:rPr>
      </w:pPr>
    </w:p>
    <w:p w:rsidR="00D27B00" w:rsidRPr="00C251AC" w:rsidRDefault="00D27B00" w:rsidP="00D27B00">
      <w:pPr>
        <w:pStyle w:val="aa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D27B00" w:rsidRPr="00184B29" w:rsidRDefault="00D27B00" w:rsidP="00D27B00">
      <w:pPr>
        <w:widowControl w:val="0"/>
        <w:spacing w:line="360" w:lineRule="auto"/>
        <w:jc w:val="center"/>
        <w:rPr>
          <w:b/>
        </w:rPr>
      </w:pPr>
    </w:p>
    <w:p w:rsidR="00D27B00" w:rsidRDefault="00D27B00" w:rsidP="00D27B00">
      <w:pPr>
        <w:widowControl w:val="0"/>
      </w:pPr>
      <w:r>
        <w:t xml:space="preserve">от </w:t>
      </w:r>
      <w:r w:rsidR="00C7497A">
        <w:t xml:space="preserve">   18.04.2025 </w:t>
      </w:r>
      <w:r>
        <w:t xml:space="preserve"> № </w:t>
      </w:r>
      <w:r w:rsidR="00C7497A">
        <w:t xml:space="preserve"> 628</w:t>
      </w:r>
      <w:bookmarkStart w:id="0" w:name="_GoBack"/>
      <w:bookmarkEnd w:id="0"/>
      <w:r>
        <w:t xml:space="preserve"> </w:t>
      </w:r>
    </w:p>
    <w:p w:rsidR="00EE66A0" w:rsidRDefault="00EE66A0" w:rsidP="002A3C26">
      <w:pPr>
        <w:tabs>
          <w:tab w:val="left" w:pos="7371"/>
        </w:tabs>
        <w:rPr>
          <w:color w:val="00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35"/>
      </w:tblGrid>
      <w:tr w:rsidR="00675943" w:rsidTr="00125DCF">
        <w:trPr>
          <w:trHeight w:val="573"/>
        </w:trPr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5476E9" w:rsidRDefault="009700DA" w:rsidP="00561063">
            <w:pPr>
              <w:tabs>
                <w:tab w:val="left" w:pos="7371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 отмене </w:t>
            </w:r>
            <w:r w:rsidR="005476E9">
              <w:rPr>
                <w:color w:val="000000"/>
              </w:rPr>
              <w:t xml:space="preserve">режима </w:t>
            </w:r>
            <w:r w:rsidR="00D27B00">
              <w:rPr>
                <w:color w:val="000000"/>
              </w:rPr>
              <w:t>ч</w:t>
            </w:r>
            <w:r w:rsidR="00BB7C81">
              <w:rPr>
                <w:color w:val="000000"/>
              </w:rPr>
              <w:t>р</w:t>
            </w:r>
            <w:r w:rsidR="00D27B00">
              <w:rPr>
                <w:color w:val="000000"/>
              </w:rPr>
              <w:t>езвычайной ситуации</w:t>
            </w:r>
            <w:r w:rsidR="00675943">
              <w:rPr>
                <w:color w:val="000000"/>
              </w:rPr>
              <w:t xml:space="preserve"> </w:t>
            </w:r>
            <w:r w:rsidR="00D27B00">
              <w:rPr>
                <w:color w:val="000000"/>
              </w:rPr>
              <w:t xml:space="preserve">в отношении многоквартирного жилого дома № 1Б по ул. Ковалева г. Сафоново Смоленской области </w:t>
            </w:r>
          </w:p>
        </w:tc>
      </w:tr>
    </w:tbl>
    <w:p w:rsidR="00BB7C81" w:rsidRPr="00BB7C81" w:rsidRDefault="00BB7C81" w:rsidP="00561063">
      <w:pPr>
        <w:pStyle w:val="ab"/>
        <w:spacing w:before="319" w:line="276" w:lineRule="auto"/>
        <w:ind w:left="33" w:right="140" w:firstLine="716"/>
        <w:jc w:val="both"/>
        <w:rPr>
          <w:sz w:val="28"/>
          <w:szCs w:val="28"/>
        </w:rPr>
      </w:pPr>
      <w:proofErr w:type="gramStart"/>
      <w:r w:rsidRPr="00BB7C81">
        <w:rPr>
          <w:color w:val="424242"/>
          <w:sz w:val="28"/>
          <w:szCs w:val="28"/>
        </w:rPr>
        <w:t xml:space="preserve">В </w:t>
      </w:r>
      <w:r w:rsidRPr="00BB7C81">
        <w:rPr>
          <w:color w:val="3D3D3D"/>
          <w:sz w:val="28"/>
          <w:szCs w:val="28"/>
        </w:rPr>
        <w:t xml:space="preserve">связи </w:t>
      </w:r>
      <w:r w:rsidRPr="00BB7C81">
        <w:rPr>
          <w:color w:val="424242"/>
          <w:sz w:val="28"/>
          <w:szCs w:val="28"/>
        </w:rPr>
        <w:t>с</w:t>
      </w:r>
      <w:r>
        <w:rPr>
          <w:color w:val="424242"/>
          <w:sz w:val="28"/>
          <w:szCs w:val="28"/>
        </w:rPr>
        <w:t>о</w:t>
      </w:r>
      <w:r w:rsidRPr="00BB7C81">
        <w:rPr>
          <w:color w:val="424242"/>
          <w:sz w:val="28"/>
          <w:szCs w:val="28"/>
        </w:rPr>
        <w:t xml:space="preserve"> стабилизацией </w:t>
      </w:r>
      <w:r w:rsidRPr="00BB7C81">
        <w:rPr>
          <w:color w:val="3F3F3F"/>
          <w:sz w:val="28"/>
          <w:szCs w:val="28"/>
        </w:rPr>
        <w:t>ситуации,</w:t>
      </w:r>
      <w:r w:rsidRPr="00BB7C81">
        <w:rPr>
          <w:color w:val="3F3F3F"/>
          <w:spacing w:val="40"/>
          <w:sz w:val="28"/>
          <w:szCs w:val="28"/>
        </w:rPr>
        <w:t xml:space="preserve"> </w:t>
      </w:r>
      <w:r w:rsidR="009D0DD2">
        <w:rPr>
          <w:sz w:val="28"/>
          <w:szCs w:val="28"/>
        </w:rPr>
        <w:t xml:space="preserve">устранением обстоятельств, послуживших основанием для введения режима чрезвычайной ситуации, связанной с обрушением многоквартирного жилого дома № 1Б по ул. Ковалева </w:t>
      </w:r>
      <w:r w:rsidR="00561063">
        <w:rPr>
          <w:sz w:val="28"/>
          <w:szCs w:val="28"/>
        </w:rPr>
        <w:t xml:space="preserve">              </w:t>
      </w:r>
      <w:r w:rsidR="009D0DD2">
        <w:rPr>
          <w:sz w:val="28"/>
          <w:szCs w:val="28"/>
        </w:rPr>
        <w:t xml:space="preserve">г. Сафоново Смоленской области, в соответствии с Федеральным законом </w:t>
      </w:r>
      <w:r w:rsidR="00561063">
        <w:rPr>
          <w:sz w:val="28"/>
          <w:szCs w:val="28"/>
        </w:rPr>
        <w:t xml:space="preserve">                     </w:t>
      </w:r>
      <w:r w:rsidR="009D0DD2">
        <w:rPr>
          <w:sz w:val="28"/>
          <w:szCs w:val="28"/>
        </w:rPr>
        <w:t xml:space="preserve">от 21.12.1994 № 68-ФЗ «О защите населения и территорий от чрезвычайных ситуаций природного и техногенного характера», постановлением Администрации муниципального образования «Сафоновский </w:t>
      </w:r>
      <w:r w:rsidR="00147506">
        <w:rPr>
          <w:sz w:val="28"/>
          <w:szCs w:val="28"/>
        </w:rPr>
        <w:t>район</w:t>
      </w:r>
      <w:r w:rsidR="009D0DD2">
        <w:rPr>
          <w:sz w:val="28"/>
          <w:szCs w:val="28"/>
        </w:rPr>
        <w:t>»</w:t>
      </w:r>
      <w:r w:rsidR="001A6C7E">
        <w:rPr>
          <w:sz w:val="28"/>
          <w:szCs w:val="28"/>
        </w:rPr>
        <w:t xml:space="preserve"> Смоленской области от 05.12.2019</w:t>
      </w:r>
      <w:r w:rsidR="00147506">
        <w:rPr>
          <w:sz w:val="28"/>
          <w:szCs w:val="28"/>
        </w:rPr>
        <w:t xml:space="preserve"> № 1720 «О</w:t>
      </w:r>
      <w:proofErr w:type="gramEnd"/>
      <w:r w:rsidR="00147506">
        <w:rPr>
          <w:sz w:val="28"/>
          <w:szCs w:val="28"/>
        </w:rPr>
        <w:t xml:space="preserve"> </w:t>
      </w:r>
      <w:proofErr w:type="gramStart"/>
      <w:r w:rsidR="00147506">
        <w:rPr>
          <w:sz w:val="28"/>
          <w:szCs w:val="28"/>
        </w:rPr>
        <w:t>Сафоновском районном звене Смоленской областной подсистемы единой государственной системы предупреждения и ликвидации чрезвычайных ситуаций»,</w:t>
      </w:r>
      <w:r w:rsidR="00561063" w:rsidRPr="00561063">
        <w:t xml:space="preserve"> </w:t>
      </w:r>
      <w:r w:rsidR="00561063" w:rsidRPr="00561063">
        <w:rPr>
          <w:sz w:val="28"/>
          <w:szCs w:val="28"/>
        </w:rPr>
        <w:t>пунктом 5 решения Сафоновского окружного Совета депутатов от 23.10.2024 № 15 «Об отдельных вопросах правопреемства»</w:t>
      </w:r>
      <w:r w:rsidR="00561063">
        <w:rPr>
          <w:sz w:val="28"/>
          <w:szCs w:val="28"/>
        </w:rPr>
        <w:t>,</w:t>
      </w:r>
      <w:r w:rsidR="00147506">
        <w:rPr>
          <w:sz w:val="28"/>
          <w:szCs w:val="28"/>
        </w:rPr>
        <w:t xml:space="preserve">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  <w:proofErr w:type="gramEnd"/>
    </w:p>
    <w:p w:rsidR="00E4149E" w:rsidRDefault="00E4149E" w:rsidP="00561063">
      <w:pPr>
        <w:tabs>
          <w:tab w:val="left" w:pos="709"/>
          <w:tab w:val="left" w:pos="7371"/>
        </w:tabs>
        <w:spacing w:line="276" w:lineRule="auto"/>
        <w:jc w:val="both"/>
      </w:pPr>
    </w:p>
    <w:p w:rsidR="00E4149E" w:rsidRDefault="00E4149E" w:rsidP="0056106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ПОСТАНОВЛЯЕТ:</w:t>
      </w:r>
    </w:p>
    <w:p w:rsidR="00E4149E" w:rsidRDefault="00E4149E" w:rsidP="00561063">
      <w:pPr>
        <w:widowControl w:val="0"/>
        <w:autoSpaceDE w:val="0"/>
        <w:autoSpaceDN w:val="0"/>
        <w:adjustRightInd w:val="0"/>
        <w:spacing w:line="276" w:lineRule="auto"/>
        <w:ind w:firstLine="696"/>
        <w:jc w:val="both"/>
      </w:pPr>
    </w:p>
    <w:p w:rsidR="00824AB0" w:rsidRPr="00125DCF" w:rsidRDefault="00824AB0" w:rsidP="00561063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Franklin Gothic Medium" w:hAnsi="Franklin Gothic Medium"/>
        </w:rPr>
      </w:pPr>
      <w:r w:rsidRPr="00824AB0">
        <w:t xml:space="preserve">Отменить </w:t>
      </w:r>
      <w:r w:rsidR="00BB7C81">
        <w:t>режим чрезвычайной ситуации в отношении многоквартирного жилого дома № 1Б по ул. Ковалева г. Сафоново</w:t>
      </w:r>
      <w:r>
        <w:t xml:space="preserve"> Смоленской области</w:t>
      </w:r>
      <w:r w:rsidR="00B74886">
        <w:t xml:space="preserve"> с 17.04.2025.</w:t>
      </w:r>
    </w:p>
    <w:p w:rsidR="00824AB0" w:rsidRPr="00125DCF" w:rsidRDefault="00561063" w:rsidP="00561063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Franklin Gothic Medium" w:hAnsi="Franklin Gothic Medium"/>
        </w:rPr>
      </w:pPr>
      <w:r>
        <w:t>Считать</w:t>
      </w:r>
      <w:r w:rsidR="00824AB0">
        <w:t xml:space="preserve"> утратившим силу </w:t>
      </w:r>
      <w:r>
        <w:t>п</w:t>
      </w:r>
      <w:r w:rsidR="00824AB0">
        <w:t xml:space="preserve">остановление Администрации </w:t>
      </w:r>
      <w:r w:rsidR="00824AB0">
        <w:rPr>
          <w:color w:val="000000"/>
        </w:rPr>
        <w:t>муниципального об</w:t>
      </w:r>
      <w:r w:rsidR="00824AB0">
        <w:t xml:space="preserve">разования «Сафоновский </w:t>
      </w:r>
      <w:r w:rsidR="00BB7C81">
        <w:t>муниципальный округ</w:t>
      </w:r>
      <w:r w:rsidR="00824AB0">
        <w:t xml:space="preserve">» Смоленской области от </w:t>
      </w:r>
      <w:r w:rsidR="00BB7C81">
        <w:t>12</w:t>
      </w:r>
      <w:r w:rsidR="00824AB0">
        <w:t>.</w:t>
      </w:r>
      <w:r w:rsidR="00BB7C81">
        <w:t>03</w:t>
      </w:r>
      <w:r w:rsidR="00824AB0">
        <w:t>.202</w:t>
      </w:r>
      <w:r w:rsidR="00BB7C81">
        <w:t>5</w:t>
      </w:r>
      <w:r>
        <w:t xml:space="preserve"> </w:t>
      </w:r>
      <w:r w:rsidR="00824AB0">
        <w:t xml:space="preserve">№ </w:t>
      </w:r>
      <w:r w:rsidR="00BB7C81">
        <w:t>417</w:t>
      </w:r>
      <w:r w:rsidR="00824AB0">
        <w:t xml:space="preserve"> «О введении режима </w:t>
      </w:r>
      <w:r w:rsidR="009D0DD2">
        <w:t xml:space="preserve">чрезвычайной ситуации в отношении многоквартирного жилого дома № 1Б по ул. Ковалева г. Сафоново </w:t>
      </w:r>
      <w:r w:rsidR="00824AB0">
        <w:lastRenderedPageBreak/>
        <w:t>Смоленской области</w:t>
      </w:r>
      <w:r>
        <w:t>»</w:t>
      </w:r>
      <w:r w:rsidR="00824AB0">
        <w:t>.</w:t>
      </w:r>
    </w:p>
    <w:p w:rsidR="00824AB0" w:rsidRPr="00561063" w:rsidRDefault="00533B28" w:rsidP="00561063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Franklin Gothic Medium" w:hAnsi="Franklin Gothic Medium"/>
        </w:rPr>
      </w:pP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561063">
        <w:t xml:space="preserve">оставляю за собой. </w:t>
      </w:r>
    </w:p>
    <w:p w:rsidR="00824AB0" w:rsidRPr="00533B28" w:rsidRDefault="00824AB0" w:rsidP="00561063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Franklin Gothic Medium" w:hAnsi="Franklin Gothic Medium"/>
        </w:rPr>
      </w:pP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</w:t>
      </w:r>
      <w:r>
        <w:rPr>
          <w:color w:val="000000"/>
        </w:rPr>
        <w:t>муниципального об</w:t>
      </w:r>
      <w:r>
        <w:t xml:space="preserve">разования «Сафоновский </w:t>
      </w:r>
      <w:r w:rsidR="009D0DD2">
        <w:t>муниципальный округ</w:t>
      </w:r>
      <w:r>
        <w:t>» Смоленской области в информационно – коммуникационной сети</w:t>
      </w:r>
      <w:r w:rsidR="00561063">
        <w:t xml:space="preserve"> «</w:t>
      </w:r>
      <w:r>
        <w:t>Интернет</w:t>
      </w:r>
      <w:r w:rsidR="00561063">
        <w:t>»</w:t>
      </w:r>
      <w:r>
        <w:t>.</w:t>
      </w:r>
    </w:p>
    <w:p w:rsidR="00533B28" w:rsidRDefault="00533B28" w:rsidP="00561063">
      <w:pPr>
        <w:spacing w:line="276" w:lineRule="auto"/>
        <w:rPr>
          <w:rFonts w:ascii="Franklin Gothic Medium" w:hAnsi="Franklin Gothic Medium"/>
        </w:rPr>
      </w:pPr>
    </w:p>
    <w:p w:rsidR="00533B28" w:rsidRDefault="00533B28" w:rsidP="00561063">
      <w:pPr>
        <w:spacing w:line="276" w:lineRule="auto"/>
        <w:ind w:left="696"/>
        <w:rPr>
          <w:rFonts w:ascii="Franklin Gothic Medium" w:hAnsi="Franklin Gothic Medium"/>
        </w:rPr>
      </w:pPr>
    </w:p>
    <w:p w:rsidR="00533B28" w:rsidRDefault="00533B28" w:rsidP="00561063">
      <w:pPr>
        <w:spacing w:line="276" w:lineRule="auto"/>
      </w:pPr>
      <w:r w:rsidRPr="00533B28">
        <w:t>Глава</w:t>
      </w:r>
      <w:r>
        <w:t xml:space="preserve"> муниципального образования</w:t>
      </w:r>
    </w:p>
    <w:p w:rsidR="009D0DD2" w:rsidRDefault="00533B28" w:rsidP="00561063">
      <w:pPr>
        <w:spacing w:line="276" w:lineRule="auto"/>
      </w:pPr>
      <w:r>
        <w:t xml:space="preserve">«Сафоновский </w:t>
      </w:r>
      <w:r w:rsidR="009D0DD2">
        <w:t>муниципальный округ</w:t>
      </w:r>
      <w:r>
        <w:t xml:space="preserve">» </w:t>
      </w:r>
    </w:p>
    <w:p w:rsidR="00533B28" w:rsidRPr="00533B28" w:rsidRDefault="00533B28" w:rsidP="00561063">
      <w:pPr>
        <w:spacing w:line="276" w:lineRule="auto"/>
        <w:rPr>
          <w:b/>
        </w:rPr>
      </w:pPr>
      <w:r>
        <w:t xml:space="preserve">Смоленской области                                   </w:t>
      </w:r>
      <w:r w:rsidR="009D0DD2">
        <w:t xml:space="preserve">                                    </w:t>
      </w:r>
      <w:r w:rsidR="00147506">
        <w:t xml:space="preserve">     </w:t>
      </w:r>
      <w:r w:rsidR="009D0DD2">
        <w:t xml:space="preserve">   </w:t>
      </w:r>
      <w:r>
        <w:t xml:space="preserve">      </w:t>
      </w:r>
      <w:r w:rsidRPr="00533B28">
        <w:rPr>
          <w:b/>
        </w:rPr>
        <w:t>А.А. Царев</w:t>
      </w:r>
    </w:p>
    <w:p w:rsidR="0050090A" w:rsidRDefault="0050090A" w:rsidP="00561063">
      <w:pPr>
        <w:spacing w:line="276" w:lineRule="auto"/>
      </w:pPr>
    </w:p>
    <w:p w:rsidR="0050090A" w:rsidRDefault="0050090A"/>
    <w:p w:rsidR="0050090A" w:rsidRDefault="0050090A"/>
    <w:p w:rsidR="0050090A" w:rsidRDefault="0050090A"/>
    <w:p w:rsidR="00A54294" w:rsidRDefault="00A54294"/>
    <w:p w:rsidR="000A4391" w:rsidRDefault="000A4391"/>
    <w:p w:rsidR="000A4391" w:rsidRDefault="000A4391"/>
    <w:p w:rsidR="000A4391" w:rsidRDefault="000A4391"/>
    <w:p w:rsidR="000A4391" w:rsidRDefault="000A4391"/>
    <w:p w:rsidR="000A4391" w:rsidRDefault="000A4391"/>
    <w:p w:rsidR="00590237" w:rsidRDefault="00590237"/>
    <w:p w:rsidR="00590237" w:rsidRDefault="00590237"/>
    <w:p w:rsidR="00590237" w:rsidRDefault="00590237"/>
    <w:p w:rsidR="00590237" w:rsidRDefault="00590237"/>
    <w:p w:rsidR="00590237" w:rsidRDefault="00590237"/>
    <w:p w:rsidR="005774E4" w:rsidRDefault="005774E4" w:rsidP="00D95987"/>
    <w:p w:rsidR="00143E9A" w:rsidRDefault="00143E9A" w:rsidP="00D95987">
      <w:pPr>
        <w:jc w:val="center"/>
      </w:pPr>
    </w:p>
    <w:p w:rsidR="00143E9A" w:rsidRDefault="00143E9A" w:rsidP="00D95987">
      <w:pPr>
        <w:jc w:val="center"/>
      </w:pPr>
    </w:p>
    <w:p w:rsidR="00143E9A" w:rsidRDefault="00143E9A" w:rsidP="00D95987">
      <w:pPr>
        <w:jc w:val="center"/>
      </w:pPr>
    </w:p>
    <w:p w:rsidR="00554DA3" w:rsidRDefault="00554DA3" w:rsidP="00280A3D"/>
    <w:sectPr w:rsidR="00554DA3" w:rsidSect="00147506">
      <w:headerReference w:type="even" r:id="rId11"/>
      <w:headerReference w:type="default" r:id="rId12"/>
      <w:footerReference w:type="even" r:id="rId13"/>
      <w:pgSz w:w="11906" w:h="16838"/>
      <w:pgMar w:top="142" w:right="566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DDF" w:rsidRDefault="00E30DDF">
      <w:r>
        <w:separator/>
      </w:r>
    </w:p>
  </w:endnote>
  <w:endnote w:type="continuationSeparator" w:id="0">
    <w:p w:rsidR="00E30DDF" w:rsidRDefault="00E3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9F" w:rsidRDefault="005B64FC" w:rsidP="0004525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52C9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22CEF">
      <w:rPr>
        <w:rStyle w:val="a4"/>
        <w:noProof/>
      </w:rPr>
      <w:t>2</w:t>
    </w:r>
    <w:r>
      <w:rPr>
        <w:rStyle w:val="a4"/>
      </w:rPr>
      <w:fldChar w:fldCharType="end"/>
    </w:r>
  </w:p>
  <w:p w:rsidR="00D52C9F" w:rsidRDefault="00D52C9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DDF" w:rsidRDefault="00E30DDF">
      <w:r>
        <w:separator/>
      </w:r>
    </w:p>
  </w:footnote>
  <w:footnote w:type="continuationSeparator" w:id="0">
    <w:p w:rsidR="00E30DDF" w:rsidRDefault="00E30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9F" w:rsidRDefault="005B64FC" w:rsidP="00045258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52C9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22CEF">
      <w:rPr>
        <w:rStyle w:val="a4"/>
        <w:noProof/>
      </w:rPr>
      <w:t>2</w:t>
    </w:r>
    <w:r>
      <w:rPr>
        <w:rStyle w:val="a4"/>
      </w:rPr>
      <w:fldChar w:fldCharType="end"/>
    </w:r>
  </w:p>
  <w:p w:rsidR="00D52C9F" w:rsidRDefault="00D52C9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9F" w:rsidRDefault="00D52C9F" w:rsidP="00045258">
    <w:pPr>
      <w:pStyle w:val="a5"/>
      <w:framePr w:wrap="around" w:vAnchor="text" w:hAnchor="margin" w:xAlign="center" w:y="1"/>
      <w:rPr>
        <w:rStyle w:val="a4"/>
      </w:rPr>
    </w:pPr>
  </w:p>
  <w:p w:rsidR="00D52C9F" w:rsidRDefault="00D52C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2352E"/>
    <w:multiLevelType w:val="multilevel"/>
    <w:tmpl w:val="6026F5C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6" w:hanging="2160"/>
      </w:pPr>
      <w:rPr>
        <w:rFonts w:hint="default"/>
      </w:rPr>
    </w:lvl>
  </w:abstractNum>
  <w:abstractNum w:abstractNumId="1">
    <w:nsid w:val="7EF843F8"/>
    <w:multiLevelType w:val="hybridMultilevel"/>
    <w:tmpl w:val="DA0A4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4A2"/>
    <w:rsid w:val="00000292"/>
    <w:rsid w:val="0003107B"/>
    <w:rsid w:val="000333C0"/>
    <w:rsid w:val="000436B3"/>
    <w:rsid w:val="00045258"/>
    <w:rsid w:val="0007051B"/>
    <w:rsid w:val="00073B5E"/>
    <w:rsid w:val="00083765"/>
    <w:rsid w:val="00092C33"/>
    <w:rsid w:val="000A2681"/>
    <w:rsid w:val="000A33E1"/>
    <w:rsid w:val="000A4391"/>
    <w:rsid w:val="000B38FE"/>
    <w:rsid w:val="000D78B8"/>
    <w:rsid w:val="000F161B"/>
    <w:rsid w:val="000F689F"/>
    <w:rsid w:val="00100D5D"/>
    <w:rsid w:val="00125DCF"/>
    <w:rsid w:val="001269D6"/>
    <w:rsid w:val="00137279"/>
    <w:rsid w:val="00137908"/>
    <w:rsid w:val="00143E9A"/>
    <w:rsid w:val="00147506"/>
    <w:rsid w:val="00147643"/>
    <w:rsid w:val="00150369"/>
    <w:rsid w:val="00171A4D"/>
    <w:rsid w:val="00185944"/>
    <w:rsid w:val="001947EE"/>
    <w:rsid w:val="001A058C"/>
    <w:rsid w:val="001A6C7E"/>
    <w:rsid w:val="001B69F2"/>
    <w:rsid w:val="001C2ACE"/>
    <w:rsid w:val="001C345C"/>
    <w:rsid w:val="001D04F5"/>
    <w:rsid w:val="001D1EB5"/>
    <w:rsid w:val="001D60F1"/>
    <w:rsid w:val="001E3341"/>
    <w:rsid w:val="001F36F3"/>
    <w:rsid w:val="002013C5"/>
    <w:rsid w:val="00211F96"/>
    <w:rsid w:val="00212091"/>
    <w:rsid w:val="002121AA"/>
    <w:rsid w:val="00217287"/>
    <w:rsid w:val="00254212"/>
    <w:rsid w:val="00256469"/>
    <w:rsid w:val="00264D61"/>
    <w:rsid w:val="00280A3D"/>
    <w:rsid w:val="00297921"/>
    <w:rsid w:val="002A001A"/>
    <w:rsid w:val="002A3C26"/>
    <w:rsid w:val="002A65BF"/>
    <w:rsid w:val="002C51DD"/>
    <w:rsid w:val="002C6878"/>
    <w:rsid w:val="002D563F"/>
    <w:rsid w:val="002E11B8"/>
    <w:rsid w:val="002E1685"/>
    <w:rsid w:val="003108A8"/>
    <w:rsid w:val="003110FF"/>
    <w:rsid w:val="00324C18"/>
    <w:rsid w:val="00325287"/>
    <w:rsid w:val="00331F44"/>
    <w:rsid w:val="0033639D"/>
    <w:rsid w:val="0035206A"/>
    <w:rsid w:val="003628C2"/>
    <w:rsid w:val="00362EC9"/>
    <w:rsid w:val="00365EEF"/>
    <w:rsid w:val="003665F4"/>
    <w:rsid w:val="003725C0"/>
    <w:rsid w:val="00373729"/>
    <w:rsid w:val="00376074"/>
    <w:rsid w:val="0038437E"/>
    <w:rsid w:val="00387029"/>
    <w:rsid w:val="00390034"/>
    <w:rsid w:val="003C1346"/>
    <w:rsid w:val="003C3DF6"/>
    <w:rsid w:val="003E34FE"/>
    <w:rsid w:val="00407709"/>
    <w:rsid w:val="00410809"/>
    <w:rsid w:val="004156DD"/>
    <w:rsid w:val="00420858"/>
    <w:rsid w:val="00437259"/>
    <w:rsid w:val="00455062"/>
    <w:rsid w:val="00460CC4"/>
    <w:rsid w:val="00463109"/>
    <w:rsid w:val="00471106"/>
    <w:rsid w:val="00480BC1"/>
    <w:rsid w:val="00482CE5"/>
    <w:rsid w:val="004908D8"/>
    <w:rsid w:val="00497408"/>
    <w:rsid w:val="004B72D7"/>
    <w:rsid w:val="004C024B"/>
    <w:rsid w:val="004C731D"/>
    <w:rsid w:val="004F48B8"/>
    <w:rsid w:val="004F6FB0"/>
    <w:rsid w:val="0050090A"/>
    <w:rsid w:val="0050397E"/>
    <w:rsid w:val="00505E13"/>
    <w:rsid w:val="00513A6A"/>
    <w:rsid w:val="00515713"/>
    <w:rsid w:val="005174A8"/>
    <w:rsid w:val="00533B28"/>
    <w:rsid w:val="005375F3"/>
    <w:rsid w:val="00537AFB"/>
    <w:rsid w:val="0054029C"/>
    <w:rsid w:val="005411C2"/>
    <w:rsid w:val="005474CC"/>
    <w:rsid w:val="005476E9"/>
    <w:rsid w:val="00554DA3"/>
    <w:rsid w:val="005555A3"/>
    <w:rsid w:val="00556245"/>
    <w:rsid w:val="0056059A"/>
    <w:rsid w:val="00561063"/>
    <w:rsid w:val="00564491"/>
    <w:rsid w:val="005774E4"/>
    <w:rsid w:val="00590237"/>
    <w:rsid w:val="00597394"/>
    <w:rsid w:val="005A2FA1"/>
    <w:rsid w:val="005A6D97"/>
    <w:rsid w:val="005B148C"/>
    <w:rsid w:val="005B34A2"/>
    <w:rsid w:val="005B64FC"/>
    <w:rsid w:val="005C5B9D"/>
    <w:rsid w:val="005D106C"/>
    <w:rsid w:val="005E2774"/>
    <w:rsid w:val="005F5A94"/>
    <w:rsid w:val="00614536"/>
    <w:rsid w:val="00615BE2"/>
    <w:rsid w:val="00636F4E"/>
    <w:rsid w:val="00643A8F"/>
    <w:rsid w:val="0064732E"/>
    <w:rsid w:val="00655DA5"/>
    <w:rsid w:val="00662D0F"/>
    <w:rsid w:val="00666129"/>
    <w:rsid w:val="006678BA"/>
    <w:rsid w:val="00671D9E"/>
    <w:rsid w:val="006738A1"/>
    <w:rsid w:val="006742EB"/>
    <w:rsid w:val="00675943"/>
    <w:rsid w:val="0069364B"/>
    <w:rsid w:val="006A1097"/>
    <w:rsid w:val="006F63D0"/>
    <w:rsid w:val="00700365"/>
    <w:rsid w:val="00700367"/>
    <w:rsid w:val="00706253"/>
    <w:rsid w:val="007278D8"/>
    <w:rsid w:val="00746683"/>
    <w:rsid w:val="007471B6"/>
    <w:rsid w:val="00747B0D"/>
    <w:rsid w:val="00751AAA"/>
    <w:rsid w:val="007522E3"/>
    <w:rsid w:val="00766FF2"/>
    <w:rsid w:val="00770DD8"/>
    <w:rsid w:val="00787D55"/>
    <w:rsid w:val="007918F0"/>
    <w:rsid w:val="007949D5"/>
    <w:rsid w:val="007A3ED4"/>
    <w:rsid w:val="007A5381"/>
    <w:rsid w:val="007C368A"/>
    <w:rsid w:val="007C4C41"/>
    <w:rsid w:val="007C68C1"/>
    <w:rsid w:val="007D33CA"/>
    <w:rsid w:val="007E16BE"/>
    <w:rsid w:val="00824AB0"/>
    <w:rsid w:val="008315CF"/>
    <w:rsid w:val="00835369"/>
    <w:rsid w:val="00871002"/>
    <w:rsid w:val="00871B6B"/>
    <w:rsid w:val="00876B43"/>
    <w:rsid w:val="008907C9"/>
    <w:rsid w:val="00890FCD"/>
    <w:rsid w:val="00895A48"/>
    <w:rsid w:val="008A1FA7"/>
    <w:rsid w:val="008A385A"/>
    <w:rsid w:val="008A4BB0"/>
    <w:rsid w:val="008A5F2F"/>
    <w:rsid w:val="008B2129"/>
    <w:rsid w:val="008E7145"/>
    <w:rsid w:val="008F5D42"/>
    <w:rsid w:val="008F7AEA"/>
    <w:rsid w:val="009131DA"/>
    <w:rsid w:val="009146AF"/>
    <w:rsid w:val="00922CEF"/>
    <w:rsid w:val="00923AC1"/>
    <w:rsid w:val="00935E1E"/>
    <w:rsid w:val="00936F4F"/>
    <w:rsid w:val="00941616"/>
    <w:rsid w:val="00941935"/>
    <w:rsid w:val="009458F7"/>
    <w:rsid w:val="009700DA"/>
    <w:rsid w:val="009727A9"/>
    <w:rsid w:val="00974135"/>
    <w:rsid w:val="009763D0"/>
    <w:rsid w:val="00982BDD"/>
    <w:rsid w:val="0098715A"/>
    <w:rsid w:val="0099120B"/>
    <w:rsid w:val="009A0E76"/>
    <w:rsid w:val="009C162D"/>
    <w:rsid w:val="009D0CF7"/>
    <w:rsid w:val="009D0DD2"/>
    <w:rsid w:val="009D7633"/>
    <w:rsid w:val="009E1F8F"/>
    <w:rsid w:val="009E6B40"/>
    <w:rsid w:val="009F01F5"/>
    <w:rsid w:val="00A227C6"/>
    <w:rsid w:val="00A22DF3"/>
    <w:rsid w:val="00A23C5C"/>
    <w:rsid w:val="00A30591"/>
    <w:rsid w:val="00A51FCD"/>
    <w:rsid w:val="00A53A28"/>
    <w:rsid w:val="00A54294"/>
    <w:rsid w:val="00A579D8"/>
    <w:rsid w:val="00A84C05"/>
    <w:rsid w:val="00AB412B"/>
    <w:rsid w:val="00AC44BB"/>
    <w:rsid w:val="00AE0806"/>
    <w:rsid w:val="00AF5479"/>
    <w:rsid w:val="00B106B9"/>
    <w:rsid w:val="00B20242"/>
    <w:rsid w:val="00B2756C"/>
    <w:rsid w:val="00B46B36"/>
    <w:rsid w:val="00B524A2"/>
    <w:rsid w:val="00B52825"/>
    <w:rsid w:val="00B53462"/>
    <w:rsid w:val="00B60B92"/>
    <w:rsid w:val="00B655CA"/>
    <w:rsid w:val="00B71BFB"/>
    <w:rsid w:val="00B74886"/>
    <w:rsid w:val="00BA2D36"/>
    <w:rsid w:val="00BA4FA2"/>
    <w:rsid w:val="00BA7B8D"/>
    <w:rsid w:val="00BB7C81"/>
    <w:rsid w:val="00BD6F2B"/>
    <w:rsid w:val="00BF032B"/>
    <w:rsid w:val="00BF0CE9"/>
    <w:rsid w:val="00BF40DD"/>
    <w:rsid w:val="00C21132"/>
    <w:rsid w:val="00C37712"/>
    <w:rsid w:val="00C405B7"/>
    <w:rsid w:val="00C4590B"/>
    <w:rsid w:val="00C46811"/>
    <w:rsid w:val="00C54025"/>
    <w:rsid w:val="00C67CC0"/>
    <w:rsid w:val="00C7497A"/>
    <w:rsid w:val="00C758E7"/>
    <w:rsid w:val="00C76F80"/>
    <w:rsid w:val="00C83673"/>
    <w:rsid w:val="00C86398"/>
    <w:rsid w:val="00C86D3F"/>
    <w:rsid w:val="00C9555D"/>
    <w:rsid w:val="00CB11A9"/>
    <w:rsid w:val="00CD3F24"/>
    <w:rsid w:val="00CD60E1"/>
    <w:rsid w:val="00CD685A"/>
    <w:rsid w:val="00CF37F3"/>
    <w:rsid w:val="00D0101E"/>
    <w:rsid w:val="00D1053D"/>
    <w:rsid w:val="00D12C8B"/>
    <w:rsid w:val="00D27B00"/>
    <w:rsid w:val="00D33215"/>
    <w:rsid w:val="00D46E3A"/>
    <w:rsid w:val="00D52C9F"/>
    <w:rsid w:val="00D6116D"/>
    <w:rsid w:val="00D655BB"/>
    <w:rsid w:val="00D66F6A"/>
    <w:rsid w:val="00D703C2"/>
    <w:rsid w:val="00D86BDB"/>
    <w:rsid w:val="00D92F27"/>
    <w:rsid w:val="00D95987"/>
    <w:rsid w:val="00DA5EC3"/>
    <w:rsid w:val="00DB2BC9"/>
    <w:rsid w:val="00DC2FCE"/>
    <w:rsid w:val="00DC489C"/>
    <w:rsid w:val="00DC6624"/>
    <w:rsid w:val="00DD6BD6"/>
    <w:rsid w:val="00DE440C"/>
    <w:rsid w:val="00DE4E68"/>
    <w:rsid w:val="00DF4D13"/>
    <w:rsid w:val="00E06E3B"/>
    <w:rsid w:val="00E30DDF"/>
    <w:rsid w:val="00E32698"/>
    <w:rsid w:val="00E4149E"/>
    <w:rsid w:val="00E46F10"/>
    <w:rsid w:val="00E53C0B"/>
    <w:rsid w:val="00E56FE9"/>
    <w:rsid w:val="00EA4060"/>
    <w:rsid w:val="00EA4ABF"/>
    <w:rsid w:val="00EA7691"/>
    <w:rsid w:val="00EB1197"/>
    <w:rsid w:val="00EC3137"/>
    <w:rsid w:val="00EC6806"/>
    <w:rsid w:val="00ED7493"/>
    <w:rsid w:val="00EE1D04"/>
    <w:rsid w:val="00EE66A0"/>
    <w:rsid w:val="00EF1331"/>
    <w:rsid w:val="00EF5332"/>
    <w:rsid w:val="00F05607"/>
    <w:rsid w:val="00F073CA"/>
    <w:rsid w:val="00F13339"/>
    <w:rsid w:val="00F143C2"/>
    <w:rsid w:val="00F36279"/>
    <w:rsid w:val="00F3758F"/>
    <w:rsid w:val="00F42B9D"/>
    <w:rsid w:val="00F448FA"/>
    <w:rsid w:val="00F602C6"/>
    <w:rsid w:val="00F73E04"/>
    <w:rsid w:val="00FB29C0"/>
    <w:rsid w:val="00FB65A9"/>
    <w:rsid w:val="00FB7AA3"/>
    <w:rsid w:val="00FC3B2A"/>
    <w:rsid w:val="00FC41E7"/>
    <w:rsid w:val="00FD1DE8"/>
    <w:rsid w:val="00FD355A"/>
    <w:rsid w:val="00FF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4A2"/>
    <w:rPr>
      <w:sz w:val="28"/>
      <w:szCs w:val="28"/>
    </w:rPr>
  </w:style>
  <w:style w:type="paragraph" w:styleId="2">
    <w:name w:val="heading 2"/>
    <w:basedOn w:val="a"/>
    <w:next w:val="a"/>
    <w:qFormat/>
    <w:rsid w:val="005B34A2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B34A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34A2"/>
  </w:style>
  <w:style w:type="paragraph" w:styleId="a5">
    <w:name w:val="header"/>
    <w:basedOn w:val="a"/>
    <w:rsid w:val="005B34A2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FC3B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C3B2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95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149E"/>
    <w:pPr>
      <w:ind w:left="720"/>
      <w:contextualSpacing/>
    </w:pPr>
  </w:style>
  <w:style w:type="paragraph" w:styleId="aa">
    <w:name w:val="No Spacing"/>
    <w:uiPriority w:val="1"/>
    <w:qFormat/>
    <w:rsid w:val="00D27B00"/>
  </w:style>
  <w:style w:type="paragraph" w:styleId="ab">
    <w:name w:val="Body Text"/>
    <w:basedOn w:val="a"/>
    <w:link w:val="ac"/>
    <w:uiPriority w:val="1"/>
    <w:unhideWhenUsed/>
    <w:qFormat/>
    <w:rsid w:val="00BB7C81"/>
    <w:pPr>
      <w:widowControl w:val="0"/>
      <w:autoSpaceDE w:val="0"/>
      <w:autoSpaceDN w:val="0"/>
    </w:pPr>
    <w:rPr>
      <w:sz w:val="29"/>
      <w:szCs w:val="29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BB7C81"/>
    <w:rPr>
      <w:sz w:val="29"/>
      <w:szCs w:val="2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4A2"/>
    <w:rPr>
      <w:sz w:val="28"/>
      <w:szCs w:val="28"/>
    </w:rPr>
  </w:style>
  <w:style w:type="paragraph" w:styleId="2">
    <w:name w:val="heading 2"/>
    <w:basedOn w:val="a"/>
    <w:next w:val="a"/>
    <w:qFormat/>
    <w:rsid w:val="005B34A2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B34A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34A2"/>
  </w:style>
  <w:style w:type="paragraph" w:styleId="a5">
    <w:name w:val="header"/>
    <w:basedOn w:val="a"/>
    <w:rsid w:val="005B34A2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FC3B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C3B2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95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7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3FB10-F9CA-4272-A203-37C588D7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237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Проект</vt:lpstr>
    </vt:vector>
  </TitlesOfParts>
  <Company>ORG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Проект</dc:title>
  <dc:subject/>
  <dc:creator>User</dc:creator>
  <cp:keywords/>
  <dc:description/>
  <cp:lastModifiedBy>Грибов</cp:lastModifiedBy>
  <cp:revision>28</cp:revision>
  <cp:lastPrinted>2025-04-18T11:44:00Z</cp:lastPrinted>
  <dcterms:created xsi:type="dcterms:W3CDTF">2020-08-31T06:13:00Z</dcterms:created>
  <dcterms:modified xsi:type="dcterms:W3CDTF">2025-04-21T12:37:00Z</dcterms:modified>
</cp:coreProperties>
</file>