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A175D" w14:textId="7B72B5B0" w:rsidR="00CE7EDD" w:rsidRPr="009102BC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9102BC">
        <w:object w:dxaOrig="7383" w:dyaOrig="8360" w14:anchorId="2420BF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7.05pt" o:ole="">
            <v:imagedata r:id="rId6" o:title=""/>
          </v:shape>
          <o:OLEObject Type="Embed" ProgID="CorelDraw.Graphic.24" ShapeID="_x0000_i1025" DrawAspect="Content" ObjectID="_1804503120" r:id="rId7"/>
        </w:object>
      </w:r>
    </w:p>
    <w:p w14:paraId="725EEA2D" w14:textId="23DD935A" w:rsidR="00D61F23" w:rsidRPr="009102B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9102BC">
        <w:rPr>
          <w:b/>
          <w:bCs/>
          <w:sz w:val="28"/>
          <w:szCs w:val="28"/>
        </w:rPr>
        <w:t>АДМИНИСТРАЦИЯ МУНИЦИПАЛЬНОГО ОБРАЗОВАНИЯ</w:t>
      </w:r>
    </w:p>
    <w:p w14:paraId="6F1FE95A" w14:textId="77777777" w:rsidR="003B5191" w:rsidRPr="009102B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9102BC">
        <w:rPr>
          <w:b/>
          <w:bCs/>
          <w:sz w:val="28"/>
          <w:szCs w:val="28"/>
        </w:rPr>
        <w:t>«САФОНОВСКИЙ МУНИЦИПАЛЬНЫЙ ОКРУГ»</w:t>
      </w:r>
    </w:p>
    <w:p w14:paraId="3E4AC4AC" w14:textId="34F326AF" w:rsidR="00CE7EDD" w:rsidRPr="009102B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9102BC">
        <w:rPr>
          <w:b/>
          <w:bCs/>
          <w:sz w:val="28"/>
          <w:szCs w:val="28"/>
        </w:rPr>
        <w:t>СМОЛЕНСКОЙ ОБЛАСТИ</w:t>
      </w:r>
    </w:p>
    <w:p w14:paraId="143A83C3" w14:textId="77777777" w:rsidR="00C251AC" w:rsidRPr="009102BC" w:rsidRDefault="00C251AC" w:rsidP="00C251AC">
      <w:pPr>
        <w:pStyle w:val="a5"/>
        <w:rPr>
          <w:sz w:val="28"/>
          <w:szCs w:val="28"/>
        </w:rPr>
      </w:pPr>
    </w:p>
    <w:p w14:paraId="5567E2DC" w14:textId="77777777" w:rsidR="00CE7EDD" w:rsidRPr="009102B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9102BC">
        <w:rPr>
          <w:b/>
          <w:bCs/>
          <w:spacing w:val="60"/>
          <w:sz w:val="44"/>
          <w:szCs w:val="44"/>
        </w:rPr>
        <w:t>ПОСТАНОВЛЕНИЕ</w:t>
      </w:r>
    </w:p>
    <w:p w14:paraId="0D76ECBD" w14:textId="77777777" w:rsidR="00CE7EDD" w:rsidRPr="009102BC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664C7D5" w14:textId="316C1DE0" w:rsidR="00CE7EDD" w:rsidRPr="009102BC" w:rsidRDefault="00CE7EDD" w:rsidP="00AC238A">
      <w:pPr>
        <w:widowControl w:val="0"/>
        <w:rPr>
          <w:sz w:val="28"/>
        </w:rPr>
      </w:pPr>
      <w:r w:rsidRPr="009102BC">
        <w:rPr>
          <w:sz w:val="28"/>
        </w:rPr>
        <w:t xml:space="preserve">от </w:t>
      </w:r>
      <w:r w:rsidR="00DD04A0">
        <w:rPr>
          <w:sz w:val="28"/>
        </w:rPr>
        <w:t>24.03.2025</w:t>
      </w:r>
      <w:bookmarkStart w:id="0" w:name="_GoBack"/>
      <w:bookmarkEnd w:id="0"/>
      <w:r w:rsidRPr="009102BC">
        <w:rPr>
          <w:sz w:val="28"/>
        </w:rPr>
        <w:t xml:space="preserve"> № </w:t>
      </w:r>
      <w:r w:rsidR="00DD04A0">
        <w:rPr>
          <w:sz w:val="28"/>
        </w:rPr>
        <w:t>490</w:t>
      </w:r>
    </w:p>
    <w:p w14:paraId="2249410C" w14:textId="77777777" w:rsidR="00CE7EDD" w:rsidRPr="009102BC" w:rsidRDefault="00CE7EDD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26"/>
      </w:tblGrid>
      <w:tr w:rsidR="009102BC" w:rsidRPr="009102BC" w14:paraId="61A7C955" w14:textId="77777777" w:rsidTr="009102BC">
        <w:tc>
          <w:tcPr>
            <w:tcW w:w="7196" w:type="dxa"/>
          </w:tcPr>
          <w:p w14:paraId="4973B955" w14:textId="1F2F80F5" w:rsidR="00D040F1" w:rsidRPr="009102BC" w:rsidRDefault="00D040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102BC">
              <w:rPr>
                <w:rFonts w:eastAsia="Calibri"/>
                <w:sz w:val="28"/>
                <w:szCs w:val="28"/>
                <w:lang w:eastAsia="en-US"/>
              </w:rPr>
              <w:t>Об утверждении Положения об отделе муниципальных закупок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3226" w:type="dxa"/>
          </w:tcPr>
          <w:p w14:paraId="7799C858" w14:textId="77777777" w:rsidR="00D040F1" w:rsidRPr="009102BC" w:rsidRDefault="00D040F1">
            <w:pPr>
              <w:rPr>
                <w:sz w:val="28"/>
              </w:rPr>
            </w:pPr>
          </w:p>
        </w:tc>
      </w:tr>
    </w:tbl>
    <w:p w14:paraId="6F512DB2" w14:textId="77777777" w:rsidR="0010392D" w:rsidRPr="009102BC" w:rsidRDefault="0010392D">
      <w:pPr>
        <w:rPr>
          <w:sz w:val="28"/>
        </w:rPr>
      </w:pPr>
    </w:p>
    <w:p w14:paraId="3B8335D0" w14:textId="5308F0E2" w:rsidR="00D040F1" w:rsidRPr="009102BC" w:rsidRDefault="0039353C" w:rsidP="00D040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решения</w:t>
      </w:r>
      <w:r w:rsidR="00D040F1" w:rsidRPr="009102BC">
        <w:rPr>
          <w:sz w:val="28"/>
          <w:szCs w:val="28"/>
        </w:rPr>
        <w:t xml:space="preserve"> </w:t>
      </w:r>
      <w:r w:rsidR="009102BC" w:rsidRPr="009102BC">
        <w:rPr>
          <w:sz w:val="28"/>
          <w:szCs w:val="28"/>
        </w:rPr>
        <w:t>Сафоновского окружного Совета депутатов от 24</w:t>
      </w:r>
      <w:r w:rsidR="00040E1D">
        <w:rPr>
          <w:sz w:val="28"/>
          <w:szCs w:val="28"/>
        </w:rPr>
        <w:t>.</w:t>
      </w:r>
      <w:r w:rsidR="009102BC" w:rsidRPr="009102BC">
        <w:rPr>
          <w:sz w:val="28"/>
          <w:szCs w:val="28"/>
        </w:rPr>
        <w:t xml:space="preserve">12.2024 </w:t>
      </w:r>
      <w:r w:rsidR="00D040F1" w:rsidRPr="009102BC">
        <w:rPr>
          <w:sz w:val="28"/>
          <w:szCs w:val="28"/>
        </w:rPr>
        <w:t>№</w:t>
      </w:r>
      <w:r w:rsidR="009102BC" w:rsidRPr="009102BC">
        <w:rPr>
          <w:sz w:val="28"/>
          <w:szCs w:val="28"/>
        </w:rPr>
        <w:t xml:space="preserve"> 90</w:t>
      </w:r>
      <w:r w:rsidR="00D040F1" w:rsidRPr="009102BC">
        <w:rPr>
          <w:sz w:val="28"/>
          <w:szCs w:val="28"/>
        </w:rPr>
        <w:t xml:space="preserve"> «Об утверждении структуры Администрации муниципального образования «Сафоновский муниципальный округ» Смоленской области»,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14:paraId="33B44906" w14:textId="77777777" w:rsidR="00D040F1" w:rsidRPr="009102BC" w:rsidRDefault="00D040F1" w:rsidP="00D040F1">
      <w:pPr>
        <w:ind w:firstLine="720"/>
        <w:jc w:val="both"/>
        <w:rPr>
          <w:sz w:val="28"/>
          <w:szCs w:val="28"/>
        </w:rPr>
      </w:pPr>
    </w:p>
    <w:p w14:paraId="26624A91" w14:textId="77777777" w:rsidR="00D040F1" w:rsidRPr="009102BC" w:rsidRDefault="00D040F1" w:rsidP="00040E1D">
      <w:pPr>
        <w:jc w:val="both"/>
        <w:rPr>
          <w:sz w:val="28"/>
          <w:szCs w:val="28"/>
        </w:rPr>
      </w:pPr>
      <w:r w:rsidRPr="009102BC">
        <w:rPr>
          <w:sz w:val="28"/>
          <w:szCs w:val="28"/>
        </w:rPr>
        <w:t>ПОСТАНОВЛЯЕТ:</w:t>
      </w:r>
    </w:p>
    <w:p w14:paraId="03D4D690" w14:textId="77777777" w:rsidR="00D040F1" w:rsidRPr="009102BC" w:rsidRDefault="00D040F1" w:rsidP="00D040F1">
      <w:pPr>
        <w:ind w:firstLine="720"/>
        <w:jc w:val="both"/>
        <w:rPr>
          <w:sz w:val="28"/>
          <w:szCs w:val="28"/>
        </w:rPr>
      </w:pPr>
    </w:p>
    <w:p w14:paraId="3139D08D" w14:textId="7DE000C9" w:rsidR="00D040F1" w:rsidRPr="009102BC" w:rsidRDefault="00D040F1" w:rsidP="00D040F1">
      <w:pPr>
        <w:ind w:firstLine="720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1. Утвердить прилагаемое Положение об отделе муниципальных закупок Администрации муниципального образования «Сафоновский муниципальный округ» Смоленской области.</w:t>
      </w:r>
    </w:p>
    <w:p w14:paraId="28E6A04E" w14:textId="5FB7CDAA" w:rsidR="00D040F1" w:rsidRPr="009102BC" w:rsidRDefault="00485030" w:rsidP="004850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485030">
        <w:rPr>
          <w:sz w:val="28"/>
          <w:szCs w:val="28"/>
        </w:rPr>
        <w:t>Разместить</w:t>
      </w:r>
      <w:proofErr w:type="gramEnd"/>
      <w:r w:rsidRPr="0048503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14:paraId="706D8B4E" w14:textId="77777777" w:rsidR="00D040F1" w:rsidRDefault="00D040F1" w:rsidP="00D040F1">
      <w:pPr>
        <w:ind w:firstLine="720"/>
        <w:jc w:val="both"/>
        <w:rPr>
          <w:sz w:val="28"/>
          <w:szCs w:val="28"/>
        </w:rPr>
      </w:pPr>
    </w:p>
    <w:p w14:paraId="71DFD488" w14:textId="77777777" w:rsidR="00D81359" w:rsidRPr="009102BC" w:rsidRDefault="00D81359" w:rsidP="00D040F1">
      <w:pPr>
        <w:ind w:firstLine="720"/>
        <w:jc w:val="both"/>
        <w:rPr>
          <w:sz w:val="28"/>
          <w:szCs w:val="28"/>
        </w:rPr>
      </w:pPr>
    </w:p>
    <w:p w14:paraId="4346602D" w14:textId="77777777" w:rsidR="00D040F1" w:rsidRPr="009102BC" w:rsidRDefault="00D040F1" w:rsidP="00D040F1">
      <w:pPr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Глава муниципального образования </w:t>
      </w:r>
    </w:p>
    <w:p w14:paraId="7DE46EBE" w14:textId="77777777" w:rsidR="00D040F1" w:rsidRPr="009102BC" w:rsidRDefault="00D040F1" w:rsidP="00D040F1">
      <w:pPr>
        <w:jc w:val="both"/>
        <w:rPr>
          <w:sz w:val="28"/>
          <w:szCs w:val="28"/>
        </w:rPr>
      </w:pPr>
      <w:r w:rsidRPr="009102BC">
        <w:rPr>
          <w:sz w:val="28"/>
          <w:szCs w:val="28"/>
        </w:rPr>
        <w:t>«Сафоновский муниципальный округ»</w:t>
      </w:r>
    </w:p>
    <w:p w14:paraId="3F796B68" w14:textId="77777777" w:rsidR="00D040F1" w:rsidRPr="009102BC" w:rsidRDefault="00D040F1" w:rsidP="00D040F1">
      <w:pPr>
        <w:jc w:val="both"/>
        <w:rPr>
          <w:b/>
          <w:sz w:val="28"/>
          <w:szCs w:val="28"/>
        </w:rPr>
      </w:pPr>
      <w:r w:rsidRPr="009102BC">
        <w:rPr>
          <w:sz w:val="28"/>
          <w:szCs w:val="28"/>
        </w:rPr>
        <w:t>Смоленской области</w:t>
      </w:r>
      <w:r w:rsidRPr="009102BC">
        <w:rPr>
          <w:sz w:val="28"/>
          <w:szCs w:val="28"/>
        </w:rPr>
        <w:tab/>
      </w:r>
      <w:r w:rsidRPr="009102BC">
        <w:rPr>
          <w:sz w:val="28"/>
          <w:szCs w:val="28"/>
        </w:rPr>
        <w:tab/>
      </w:r>
      <w:r w:rsidRPr="009102BC">
        <w:rPr>
          <w:sz w:val="28"/>
          <w:szCs w:val="28"/>
        </w:rPr>
        <w:tab/>
      </w:r>
      <w:r w:rsidRPr="009102BC">
        <w:rPr>
          <w:sz w:val="28"/>
          <w:szCs w:val="28"/>
        </w:rPr>
        <w:tab/>
      </w:r>
      <w:r w:rsidRPr="009102BC">
        <w:rPr>
          <w:sz w:val="28"/>
          <w:szCs w:val="28"/>
        </w:rPr>
        <w:tab/>
        <w:t xml:space="preserve">                                        </w:t>
      </w:r>
      <w:r w:rsidRPr="009102BC">
        <w:rPr>
          <w:b/>
          <w:sz w:val="28"/>
          <w:szCs w:val="28"/>
        </w:rPr>
        <w:t>А.А. Царев</w:t>
      </w:r>
    </w:p>
    <w:p w14:paraId="6157CE4F" w14:textId="317891DA" w:rsidR="00D040F1" w:rsidRPr="009102BC" w:rsidRDefault="00D040F1" w:rsidP="00D040F1">
      <w:pPr>
        <w:ind w:firstLine="720"/>
        <w:jc w:val="both"/>
        <w:rPr>
          <w:sz w:val="28"/>
          <w:szCs w:val="28"/>
        </w:rPr>
      </w:pPr>
    </w:p>
    <w:p w14:paraId="35861158" w14:textId="77777777" w:rsidR="00D040F1" w:rsidRPr="009102BC" w:rsidRDefault="00D040F1" w:rsidP="00D040F1">
      <w:pPr>
        <w:ind w:firstLine="720"/>
        <w:jc w:val="both"/>
        <w:rPr>
          <w:sz w:val="28"/>
          <w:szCs w:val="28"/>
        </w:rPr>
      </w:pPr>
    </w:p>
    <w:p w14:paraId="2C8BB7BB" w14:textId="77777777" w:rsidR="00D040F1" w:rsidRDefault="00D040F1" w:rsidP="00D040F1">
      <w:pPr>
        <w:ind w:firstLine="720"/>
        <w:jc w:val="both"/>
        <w:rPr>
          <w:sz w:val="28"/>
          <w:szCs w:val="28"/>
        </w:rPr>
      </w:pPr>
    </w:p>
    <w:p w14:paraId="57ABE435" w14:textId="77777777" w:rsidR="00A70B56" w:rsidRDefault="00A70B56" w:rsidP="00D040F1">
      <w:pPr>
        <w:ind w:firstLine="720"/>
        <w:jc w:val="both"/>
        <w:rPr>
          <w:sz w:val="28"/>
          <w:szCs w:val="28"/>
        </w:rPr>
      </w:pPr>
    </w:p>
    <w:p w14:paraId="2959D0CB" w14:textId="77777777" w:rsidR="00485030" w:rsidRDefault="00485030" w:rsidP="00D040F1">
      <w:pPr>
        <w:ind w:firstLine="720"/>
        <w:jc w:val="both"/>
        <w:rPr>
          <w:sz w:val="28"/>
          <w:szCs w:val="28"/>
        </w:rPr>
      </w:pPr>
    </w:p>
    <w:p w14:paraId="52C94D6C" w14:textId="77777777" w:rsidR="00D040F1" w:rsidRPr="009102BC" w:rsidRDefault="00D040F1" w:rsidP="003202CB">
      <w:pPr>
        <w:widowControl w:val="0"/>
        <w:contextualSpacing/>
        <w:rPr>
          <w:bCs/>
          <w:sz w:val="24"/>
          <w:szCs w:val="24"/>
        </w:rPr>
      </w:pPr>
    </w:p>
    <w:p w14:paraId="7EE22E23" w14:textId="77777777" w:rsidR="00D040F1" w:rsidRPr="009102BC" w:rsidRDefault="00D040F1" w:rsidP="00A70B56">
      <w:pPr>
        <w:widowControl w:val="0"/>
        <w:ind w:left="5670" w:hanging="11"/>
        <w:contextualSpacing/>
        <w:jc w:val="right"/>
        <w:rPr>
          <w:bCs/>
          <w:sz w:val="28"/>
          <w:szCs w:val="28"/>
        </w:rPr>
      </w:pPr>
      <w:r w:rsidRPr="009102BC">
        <w:rPr>
          <w:bCs/>
          <w:sz w:val="28"/>
          <w:szCs w:val="28"/>
        </w:rPr>
        <w:lastRenderedPageBreak/>
        <w:t>УТВЕРЖДЕНО</w:t>
      </w:r>
    </w:p>
    <w:p w14:paraId="4610F704" w14:textId="3767B70E" w:rsidR="00D040F1" w:rsidRPr="009102BC" w:rsidRDefault="00D040F1" w:rsidP="00A70B56">
      <w:pPr>
        <w:widowControl w:val="0"/>
        <w:ind w:left="5670" w:hanging="11"/>
        <w:contextualSpacing/>
        <w:jc w:val="right"/>
        <w:rPr>
          <w:bCs/>
          <w:sz w:val="28"/>
          <w:szCs w:val="28"/>
        </w:rPr>
      </w:pPr>
      <w:r w:rsidRPr="009102BC">
        <w:rPr>
          <w:bCs/>
          <w:sz w:val="28"/>
          <w:szCs w:val="28"/>
        </w:rPr>
        <w:t xml:space="preserve">постановлением Администрации муниципального образования «Сафоновский муниципальный округ» Смоленской области </w:t>
      </w:r>
    </w:p>
    <w:p w14:paraId="13E12980" w14:textId="77777777" w:rsidR="00D040F1" w:rsidRPr="009102BC" w:rsidRDefault="00D040F1" w:rsidP="00A70B56">
      <w:pPr>
        <w:widowControl w:val="0"/>
        <w:ind w:left="5670" w:hanging="11"/>
        <w:contextualSpacing/>
        <w:jc w:val="right"/>
        <w:rPr>
          <w:rStyle w:val="a9"/>
          <w:sz w:val="28"/>
          <w:szCs w:val="28"/>
        </w:rPr>
      </w:pPr>
      <w:r w:rsidRPr="009102BC">
        <w:rPr>
          <w:bCs/>
          <w:sz w:val="28"/>
          <w:szCs w:val="28"/>
        </w:rPr>
        <w:t>от _____________ №_____</w:t>
      </w:r>
    </w:p>
    <w:p w14:paraId="4001CD32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14:paraId="2029CBC3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14:paraId="7E7AAE16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102BC">
        <w:rPr>
          <w:rStyle w:val="a9"/>
          <w:sz w:val="28"/>
          <w:szCs w:val="28"/>
        </w:rPr>
        <w:t>ПОЛОЖЕНИЕ</w:t>
      </w:r>
    </w:p>
    <w:p w14:paraId="0B3C2A81" w14:textId="53474362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102BC">
        <w:rPr>
          <w:b/>
          <w:bCs/>
          <w:sz w:val="28"/>
          <w:szCs w:val="28"/>
        </w:rPr>
        <w:t>об отделе муниципальных закупок Администрации муниципального образования «Сафоновский муниципальный округ» Смоленской области</w:t>
      </w:r>
    </w:p>
    <w:p w14:paraId="1E37538F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102BC">
        <w:rPr>
          <w:sz w:val="28"/>
          <w:szCs w:val="28"/>
        </w:rPr>
        <w:t> </w:t>
      </w:r>
    </w:p>
    <w:p w14:paraId="4B8D4D5F" w14:textId="5BA9883D" w:rsidR="00D040F1" w:rsidRDefault="00D040F1" w:rsidP="00040E1D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9102BC">
        <w:rPr>
          <w:rStyle w:val="a9"/>
          <w:sz w:val="28"/>
          <w:szCs w:val="28"/>
        </w:rPr>
        <w:t>Общие положения</w:t>
      </w:r>
    </w:p>
    <w:p w14:paraId="4A5FE38E" w14:textId="77777777" w:rsidR="00040E1D" w:rsidRPr="009102BC" w:rsidRDefault="00040E1D" w:rsidP="00040E1D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14:paraId="06DE06BD" w14:textId="262A9341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1.1. Отдел </w:t>
      </w:r>
      <w:r w:rsidRPr="009102BC">
        <w:rPr>
          <w:bCs/>
          <w:sz w:val="28"/>
          <w:szCs w:val="28"/>
        </w:rPr>
        <w:t>муниципальных закупок Администрации муниципального образования «Сафоновский муниципальный округ» Смоленской области</w:t>
      </w:r>
      <w:r w:rsidRPr="009102BC">
        <w:rPr>
          <w:sz w:val="28"/>
          <w:szCs w:val="28"/>
        </w:rPr>
        <w:t xml:space="preserve"> (далее – отдел) является структурным подразделением Администрации муниципального образования «Сафоновский муниципальный округ» Смоленской области (далее – Администрация муниципального округа), обеспечивающим осуществление закупок товаров, работ, услуг для обеспечения муниципальных нужд </w:t>
      </w:r>
      <w:r w:rsidR="00040E1D">
        <w:rPr>
          <w:sz w:val="28"/>
          <w:szCs w:val="28"/>
        </w:rPr>
        <w:t>Администрации</w:t>
      </w:r>
      <w:r w:rsidR="00ED1A10" w:rsidRPr="009102BC">
        <w:rPr>
          <w:sz w:val="28"/>
          <w:szCs w:val="28"/>
        </w:rPr>
        <w:t xml:space="preserve"> муниципального округа</w:t>
      </w:r>
      <w:r w:rsidRPr="009102BC">
        <w:rPr>
          <w:sz w:val="28"/>
          <w:szCs w:val="28"/>
        </w:rPr>
        <w:t>.</w:t>
      </w:r>
    </w:p>
    <w:p w14:paraId="0EB5303E" w14:textId="68EAD020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102BC">
        <w:rPr>
          <w:sz w:val="28"/>
          <w:szCs w:val="28"/>
        </w:rPr>
        <w:t xml:space="preserve">1.2. </w:t>
      </w:r>
      <w:proofErr w:type="gramStart"/>
      <w:r w:rsidRPr="009102BC">
        <w:rPr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Уставом Смоленской области, областными законами, указами Губернатора Смоленской области, постановлениями и распоряжениями Правительства Смоленской области, </w:t>
      </w:r>
      <w:r w:rsidR="00AA1912" w:rsidRPr="009102BC">
        <w:rPr>
          <w:bCs/>
          <w:sz w:val="28"/>
          <w:szCs w:val="28"/>
        </w:rPr>
        <w:t>У</w:t>
      </w:r>
      <w:r w:rsidRPr="009102BC">
        <w:rPr>
          <w:bCs/>
          <w:sz w:val="28"/>
          <w:szCs w:val="28"/>
        </w:rPr>
        <w:t xml:space="preserve">ставом муниципального образования «Сафоновский муниципальный округ» Смоленской области, муниципальными правовыми актами </w:t>
      </w:r>
      <w:r w:rsidR="00C82789">
        <w:rPr>
          <w:bCs/>
          <w:sz w:val="28"/>
          <w:szCs w:val="28"/>
        </w:rPr>
        <w:t>Администрации</w:t>
      </w:r>
      <w:r w:rsidR="00ED1A10" w:rsidRPr="009102BC">
        <w:rPr>
          <w:bCs/>
          <w:sz w:val="28"/>
          <w:szCs w:val="28"/>
        </w:rPr>
        <w:t xml:space="preserve"> муниципального округа</w:t>
      </w:r>
      <w:r w:rsidRPr="009102BC">
        <w:rPr>
          <w:bCs/>
          <w:sz w:val="28"/>
          <w:szCs w:val="28"/>
        </w:rPr>
        <w:t>, а также настоящим Положением.</w:t>
      </w:r>
      <w:proofErr w:type="gramEnd"/>
    </w:p>
    <w:p w14:paraId="58087B1C" w14:textId="7E14E3D1" w:rsidR="00D040F1" w:rsidRPr="009102BC" w:rsidRDefault="00D040F1" w:rsidP="00D040F1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102BC">
        <w:rPr>
          <w:sz w:val="28"/>
          <w:szCs w:val="28"/>
        </w:rPr>
        <w:t>1.3. Отдел в пределах своей компетенции осуществляет взаимодействие с исполнительными органами Смоленской области</w:t>
      </w:r>
      <w:r w:rsidR="00C82789">
        <w:rPr>
          <w:sz w:val="28"/>
          <w:szCs w:val="28"/>
        </w:rPr>
        <w:t>, федеральными органами государ</w:t>
      </w:r>
      <w:r w:rsidRPr="009102BC">
        <w:rPr>
          <w:sz w:val="28"/>
          <w:szCs w:val="28"/>
        </w:rPr>
        <w:t>ственной власти, в том числе их территориальными подразделениями, иными государственными органами, органами местного самоуправления муниципаль</w:t>
      </w:r>
      <w:r w:rsidRPr="009102BC">
        <w:rPr>
          <w:sz w:val="28"/>
          <w:szCs w:val="28"/>
        </w:rPr>
        <w:softHyphen/>
        <w:t xml:space="preserve">ного образования «Сафоновский </w:t>
      </w:r>
      <w:r w:rsidRPr="009102BC">
        <w:rPr>
          <w:bCs/>
          <w:sz w:val="28"/>
          <w:szCs w:val="28"/>
        </w:rPr>
        <w:t>муниципальный округ</w:t>
      </w:r>
      <w:r w:rsidRPr="009102BC">
        <w:rPr>
          <w:sz w:val="28"/>
          <w:szCs w:val="28"/>
        </w:rPr>
        <w:t>» Смоленской области, организациями всех организационно-правовых форм.</w:t>
      </w:r>
    </w:p>
    <w:p w14:paraId="5867D10A" w14:textId="5142F983" w:rsidR="00D040F1" w:rsidRPr="009102BC" w:rsidRDefault="00D040F1" w:rsidP="00D040F1">
      <w:pPr>
        <w:pStyle w:val="aa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2BC">
        <w:rPr>
          <w:rFonts w:ascii="Times New Roman" w:hAnsi="Times New Roman" w:cs="Times New Roman"/>
          <w:sz w:val="28"/>
          <w:szCs w:val="28"/>
        </w:rPr>
        <w:t>1.4. Отдел подчиняется непосредственно заместителю Главы муниципального образования «Сафоновский муниципальный округ» Смоленской области (далее – заместитель Главы).</w:t>
      </w:r>
    </w:p>
    <w:p w14:paraId="65B05462" w14:textId="77777777" w:rsidR="00C82789" w:rsidRDefault="00D040F1" w:rsidP="00C82789">
      <w:pPr>
        <w:pStyle w:val="ConsPlusTitle"/>
        <w:tabs>
          <w:tab w:val="left" w:pos="1276"/>
          <w:tab w:val="left" w:pos="2410"/>
        </w:tabs>
        <w:ind w:left="567"/>
        <w:contextualSpacing/>
        <w:jc w:val="both"/>
        <w:rPr>
          <w:b w:val="0"/>
          <w:bCs w:val="0"/>
          <w:sz w:val="28"/>
          <w:szCs w:val="28"/>
        </w:rPr>
      </w:pPr>
      <w:r w:rsidRPr="009102BC">
        <w:rPr>
          <w:b w:val="0"/>
          <w:bCs w:val="0"/>
          <w:sz w:val="28"/>
          <w:szCs w:val="28"/>
        </w:rPr>
        <w:t>1.5. Отдел не наделен правами юридического лица.</w:t>
      </w:r>
    </w:p>
    <w:p w14:paraId="5F096C1B" w14:textId="1297E002" w:rsidR="00C82789" w:rsidRPr="009102BC" w:rsidRDefault="00C82789" w:rsidP="00C82789">
      <w:pPr>
        <w:pStyle w:val="ConsPlusTitle"/>
        <w:tabs>
          <w:tab w:val="left" w:pos="1276"/>
          <w:tab w:val="left" w:pos="2410"/>
        </w:tabs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1</w:t>
      </w:r>
      <w:r w:rsidRPr="00C82789">
        <w:rPr>
          <w:rFonts w:eastAsiaTheme="minorHAnsi"/>
          <w:b w:val="0"/>
          <w:bCs w:val="0"/>
          <w:sz w:val="28"/>
          <w:szCs w:val="28"/>
          <w:lang w:eastAsia="en-US"/>
        </w:rPr>
        <w:t>.6. Деятельность отдела финансируется з</w:t>
      </w:r>
      <w:r>
        <w:rPr>
          <w:b w:val="0"/>
          <w:bCs w:val="0"/>
          <w:sz w:val="28"/>
          <w:szCs w:val="28"/>
        </w:rPr>
        <w:t xml:space="preserve">а счет средств местного бюджета на основании бюджетной сметы главного распорядителя бюджетных средств.   </w:t>
      </w:r>
    </w:p>
    <w:p w14:paraId="2B6B5646" w14:textId="77777777" w:rsidR="00D040F1" w:rsidRPr="009102BC" w:rsidRDefault="00D040F1" w:rsidP="00D040F1">
      <w:pPr>
        <w:pStyle w:val="aa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987A2" w14:textId="4ED59484" w:rsidR="00D040F1" w:rsidRDefault="00D040F1" w:rsidP="00040E1D">
      <w:pPr>
        <w:pStyle w:val="a8"/>
        <w:numPr>
          <w:ilvl w:val="0"/>
          <w:numId w:val="4"/>
        </w:numPr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9102BC">
        <w:rPr>
          <w:rStyle w:val="a9"/>
          <w:sz w:val="28"/>
          <w:szCs w:val="28"/>
        </w:rPr>
        <w:t>Основные задачи отдела</w:t>
      </w:r>
    </w:p>
    <w:p w14:paraId="0B296A09" w14:textId="77777777" w:rsidR="00040E1D" w:rsidRPr="009102BC" w:rsidRDefault="00040E1D" w:rsidP="00040E1D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14:paraId="67352146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Основными задачами отдела являются:</w:t>
      </w:r>
    </w:p>
    <w:p w14:paraId="7C4A68F2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lastRenderedPageBreak/>
        <w:t>2.1. Обеспечение исполнения полномочий Администрации муниципального округа по осуществлению закупок товаров, работ, услуг для обеспечения муниципальных нужд, определению поставщиков (подрядчиков, исполнителей) конкурентными способами закупок.</w:t>
      </w:r>
    </w:p>
    <w:p w14:paraId="4DA9090B" w14:textId="7F344C4D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bCs w:val="0"/>
          <w:sz w:val="28"/>
          <w:szCs w:val="28"/>
        </w:rPr>
      </w:pPr>
      <w:r w:rsidRPr="009102BC">
        <w:rPr>
          <w:sz w:val="28"/>
          <w:szCs w:val="28"/>
        </w:rPr>
        <w:t xml:space="preserve">2.2. Повышение эффективности и результативности осуществления закупок товаров, работ, услуг для нужд </w:t>
      </w:r>
      <w:r w:rsidR="00ED0ED8">
        <w:rPr>
          <w:bCs/>
          <w:sz w:val="28"/>
          <w:szCs w:val="28"/>
        </w:rPr>
        <w:t>Администрации</w:t>
      </w:r>
      <w:r w:rsidR="00ED1A10" w:rsidRPr="009102BC">
        <w:rPr>
          <w:bCs/>
          <w:sz w:val="28"/>
          <w:szCs w:val="28"/>
        </w:rPr>
        <w:t xml:space="preserve"> муниципального округа</w:t>
      </w:r>
      <w:r w:rsidRPr="009102BC">
        <w:rPr>
          <w:rStyle w:val="a9"/>
          <w:sz w:val="28"/>
          <w:szCs w:val="28"/>
        </w:rPr>
        <w:t>.</w:t>
      </w:r>
    </w:p>
    <w:p w14:paraId="68CCD205" w14:textId="701F1994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bCs w:val="0"/>
          <w:sz w:val="28"/>
          <w:szCs w:val="28"/>
        </w:rPr>
      </w:pPr>
      <w:r w:rsidRPr="009102BC">
        <w:rPr>
          <w:rStyle w:val="a9"/>
          <w:b w:val="0"/>
          <w:sz w:val="28"/>
          <w:szCs w:val="28"/>
        </w:rPr>
        <w:t>2.3. Создание равных условий для развития конкуренции между участниками закупок, основанной на соблюдении принципа добросовестной ценовой и неценовой конкуренции, в целях выявления лучших условий поставок тов</w:t>
      </w:r>
      <w:r w:rsidR="0039353C">
        <w:rPr>
          <w:rStyle w:val="a9"/>
          <w:b w:val="0"/>
          <w:sz w:val="28"/>
          <w:szCs w:val="28"/>
        </w:rPr>
        <w:t>аров, выполнения работ, оказания</w:t>
      </w:r>
      <w:r w:rsidRPr="009102BC">
        <w:rPr>
          <w:rStyle w:val="a9"/>
          <w:b w:val="0"/>
          <w:sz w:val="28"/>
          <w:szCs w:val="28"/>
        </w:rPr>
        <w:t xml:space="preserve"> услуг.</w:t>
      </w:r>
    </w:p>
    <w:p w14:paraId="14A200A8" w14:textId="06E338CA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bCs w:val="0"/>
          <w:sz w:val="28"/>
          <w:szCs w:val="28"/>
        </w:rPr>
      </w:pPr>
      <w:r w:rsidRPr="009102BC">
        <w:rPr>
          <w:rStyle w:val="a9"/>
          <w:b w:val="0"/>
          <w:sz w:val="28"/>
          <w:szCs w:val="28"/>
        </w:rPr>
        <w:t xml:space="preserve">2.4. Обеспечение гласности и прозрачности осуществления закупок для нужд </w:t>
      </w:r>
      <w:r w:rsidR="00040E1D">
        <w:rPr>
          <w:bCs/>
          <w:sz w:val="28"/>
          <w:szCs w:val="28"/>
        </w:rPr>
        <w:t>Администрации</w:t>
      </w:r>
      <w:r w:rsidR="00ED1A10" w:rsidRPr="009102BC">
        <w:rPr>
          <w:bCs/>
          <w:sz w:val="28"/>
          <w:szCs w:val="28"/>
        </w:rPr>
        <w:t xml:space="preserve"> муниципального округа</w:t>
      </w:r>
      <w:r w:rsidRPr="009102BC">
        <w:rPr>
          <w:rStyle w:val="a9"/>
          <w:b w:val="0"/>
          <w:sz w:val="28"/>
          <w:szCs w:val="28"/>
        </w:rPr>
        <w:t>.</w:t>
      </w:r>
    </w:p>
    <w:p w14:paraId="25FFE3A8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02BC">
        <w:rPr>
          <w:rStyle w:val="a9"/>
          <w:b w:val="0"/>
          <w:sz w:val="28"/>
          <w:szCs w:val="28"/>
        </w:rPr>
        <w:t>2.5. Создание условий для оптимизации и снижения расходов бюджетных средств, повышения эффективности, результативности использования бюджетных сре</w:t>
      </w:r>
      <w:proofErr w:type="gramStart"/>
      <w:r w:rsidRPr="009102BC">
        <w:rPr>
          <w:rStyle w:val="a9"/>
          <w:b w:val="0"/>
          <w:sz w:val="28"/>
          <w:szCs w:val="28"/>
        </w:rPr>
        <w:t>дств пр</w:t>
      </w:r>
      <w:proofErr w:type="gramEnd"/>
      <w:r w:rsidRPr="009102BC">
        <w:rPr>
          <w:rStyle w:val="a9"/>
          <w:b w:val="0"/>
          <w:sz w:val="28"/>
          <w:szCs w:val="28"/>
        </w:rPr>
        <w:t xml:space="preserve">и осуществлении закупок, в том числе за счет внедрения и применения новых информационных технологий. </w:t>
      </w:r>
    </w:p>
    <w:p w14:paraId="64CD6777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14:paraId="37072C5A" w14:textId="77777777" w:rsidR="00D040F1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9102BC">
        <w:rPr>
          <w:rStyle w:val="a9"/>
          <w:sz w:val="28"/>
          <w:szCs w:val="28"/>
        </w:rPr>
        <w:t>3. Функции отдела</w:t>
      </w:r>
    </w:p>
    <w:p w14:paraId="785E9A98" w14:textId="77777777" w:rsidR="00A70B56" w:rsidRPr="009102BC" w:rsidRDefault="00A70B56" w:rsidP="00D040F1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293D56A8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Для решения возложенных на него задач отдел осуществляет следующие функции:</w:t>
      </w:r>
    </w:p>
    <w:p w14:paraId="31323C54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3.1. При планировании закупок:</w:t>
      </w:r>
    </w:p>
    <w:p w14:paraId="6F413F6D" w14:textId="556EA77F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Р</w:t>
      </w:r>
      <w:r w:rsidR="00D040F1" w:rsidRPr="009102BC">
        <w:rPr>
          <w:sz w:val="28"/>
          <w:szCs w:val="28"/>
        </w:rPr>
        <w:t>азрабатывает план-график, осуществляет под</w:t>
      </w:r>
      <w:r w:rsidR="0039353C">
        <w:rPr>
          <w:sz w:val="28"/>
          <w:szCs w:val="28"/>
        </w:rPr>
        <w:t xml:space="preserve">готовку изменений в </w:t>
      </w:r>
      <w:r w:rsidR="00C82789">
        <w:rPr>
          <w:sz w:val="28"/>
          <w:szCs w:val="28"/>
        </w:rPr>
        <w:t>него.</w:t>
      </w:r>
    </w:p>
    <w:p w14:paraId="352B1B6E" w14:textId="05FB5D48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 Р</w:t>
      </w:r>
      <w:r w:rsidR="00D040F1" w:rsidRPr="009102BC">
        <w:rPr>
          <w:sz w:val="28"/>
          <w:szCs w:val="28"/>
        </w:rPr>
        <w:t>азмещает в единой информационной системе в сфере закупок (далее - единая информационная система) план-график и внесенные в него изменения</w:t>
      </w:r>
      <w:r w:rsidR="00A70B56">
        <w:rPr>
          <w:sz w:val="28"/>
          <w:szCs w:val="28"/>
        </w:rPr>
        <w:t>.</w:t>
      </w:r>
    </w:p>
    <w:p w14:paraId="51C814EA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3.2. При определении поставщиков (подрядчиков, исполнителей):</w:t>
      </w:r>
    </w:p>
    <w:p w14:paraId="03D73991" w14:textId="73FE0C17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</w:t>
      </w:r>
      <w:r w:rsidR="00D040F1" w:rsidRPr="009102BC">
        <w:rPr>
          <w:sz w:val="28"/>
          <w:szCs w:val="28"/>
        </w:rPr>
        <w:t xml:space="preserve">существляет подготовку информации, необходимой для размещения в единой информационной системе извещений об осуществлении закупок, документации о закупках (в случае, если предусмотрена документация о закупках), проектов </w:t>
      </w:r>
      <w:r w:rsidR="0039353C">
        <w:rPr>
          <w:sz w:val="28"/>
          <w:szCs w:val="28"/>
        </w:rPr>
        <w:t xml:space="preserve">муниципальных </w:t>
      </w:r>
      <w:r w:rsidR="00D040F1" w:rsidRPr="009102BC">
        <w:rPr>
          <w:sz w:val="28"/>
          <w:szCs w:val="28"/>
        </w:rPr>
        <w:t>контрактов, подготовку и направление приглашений принять участие в определении поставщиков (подрядчиков, исполнителей):</w:t>
      </w:r>
    </w:p>
    <w:p w14:paraId="72C81A02" w14:textId="0F78DA13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3.2.1.1. В</w:t>
      </w:r>
      <w:r w:rsidR="00D040F1" w:rsidRPr="009102BC">
        <w:rPr>
          <w:sz w:val="28"/>
          <w:szCs w:val="28"/>
        </w:rPr>
        <w:t xml:space="preserve">о взаимодействии со структурными подразделениями Администрации муниципального </w:t>
      </w:r>
      <w:r w:rsidR="00D040F1" w:rsidRPr="009102BC">
        <w:rPr>
          <w:bCs/>
          <w:sz w:val="28"/>
          <w:szCs w:val="28"/>
        </w:rPr>
        <w:t>округа</w:t>
      </w:r>
      <w:r w:rsidR="00D040F1" w:rsidRPr="009102BC">
        <w:rPr>
          <w:sz w:val="28"/>
          <w:szCs w:val="28"/>
        </w:rPr>
        <w:t xml:space="preserve"> определяет и обосновывает начальную (максимальную) цену </w:t>
      </w:r>
      <w:r w:rsidR="0039353C">
        <w:rPr>
          <w:sz w:val="28"/>
          <w:szCs w:val="28"/>
        </w:rPr>
        <w:t xml:space="preserve">муниципального </w:t>
      </w:r>
      <w:r w:rsidR="007A670D">
        <w:rPr>
          <w:sz w:val="28"/>
          <w:szCs w:val="28"/>
        </w:rPr>
        <w:t>контракта</w:t>
      </w:r>
      <w:r w:rsidR="00C82789">
        <w:rPr>
          <w:sz w:val="28"/>
          <w:szCs w:val="28"/>
        </w:rPr>
        <w:t>.</w:t>
      </w:r>
    </w:p>
    <w:p w14:paraId="019AB09F" w14:textId="145AFCBC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3.2.1.2. У</w:t>
      </w:r>
      <w:r w:rsidR="00D040F1" w:rsidRPr="009102BC">
        <w:rPr>
          <w:sz w:val="28"/>
          <w:szCs w:val="28"/>
        </w:rPr>
        <w:t>казывает в извещении об осуществлении закупки информацию, предусмотренную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в том числе информацию:</w:t>
      </w:r>
    </w:p>
    <w:p w14:paraId="26767AD6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-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Закона о контрактной системе;</w:t>
      </w:r>
    </w:p>
    <w:p w14:paraId="2A532AA1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- о преимуществе в отношении участников закупок, установленном в соответствии со статьей 30 Закона о контрактной системе (при необходимости);</w:t>
      </w:r>
    </w:p>
    <w:p w14:paraId="53971B05" w14:textId="223679E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lastRenderedPageBreak/>
        <w:t xml:space="preserve">- о преимуществах, предоставляемых в соответствии со статьями 28, </w:t>
      </w:r>
      <w:r w:rsidR="00040E1D">
        <w:rPr>
          <w:sz w:val="28"/>
          <w:szCs w:val="28"/>
        </w:rPr>
        <w:t>29 Закона о контрактной системе.</w:t>
      </w:r>
    </w:p>
    <w:p w14:paraId="66F47DAC" w14:textId="5F39F318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В</w:t>
      </w:r>
      <w:r w:rsidR="00D040F1" w:rsidRPr="009102BC">
        <w:rPr>
          <w:sz w:val="28"/>
          <w:szCs w:val="28"/>
        </w:rPr>
        <w:t xml:space="preserve">о взаимодействии со структурными подразделениями Администрации муниципального </w:t>
      </w:r>
      <w:r w:rsidR="00D040F1" w:rsidRPr="009102BC">
        <w:rPr>
          <w:bCs/>
          <w:sz w:val="28"/>
          <w:szCs w:val="28"/>
        </w:rPr>
        <w:t>округа</w:t>
      </w:r>
      <w:r w:rsidR="00D040F1" w:rsidRPr="009102BC">
        <w:rPr>
          <w:sz w:val="28"/>
          <w:szCs w:val="28"/>
        </w:rPr>
        <w:t xml:space="preserve"> осуществляет подготовку информации, необходимой для размещения в единой информационной системе</w:t>
      </w:r>
      <w:r>
        <w:rPr>
          <w:sz w:val="28"/>
          <w:szCs w:val="28"/>
        </w:rPr>
        <w:t>,</w:t>
      </w:r>
      <w:r w:rsidR="00D040F1" w:rsidRPr="009102BC">
        <w:rPr>
          <w:sz w:val="28"/>
          <w:szCs w:val="28"/>
        </w:rPr>
        <w:t xml:space="preserve"> разъяснений положений извещения об осуществлении закупки, документации о закупке (в случае, если Законом о контрактной системе предусмо</w:t>
      </w:r>
      <w:r w:rsidR="007A670D">
        <w:rPr>
          <w:sz w:val="28"/>
          <w:szCs w:val="28"/>
        </w:rPr>
        <w:t>трена документация о закупке).</w:t>
      </w:r>
    </w:p>
    <w:p w14:paraId="4C861264" w14:textId="4AE0F9CE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О</w:t>
      </w:r>
      <w:r w:rsidR="00D040F1" w:rsidRPr="009102BC">
        <w:rPr>
          <w:sz w:val="28"/>
          <w:szCs w:val="28"/>
        </w:rPr>
        <w:t>существляет подготовку информации, необходимой для размещения в единой информационной системе</w:t>
      </w:r>
      <w:r>
        <w:rPr>
          <w:sz w:val="28"/>
          <w:szCs w:val="28"/>
        </w:rPr>
        <w:t>,</w:t>
      </w:r>
      <w:r w:rsidR="00D040F1" w:rsidRPr="009102BC">
        <w:rPr>
          <w:sz w:val="28"/>
          <w:szCs w:val="28"/>
        </w:rPr>
        <w:t xml:space="preserve"> извещения об отмене определения поставщика (подрядчика, исполнителя), изменений в извещение об осуществлении закупки и (или) документацию о закупке (в случае, если Законом о контрактной системе предус</w:t>
      </w:r>
      <w:r w:rsidR="007A670D">
        <w:rPr>
          <w:sz w:val="28"/>
          <w:szCs w:val="28"/>
        </w:rPr>
        <w:t>мотрена документация о закупке).</w:t>
      </w:r>
    </w:p>
    <w:p w14:paraId="4E7C572D" w14:textId="0ED778DC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3.2.4. </w:t>
      </w:r>
      <w:r w:rsidR="00040E1D">
        <w:rPr>
          <w:sz w:val="28"/>
          <w:szCs w:val="28"/>
        </w:rPr>
        <w:t>О</w:t>
      </w:r>
      <w:r w:rsidRPr="009102BC">
        <w:rPr>
          <w:sz w:val="28"/>
          <w:szCs w:val="28"/>
        </w:rPr>
        <w:t>формляет и размещает в единой информационной системе протоколы определения поста</w:t>
      </w:r>
      <w:r w:rsidR="007A670D">
        <w:rPr>
          <w:sz w:val="28"/>
          <w:szCs w:val="28"/>
        </w:rPr>
        <w:t>вщика (подрядчика, исполнителя).</w:t>
      </w:r>
    </w:p>
    <w:p w14:paraId="132932D1" w14:textId="1803E7C6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3.2.5. О</w:t>
      </w:r>
      <w:r w:rsidR="00D040F1" w:rsidRPr="009102BC">
        <w:rPr>
          <w:sz w:val="28"/>
          <w:szCs w:val="28"/>
        </w:rPr>
        <w:t>существляет организационно-техническое обеспечение деятельности ко</w:t>
      </w:r>
      <w:r w:rsidR="007A670D">
        <w:rPr>
          <w:sz w:val="28"/>
          <w:szCs w:val="28"/>
        </w:rPr>
        <w:t>миссии по осуществлению закупок.</w:t>
      </w:r>
    </w:p>
    <w:p w14:paraId="2E8F2AC2" w14:textId="5D41C3FD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3.2.6. О</w:t>
      </w:r>
      <w:r w:rsidR="00D040F1" w:rsidRPr="009102BC">
        <w:rPr>
          <w:sz w:val="28"/>
          <w:szCs w:val="28"/>
        </w:rPr>
        <w:t xml:space="preserve">существляет привлечение экспертов, экспертных организаций в случаях, установленных статьей </w:t>
      </w:r>
      <w:r w:rsidR="007A670D">
        <w:rPr>
          <w:sz w:val="28"/>
          <w:szCs w:val="28"/>
        </w:rPr>
        <w:t>41 Закона о контрактной системе.</w:t>
      </w:r>
    </w:p>
    <w:p w14:paraId="45681C1C" w14:textId="5803FB00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3.2.7. П</w:t>
      </w:r>
      <w:r w:rsidR="00D040F1" w:rsidRPr="009102BC">
        <w:rPr>
          <w:sz w:val="28"/>
          <w:szCs w:val="28"/>
        </w:rPr>
        <w:t>роводит правовую экспертизу и осуществляет предварительную проверку заявок на осуществление закупок товаров, работ, услуг на соответствие требованиям действующего законодательства Российской Федерации.</w:t>
      </w:r>
    </w:p>
    <w:p w14:paraId="460B2A86" w14:textId="310C4B94" w:rsidR="00D040F1" w:rsidRPr="009102BC" w:rsidRDefault="007A670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При организации</w:t>
      </w:r>
      <w:r w:rsidR="00D040F1" w:rsidRPr="009102BC">
        <w:rPr>
          <w:sz w:val="28"/>
          <w:szCs w:val="28"/>
        </w:rPr>
        <w:t xml:space="preserve"> заключения муниципальных контрактов по результатам определения поставщиков (подрядчиков, исполнителей) товаров, работ, услуг для нужд </w:t>
      </w:r>
      <w:r w:rsidR="00ED1A10" w:rsidRPr="009102B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ED1A10" w:rsidRPr="009102BC">
        <w:rPr>
          <w:sz w:val="28"/>
          <w:szCs w:val="28"/>
        </w:rPr>
        <w:t xml:space="preserve"> муниципального округа</w:t>
      </w:r>
      <w:r w:rsidR="00D040F1" w:rsidRPr="009102BC">
        <w:rPr>
          <w:sz w:val="28"/>
          <w:szCs w:val="28"/>
        </w:rPr>
        <w:t>:</w:t>
      </w:r>
    </w:p>
    <w:p w14:paraId="356B340B" w14:textId="515FA76C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3.3.1. О</w:t>
      </w:r>
      <w:r w:rsidR="00D040F1" w:rsidRPr="009102BC">
        <w:rPr>
          <w:sz w:val="28"/>
          <w:szCs w:val="28"/>
        </w:rPr>
        <w:t xml:space="preserve">существляет размещение проекта </w:t>
      </w:r>
      <w:r w:rsidR="007A670D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>контракта в единой информационной системе и на электронной площадке с использованием единой информационн</w:t>
      </w:r>
      <w:r w:rsidR="007A670D">
        <w:rPr>
          <w:sz w:val="28"/>
          <w:szCs w:val="28"/>
        </w:rPr>
        <w:t>ой системы.</w:t>
      </w:r>
    </w:p>
    <w:p w14:paraId="6CB849E8" w14:textId="46A5BB26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3.3.2. О</w:t>
      </w:r>
      <w:r w:rsidR="00D040F1" w:rsidRPr="009102BC">
        <w:rPr>
          <w:sz w:val="28"/>
          <w:szCs w:val="28"/>
        </w:rPr>
        <w:t xml:space="preserve">существляет рассмотрение протокола разногласий при наличии разногласий по проекту </w:t>
      </w:r>
      <w:r w:rsidR="007A670D">
        <w:rPr>
          <w:sz w:val="28"/>
          <w:szCs w:val="28"/>
        </w:rPr>
        <w:t xml:space="preserve">муниципального </w:t>
      </w:r>
      <w:r w:rsidR="00C82789">
        <w:rPr>
          <w:sz w:val="28"/>
          <w:szCs w:val="28"/>
        </w:rPr>
        <w:t>контракта.</w:t>
      </w:r>
    </w:p>
    <w:p w14:paraId="74F84728" w14:textId="78F42A60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3.3.3. </w:t>
      </w:r>
      <w:r w:rsidR="00040E1D">
        <w:rPr>
          <w:sz w:val="28"/>
          <w:szCs w:val="28"/>
        </w:rPr>
        <w:t>О</w:t>
      </w:r>
      <w:r w:rsidRPr="009102BC">
        <w:rPr>
          <w:sz w:val="28"/>
          <w:szCs w:val="28"/>
        </w:rPr>
        <w:t>существляет рассмотрение независимой гарантии, представленной в качестве о</w:t>
      </w:r>
      <w:r w:rsidR="007A670D">
        <w:rPr>
          <w:sz w:val="28"/>
          <w:szCs w:val="28"/>
        </w:rPr>
        <w:t>беспечения исполнения муниципального контракта.</w:t>
      </w:r>
    </w:p>
    <w:p w14:paraId="73CECFBA" w14:textId="289F3868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 О</w:t>
      </w:r>
      <w:r w:rsidR="00D040F1" w:rsidRPr="009102BC">
        <w:rPr>
          <w:sz w:val="28"/>
          <w:szCs w:val="28"/>
        </w:rPr>
        <w:t xml:space="preserve">рганизует проверку поступления денежных средств от участника закупки, с которым заключается </w:t>
      </w:r>
      <w:r w:rsidR="007A670D">
        <w:rPr>
          <w:sz w:val="28"/>
          <w:szCs w:val="28"/>
        </w:rPr>
        <w:t xml:space="preserve">муниципальный </w:t>
      </w:r>
      <w:r w:rsidR="00D040F1" w:rsidRPr="009102BC">
        <w:rPr>
          <w:sz w:val="28"/>
          <w:szCs w:val="28"/>
        </w:rPr>
        <w:t>контракт, на счет, внесенных в качестве обеспечения исполнения</w:t>
      </w:r>
      <w:r w:rsidR="007A670D">
        <w:rPr>
          <w:sz w:val="28"/>
          <w:szCs w:val="28"/>
        </w:rPr>
        <w:t xml:space="preserve"> муниципального контракта.</w:t>
      </w:r>
    </w:p>
    <w:p w14:paraId="6003F8B2" w14:textId="528FAB37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3.3.5. О</w:t>
      </w:r>
      <w:r w:rsidR="00D040F1" w:rsidRPr="009102BC">
        <w:rPr>
          <w:sz w:val="28"/>
          <w:szCs w:val="28"/>
        </w:rPr>
        <w:t>существляет подготовку и направление в контрольный орган в сфере закупок предусмотренного частью 6 статьи 93 Закона о контрактной системе обращения о согласовании заключения</w:t>
      </w:r>
      <w:r w:rsidR="007A670D">
        <w:rPr>
          <w:sz w:val="28"/>
          <w:szCs w:val="28"/>
        </w:rPr>
        <w:t xml:space="preserve"> муниципального</w:t>
      </w:r>
      <w:r w:rsidR="00D040F1" w:rsidRPr="009102BC">
        <w:rPr>
          <w:sz w:val="28"/>
          <w:szCs w:val="28"/>
        </w:rPr>
        <w:t xml:space="preserve"> контракта с единственным поставщи</w:t>
      </w:r>
      <w:r w:rsidR="007A670D">
        <w:rPr>
          <w:sz w:val="28"/>
          <w:szCs w:val="28"/>
        </w:rPr>
        <w:t>ком (подрядчиком, исполнителем).</w:t>
      </w:r>
    </w:p>
    <w:p w14:paraId="1368B4AF" w14:textId="327021CC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3.3.6. О</w:t>
      </w:r>
      <w:r w:rsidR="00D040F1" w:rsidRPr="009102BC">
        <w:rPr>
          <w:sz w:val="28"/>
          <w:szCs w:val="28"/>
        </w:rPr>
        <w:t xml:space="preserve">существляет подготовку и направление в контрольный орган в сфере закупок уведомления о заключении </w:t>
      </w:r>
      <w:r w:rsidR="007A670D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 xml:space="preserve">контракта с единственным поставщиком (подрядчиком, исполнителем) в случаях, установленных частью 2 статьи </w:t>
      </w:r>
      <w:r w:rsidR="007A670D">
        <w:rPr>
          <w:sz w:val="28"/>
          <w:szCs w:val="28"/>
        </w:rPr>
        <w:t>93 Закона о контрактной системе.</w:t>
      </w:r>
    </w:p>
    <w:p w14:paraId="32E86641" w14:textId="5C529E3F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3.3.7. О</w:t>
      </w:r>
      <w:r w:rsidR="00D040F1" w:rsidRPr="009102BC">
        <w:rPr>
          <w:sz w:val="28"/>
          <w:szCs w:val="28"/>
        </w:rPr>
        <w:t>беспечивает хранение информации и документов в соответствии с частью 15 статьи</w:t>
      </w:r>
      <w:r w:rsidR="007A670D">
        <w:rPr>
          <w:sz w:val="28"/>
          <w:szCs w:val="28"/>
        </w:rPr>
        <w:t xml:space="preserve"> 4 Закона о контрактной системе.</w:t>
      </w:r>
    </w:p>
    <w:p w14:paraId="18A7ACCC" w14:textId="242E2349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3.3.8. О</w:t>
      </w:r>
      <w:r w:rsidR="00D040F1" w:rsidRPr="009102BC">
        <w:rPr>
          <w:sz w:val="28"/>
          <w:szCs w:val="28"/>
        </w:rPr>
        <w:t xml:space="preserve">беспечивает заключение </w:t>
      </w:r>
      <w:r w:rsidR="007A670D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 xml:space="preserve">контракта с участником закупки, в том </w:t>
      </w:r>
      <w:proofErr w:type="gramStart"/>
      <w:r w:rsidR="00D040F1" w:rsidRPr="009102BC">
        <w:rPr>
          <w:sz w:val="28"/>
          <w:szCs w:val="28"/>
        </w:rPr>
        <w:t>числе</w:t>
      </w:r>
      <w:proofErr w:type="gramEnd"/>
      <w:r w:rsidR="00D040F1" w:rsidRPr="009102BC">
        <w:rPr>
          <w:sz w:val="28"/>
          <w:szCs w:val="28"/>
        </w:rPr>
        <w:t xml:space="preserve"> с которым заключается </w:t>
      </w:r>
      <w:r w:rsidR="007A670D">
        <w:rPr>
          <w:sz w:val="28"/>
          <w:szCs w:val="28"/>
        </w:rPr>
        <w:t xml:space="preserve">муниципальный </w:t>
      </w:r>
      <w:r w:rsidR="00D040F1" w:rsidRPr="009102BC">
        <w:rPr>
          <w:sz w:val="28"/>
          <w:szCs w:val="28"/>
        </w:rPr>
        <w:t xml:space="preserve">контракт в случае </w:t>
      </w:r>
      <w:r w:rsidR="00D040F1" w:rsidRPr="009102BC">
        <w:rPr>
          <w:sz w:val="28"/>
          <w:szCs w:val="28"/>
        </w:rPr>
        <w:lastRenderedPageBreak/>
        <w:t xml:space="preserve">уклонения победителя определения (поставщика (подрядчика, исполнителя) от заключения </w:t>
      </w:r>
      <w:r w:rsidR="007A670D">
        <w:rPr>
          <w:sz w:val="28"/>
          <w:szCs w:val="28"/>
        </w:rPr>
        <w:t>муниципального контракта.</w:t>
      </w:r>
    </w:p>
    <w:p w14:paraId="739CD823" w14:textId="617DF9C5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3.3.9. </w:t>
      </w:r>
      <w:r w:rsidR="00A70B56">
        <w:rPr>
          <w:sz w:val="28"/>
          <w:szCs w:val="28"/>
        </w:rPr>
        <w:t>Н</w:t>
      </w:r>
      <w:r w:rsidRPr="009102BC">
        <w:rPr>
          <w:sz w:val="28"/>
          <w:szCs w:val="28"/>
        </w:rPr>
        <w:t xml:space="preserve">аправляет информацию о заключенных </w:t>
      </w:r>
      <w:r w:rsidR="007A670D">
        <w:rPr>
          <w:sz w:val="28"/>
          <w:szCs w:val="28"/>
        </w:rPr>
        <w:t xml:space="preserve">муниципальных </w:t>
      </w:r>
      <w:r w:rsidRPr="009102BC">
        <w:rPr>
          <w:sz w:val="28"/>
          <w:szCs w:val="28"/>
        </w:rPr>
        <w:t xml:space="preserve">контрактах в </w:t>
      </w:r>
      <w:r w:rsidR="00ED1A10" w:rsidRPr="009102BC">
        <w:rPr>
          <w:sz w:val="28"/>
          <w:szCs w:val="28"/>
        </w:rPr>
        <w:t>отдел бухгалтерского учета Администрации муниципального образования «Сафоновский муниципальный округ» Смоленской области</w:t>
      </w:r>
      <w:r w:rsidRPr="009102BC">
        <w:rPr>
          <w:sz w:val="28"/>
          <w:szCs w:val="28"/>
        </w:rPr>
        <w:t xml:space="preserve"> (далее – </w:t>
      </w:r>
      <w:r w:rsidR="00ED1A10" w:rsidRPr="009102BC">
        <w:rPr>
          <w:sz w:val="28"/>
          <w:szCs w:val="28"/>
        </w:rPr>
        <w:t>отдел бухгалтерского учета</w:t>
      </w:r>
      <w:r w:rsidR="00040E1D">
        <w:rPr>
          <w:sz w:val="28"/>
          <w:szCs w:val="28"/>
        </w:rPr>
        <w:t>)</w:t>
      </w:r>
      <w:r w:rsidRPr="009102BC">
        <w:rPr>
          <w:sz w:val="28"/>
          <w:szCs w:val="28"/>
        </w:rPr>
        <w:t xml:space="preserve"> в целях ведения реестра </w:t>
      </w:r>
      <w:r w:rsidR="007A670D">
        <w:rPr>
          <w:sz w:val="28"/>
          <w:szCs w:val="28"/>
        </w:rPr>
        <w:t xml:space="preserve">муниципальных </w:t>
      </w:r>
      <w:r w:rsidRPr="009102BC">
        <w:rPr>
          <w:sz w:val="28"/>
          <w:szCs w:val="28"/>
        </w:rPr>
        <w:t>контрактов, заключенных заказчиком.</w:t>
      </w:r>
    </w:p>
    <w:p w14:paraId="631CA23C" w14:textId="38E3D468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3.4. При исполнении, изменении, расторжении </w:t>
      </w:r>
      <w:r w:rsidR="007A670D">
        <w:rPr>
          <w:sz w:val="28"/>
          <w:szCs w:val="28"/>
        </w:rPr>
        <w:t xml:space="preserve"> муниципального </w:t>
      </w:r>
      <w:r w:rsidRPr="009102BC">
        <w:rPr>
          <w:sz w:val="28"/>
          <w:szCs w:val="28"/>
        </w:rPr>
        <w:t>контракта:</w:t>
      </w:r>
    </w:p>
    <w:p w14:paraId="5C88CACF" w14:textId="6249A1A1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 О</w:t>
      </w:r>
      <w:r w:rsidR="00D040F1" w:rsidRPr="009102BC">
        <w:rPr>
          <w:sz w:val="28"/>
          <w:szCs w:val="28"/>
        </w:rPr>
        <w:t>существляет рассмотрение независимой гарантии, представленной в качестве обеспеч</w:t>
      </w:r>
      <w:r w:rsidR="007A670D">
        <w:rPr>
          <w:sz w:val="28"/>
          <w:szCs w:val="28"/>
        </w:rPr>
        <w:t>ения гарантийного обязательства.</w:t>
      </w:r>
    </w:p>
    <w:p w14:paraId="06D96070" w14:textId="0435BE63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 В</w:t>
      </w:r>
      <w:r w:rsidR="00D040F1" w:rsidRPr="009102BC">
        <w:rPr>
          <w:sz w:val="28"/>
          <w:szCs w:val="28"/>
        </w:rPr>
        <w:t xml:space="preserve">заимодействует с </w:t>
      </w:r>
      <w:r w:rsidR="00ED1A10" w:rsidRPr="009102BC">
        <w:rPr>
          <w:sz w:val="28"/>
          <w:szCs w:val="28"/>
        </w:rPr>
        <w:t xml:space="preserve">отделом бухгалтерского учета </w:t>
      </w:r>
      <w:r w:rsidR="007A670D">
        <w:rPr>
          <w:sz w:val="28"/>
          <w:szCs w:val="28"/>
        </w:rPr>
        <w:t>в целях обеспечения исполнения</w:t>
      </w:r>
      <w:r w:rsidR="00D040F1" w:rsidRPr="009102BC">
        <w:rPr>
          <w:sz w:val="28"/>
          <w:szCs w:val="28"/>
        </w:rPr>
        <w:t xml:space="preserve"> условий </w:t>
      </w:r>
      <w:r w:rsidR="007A670D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 xml:space="preserve">контракта в части выплаты аванса (если </w:t>
      </w:r>
      <w:r w:rsidR="007A670D">
        <w:rPr>
          <w:sz w:val="28"/>
          <w:szCs w:val="28"/>
        </w:rPr>
        <w:t xml:space="preserve">муниципальным </w:t>
      </w:r>
      <w:r w:rsidR="00D040F1" w:rsidRPr="009102BC">
        <w:rPr>
          <w:sz w:val="28"/>
          <w:szCs w:val="28"/>
        </w:rPr>
        <w:t>контракто</w:t>
      </w:r>
      <w:r w:rsidR="007A670D">
        <w:rPr>
          <w:sz w:val="28"/>
          <w:szCs w:val="28"/>
        </w:rPr>
        <w:t>м предусмотрена выплата аванса).</w:t>
      </w:r>
    </w:p>
    <w:p w14:paraId="5C55581E" w14:textId="309DC2CE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3.4.3. </w:t>
      </w:r>
      <w:r w:rsidR="00040E1D">
        <w:rPr>
          <w:sz w:val="28"/>
          <w:szCs w:val="28"/>
        </w:rPr>
        <w:t>В</w:t>
      </w:r>
      <w:r w:rsidRPr="009102BC">
        <w:rPr>
          <w:sz w:val="28"/>
          <w:szCs w:val="28"/>
        </w:rPr>
        <w:t xml:space="preserve">о взаимодействии со структурными подразделениями </w:t>
      </w:r>
      <w:r w:rsidR="00040E1D">
        <w:rPr>
          <w:bCs/>
          <w:sz w:val="28"/>
          <w:szCs w:val="28"/>
        </w:rPr>
        <w:t>Администрации</w:t>
      </w:r>
      <w:r w:rsidR="009102BC" w:rsidRPr="00040E1D">
        <w:rPr>
          <w:bCs/>
          <w:sz w:val="28"/>
          <w:szCs w:val="28"/>
        </w:rPr>
        <w:t xml:space="preserve"> муниципального округа</w:t>
      </w:r>
      <w:r w:rsidRPr="009102BC">
        <w:rPr>
          <w:sz w:val="28"/>
          <w:szCs w:val="28"/>
        </w:rPr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14:paraId="51224FEA" w14:textId="45F7F949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3.4.3.1</w:t>
      </w:r>
      <w:r w:rsidR="00040E1D">
        <w:rPr>
          <w:sz w:val="28"/>
          <w:szCs w:val="28"/>
        </w:rPr>
        <w:t>. П</w:t>
      </w:r>
      <w:r w:rsidRPr="009102BC">
        <w:rPr>
          <w:sz w:val="28"/>
          <w:szCs w:val="28"/>
        </w:rPr>
        <w:t xml:space="preserve">ринимает участие в обеспечении проведения силами Администрации муниципального округа или с привлечением экспертов, экспертных организаций экспертизы поставленного товара, выполненной работы, оказанной услуги, а также отдельных этапов исполнения </w:t>
      </w:r>
      <w:r w:rsidR="007A670D">
        <w:rPr>
          <w:sz w:val="28"/>
          <w:szCs w:val="28"/>
        </w:rPr>
        <w:t>муниципального контракта.</w:t>
      </w:r>
    </w:p>
    <w:p w14:paraId="2C6095C2" w14:textId="1A2AC06E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3.4.3.2. О</w:t>
      </w:r>
      <w:r w:rsidR="00D040F1" w:rsidRPr="009102BC">
        <w:rPr>
          <w:sz w:val="28"/>
          <w:szCs w:val="28"/>
        </w:rPr>
        <w:t xml:space="preserve">казывает содействие при оформлении документа о приемке поставленного товара, выполненной работы или оказанной услуги, результатов отдельного этапа исполнения </w:t>
      </w:r>
      <w:r w:rsidR="007A670D" w:rsidRPr="007A670D">
        <w:rPr>
          <w:sz w:val="28"/>
          <w:szCs w:val="28"/>
        </w:rPr>
        <w:t xml:space="preserve">муниципального </w:t>
      </w:r>
      <w:r w:rsidR="007A670D">
        <w:rPr>
          <w:sz w:val="28"/>
          <w:szCs w:val="28"/>
        </w:rPr>
        <w:t>контракта.</w:t>
      </w:r>
    </w:p>
    <w:p w14:paraId="105DED79" w14:textId="0D3F878E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3.4.4. В</w:t>
      </w:r>
      <w:r w:rsidR="00D040F1" w:rsidRPr="009102BC">
        <w:rPr>
          <w:sz w:val="28"/>
          <w:szCs w:val="28"/>
        </w:rPr>
        <w:t xml:space="preserve">заимодействует с </w:t>
      </w:r>
      <w:r w:rsidR="00ED1A10" w:rsidRPr="009102BC">
        <w:rPr>
          <w:sz w:val="28"/>
          <w:szCs w:val="28"/>
        </w:rPr>
        <w:t xml:space="preserve">отделом бухгалтерского учета </w:t>
      </w:r>
      <w:r w:rsidR="00D040F1" w:rsidRPr="009102BC">
        <w:rPr>
          <w:sz w:val="28"/>
          <w:szCs w:val="28"/>
        </w:rPr>
        <w:t xml:space="preserve">в целях обеспечения исполнения условий </w:t>
      </w:r>
      <w:r w:rsidR="007A670D">
        <w:rPr>
          <w:sz w:val="28"/>
          <w:szCs w:val="28"/>
        </w:rPr>
        <w:t>муниципального</w:t>
      </w:r>
      <w:r w:rsidR="007A670D" w:rsidRPr="009102BC">
        <w:rPr>
          <w:sz w:val="28"/>
          <w:szCs w:val="28"/>
        </w:rPr>
        <w:t xml:space="preserve"> </w:t>
      </w:r>
      <w:r w:rsidR="00D040F1" w:rsidRPr="009102BC">
        <w:rPr>
          <w:sz w:val="28"/>
          <w:szCs w:val="28"/>
        </w:rPr>
        <w:t xml:space="preserve">контракта в части оплаты поставленного товара, выполненной работы (ее результатов), оказанной услуги, а также отдельных этапов исполнения </w:t>
      </w:r>
      <w:r w:rsidR="007A670D" w:rsidRPr="007A670D">
        <w:rPr>
          <w:sz w:val="28"/>
          <w:szCs w:val="28"/>
        </w:rPr>
        <w:t xml:space="preserve">муниципального </w:t>
      </w:r>
      <w:r w:rsidR="007A670D">
        <w:rPr>
          <w:sz w:val="28"/>
          <w:szCs w:val="28"/>
        </w:rPr>
        <w:t>контракта.</w:t>
      </w:r>
    </w:p>
    <w:p w14:paraId="7E6C050F" w14:textId="33436712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3.4.5. Н</w:t>
      </w:r>
      <w:r w:rsidR="00D040F1" w:rsidRPr="009102BC">
        <w:rPr>
          <w:sz w:val="28"/>
          <w:szCs w:val="28"/>
        </w:rPr>
        <w:t xml:space="preserve">аправляет информацию об исполнении </w:t>
      </w:r>
      <w:r w:rsidR="007A670D">
        <w:rPr>
          <w:sz w:val="28"/>
          <w:szCs w:val="28"/>
        </w:rPr>
        <w:t xml:space="preserve">муниципальных </w:t>
      </w:r>
      <w:r w:rsidR="00D040F1" w:rsidRPr="009102BC">
        <w:rPr>
          <w:sz w:val="28"/>
          <w:szCs w:val="28"/>
        </w:rPr>
        <w:t xml:space="preserve">контрактов, о внесении изменений в заключенные </w:t>
      </w:r>
      <w:r w:rsidR="007A670D">
        <w:rPr>
          <w:sz w:val="28"/>
          <w:szCs w:val="28"/>
        </w:rPr>
        <w:t xml:space="preserve">муниципальные </w:t>
      </w:r>
      <w:r w:rsidR="00D040F1" w:rsidRPr="009102BC">
        <w:rPr>
          <w:sz w:val="28"/>
          <w:szCs w:val="28"/>
        </w:rPr>
        <w:t xml:space="preserve">контракты в </w:t>
      </w:r>
      <w:r w:rsidR="00ED1A10" w:rsidRPr="009102BC">
        <w:rPr>
          <w:sz w:val="28"/>
          <w:szCs w:val="28"/>
        </w:rPr>
        <w:t>отдел бухгалтерского учета</w:t>
      </w:r>
      <w:r w:rsidR="007A670D">
        <w:rPr>
          <w:sz w:val="28"/>
          <w:szCs w:val="28"/>
        </w:rPr>
        <w:t>.</w:t>
      </w:r>
    </w:p>
    <w:p w14:paraId="110B02F1" w14:textId="2FBF77FA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>В</w:t>
      </w:r>
      <w:r w:rsidR="00D040F1" w:rsidRPr="009102BC">
        <w:rPr>
          <w:sz w:val="28"/>
          <w:szCs w:val="28"/>
        </w:rPr>
        <w:t xml:space="preserve">заимодействует с поставщиком (подрядчиком, исполнителем) при изменении, расторжении </w:t>
      </w:r>
      <w:r w:rsidR="00375A3B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 xml:space="preserve">контракта в соответствии со статьей 95 Закона о контрактной системе, применении мер ответственности в случае нарушения условий </w:t>
      </w:r>
      <w:r w:rsidR="00375A3B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 xml:space="preserve">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</w:t>
      </w:r>
      <w:r w:rsidR="00375A3B">
        <w:rPr>
          <w:sz w:val="28"/>
          <w:szCs w:val="28"/>
        </w:rPr>
        <w:t xml:space="preserve">муниципальным </w:t>
      </w:r>
      <w:r w:rsidR="00D040F1" w:rsidRPr="009102BC">
        <w:rPr>
          <w:sz w:val="28"/>
          <w:szCs w:val="28"/>
        </w:rPr>
        <w:t>контрактом, а также в</w:t>
      </w:r>
      <w:proofErr w:type="gramEnd"/>
      <w:r w:rsidR="00D040F1" w:rsidRPr="009102BC">
        <w:rPr>
          <w:sz w:val="28"/>
          <w:szCs w:val="28"/>
        </w:rPr>
        <w:t xml:space="preserve"> иных случаях неисполнения или ненадлежащего исполнения поставщиком (подрядчиком, исполнителем) обязательств, предусмотренных </w:t>
      </w:r>
      <w:r w:rsidR="00375A3B" w:rsidRPr="00375A3B">
        <w:rPr>
          <w:sz w:val="28"/>
          <w:szCs w:val="28"/>
        </w:rPr>
        <w:t xml:space="preserve">муниципальным </w:t>
      </w:r>
      <w:r w:rsidR="00D040F1" w:rsidRPr="009102BC">
        <w:rPr>
          <w:sz w:val="28"/>
          <w:szCs w:val="28"/>
        </w:rPr>
        <w:t xml:space="preserve">контрактом, совершении иных действий в случае нарушения поставщиком (подрядчиком, исполнителем) условий </w:t>
      </w:r>
      <w:r w:rsidR="00375A3B">
        <w:rPr>
          <w:sz w:val="28"/>
          <w:szCs w:val="28"/>
        </w:rPr>
        <w:t>муниципального</w:t>
      </w:r>
      <w:r w:rsidR="00375A3B" w:rsidRPr="00375A3B">
        <w:rPr>
          <w:sz w:val="28"/>
          <w:szCs w:val="28"/>
        </w:rPr>
        <w:t xml:space="preserve"> </w:t>
      </w:r>
      <w:r w:rsidR="00375A3B">
        <w:rPr>
          <w:sz w:val="28"/>
          <w:szCs w:val="28"/>
        </w:rPr>
        <w:t>контракта.</w:t>
      </w:r>
    </w:p>
    <w:p w14:paraId="6E7CA001" w14:textId="6F207261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proofErr w:type="gramStart"/>
      <w:r>
        <w:rPr>
          <w:sz w:val="28"/>
          <w:szCs w:val="28"/>
        </w:rPr>
        <w:t>Н</w:t>
      </w:r>
      <w:r w:rsidR="00D040F1" w:rsidRPr="009102BC">
        <w:rPr>
          <w:sz w:val="28"/>
          <w:szCs w:val="28"/>
        </w:rPr>
        <w:t xml:space="preserve">аправляет в порядке, предусмотренном статьей 104 Закона о контрактной системе, в контрольный орган в сфере закупок информацию о поставщиках (подрядчиках, исполнителях), с которыми </w:t>
      </w:r>
      <w:r w:rsidR="007443FF">
        <w:rPr>
          <w:sz w:val="28"/>
          <w:szCs w:val="28"/>
        </w:rPr>
        <w:t xml:space="preserve">муниципальные </w:t>
      </w:r>
      <w:r w:rsidR="00D040F1" w:rsidRPr="009102BC">
        <w:rPr>
          <w:sz w:val="28"/>
          <w:szCs w:val="28"/>
        </w:rPr>
        <w:t xml:space="preserve">контракты </w:t>
      </w:r>
      <w:r w:rsidR="00D040F1" w:rsidRPr="009102BC">
        <w:rPr>
          <w:sz w:val="28"/>
          <w:szCs w:val="28"/>
        </w:rPr>
        <w:lastRenderedPageBreak/>
        <w:t xml:space="preserve">расторгнуты по решению суда или в случае одностороннего отказа </w:t>
      </w:r>
      <w:r w:rsidR="007443FF">
        <w:rPr>
          <w:sz w:val="28"/>
          <w:szCs w:val="28"/>
        </w:rPr>
        <w:t>Администрации</w:t>
      </w:r>
      <w:r w:rsidR="009102BC" w:rsidRPr="009102BC">
        <w:rPr>
          <w:sz w:val="28"/>
          <w:szCs w:val="28"/>
        </w:rPr>
        <w:t xml:space="preserve"> муниципального округа </w:t>
      </w:r>
      <w:r w:rsidR="00D040F1" w:rsidRPr="009102BC">
        <w:rPr>
          <w:sz w:val="28"/>
          <w:szCs w:val="28"/>
        </w:rPr>
        <w:t xml:space="preserve">от исполнения </w:t>
      </w:r>
      <w:r w:rsidR="007443FF">
        <w:rPr>
          <w:sz w:val="28"/>
          <w:szCs w:val="28"/>
        </w:rPr>
        <w:t>муниципальных контрактов</w:t>
      </w:r>
      <w:r w:rsidR="00D040F1" w:rsidRPr="009102BC">
        <w:rPr>
          <w:sz w:val="28"/>
          <w:szCs w:val="28"/>
        </w:rPr>
        <w:t xml:space="preserve"> в связи с существенным нарушением условий </w:t>
      </w:r>
      <w:r w:rsidR="007443FF">
        <w:rPr>
          <w:sz w:val="28"/>
          <w:szCs w:val="28"/>
        </w:rPr>
        <w:t xml:space="preserve">муниципальных </w:t>
      </w:r>
      <w:r w:rsidR="00D040F1" w:rsidRPr="009102BC">
        <w:rPr>
          <w:sz w:val="28"/>
          <w:szCs w:val="28"/>
        </w:rPr>
        <w:t>контрактов в целях включения указанной информации в реестр недобросовестных поставщи</w:t>
      </w:r>
      <w:r w:rsidR="007443FF">
        <w:rPr>
          <w:sz w:val="28"/>
          <w:szCs w:val="28"/>
        </w:rPr>
        <w:t>ков (подрядчиков, исполнителей).</w:t>
      </w:r>
      <w:proofErr w:type="gramEnd"/>
    </w:p>
    <w:p w14:paraId="3E133901" w14:textId="5910E962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</w:t>
      </w:r>
      <w:proofErr w:type="gramStart"/>
      <w:r>
        <w:rPr>
          <w:sz w:val="28"/>
          <w:szCs w:val="28"/>
        </w:rPr>
        <w:t>В</w:t>
      </w:r>
      <w:r w:rsidR="00D040F1" w:rsidRPr="009102BC">
        <w:rPr>
          <w:sz w:val="28"/>
          <w:szCs w:val="28"/>
        </w:rPr>
        <w:t xml:space="preserve">заимодействует с </w:t>
      </w:r>
      <w:r w:rsidR="00ED1A10" w:rsidRPr="009102BC">
        <w:rPr>
          <w:sz w:val="28"/>
          <w:szCs w:val="28"/>
        </w:rPr>
        <w:t>отделом бухгалтерского учета</w:t>
      </w:r>
      <w:r w:rsidR="00D040F1" w:rsidRPr="009102BC">
        <w:rPr>
          <w:sz w:val="28"/>
          <w:szCs w:val="28"/>
        </w:rPr>
        <w:t xml:space="preserve"> в целях обеспечения исполнения условий </w:t>
      </w:r>
      <w:r w:rsidR="007443FF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>контракта в части возврата поставщику (подрядчику, исполнителю) денежных средств, внесенных в качестве обеспечения исполнения</w:t>
      </w:r>
      <w:r w:rsidR="007443FF">
        <w:rPr>
          <w:sz w:val="28"/>
          <w:szCs w:val="28"/>
        </w:rPr>
        <w:t xml:space="preserve"> муниципального</w:t>
      </w:r>
      <w:r w:rsidR="00D040F1" w:rsidRPr="009102BC">
        <w:rPr>
          <w:sz w:val="28"/>
          <w:szCs w:val="28"/>
        </w:rPr>
        <w:t xml:space="preserve"> контракта (если такая форма обеспечения исполнения </w:t>
      </w:r>
      <w:r w:rsidR="007443FF">
        <w:rPr>
          <w:sz w:val="28"/>
          <w:szCs w:val="28"/>
        </w:rPr>
        <w:t xml:space="preserve">муниципального </w:t>
      </w:r>
      <w:r w:rsidR="00D040F1" w:rsidRPr="009102BC">
        <w:rPr>
          <w:sz w:val="28"/>
          <w:szCs w:val="28"/>
        </w:rPr>
        <w:t>контракта применяется поставщиком (подрядчиком, исполнителем), в том числе части этих денежных средств в случае уменьшения размера обеспечения исполне</w:t>
      </w:r>
      <w:r w:rsidR="007443FF">
        <w:rPr>
          <w:sz w:val="28"/>
          <w:szCs w:val="28"/>
        </w:rPr>
        <w:t>ния муниципального контракта</w:t>
      </w:r>
      <w:r w:rsidR="00D040F1" w:rsidRPr="009102BC">
        <w:rPr>
          <w:sz w:val="28"/>
          <w:szCs w:val="28"/>
        </w:rPr>
        <w:t xml:space="preserve"> в сроки, установленные частью 27 статьи </w:t>
      </w:r>
      <w:r w:rsidR="007443FF">
        <w:rPr>
          <w:sz w:val="28"/>
          <w:szCs w:val="28"/>
        </w:rPr>
        <w:t>34</w:t>
      </w:r>
      <w:proofErr w:type="gramEnd"/>
      <w:r w:rsidR="007443FF">
        <w:rPr>
          <w:sz w:val="28"/>
          <w:szCs w:val="28"/>
        </w:rPr>
        <w:t xml:space="preserve"> Закона о контрактной системе.</w:t>
      </w:r>
    </w:p>
    <w:p w14:paraId="027EB1E9" w14:textId="78D64045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3.4.9. О</w:t>
      </w:r>
      <w:r w:rsidR="00D040F1" w:rsidRPr="009102BC">
        <w:rPr>
          <w:sz w:val="28"/>
          <w:szCs w:val="28"/>
        </w:rPr>
        <w:t>беспечивает одностороннее расторжение</w:t>
      </w:r>
      <w:r w:rsidR="007443FF">
        <w:rPr>
          <w:sz w:val="28"/>
          <w:szCs w:val="28"/>
        </w:rPr>
        <w:t xml:space="preserve"> муниципального</w:t>
      </w:r>
      <w:r w:rsidR="00D040F1" w:rsidRPr="009102BC">
        <w:rPr>
          <w:sz w:val="28"/>
          <w:szCs w:val="28"/>
        </w:rPr>
        <w:t xml:space="preserve"> контракта в порядке, предусмотренном статьей 95 Закона о контрактной системе.</w:t>
      </w:r>
    </w:p>
    <w:p w14:paraId="517BE341" w14:textId="3E9195D4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О</w:t>
      </w:r>
      <w:r w:rsidR="00D040F1" w:rsidRPr="009102BC">
        <w:rPr>
          <w:sz w:val="28"/>
          <w:szCs w:val="28"/>
        </w:rPr>
        <w:t>существляет иные функции и полномочия, предусмотренные Законом о контрактной системе, в том числе:</w:t>
      </w:r>
    </w:p>
    <w:p w14:paraId="18CA0385" w14:textId="2AB9FC11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3.5.1. О</w:t>
      </w:r>
      <w:r w:rsidR="00D040F1" w:rsidRPr="009102BC">
        <w:rPr>
          <w:sz w:val="28"/>
          <w:szCs w:val="28"/>
        </w:rPr>
        <w:t xml:space="preserve">существляет подготовку и направление в контрольный орган в сфере закупок информации и документов, свидетельствующих об уклонении победителя определения поставщика (подрядчика, исполнителя) от заключения </w:t>
      </w:r>
      <w:r w:rsidR="007443FF">
        <w:rPr>
          <w:sz w:val="28"/>
          <w:szCs w:val="28"/>
        </w:rPr>
        <w:t xml:space="preserve"> муниципального </w:t>
      </w:r>
      <w:r w:rsidR="00D040F1" w:rsidRPr="009102BC">
        <w:rPr>
          <w:sz w:val="28"/>
          <w:szCs w:val="28"/>
        </w:rPr>
        <w:t>контракта, в целях включения такой информации в реестр недобросовестных поставщиков (подрядчиков, исполнителей)</w:t>
      </w:r>
      <w:r w:rsidR="007443FF">
        <w:rPr>
          <w:sz w:val="28"/>
          <w:szCs w:val="28"/>
        </w:rPr>
        <w:t>.</w:t>
      </w:r>
    </w:p>
    <w:p w14:paraId="18F5B3B3" w14:textId="1879060B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proofErr w:type="gramStart"/>
      <w:r>
        <w:rPr>
          <w:sz w:val="28"/>
          <w:szCs w:val="28"/>
        </w:rPr>
        <w:t>С</w:t>
      </w:r>
      <w:r w:rsidR="00D040F1" w:rsidRPr="009102BC">
        <w:rPr>
          <w:sz w:val="28"/>
          <w:szCs w:val="28"/>
        </w:rPr>
        <w:t>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организаций, а также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статьи 30</w:t>
      </w:r>
      <w:r w:rsidR="007443FF">
        <w:rPr>
          <w:sz w:val="28"/>
          <w:szCs w:val="28"/>
        </w:rPr>
        <w:t>.1 Закона о контрактной системе.</w:t>
      </w:r>
      <w:proofErr w:type="gramEnd"/>
    </w:p>
    <w:p w14:paraId="24FB9E37" w14:textId="68F887F2" w:rsidR="00D040F1" w:rsidRPr="009102BC" w:rsidRDefault="00040E1D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3.5.3. П</w:t>
      </w:r>
      <w:r w:rsidR="00D040F1" w:rsidRPr="009102BC">
        <w:rPr>
          <w:sz w:val="28"/>
          <w:szCs w:val="28"/>
        </w:rPr>
        <w:t>ринимает участие в рассмотрении дел об обжаловании действий (бездействия) Администрации муниципального округа, комиссии по осуществлению закупок, ее членов, контрактного управляющего.</w:t>
      </w:r>
    </w:p>
    <w:p w14:paraId="63F162B2" w14:textId="75E99F5F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 xml:space="preserve">3.6. Отдел не несет ответственности за </w:t>
      </w:r>
      <w:r w:rsidR="007443FF">
        <w:rPr>
          <w:sz w:val="28"/>
          <w:szCs w:val="28"/>
        </w:rPr>
        <w:t xml:space="preserve">муниципальные </w:t>
      </w:r>
      <w:r w:rsidRPr="009102BC">
        <w:rPr>
          <w:sz w:val="28"/>
          <w:szCs w:val="28"/>
        </w:rPr>
        <w:t>контракты (договора), заключенные по пункту 4 части 1 статьи 93 Закона о контрактной системе, не согласованные с начальником отдела.</w:t>
      </w:r>
    </w:p>
    <w:p w14:paraId="3E6421C7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3.7. Осуществляет иные функции в пределах своих полномочий.</w:t>
      </w:r>
    </w:p>
    <w:p w14:paraId="2270A457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14:paraId="565D574D" w14:textId="6E7D4816" w:rsidR="00D040F1" w:rsidRDefault="00D040F1" w:rsidP="00040E1D">
      <w:pPr>
        <w:pStyle w:val="a8"/>
        <w:numPr>
          <w:ilvl w:val="0"/>
          <w:numId w:val="5"/>
        </w:numPr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9102BC">
        <w:rPr>
          <w:rStyle w:val="a9"/>
          <w:sz w:val="28"/>
          <w:szCs w:val="28"/>
        </w:rPr>
        <w:t>Права отдела</w:t>
      </w:r>
    </w:p>
    <w:p w14:paraId="21842BFA" w14:textId="77777777" w:rsidR="00040E1D" w:rsidRPr="009102BC" w:rsidRDefault="00040E1D" w:rsidP="00040E1D">
      <w:pPr>
        <w:pStyle w:val="a8"/>
        <w:spacing w:before="0" w:beforeAutospacing="0" w:after="0" w:afterAutospacing="0"/>
        <w:ind w:left="720"/>
        <w:rPr>
          <w:sz w:val="28"/>
          <w:szCs w:val="28"/>
        </w:rPr>
      </w:pPr>
    </w:p>
    <w:p w14:paraId="55EAF991" w14:textId="77777777" w:rsidR="00D040F1" w:rsidRPr="009102BC" w:rsidRDefault="00D040F1" w:rsidP="00D040F1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02BC">
        <w:rPr>
          <w:sz w:val="28"/>
          <w:szCs w:val="28"/>
        </w:rPr>
        <w:t>Отдел для выполнения своих функций имеет право:</w:t>
      </w:r>
    </w:p>
    <w:p w14:paraId="32750C4A" w14:textId="77777777" w:rsidR="00D040F1" w:rsidRPr="009102BC" w:rsidRDefault="00D040F1" w:rsidP="00D040F1">
      <w:pPr>
        <w:pStyle w:val="ConsPlusTitle"/>
        <w:numPr>
          <w:ilvl w:val="1"/>
          <w:numId w:val="2"/>
        </w:numPr>
        <w:tabs>
          <w:tab w:val="clear" w:pos="720"/>
          <w:tab w:val="num" w:pos="1134"/>
        </w:tabs>
        <w:ind w:left="0" w:firstLine="567"/>
        <w:jc w:val="both"/>
        <w:rPr>
          <w:b w:val="0"/>
          <w:sz w:val="28"/>
          <w:szCs w:val="28"/>
        </w:rPr>
      </w:pPr>
      <w:r w:rsidRPr="009102BC">
        <w:rPr>
          <w:b w:val="0"/>
          <w:sz w:val="28"/>
          <w:szCs w:val="28"/>
        </w:rPr>
        <w:t>Получать нормативный, информационный и справочный материалы, включая специальную и справочную литературу, периодические издания, необходимые для выполнения должностных обязанностей работниками отдела, равный доступ к необходимой информации, передаваемой с помощью электронных средств.</w:t>
      </w:r>
    </w:p>
    <w:p w14:paraId="4F6539D7" w14:textId="4A0FAFF7" w:rsidR="00D040F1" w:rsidRPr="009102BC" w:rsidRDefault="00D040F1" w:rsidP="00D040F1">
      <w:pPr>
        <w:pStyle w:val="ConsPlusTitle"/>
        <w:numPr>
          <w:ilvl w:val="1"/>
          <w:numId w:val="2"/>
        </w:numPr>
        <w:tabs>
          <w:tab w:val="clear" w:pos="720"/>
          <w:tab w:val="num" w:pos="1134"/>
        </w:tabs>
        <w:ind w:left="0" w:firstLine="567"/>
        <w:jc w:val="both"/>
        <w:rPr>
          <w:b w:val="0"/>
          <w:sz w:val="28"/>
          <w:szCs w:val="28"/>
        </w:rPr>
      </w:pPr>
      <w:proofErr w:type="gramStart"/>
      <w:r w:rsidRPr="009102BC">
        <w:rPr>
          <w:b w:val="0"/>
          <w:sz w:val="28"/>
          <w:szCs w:val="28"/>
        </w:rPr>
        <w:t xml:space="preserve">Запрашивать и получать в установленном порядке и на безвозмездной </w:t>
      </w:r>
      <w:r w:rsidRPr="009102BC">
        <w:rPr>
          <w:b w:val="0"/>
          <w:sz w:val="28"/>
          <w:szCs w:val="28"/>
        </w:rPr>
        <w:lastRenderedPageBreak/>
        <w:t>основе  по основаниям, установленным действующим законодательством, от предприятий, учреждений и организаций, независимо от их организационно-правовых форм муниципального образования  «</w:t>
      </w:r>
      <w:r w:rsidR="009102BC" w:rsidRPr="009102BC">
        <w:rPr>
          <w:b w:val="0"/>
          <w:sz w:val="28"/>
          <w:szCs w:val="28"/>
        </w:rPr>
        <w:t>Сафоновский</w:t>
      </w:r>
      <w:r w:rsidRPr="009102BC">
        <w:rPr>
          <w:b w:val="0"/>
          <w:sz w:val="28"/>
          <w:szCs w:val="28"/>
        </w:rPr>
        <w:t xml:space="preserve"> муниципальный округ» Смоленской области необходимые сведения, необходимые для решения возложенных на отдел задач.</w:t>
      </w:r>
      <w:proofErr w:type="gramEnd"/>
    </w:p>
    <w:p w14:paraId="7968C777" w14:textId="77777777" w:rsidR="00D040F1" w:rsidRPr="009102BC" w:rsidRDefault="00D040F1" w:rsidP="00D040F1">
      <w:pPr>
        <w:pStyle w:val="ConsPlusTitle"/>
        <w:numPr>
          <w:ilvl w:val="1"/>
          <w:numId w:val="2"/>
        </w:numPr>
        <w:tabs>
          <w:tab w:val="clear" w:pos="720"/>
          <w:tab w:val="num" w:pos="1134"/>
        </w:tabs>
        <w:ind w:left="0" w:firstLine="567"/>
        <w:jc w:val="both"/>
        <w:rPr>
          <w:b w:val="0"/>
          <w:sz w:val="28"/>
          <w:szCs w:val="28"/>
        </w:rPr>
      </w:pPr>
      <w:r w:rsidRPr="009102BC">
        <w:rPr>
          <w:b w:val="0"/>
          <w:sz w:val="28"/>
          <w:szCs w:val="28"/>
        </w:rPr>
        <w:t>Участвовать в подготовке проектов правовых актов, принимаемых органами местного самоуправления, их должностными лицами, по вопросам, отнесенным к компетенции отдела.</w:t>
      </w:r>
    </w:p>
    <w:p w14:paraId="43B922AE" w14:textId="77777777" w:rsidR="00D040F1" w:rsidRPr="009102BC" w:rsidRDefault="00D040F1" w:rsidP="00D040F1">
      <w:pPr>
        <w:pStyle w:val="ConsPlusTitle"/>
        <w:numPr>
          <w:ilvl w:val="1"/>
          <w:numId w:val="3"/>
        </w:numPr>
        <w:tabs>
          <w:tab w:val="clear" w:pos="720"/>
          <w:tab w:val="num" w:pos="1134"/>
        </w:tabs>
        <w:ind w:left="0" w:firstLine="567"/>
        <w:jc w:val="both"/>
        <w:rPr>
          <w:b w:val="0"/>
          <w:sz w:val="28"/>
          <w:szCs w:val="28"/>
        </w:rPr>
      </w:pPr>
      <w:r w:rsidRPr="009102BC">
        <w:rPr>
          <w:b w:val="0"/>
          <w:sz w:val="28"/>
          <w:szCs w:val="28"/>
        </w:rPr>
        <w:t>Участвовать в служебных совещаниях, семинарах и других мероприятиях.</w:t>
      </w:r>
    </w:p>
    <w:p w14:paraId="30745031" w14:textId="77777777" w:rsidR="00D040F1" w:rsidRPr="009102BC" w:rsidRDefault="00D040F1" w:rsidP="00D040F1">
      <w:pPr>
        <w:pStyle w:val="ConsPlusTitle"/>
        <w:numPr>
          <w:ilvl w:val="1"/>
          <w:numId w:val="3"/>
        </w:numPr>
        <w:tabs>
          <w:tab w:val="clear" w:pos="720"/>
          <w:tab w:val="num" w:pos="1134"/>
        </w:tabs>
        <w:ind w:left="0" w:firstLine="567"/>
        <w:jc w:val="both"/>
        <w:rPr>
          <w:b w:val="0"/>
          <w:sz w:val="28"/>
          <w:szCs w:val="28"/>
        </w:rPr>
      </w:pPr>
      <w:r w:rsidRPr="009102BC">
        <w:rPr>
          <w:b w:val="0"/>
          <w:sz w:val="28"/>
          <w:szCs w:val="28"/>
        </w:rPr>
        <w:t>Отдел может быть наделен другими правами, необходимыми для осуществления своей деятельности.</w:t>
      </w:r>
    </w:p>
    <w:p w14:paraId="79353F9D" w14:textId="77777777" w:rsidR="00D040F1" w:rsidRPr="009102BC" w:rsidRDefault="00D040F1" w:rsidP="00D040F1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14:paraId="0AD665BF" w14:textId="7F9CCFF6" w:rsidR="00D040F1" w:rsidRDefault="00D040F1" w:rsidP="00040E1D">
      <w:pPr>
        <w:pStyle w:val="a8"/>
        <w:numPr>
          <w:ilvl w:val="0"/>
          <w:numId w:val="3"/>
        </w:numPr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9102BC">
        <w:rPr>
          <w:rStyle w:val="a9"/>
          <w:sz w:val="28"/>
          <w:szCs w:val="28"/>
        </w:rPr>
        <w:t>Организация деятельности отдела</w:t>
      </w:r>
    </w:p>
    <w:p w14:paraId="113A2B53" w14:textId="77777777" w:rsidR="00040E1D" w:rsidRPr="009102BC" w:rsidRDefault="00040E1D" w:rsidP="00040E1D">
      <w:pPr>
        <w:pStyle w:val="a8"/>
        <w:spacing w:before="0" w:beforeAutospacing="0" w:after="0" w:afterAutospacing="0"/>
        <w:ind w:left="420"/>
        <w:rPr>
          <w:sz w:val="28"/>
          <w:szCs w:val="28"/>
        </w:rPr>
      </w:pPr>
    </w:p>
    <w:p w14:paraId="51E461AC" w14:textId="77777777" w:rsidR="00BB5AB1" w:rsidRDefault="00D040F1" w:rsidP="00BB5AB1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9102BC">
        <w:rPr>
          <w:b w:val="0"/>
          <w:sz w:val="28"/>
          <w:szCs w:val="28"/>
        </w:rPr>
        <w:t xml:space="preserve">5.1. </w:t>
      </w:r>
      <w:r w:rsidR="00BB5AB1" w:rsidRPr="00BB5AB1">
        <w:rPr>
          <w:b w:val="0"/>
          <w:bCs w:val="0"/>
          <w:sz w:val="28"/>
          <w:szCs w:val="28"/>
        </w:rPr>
        <w:t>Структура и штатное расписание отдела утверждаются Администрацией</w:t>
      </w:r>
      <w:r w:rsidR="00BB5AB1">
        <w:rPr>
          <w:b w:val="0"/>
          <w:sz w:val="28"/>
          <w:szCs w:val="28"/>
        </w:rPr>
        <w:t>.</w:t>
      </w:r>
    </w:p>
    <w:p w14:paraId="5E09FFAA" w14:textId="7E15E50F" w:rsidR="00D040F1" w:rsidRPr="009102BC" w:rsidRDefault="00BB5AB1" w:rsidP="00BB5AB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5.2. </w:t>
      </w:r>
      <w:r w:rsidR="007443FF" w:rsidRPr="007443FF">
        <w:rPr>
          <w:b w:val="0"/>
          <w:sz w:val="28"/>
          <w:szCs w:val="28"/>
        </w:rPr>
        <w:t>Руководство деятельностью отдела осуществляет начальник отдела, назначаемый на должность и освобождаемый от должности распоряжением Администрации</w:t>
      </w:r>
      <w:r w:rsidR="00D040F1" w:rsidRPr="009102BC">
        <w:rPr>
          <w:b w:val="0"/>
          <w:sz w:val="28"/>
          <w:szCs w:val="28"/>
        </w:rPr>
        <w:t>.</w:t>
      </w:r>
    </w:p>
    <w:p w14:paraId="24079485" w14:textId="5660EC13" w:rsidR="00D040F1" w:rsidRPr="009102BC" w:rsidRDefault="00BB5AB1" w:rsidP="00D040F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</w:t>
      </w:r>
      <w:r w:rsidR="00D040F1" w:rsidRPr="009102BC">
        <w:rPr>
          <w:b w:val="0"/>
          <w:sz w:val="28"/>
          <w:szCs w:val="28"/>
        </w:rPr>
        <w:t xml:space="preserve">. </w:t>
      </w:r>
      <w:r w:rsidR="007443FF" w:rsidRPr="007443FF">
        <w:rPr>
          <w:b w:val="0"/>
          <w:sz w:val="28"/>
          <w:szCs w:val="28"/>
        </w:rPr>
        <w:t>Должность начальника отдела относится к высшей группе должностей муниципальной службы в Смоленской области</w:t>
      </w:r>
      <w:r w:rsidR="00D040F1" w:rsidRPr="009102BC">
        <w:rPr>
          <w:b w:val="0"/>
          <w:sz w:val="28"/>
          <w:szCs w:val="28"/>
        </w:rPr>
        <w:t>.</w:t>
      </w:r>
    </w:p>
    <w:p w14:paraId="1D004476" w14:textId="235161E9" w:rsidR="00D040F1" w:rsidRPr="009102BC" w:rsidRDefault="00BB5AB1" w:rsidP="00D040F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5.4</w:t>
      </w:r>
      <w:r w:rsidR="00D040F1" w:rsidRPr="009102B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Сотрудники</w:t>
      </w:r>
      <w:r w:rsidR="00D040F1" w:rsidRPr="009102BC">
        <w:rPr>
          <w:b w:val="0"/>
          <w:sz w:val="28"/>
          <w:szCs w:val="28"/>
        </w:rPr>
        <w:t xml:space="preserve"> отдела назначаются на должность и освобождаются от должности распоряжением Администрации муниципального округа.</w:t>
      </w:r>
    </w:p>
    <w:p w14:paraId="2F37F02E" w14:textId="216C0F33" w:rsidR="00D040F1" w:rsidRPr="009102BC" w:rsidRDefault="00BB5AB1" w:rsidP="00D040F1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5.5</w:t>
      </w:r>
      <w:r w:rsidR="00D040F1" w:rsidRPr="009102BC">
        <w:rPr>
          <w:b w:val="0"/>
          <w:sz w:val="28"/>
          <w:szCs w:val="28"/>
        </w:rPr>
        <w:t xml:space="preserve">. Начальник отдела и </w:t>
      </w:r>
      <w:r>
        <w:rPr>
          <w:b w:val="0"/>
          <w:sz w:val="28"/>
          <w:szCs w:val="28"/>
        </w:rPr>
        <w:t>сотрудники отдела</w:t>
      </w:r>
      <w:r w:rsidR="00D040F1" w:rsidRPr="009102BC">
        <w:rPr>
          <w:b w:val="0"/>
          <w:sz w:val="28"/>
          <w:szCs w:val="28"/>
        </w:rPr>
        <w:t xml:space="preserve"> осуществляют свои функции по выполнению возложенных на отдел задач в соответствии с должностными инструкция</w:t>
      </w:r>
      <w:r w:rsidR="00040E1D">
        <w:rPr>
          <w:b w:val="0"/>
          <w:sz w:val="28"/>
          <w:szCs w:val="28"/>
        </w:rPr>
        <w:t xml:space="preserve">ми, утвержденными распоряжением </w:t>
      </w:r>
      <w:r w:rsidR="00D040F1" w:rsidRPr="009102BC">
        <w:rPr>
          <w:b w:val="0"/>
          <w:sz w:val="28"/>
          <w:szCs w:val="28"/>
        </w:rPr>
        <w:t xml:space="preserve"> Администрации муниципального округа.</w:t>
      </w:r>
    </w:p>
    <w:p w14:paraId="07788A07" w14:textId="77777777" w:rsidR="00BB5AB1" w:rsidRDefault="00BB5AB1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5AB1">
        <w:rPr>
          <w:sz w:val="28"/>
          <w:szCs w:val="28"/>
        </w:rPr>
        <w:t>5.6</w:t>
      </w:r>
      <w:r w:rsidR="00D040F1" w:rsidRPr="00BB5AB1">
        <w:rPr>
          <w:sz w:val="28"/>
          <w:szCs w:val="28"/>
        </w:rPr>
        <w:t>. Начальник отдела:</w:t>
      </w:r>
    </w:p>
    <w:p w14:paraId="6748577F" w14:textId="77777777" w:rsidR="00BB5AB1" w:rsidRDefault="00BB5AB1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5.6.1. О</w:t>
      </w:r>
      <w:r w:rsidRPr="00BB5AB1">
        <w:rPr>
          <w:sz w:val="28"/>
          <w:szCs w:val="28"/>
          <w:lang w:eastAsia="zh-CN"/>
        </w:rPr>
        <w:t>существ</w:t>
      </w:r>
      <w:r>
        <w:rPr>
          <w:sz w:val="28"/>
          <w:szCs w:val="28"/>
          <w:lang w:eastAsia="zh-CN"/>
        </w:rPr>
        <w:t>ляет руководство деятельностью отдела, планирует его работу.</w:t>
      </w:r>
    </w:p>
    <w:p w14:paraId="1D11FD23" w14:textId="77777777" w:rsidR="00020208" w:rsidRDefault="00BB5AB1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5.6.2.</w:t>
      </w:r>
      <w:r w:rsidR="0002020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</w:t>
      </w:r>
      <w:r w:rsidRPr="00BB5AB1">
        <w:rPr>
          <w:sz w:val="28"/>
          <w:szCs w:val="28"/>
          <w:lang w:eastAsia="zh-CN"/>
        </w:rPr>
        <w:t>аспределяет должностные</w:t>
      </w:r>
      <w:r>
        <w:rPr>
          <w:sz w:val="28"/>
          <w:szCs w:val="28"/>
          <w:lang w:eastAsia="zh-CN"/>
        </w:rPr>
        <w:t xml:space="preserve"> обязанности сотрудников отдела.</w:t>
      </w:r>
    </w:p>
    <w:p w14:paraId="6F0D2A1F" w14:textId="77777777" w:rsidR="00020208" w:rsidRDefault="00020208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5.6.3. Д</w:t>
      </w:r>
      <w:r w:rsidRPr="00020208">
        <w:rPr>
          <w:sz w:val="28"/>
          <w:szCs w:val="28"/>
          <w:lang w:eastAsia="zh-CN"/>
        </w:rPr>
        <w:t>ает поручени</w:t>
      </w:r>
      <w:r>
        <w:rPr>
          <w:sz w:val="28"/>
          <w:szCs w:val="28"/>
          <w:lang w:eastAsia="zh-CN"/>
        </w:rPr>
        <w:t>я и указания сотрудникам отдела, обязательные  для выполнения сотрудниками отдела.</w:t>
      </w:r>
    </w:p>
    <w:p w14:paraId="541F7E0F" w14:textId="2E2D9834" w:rsidR="00020208" w:rsidRDefault="00020208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5.6.4. О</w:t>
      </w:r>
      <w:r w:rsidR="00BB5AB1" w:rsidRPr="00BB5AB1">
        <w:rPr>
          <w:sz w:val="28"/>
          <w:szCs w:val="28"/>
          <w:lang w:eastAsia="zh-CN"/>
        </w:rPr>
        <w:t>существляет контроль над исполнением поручений, прохождением документаци</w:t>
      </w:r>
      <w:r>
        <w:rPr>
          <w:sz w:val="28"/>
          <w:szCs w:val="28"/>
          <w:lang w:eastAsia="zh-CN"/>
        </w:rPr>
        <w:t>и, ведением делопроизводства в отделе.</w:t>
      </w:r>
    </w:p>
    <w:p w14:paraId="3790393A" w14:textId="1FEB1F2B" w:rsidR="00020208" w:rsidRDefault="00020208" w:rsidP="00020208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5.6.5. </w:t>
      </w:r>
      <w:r w:rsidRPr="00020208">
        <w:rPr>
          <w:sz w:val="28"/>
          <w:szCs w:val="28"/>
          <w:lang w:eastAsia="zh-CN"/>
        </w:rPr>
        <w:t xml:space="preserve">Подписывает в пределах </w:t>
      </w:r>
      <w:proofErr w:type="gramStart"/>
      <w:r w:rsidRPr="00020208">
        <w:rPr>
          <w:sz w:val="28"/>
          <w:szCs w:val="28"/>
          <w:lang w:eastAsia="zh-CN"/>
        </w:rPr>
        <w:t>своей</w:t>
      </w:r>
      <w:proofErr w:type="gramEnd"/>
      <w:r w:rsidRPr="00020208">
        <w:rPr>
          <w:sz w:val="28"/>
          <w:szCs w:val="28"/>
          <w:lang w:eastAsia="zh-CN"/>
        </w:rPr>
        <w:t xml:space="preserve"> компетенцию служебную документацию</w:t>
      </w:r>
      <w:r>
        <w:rPr>
          <w:sz w:val="28"/>
          <w:szCs w:val="28"/>
          <w:lang w:eastAsia="zh-CN"/>
        </w:rPr>
        <w:t>.</w:t>
      </w:r>
    </w:p>
    <w:p w14:paraId="10ADEB77" w14:textId="5EBA8EE3" w:rsidR="00D040F1" w:rsidRDefault="00020208" w:rsidP="00020208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5.6.6. </w:t>
      </w:r>
      <w:r w:rsidRPr="00020208">
        <w:rPr>
          <w:sz w:val="28"/>
          <w:szCs w:val="28"/>
        </w:rPr>
        <w:t>Осуществляет иные полномочия, предоставленные ему Главой муниципального образования «Сафоновский муниципальный округ</w:t>
      </w:r>
      <w:r>
        <w:rPr>
          <w:sz w:val="28"/>
          <w:szCs w:val="28"/>
        </w:rPr>
        <w:t>» Смоленской области</w:t>
      </w:r>
      <w:r w:rsidR="00D040F1" w:rsidRPr="009102BC">
        <w:rPr>
          <w:sz w:val="28"/>
          <w:szCs w:val="28"/>
        </w:rPr>
        <w:t>.</w:t>
      </w:r>
    </w:p>
    <w:p w14:paraId="6C721042" w14:textId="77777777" w:rsidR="00020208" w:rsidRPr="009102BC" w:rsidRDefault="00020208" w:rsidP="00020208">
      <w:pPr>
        <w:pStyle w:val="a8"/>
        <w:ind w:firstLine="567"/>
        <w:jc w:val="both"/>
        <w:rPr>
          <w:sz w:val="28"/>
          <w:szCs w:val="28"/>
        </w:rPr>
      </w:pPr>
    </w:p>
    <w:sectPr w:rsidR="00020208" w:rsidRPr="009102BC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26E"/>
    <w:multiLevelType w:val="hybridMultilevel"/>
    <w:tmpl w:val="EC34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05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E2A5CBD"/>
    <w:multiLevelType w:val="multilevel"/>
    <w:tmpl w:val="EF3A27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425000"/>
    <w:multiLevelType w:val="hybridMultilevel"/>
    <w:tmpl w:val="605645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46AA7"/>
    <w:multiLevelType w:val="multilevel"/>
    <w:tmpl w:val="B1B634E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0208"/>
    <w:rsid w:val="0002483A"/>
    <w:rsid w:val="00040E1D"/>
    <w:rsid w:val="000414AB"/>
    <w:rsid w:val="000C6637"/>
    <w:rsid w:val="0010392D"/>
    <w:rsid w:val="00184B29"/>
    <w:rsid w:val="002005E4"/>
    <w:rsid w:val="002124DD"/>
    <w:rsid w:val="0024650F"/>
    <w:rsid w:val="00255AEB"/>
    <w:rsid w:val="002571F9"/>
    <w:rsid w:val="002A3A87"/>
    <w:rsid w:val="0031589D"/>
    <w:rsid w:val="003202CB"/>
    <w:rsid w:val="00375A3B"/>
    <w:rsid w:val="0039353C"/>
    <w:rsid w:val="003A0287"/>
    <w:rsid w:val="003B3A9A"/>
    <w:rsid w:val="003B5191"/>
    <w:rsid w:val="0040204D"/>
    <w:rsid w:val="00442F14"/>
    <w:rsid w:val="00485030"/>
    <w:rsid w:val="00525858"/>
    <w:rsid w:val="005511D5"/>
    <w:rsid w:val="00572DC7"/>
    <w:rsid w:val="005E6C78"/>
    <w:rsid w:val="007443FF"/>
    <w:rsid w:val="007A670D"/>
    <w:rsid w:val="008132D0"/>
    <w:rsid w:val="009102BC"/>
    <w:rsid w:val="00913E2A"/>
    <w:rsid w:val="00944FE2"/>
    <w:rsid w:val="00987BEE"/>
    <w:rsid w:val="00A606B1"/>
    <w:rsid w:val="00A70B56"/>
    <w:rsid w:val="00AA1912"/>
    <w:rsid w:val="00AC238A"/>
    <w:rsid w:val="00B063D9"/>
    <w:rsid w:val="00BB5AB1"/>
    <w:rsid w:val="00BD2C86"/>
    <w:rsid w:val="00BE7AA6"/>
    <w:rsid w:val="00C251AC"/>
    <w:rsid w:val="00C82789"/>
    <w:rsid w:val="00CB3288"/>
    <w:rsid w:val="00CE7EDD"/>
    <w:rsid w:val="00D040F1"/>
    <w:rsid w:val="00D13021"/>
    <w:rsid w:val="00D45620"/>
    <w:rsid w:val="00D61F23"/>
    <w:rsid w:val="00D81359"/>
    <w:rsid w:val="00D8251B"/>
    <w:rsid w:val="00DD04A0"/>
    <w:rsid w:val="00DE628F"/>
    <w:rsid w:val="00E12551"/>
    <w:rsid w:val="00E17DA6"/>
    <w:rsid w:val="00E50014"/>
    <w:rsid w:val="00E93B99"/>
    <w:rsid w:val="00ED0ED8"/>
    <w:rsid w:val="00ED1A10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553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D0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40F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040F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040F1"/>
    <w:rPr>
      <w:b/>
      <w:bCs/>
    </w:rPr>
  </w:style>
  <w:style w:type="paragraph" w:customStyle="1" w:styleId="ConsPlusTitle">
    <w:name w:val="ConsPlusTitle"/>
    <w:rsid w:val="00D040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040F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D040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нак Знак10"/>
    <w:basedOn w:val="a0"/>
    <w:rsid w:val="00BB5AB1"/>
    <w:rPr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table" w:styleId="a6">
    <w:name w:val="Table Grid"/>
    <w:basedOn w:val="a1"/>
    <w:uiPriority w:val="59"/>
    <w:rsid w:val="00D0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40F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040F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040F1"/>
    <w:rPr>
      <w:b/>
      <w:bCs/>
    </w:rPr>
  </w:style>
  <w:style w:type="paragraph" w:customStyle="1" w:styleId="ConsPlusTitle">
    <w:name w:val="ConsPlusTitle"/>
    <w:rsid w:val="00D040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D040F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D040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нак Знак10"/>
    <w:basedOn w:val="a0"/>
    <w:rsid w:val="00BB5AB1"/>
    <w:rPr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12</cp:revision>
  <cp:lastPrinted>2025-03-18T06:30:00Z</cp:lastPrinted>
  <dcterms:created xsi:type="dcterms:W3CDTF">2025-03-12T14:07:00Z</dcterms:created>
  <dcterms:modified xsi:type="dcterms:W3CDTF">2025-03-26T11:06:00Z</dcterms:modified>
</cp:coreProperties>
</file>