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6" o:title=""/>
          </v:shape>
          <o:OLEObject Type="Embed" ProgID="CorelDraw.Graphic.24" ShapeID="_x0000_i1025" DrawAspect="Content" ObjectID="_1801042534" r:id="rId7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AD56E5">
        <w:rPr>
          <w:sz w:val="28"/>
        </w:rPr>
        <w:t xml:space="preserve">31.01.2025 </w:t>
      </w:r>
      <w:r>
        <w:rPr>
          <w:sz w:val="28"/>
        </w:rPr>
        <w:t xml:space="preserve"> № </w:t>
      </w:r>
      <w:r w:rsidR="00AD56E5">
        <w:rPr>
          <w:sz w:val="28"/>
        </w:rPr>
        <w:t>120</w:t>
      </w:r>
      <w:bookmarkStart w:id="0" w:name="_GoBack"/>
      <w:bookmarkEnd w:id="0"/>
      <w:r>
        <w:rPr>
          <w:sz w:val="28"/>
        </w:rPr>
        <w:t xml:space="preserve"> </w:t>
      </w:r>
    </w:p>
    <w:p w:rsidR="00CE7EDD" w:rsidRDefault="00CE7EDD" w:rsidP="00AC238A">
      <w:pPr>
        <w:widowControl w:val="0"/>
        <w:rPr>
          <w:sz w:val="28"/>
        </w:rPr>
      </w:pPr>
    </w:p>
    <w:p w:rsidR="00CE7EDD" w:rsidRDefault="00CE7EDD">
      <w:pPr>
        <w:rPr>
          <w:sz w:val="28"/>
        </w:rPr>
      </w:pPr>
    </w:p>
    <w:p w:rsidR="001D7517" w:rsidRDefault="001D7517">
      <w:pPr>
        <w:rPr>
          <w:sz w:val="28"/>
        </w:rPr>
      </w:pPr>
    </w:p>
    <w:tbl>
      <w:tblPr>
        <w:tblpPr w:leftFromText="180" w:rightFromText="180" w:vertAnchor="text" w:horzAnchor="page" w:tblpX="1210" w:tblpY="-11"/>
        <w:tblW w:w="10314" w:type="dxa"/>
        <w:tblLook w:val="04A0" w:firstRow="1" w:lastRow="0" w:firstColumn="1" w:lastColumn="0" w:noHBand="0" w:noVBand="1"/>
      </w:tblPr>
      <w:tblGrid>
        <w:gridCol w:w="5353"/>
        <w:gridCol w:w="4961"/>
      </w:tblGrid>
      <w:tr w:rsidR="00C80A03" w:rsidTr="001D7517">
        <w:tc>
          <w:tcPr>
            <w:tcW w:w="5353" w:type="dxa"/>
            <w:hideMark/>
          </w:tcPr>
          <w:p w:rsidR="001D7517" w:rsidRDefault="00C80A03" w:rsidP="001D7517">
            <w:pPr>
              <w:widowControl w:val="0"/>
              <w:tabs>
                <w:tab w:val="left" w:pos="5137"/>
              </w:tabs>
              <w:ind w:right="601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О стоимости услуг по погребе</w:t>
            </w:r>
            <w:r w:rsidR="001D7517">
              <w:rPr>
                <w:sz w:val="28"/>
              </w:rPr>
              <w:t xml:space="preserve">нию, предоставляемых согласно </w:t>
            </w:r>
            <w:r>
              <w:rPr>
                <w:sz w:val="28"/>
              </w:rPr>
              <w:t>гарантированному перечню услуг по погребению</w:t>
            </w:r>
          </w:p>
        </w:tc>
        <w:tc>
          <w:tcPr>
            <w:tcW w:w="4961" w:type="dxa"/>
          </w:tcPr>
          <w:p w:rsidR="00C80A03" w:rsidRDefault="00C80A03" w:rsidP="001D7517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C80A03" w:rsidRDefault="00C80A03" w:rsidP="00C80A03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пунктом 23 части 1 статьи  16 Федерального закона от 06.10.2003 № 131-ФЗ «Об общих принципах организации местного самоуправления в Российской Федерации», частью 3 статьи 9 Федерального закона от 12.01.1996 №8-ФЗ «О погребении и похоронном деле», Порядком возмещения стоимости услуг по погребению и выплаты социального пособия на погребение, утвержденным постановлением Администрации Смоленской области от 15.02.2005 № 35, Порядком согласования стоимости услуг, предоставляемых</w:t>
      </w:r>
      <w:proofErr w:type="gramEnd"/>
      <w:r>
        <w:rPr>
          <w:sz w:val="28"/>
          <w:szCs w:val="28"/>
        </w:rPr>
        <w:t xml:space="preserve"> согласно гарантированному перечню услуг по погребению, утвержденным постановлением Администрации Смоленской области от 24.11.2008 № 633, постановлением Администрации муниципального образования «Сафоновский муниципальный округ» Смоленской области от 31.01.2025 № 119 «О качестве услуг, предоставляемых согласно гарантированному перечню услуг по погребению»,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C80A03" w:rsidRDefault="00C80A03" w:rsidP="00C80A03">
      <w:pPr>
        <w:widowControl w:val="0"/>
        <w:ind w:firstLine="709"/>
        <w:jc w:val="both"/>
        <w:rPr>
          <w:sz w:val="28"/>
          <w:szCs w:val="28"/>
        </w:rPr>
      </w:pPr>
    </w:p>
    <w:p w:rsidR="00C80A03" w:rsidRDefault="00C80A03" w:rsidP="00C80A0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80A03" w:rsidRDefault="00C80A03" w:rsidP="00C80A03">
      <w:pPr>
        <w:widowControl w:val="0"/>
        <w:ind w:firstLine="709"/>
        <w:jc w:val="both"/>
        <w:rPr>
          <w:sz w:val="28"/>
          <w:szCs w:val="28"/>
        </w:rPr>
      </w:pPr>
    </w:p>
    <w:p w:rsidR="00C80A03" w:rsidRDefault="00C80A03" w:rsidP="00C80A03">
      <w:pPr>
        <w:widowControl w:val="0"/>
        <w:numPr>
          <w:ilvl w:val="0"/>
          <w:numId w:val="1"/>
        </w:numPr>
        <w:ind w:hanging="7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Установить:</w:t>
      </w:r>
    </w:p>
    <w:p w:rsidR="00C80A03" w:rsidRDefault="00C80A03" w:rsidP="00C80A03">
      <w:pPr>
        <w:widowControl w:val="0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 услуг, предоставляемых согласно гарантированному перечню услуг по погребению (приложение № 1).</w:t>
      </w:r>
    </w:p>
    <w:p w:rsidR="00C80A03" w:rsidRDefault="00C80A03" w:rsidP="00C80A0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ab/>
        <w:t>Стоимость услуг по погребению умерших, не имеющих супруга, близких родственников, иных родственников, либо законного представителя умершего, оказываемых на безвозмездной основе специализированной службой по вопросам похоронного дела (приложение № 2).</w:t>
      </w:r>
    </w:p>
    <w:p w:rsidR="00C80A03" w:rsidRDefault="00C80A03" w:rsidP="00C80A03">
      <w:pPr>
        <w:widowControl w:val="0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Признать утратившим силу постановление Администрации муниципального образования «Сафоновский район» Смоленской области от 31.01.2023 № 80 «</w:t>
      </w:r>
      <w:r>
        <w:rPr>
          <w:sz w:val="28"/>
        </w:rPr>
        <w:t>Об утверждении стоимости услуг по погребению, предоставляемых согласно   гарантированному перечню по погребению».</w:t>
      </w:r>
    </w:p>
    <w:p w:rsidR="00C80A03" w:rsidRPr="00C80A03" w:rsidRDefault="00C80A03" w:rsidP="00C80A03">
      <w:pPr>
        <w:pStyle w:val="a6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80A03">
        <w:rPr>
          <w:sz w:val="28"/>
        </w:rPr>
        <w:t>Настоящее постановление вступает в силу с 01.02.2025 и подлежит размещению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Интернет.</w:t>
      </w:r>
    </w:p>
    <w:p w:rsidR="00C80A03" w:rsidRPr="00C80A03" w:rsidRDefault="00C80A03" w:rsidP="00C80A03">
      <w:pPr>
        <w:pStyle w:val="a6"/>
        <w:widowControl w:val="0"/>
        <w:ind w:left="709"/>
        <w:jc w:val="both"/>
        <w:rPr>
          <w:sz w:val="28"/>
          <w:szCs w:val="28"/>
        </w:rPr>
      </w:pPr>
    </w:p>
    <w:p w:rsidR="00C80A03" w:rsidRDefault="00C80A03" w:rsidP="00C80A03">
      <w:pPr>
        <w:widowControl w:val="0"/>
        <w:ind w:firstLine="709"/>
        <w:jc w:val="both"/>
        <w:rPr>
          <w:sz w:val="28"/>
          <w:szCs w:val="28"/>
        </w:rPr>
      </w:pPr>
    </w:p>
    <w:p w:rsidR="00C80A03" w:rsidRDefault="00C80A03" w:rsidP="00C80A0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80A03" w:rsidRDefault="00C80A03" w:rsidP="00C80A0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«Сафоновский муниципальный округ» </w:t>
      </w:r>
    </w:p>
    <w:p w:rsidR="00C80A03" w:rsidRDefault="00C80A03" w:rsidP="00C80A03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</w:t>
      </w:r>
      <w:r w:rsidRPr="00C80A03">
        <w:rPr>
          <w:b/>
          <w:sz w:val="28"/>
          <w:szCs w:val="28"/>
        </w:rPr>
        <w:t>А.А. Царев</w:t>
      </w:r>
    </w:p>
    <w:p w:rsidR="0010392D" w:rsidRDefault="0010392D">
      <w:pPr>
        <w:rPr>
          <w:sz w:val="28"/>
        </w:rPr>
      </w:pPr>
    </w:p>
    <w:p w:rsidR="00C80A03" w:rsidRDefault="00C80A03">
      <w:pPr>
        <w:rPr>
          <w:sz w:val="28"/>
        </w:rPr>
      </w:pPr>
    </w:p>
    <w:p w:rsidR="00C80A03" w:rsidRDefault="00C80A03">
      <w:pPr>
        <w:rPr>
          <w:sz w:val="28"/>
        </w:rPr>
      </w:pPr>
    </w:p>
    <w:p w:rsidR="00C80A03" w:rsidRDefault="00C80A03">
      <w:pPr>
        <w:rPr>
          <w:sz w:val="28"/>
        </w:rPr>
      </w:pPr>
    </w:p>
    <w:p w:rsidR="00C80A03" w:rsidRDefault="00C80A03">
      <w:pPr>
        <w:rPr>
          <w:sz w:val="28"/>
        </w:rPr>
      </w:pPr>
    </w:p>
    <w:p w:rsidR="00C80A03" w:rsidRDefault="00C80A03">
      <w:pPr>
        <w:rPr>
          <w:sz w:val="28"/>
        </w:rPr>
      </w:pPr>
    </w:p>
    <w:p w:rsidR="00C80A03" w:rsidRDefault="00C80A03">
      <w:pPr>
        <w:rPr>
          <w:sz w:val="28"/>
        </w:rPr>
      </w:pPr>
    </w:p>
    <w:p w:rsidR="00C80A03" w:rsidRDefault="00C80A03">
      <w:pPr>
        <w:rPr>
          <w:sz w:val="28"/>
        </w:rPr>
      </w:pPr>
    </w:p>
    <w:p w:rsidR="00C80A03" w:rsidRDefault="00C80A03">
      <w:pPr>
        <w:rPr>
          <w:sz w:val="28"/>
        </w:rPr>
      </w:pPr>
    </w:p>
    <w:p w:rsidR="00C80A03" w:rsidRDefault="00C80A03">
      <w:pPr>
        <w:rPr>
          <w:sz w:val="28"/>
        </w:rPr>
      </w:pPr>
    </w:p>
    <w:p w:rsidR="00C80A03" w:rsidRDefault="00C80A03">
      <w:pPr>
        <w:rPr>
          <w:sz w:val="28"/>
        </w:rPr>
      </w:pPr>
    </w:p>
    <w:p w:rsidR="00C80A03" w:rsidRDefault="00C80A03">
      <w:pPr>
        <w:rPr>
          <w:sz w:val="28"/>
        </w:rPr>
      </w:pPr>
    </w:p>
    <w:p w:rsidR="00C80A03" w:rsidRDefault="00C80A03">
      <w:pPr>
        <w:rPr>
          <w:sz w:val="28"/>
        </w:rPr>
      </w:pPr>
    </w:p>
    <w:p w:rsidR="00C80A03" w:rsidRDefault="00C80A03">
      <w:pPr>
        <w:rPr>
          <w:sz w:val="28"/>
        </w:rPr>
      </w:pPr>
    </w:p>
    <w:p w:rsidR="00C80A03" w:rsidRDefault="00C80A03">
      <w:pPr>
        <w:rPr>
          <w:sz w:val="28"/>
        </w:rPr>
      </w:pPr>
    </w:p>
    <w:p w:rsidR="00C80A03" w:rsidRDefault="00C80A03">
      <w:pPr>
        <w:rPr>
          <w:sz w:val="28"/>
        </w:rPr>
      </w:pPr>
    </w:p>
    <w:p w:rsidR="00C80A03" w:rsidRDefault="00C80A03">
      <w:pPr>
        <w:rPr>
          <w:sz w:val="28"/>
        </w:rPr>
      </w:pPr>
    </w:p>
    <w:p w:rsidR="00C80A03" w:rsidRDefault="00C80A03">
      <w:pPr>
        <w:rPr>
          <w:sz w:val="28"/>
        </w:rPr>
      </w:pPr>
    </w:p>
    <w:p w:rsidR="00C80A03" w:rsidRDefault="00C80A03">
      <w:pPr>
        <w:rPr>
          <w:sz w:val="28"/>
        </w:rPr>
      </w:pPr>
    </w:p>
    <w:p w:rsidR="00C80A03" w:rsidRDefault="00C80A03">
      <w:pPr>
        <w:rPr>
          <w:sz w:val="28"/>
        </w:rPr>
      </w:pPr>
    </w:p>
    <w:p w:rsidR="00C80A03" w:rsidRDefault="00C80A03">
      <w:pPr>
        <w:rPr>
          <w:sz w:val="28"/>
        </w:rPr>
      </w:pPr>
    </w:p>
    <w:p w:rsidR="00C80A03" w:rsidRDefault="00C80A03">
      <w:pPr>
        <w:rPr>
          <w:sz w:val="28"/>
        </w:rPr>
      </w:pPr>
    </w:p>
    <w:p w:rsidR="00C80A03" w:rsidRDefault="00C80A03">
      <w:pPr>
        <w:rPr>
          <w:sz w:val="28"/>
        </w:rPr>
      </w:pPr>
    </w:p>
    <w:p w:rsidR="00C80A03" w:rsidRDefault="00C80A03">
      <w:pPr>
        <w:rPr>
          <w:sz w:val="28"/>
        </w:rPr>
      </w:pPr>
    </w:p>
    <w:p w:rsidR="00C80A03" w:rsidRDefault="00C80A03">
      <w:pPr>
        <w:rPr>
          <w:sz w:val="28"/>
        </w:rPr>
      </w:pPr>
    </w:p>
    <w:p w:rsidR="00C80A03" w:rsidRDefault="00C80A03">
      <w:pPr>
        <w:rPr>
          <w:sz w:val="28"/>
        </w:rPr>
      </w:pPr>
    </w:p>
    <w:p w:rsidR="00C80A03" w:rsidRDefault="00C80A03">
      <w:pPr>
        <w:rPr>
          <w:sz w:val="28"/>
        </w:rPr>
      </w:pPr>
    </w:p>
    <w:p w:rsidR="00C80A03" w:rsidRDefault="00C80A03">
      <w:pPr>
        <w:rPr>
          <w:sz w:val="28"/>
        </w:rPr>
      </w:pPr>
    </w:p>
    <w:p w:rsidR="00C80A03" w:rsidRDefault="00C80A03">
      <w:pPr>
        <w:rPr>
          <w:sz w:val="28"/>
        </w:rPr>
      </w:pPr>
    </w:p>
    <w:p w:rsidR="00C80A03" w:rsidRDefault="00C80A03">
      <w:pPr>
        <w:rPr>
          <w:sz w:val="28"/>
        </w:rPr>
      </w:pPr>
    </w:p>
    <w:p w:rsidR="00C80A03" w:rsidRDefault="00C80A03">
      <w:pPr>
        <w:rPr>
          <w:sz w:val="28"/>
        </w:rPr>
      </w:pPr>
    </w:p>
    <w:p w:rsidR="001D7517" w:rsidRDefault="001D7517">
      <w:pPr>
        <w:rPr>
          <w:sz w:val="28"/>
        </w:rPr>
      </w:pPr>
      <w:r>
        <w:rPr>
          <w:sz w:val="28"/>
        </w:rPr>
        <w:br w:type="page"/>
      </w:r>
    </w:p>
    <w:p w:rsidR="00C80A03" w:rsidRDefault="00C80A03">
      <w:pPr>
        <w:rPr>
          <w:sz w:val="28"/>
        </w:rPr>
      </w:pPr>
    </w:p>
    <w:p w:rsidR="00C80A03" w:rsidRDefault="00C80A03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80A03" w:rsidTr="00E307CE">
        <w:tc>
          <w:tcPr>
            <w:tcW w:w="5210" w:type="dxa"/>
          </w:tcPr>
          <w:p w:rsidR="00C80A03" w:rsidRDefault="00C80A03" w:rsidP="00E307CE">
            <w:pPr>
              <w:rPr>
                <w:sz w:val="28"/>
              </w:rPr>
            </w:pPr>
          </w:p>
        </w:tc>
        <w:tc>
          <w:tcPr>
            <w:tcW w:w="5211" w:type="dxa"/>
            <w:hideMark/>
          </w:tcPr>
          <w:p w:rsidR="00C80A03" w:rsidRPr="00C80A03" w:rsidRDefault="00C80A03" w:rsidP="00E307CE">
            <w:pPr>
              <w:rPr>
                <w:sz w:val="28"/>
                <w:szCs w:val="28"/>
              </w:rPr>
            </w:pPr>
            <w:r w:rsidRPr="00C80A03">
              <w:rPr>
                <w:sz w:val="28"/>
                <w:szCs w:val="28"/>
              </w:rPr>
              <w:t>Приложение № 1</w:t>
            </w:r>
          </w:p>
          <w:p w:rsidR="00C80A03" w:rsidRPr="00C80A03" w:rsidRDefault="00C80A03" w:rsidP="00E307CE">
            <w:pPr>
              <w:rPr>
                <w:sz w:val="28"/>
                <w:szCs w:val="28"/>
              </w:rPr>
            </w:pPr>
            <w:r w:rsidRPr="00C80A03">
              <w:rPr>
                <w:sz w:val="28"/>
                <w:szCs w:val="28"/>
              </w:rPr>
              <w:t>к постановлению Администрации</w:t>
            </w:r>
          </w:p>
          <w:p w:rsidR="00C80A03" w:rsidRPr="00C80A03" w:rsidRDefault="00C80A03" w:rsidP="00E307CE">
            <w:pPr>
              <w:rPr>
                <w:sz w:val="28"/>
                <w:szCs w:val="28"/>
              </w:rPr>
            </w:pPr>
            <w:r w:rsidRPr="00C80A03">
              <w:rPr>
                <w:sz w:val="28"/>
                <w:szCs w:val="28"/>
              </w:rPr>
              <w:t>муниципального образования</w:t>
            </w:r>
          </w:p>
          <w:p w:rsidR="00C80A03" w:rsidRPr="00C80A03" w:rsidRDefault="00C80A03" w:rsidP="00E307CE">
            <w:pPr>
              <w:rPr>
                <w:sz w:val="28"/>
                <w:szCs w:val="28"/>
              </w:rPr>
            </w:pPr>
            <w:r w:rsidRPr="00C80A03">
              <w:rPr>
                <w:sz w:val="28"/>
                <w:szCs w:val="28"/>
              </w:rPr>
              <w:t xml:space="preserve">«Сафоновский муниципальный округ» </w:t>
            </w:r>
          </w:p>
          <w:p w:rsidR="00C80A03" w:rsidRPr="00C80A03" w:rsidRDefault="00C80A03" w:rsidP="00E307CE">
            <w:pPr>
              <w:rPr>
                <w:sz w:val="28"/>
                <w:szCs w:val="28"/>
              </w:rPr>
            </w:pPr>
            <w:r w:rsidRPr="00C80A03">
              <w:rPr>
                <w:sz w:val="28"/>
                <w:szCs w:val="28"/>
              </w:rPr>
              <w:t>Смоленской области</w:t>
            </w:r>
          </w:p>
          <w:p w:rsidR="00C80A03" w:rsidRDefault="00C80A03" w:rsidP="00E307CE">
            <w:pPr>
              <w:rPr>
                <w:sz w:val="28"/>
                <w:szCs w:val="28"/>
              </w:rPr>
            </w:pPr>
            <w:r w:rsidRPr="00C80A03">
              <w:rPr>
                <w:sz w:val="28"/>
                <w:szCs w:val="28"/>
              </w:rPr>
              <w:t>от _______________ № ________</w:t>
            </w:r>
          </w:p>
          <w:p w:rsidR="00C80A03" w:rsidRDefault="00C80A03" w:rsidP="00E307CE">
            <w:pPr>
              <w:rPr>
                <w:sz w:val="28"/>
                <w:szCs w:val="28"/>
              </w:rPr>
            </w:pPr>
          </w:p>
          <w:p w:rsidR="00C80A03" w:rsidRDefault="00C80A03" w:rsidP="00E307CE">
            <w:pPr>
              <w:rPr>
                <w:sz w:val="28"/>
              </w:rPr>
            </w:pPr>
          </w:p>
        </w:tc>
      </w:tr>
    </w:tbl>
    <w:p w:rsidR="00C80A03" w:rsidRDefault="00C80A03" w:rsidP="00C80A03">
      <w:pPr>
        <w:jc w:val="center"/>
        <w:rPr>
          <w:b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Стоимость услуг, предоставляемых согласно гарантированному перечню услуг по погребению</w:t>
      </w:r>
    </w:p>
    <w:p w:rsidR="00C80A03" w:rsidRDefault="00C80A03" w:rsidP="00C80A03"/>
    <w:p w:rsidR="00C80A03" w:rsidRDefault="00C80A03" w:rsidP="00C80A03"/>
    <w:tbl>
      <w:tblPr>
        <w:tblW w:w="10435" w:type="dxa"/>
        <w:tblInd w:w="97" w:type="dxa"/>
        <w:tblLook w:val="04A0" w:firstRow="1" w:lastRow="0" w:firstColumn="1" w:lastColumn="0" w:noHBand="0" w:noVBand="1"/>
      </w:tblPr>
      <w:tblGrid>
        <w:gridCol w:w="7473"/>
        <w:gridCol w:w="2962"/>
      </w:tblGrid>
      <w:tr w:rsidR="00C80A03" w:rsidTr="00E307CE">
        <w:trPr>
          <w:trHeight w:val="355"/>
        </w:trPr>
        <w:tc>
          <w:tcPr>
            <w:tcW w:w="74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80A03" w:rsidRDefault="00C80A03" w:rsidP="00E307C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гарантированных услуг</w:t>
            </w: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C80A03" w:rsidRDefault="00C80A03" w:rsidP="00E307C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Стоимость (руб.)</w:t>
            </w:r>
          </w:p>
        </w:tc>
      </w:tr>
      <w:tr w:rsidR="00C80A03" w:rsidTr="00E307CE">
        <w:trPr>
          <w:trHeight w:val="355"/>
        </w:trPr>
        <w:tc>
          <w:tcPr>
            <w:tcW w:w="7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80A03" w:rsidRDefault="00C80A03" w:rsidP="00E307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Оформление документов, необходимых для погребения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C80A03" w:rsidRDefault="00C80A03" w:rsidP="00E307C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260,75</w:t>
            </w:r>
          </w:p>
        </w:tc>
      </w:tr>
      <w:tr w:rsidR="00C80A03" w:rsidTr="00E307CE">
        <w:trPr>
          <w:trHeight w:val="355"/>
        </w:trPr>
        <w:tc>
          <w:tcPr>
            <w:tcW w:w="7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80A03" w:rsidRDefault="00C80A03" w:rsidP="00E307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Предоставление и доставка гроба и других предметов, необходимых для погребения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C80A03" w:rsidRDefault="00C80A03" w:rsidP="00E307C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3517,26</w:t>
            </w:r>
          </w:p>
        </w:tc>
      </w:tr>
      <w:tr w:rsidR="00C80A03" w:rsidTr="00E307CE">
        <w:trPr>
          <w:trHeight w:val="355"/>
        </w:trPr>
        <w:tc>
          <w:tcPr>
            <w:tcW w:w="7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80A03" w:rsidRDefault="00C80A03" w:rsidP="00E307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color w:val="000000"/>
                <w:sz w:val="28"/>
                <w:szCs w:val="28"/>
              </w:rPr>
              <w:t>Превозка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тела умершего на кладбище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C80A03" w:rsidRDefault="00C80A03" w:rsidP="00E307C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1914,56</w:t>
            </w:r>
          </w:p>
        </w:tc>
      </w:tr>
      <w:tr w:rsidR="00C80A03" w:rsidTr="00E307CE">
        <w:trPr>
          <w:trHeight w:val="366"/>
        </w:trPr>
        <w:tc>
          <w:tcPr>
            <w:tcW w:w="74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C80A03" w:rsidRDefault="00C80A03" w:rsidP="00E307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Погребение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C80A03" w:rsidRDefault="00C80A03" w:rsidP="00E307C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3654,85</w:t>
            </w:r>
          </w:p>
        </w:tc>
      </w:tr>
      <w:tr w:rsidR="00C80A03" w:rsidTr="00E307CE">
        <w:trPr>
          <w:trHeight w:val="532"/>
        </w:trPr>
        <w:tc>
          <w:tcPr>
            <w:tcW w:w="7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C80A03" w:rsidRDefault="00C80A03" w:rsidP="00E307C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Стоимость гарантированного перечня услуг по погребению  (средняя)</w:t>
            </w: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C80A03" w:rsidRDefault="00C80A03" w:rsidP="00E307C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9347,42</w:t>
            </w:r>
          </w:p>
        </w:tc>
      </w:tr>
    </w:tbl>
    <w:p w:rsidR="00C80A03" w:rsidRDefault="00C80A03" w:rsidP="00C80A03">
      <w:pPr>
        <w:tabs>
          <w:tab w:val="left" w:pos="930"/>
        </w:tabs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C80A03" w:rsidRDefault="00C80A03" w:rsidP="00C80A03">
      <w:pPr>
        <w:tabs>
          <w:tab w:val="left" w:pos="930"/>
        </w:tabs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C80A03" w:rsidRDefault="00C80A03" w:rsidP="00C80A03">
      <w:pPr>
        <w:tabs>
          <w:tab w:val="left" w:pos="930"/>
        </w:tabs>
        <w:ind w:firstLine="709"/>
        <w:jc w:val="both"/>
        <w:rPr>
          <w:color w:val="000000"/>
          <w:sz w:val="28"/>
          <w:szCs w:val="28"/>
        </w:rPr>
      </w:pPr>
    </w:p>
    <w:p w:rsidR="00C80A03" w:rsidRDefault="00C80A03" w:rsidP="00C80A03">
      <w:pPr>
        <w:tabs>
          <w:tab w:val="left" w:pos="930"/>
        </w:tabs>
        <w:ind w:firstLine="709"/>
        <w:jc w:val="both"/>
        <w:rPr>
          <w:color w:val="000000"/>
          <w:sz w:val="28"/>
          <w:szCs w:val="28"/>
        </w:rPr>
      </w:pPr>
    </w:p>
    <w:p w:rsidR="00C80A03" w:rsidRDefault="00C80A03" w:rsidP="00C80A03">
      <w:pPr>
        <w:tabs>
          <w:tab w:val="left" w:pos="930"/>
        </w:tabs>
        <w:ind w:firstLine="709"/>
        <w:jc w:val="both"/>
        <w:rPr>
          <w:color w:val="000000"/>
          <w:sz w:val="28"/>
          <w:szCs w:val="28"/>
        </w:rPr>
      </w:pPr>
    </w:p>
    <w:p w:rsidR="00C80A03" w:rsidRDefault="00C80A03" w:rsidP="00C80A03">
      <w:pPr>
        <w:tabs>
          <w:tab w:val="left" w:pos="930"/>
        </w:tabs>
        <w:ind w:firstLine="709"/>
        <w:jc w:val="both"/>
        <w:rPr>
          <w:color w:val="000000"/>
          <w:sz w:val="28"/>
          <w:szCs w:val="28"/>
        </w:rPr>
      </w:pPr>
    </w:p>
    <w:p w:rsidR="00C80A03" w:rsidRDefault="00C80A03" w:rsidP="00C80A03">
      <w:pPr>
        <w:tabs>
          <w:tab w:val="left" w:pos="930"/>
        </w:tabs>
        <w:ind w:firstLine="709"/>
        <w:jc w:val="both"/>
        <w:rPr>
          <w:color w:val="000000"/>
          <w:sz w:val="28"/>
          <w:szCs w:val="28"/>
        </w:rPr>
      </w:pPr>
    </w:p>
    <w:p w:rsidR="00C80A03" w:rsidRDefault="00C80A03" w:rsidP="00C80A03">
      <w:pPr>
        <w:tabs>
          <w:tab w:val="left" w:pos="930"/>
        </w:tabs>
        <w:ind w:firstLine="709"/>
        <w:jc w:val="both"/>
        <w:rPr>
          <w:color w:val="000000"/>
          <w:sz w:val="28"/>
          <w:szCs w:val="28"/>
        </w:rPr>
      </w:pPr>
    </w:p>
    <w:p w:rsidR="00C80A03" w:rsidRDefault="00C80A03" w:rsidP="00C80A03">
      <w:pPr>
        <w:tabs>
          <w:tab w:val="left" w:pos="930"/>
        </w:tabs>
        <w:ind w:firstLine="709"/>
        <w:jc w:val="both"/>
        <w:rPr>
          <w:color w:val="000000"/>
          <w:sz w:val="28"/>
          <w:szCs w:val="28"/>
        </w:rPr>
      </w:pPr>
    </w:p>
    <w:p w:rsidR="00C80A03" w:rsidRDefault="00C80A03" w:rsidP="00C80A03">
      <w:pPr>
        <w:tabs>
          <w:tab w:val="left" w:pos="930"/>
        </w:tabs>
        <w:ind w:firstLine="709"/>
        <w:jc w:val="both"/>
        <w:rPr>
          <w:color w:val="000000"/>
          <w:sz w:val="28"/>
          <w:szCs w:val="28"/>
        </w:rPr>
      </w:pPr>
    </w:p>
    <w:p w:rsidR="00C80A03" w:rsidRDefault="00C80A03" w:rsidP="00C80A03">
      <w:pPr>
        <w:tabs>
          <w:tab w:val="left" w:pos="930"/>
        </w:tabs>
        <w:ind w:firstLine="709"/>
        <w:jc w:val="both"/>
        <w:rPr>
          <w:color w:val="000000"/>
          <w:sz w:val="28"/>
          <w:szCs w:val="28"/>
        </w:rPr>
      </w:pPr>
    </w:p>
    <w:p w:rsidR="00C80A03" w:rsidRDefault="00C80A03" w:rsidP="00C80A03">
      <w:pPr>
        <w:tabs>
          <w:tab w:val="left" w:pos="930"/>
        </w:tabs>
        <w:ind w:firstLine="709"/>
        <w:jc w:val="both"/>
        <w:rPr>
          <w:color w:val="000000"/>
          <w:sz w:val="28"/>
          <w:szCs w:val="28"/>
        </w:rPr>
      </w:pPr>
    </w:p>
    <w:p w:rsidR="00C80A03" w:rsidRDefault="00C80A03" w:rsidP="00C80A03">
      <w:pPr>
        <w:tabs>
          <w:tab w:val="left" w:pos="930"/>
        </w:tabs>
        <w:rPr>
          <w:color w:val="000000"/>
          <w:sz w:val="28"/>
          <w:szCs w:val="28"/>
        </w:rPr>
      </w:pPr>
    </w:p>
    <w:p w:rsidR="00C80A03" w:rsidRDefault="00C80A03" w:rsidP="00C80A03">
      <w:pPr>
        <w:tabs>
          <w:tab w:val="left" w:pos="930"/>
        </w:tabs>
        <w:ind w:firstLine="709"/>
        <w:jc w:val="center"/>
        <w:rPr>
          <w:color w:val="000000"/>
          <w:sz w:val="28"/>
          <w:szCs w:val="28"/>
        </w:rPr>
      </w:pPr>
    </w:p>
    <w:p w:rsidR="00C80A03" w:rsidRDefault="00C80A03" w:rsidP="00C80A03">
      <w:pPr>
        <w:tabs>
          <w:tab w:val="left" w:pos="930"/>
        </w:tabs>
        <w:ind w:firstLine="709"/>
        <w:jc w:val="center"/>
        <w:rPr>
          <w:color w:val="000000"/>
          <w:sz w:val="28"/>
          <w:szCs w:val="28"/>
        </w:rPr>
      </w:pPr>
    </w:p>
    <w:p w:rsidR="00C80A03" w:rsidRDefault="00C80A03" w:rsidP="00C80A03">
      <w:pPr>
        <w:tabs>
          <w:tab w:val="left" w:pos="930"/>
        </w:tabs>
        <w:ind w:firstLine="709"/>
        <w:jc w:val="center"/>
        <w:rPr>
          <w:color w:val="000000"/>
          <w:sz w:val="28"/>
          <w:szCs w:val="28"/>
        </w:rPr>
      </w:pPr>
    </w:p>
    <w:p w:rsidR="00C80A03" w:rsidRDefault="00C80A03" w:rsidP="00C80A03">
      <w:pPr>
        <w:tabs>
          <w:tab w:val="left" w:pos="930"/>
        </w:tabs>
        <w:ind w:firstLine="709"/>
        <w:jc w:val="center"/>
        <w:rPr>
          <w:color w:val="000000"/>
          <w:sz w:val="28"/>
          <w:szCs w:val="28"/>
        </w:rPr>
      </w:pPr>
    </w:p>
    <w:p w:rsidR="00C80A03" w:rsidRDefault="00C80A03" w:rsidP="00C80A03">
      <w:pPr>
        <w:tabs>
          <w:tab w:val="left" w:pos="930"/>
        </w:tabs>
        <w:ind w:firstLine="709"/>
        <w:jc w:val="center"/>
        <w:rPr>
          <w:color w:val="000000"/>
          <w:sz w:val="28"/>
          <w:szCs w:val="28"/>
        </w:rPr>
      </w:pPr>
    </w:p>
    <w:p w:rsidR="00C80A03" w:rsidRDefault="00C80A03" w:rsidP="00C80A03">
      <w:pPr>
        <w:tabs>
          <w:tab w:val="left" w:pos="930"/>
        </w:tabs>
        <w:ind w:firstLine="709"/>
        <w:jc w:val="center"/>
        <w:rPr>
          <w:color w:val="000000"/>
          <w:sz w:val="28"/>
          <w:szCs w:val="28"/>
        </w:rPr>
      </w:pPr>
    </w:p>
    <w:p w:rsidR="00C80A03" w:rsidRDefault="00C80A03" w:rsidP="00C80A03">
      <w:pPr>
        <w:tabs>
          <w:tab w:val="left" w:pos="930"/>
        </w:tabs>
        <w:ind w:firstLine="709"/>
        <w:jc w:val="center"/>
        <w:rPr>
          <w:color w:val="000000"/>
          <w:sz w:val="28"/>
          <w:szCs w:val="28"/>
        </w:rPr>
      </w:pPr>
    </w:p>
    <w:p w:rsidR="001D7517" w:rsidRDefault="001D751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C80A03" w:rsidRDefault="00C80A03" w:rsidP="001D7517">
      <w:pPr>
        <w:tabs>
          <w:tab w:val="left" w:pos="930"/>
        </w:tabs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80A03" w:rsidTr="00E307CE">
        <w:tc>
          <w:tcPr>
            <w:tcW w:w="5210" w:type="dxa"/>
          </w:tcPr>
          <w:p w:rsidR="00C80A03" w:rsidRDefault="00C80A03" w:rsidP="00E307CE">
            <w:pPr>
              <w:rPr>
                <w:sz w:val="28"/>
              </w:rPr>
            </w:pPr>
          </w:p>
        </w:tc>
        <w:tc>
          <w:tcPr>
            <w:tcW w:w="5211" w:type="dxa"/>
          </w:tcPr>
          <w:p w:rsidR="00C80A03" w:rsidRDefault="00C80A03" w:rsidP="00E307CE"/>
          <w:p w:rsidR="00C80A03" w:rsidRPr="00C80A03" w:rsidRDefault="00C80A03" w:rsidP="00E307CE">
            <w:pPr>
              <w:rPr>
                <w:sz w:val="28"/>
                <w:szCs w:val="28"/>
              </w:rPr>
            </w:pPr>
            <w:r w:rsidRPr="00C80A03">
              <w:rPr>
                <w:sz w:val="28"/>
                <w:szCs w:val="28"/>
              </w:rPr>
              <w:t>Приложение № 2</w:t>
            </w:r>
          </w:p>
          <w:p w:rsidR="00C80A03" w:rsidRPr="00C80A03" w:rsidRDefault="00C80A03" w:rsidP="00E307CE">
            <w:pPr>
              <w:rPr>
                <w:sz w:val="28"/>
                <w:szCs w:val="28"/>
              </w:rPr>
            </w:pPr>
            <w:r w:rsidRPr="00C80A03">
              <w:rPr>
                <w:sz w:val="28"/>
                <w:szCs w:val="28"/>
              </w:rPr>
              <w:t>к постановлению Администрации</w:t>
            </w:r>
          </w:p>
          <w:p w:rsidR="00C80A03" w:rsidRPr="00C80A03" w:rsidRDefault="00C80A03" w:rsidP="00E307CE">
            <w:pPr>
              <w:rPr>
                <w:sz w:val="28"/>
                <w:szCs w:val="28"/>
              </w:rPr>
            </w:pPr>
            <w:r w:rsidRPr="00C80A03">
              <w:rPr>
                <w:sz w:val="28"/>
                <w:szCs w:val="28"/>
              </w:rPr>
              <w:t>муниципального образования</w:t>
            </w:r>
          </w:p>
          <w:p w:rsidR="00C80A03" w:rsidRPr="00C80A03" w:rsidRDefault="00C80A03" w:rsidP="00E307CE">
            <w:pPr>
              <w:rPr>
                <w:sz w:val="28"/>
                <w:szCs w:val="28"/>
              </w:rPr>
            </w:pPr>
            <w:r w:rsidRPr="00C80A03">
              <w:rPr>
                <w:sz w:val="28"/>
                <w:szCs w:val="28"/>
              </w:rPr>
              <w:t xml:space="preserve">«Сафоновский муниципальный округ» </w:t>
            </w:r>
          </w:p>
          <w:p w:rsidR="00C80A03" w:rsidRPr="00C80A03" w:rsidRDefault="00C80A03" w:rsidP="00E307CE">
            <w:pPr>
              <w:rPr>
                <w:sz w:val="28"/>
                <w:szCs w:val="28"/>
              </w:rPr>
            </w:pPr>
            <w:r w:rsidRPr="00C80A03">
              <w:rPr>
                <w:sz w:val="28"/>
                <w:szCs w:val="28"/>
              </w:rPr>
              <w:t>Смоленской области</w:t>
            </w:r>
          </w:p>
          <w:p w:rsidR="00C80A03" w:rsidRDefault="00C80A03" w:rsidP="00E307CE">
            <w:pPr>
              <w:rPr>
                <w:sz w:val="28"/>
                <w:szCs w:val="28"/>
              </w:rPr>
            </w:pPr>
            <w:r w:rsidRPr="00C80A03">
              <w:rPr>
                <w:sz w:val="28"/>
                <w:szCs w:val="28"/>
              </w:rPr>
              <w:t>от _______________ № ________</w:t>
            </w:r>
          </w:p>
          <w:p w:rsidR="00C80A03" w:rsidRDefault="00C80A03" w:rsidP="00E307CE">
            <w:pPr>
              <w:rPr>
                <w:sz w:val="28"/>
                <w:szCs w:val="28"/>
              </w:rPr>
            </w:pPr>
          </w:p>
          <w:p w:rsidR="00C80A03" w:rsidRDefault="00C80A03" w:rsidP="00C80A03">
            <w:pPr>
              <w:jc w:val="center"/>
              <w:rPr>
                <w:sz w:val="28"/>
              </w:rPr>
            </w:pPr>
          </w:p>
        </w:tc>
      </w:tr>
    </w:tbl>
    <w:p w:rsidR="00C80A03" w:rsidRDefault="00C80A03" w:rsidP="00C80A03">
      <w:pPr>
        <w:jc w:val="center"/>
        <w:rPr>
          <w:b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Стоимость услуг, </w:t>
      </w:r>
      <w:proofErr w:type="gramStart"/>
      <w:r>
        <w:rPr>
          <w:b/>
          <w:bCs/>
          <w:iCs/>
          <w:color w:val="000000"/>
          <w:sz w:val="28"/>
          <w:szCs w:val="28"/>
        </w:rPr>
        <w:t>предоставляемых</w:t>
      </w:r>
      <w:proofErr w:type="gramEnd"/>
      <w:r>
        <w:rPr>
          <w:b/>
          <w:bCs/>
          <w:iCs/>
          <w:color w:val="000000"/>
          <w:sz w:val="28"/>
          <w:szCs w:val="28"/>
        </w:rPr>
        <w:t xml:space="preserve"> согласно гарантированному перечню услуг по погребению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для умерших, не имеющих супруга,</w:t>
      </w:r>
    </w:p>
    <w:p w:rsidR="00C80A03" w:rsidRDefault="00C80A03" w:rsidP="00C80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близких родственников, иных родственников либо законного представителя умершего, оказываемых на безвозмездной основе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специализированной службой по вопросам похоронного дела</w:t>
      </w:r>
      <w:r>
        <w:t xml:space="preserve"> </w:t>
      </w:r>
    </w:p>
    <w:p w:rsidR="00C80A03" w:rsidRDefault="00C80A03" w:rsidP="00C80A03"/>
    <w:p w:rsidR="00C80A03" w:rsidRDefault="00C80A03" w:rsidP="00C80A03">
      <w:pPr>
        <w:tabs>
          <w:tab w:val="left" w:pos="930"/>
        </w:tabs>
      </w:pPr>
      <w:r>
        <w:tab/>
      </w:r>
    </w:p>
    <w:tbl>
      <w:tblPr>
        <w:tblW w:w="10326" w:type="dxa"/>
        <w:tblInd w:w="97" w:type="dxa"/>
        <w:tblLook w:val="04A0" w:firstRow="1" w:lastRow="0" w:firstColumn="1" w:lastColumn="0" w:noHBand="0" w:noVBand="1"/>
      </w:tblPr>
      <w:tblGrid>
        <w:gridCol w:w="6867"/>
        <w:gridCol w:w="3459"/>
      </w:tblGrid>
      <w:tr w:rsidR="00C80A03" w:rsidTr="00E307CE">
        <w:trPr>
          <w:trHeight w:val="353"/>
        </w:trPr>
        <w:tc>
          <w:tcPr>
            <w:tcW w:w="68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80A03" w:rsidRDefault="00C80A03" w:rsidP="00E307C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гарантированных услуг</w:t>
            </w:r>
          </w:p>
        </w:tc>
        <w:tc>
          <w:tcPr>
            <w:tcW w:w="34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C80A03" w:rsidRDefault="00C80A03" w:rsidP="00E307C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Стоимость (руб.)</w:t>
            </w:r>
          </w:p>
        </w:tc>
      </w:tr>
      <w:tr w:rsidR="00C80A03" w:rsidTr="00E307CE">
        <w:trPr>
          <w:trHeight w:val="353"/>
        </w:trPr>
        <w:tc>
          <w:tcPr>
            <w:tcW w:w="6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80A03" w:rsidRDefault="00C80A03" w:rsidP="00E307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Оформление документов, необходимых для погребения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C80A03" w:rsidRDefault="00C80A03" w:rsidP="00E307C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260,75</w:t>
            </w:r>
          </w:p>
        </w:tc>
      </w:tr>
      <w:tr w:rsidR="00C80A03" w:rsidTr="00E307CE">
        <w:trPr>
          <w:trHeight w:val="353"/>
        </w:trPr>
        <w:tc>
          <w:tcPr>
            <w:tcW w:w="6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80A03" w:rsidRDefault="00C80A03" w:rsidP="00E307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Предоставление и доставка гроба и других предметов, необходимых для погребения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C80A03" w:rsidRDefault="00C80A03" w:rsidP="00E307C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3882,36</w:t>
            </w:r>
          </w:p>
        </w:tc>
      </w:tr>
      <w:tr w:rsidR="00C80A03" w:rsidTr="00E307CE">
        <w:trPr>
          <w:trHeight w:val="353"/>
        </w:trPr>
        <w:tc>
          <w:tcPr>
            <w:tcW w:w="6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80A03" w:rsidRDefault="00C80A03" w:rsidP="00E307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color w:val="000000"/>
                <w:sz w:val="28"/>
                <w:szCs w:val="28"/>
              </w:rPr>
              <w:t>Превозка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тела умершего на кладбище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C80A03" w:rsidRDefault="00C80A03" w:rsidP="00E307C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1914,56</w:t>
            </w:r>
          </w:p>
        </w:tc>
      </w:tr>
      <w:tr w:rsidR="00C80A03" w:rsidTr="00E307CE">
        <w:trPr>
          <w:trHeight w:val="365"/>
        </w:trPr>
        <w:tc>
          <w:tcPr>
            <w:tcW w:w="68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C80A03" w:rsidRDefault="00C80A03" w:rsidP="00E307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Погребение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C80A03" w:rsidRDefault="00C80A03" w:rsidP="00E307C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3654,85</w:t>
            </w:r>
          </w:p>
        </w:tc>
      </w:tr>
      <w:tr w:rsidR="00C80A03" w:rsidTr="00E307CE">
        <w:trPr>
          <w:trHeight w:val="1493"/>
        </w:trPr>
        <w:tc>
          <w:tcPr>
            <w:tcW w:w="6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C80A03" w:rsidRDefault="00C80A03" w:rsidP="00E307C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Общая стоимость гарантированного перечня услуг по погребению умерших, не имеющих супруга, близких родственников, иных родственников либо законного представителя умершего, оказываемых на безвозмездной основе (средняя)</w:t>
            </w:r>
          </w:p>
        </w:tc>
        <w:tc>
          <w:tcPr>
            <w:tcW w:w="3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C80A03" w:rsidRDefault="00C80A03" w:rsidP="00E307C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9712,52</w:t>
            </w:r>
          </w:p>
        </w:tc>
      </w:tr>
    </w:tbl>
    <w:p w:rsidR="00C80A03" w:rsidRDefault="00C80A03">
      <w:pPr>
        <w:rPr>
          <w:sz w:val="28"/>
        </w:rPr>
      </w:pPr>
    </w:p>
    <w:sectPr w:rsidR="00C80A03" w:rsidSect="001D7517">
      <w:pgSz w:w="11907" w:h="16840" w:code="9"/>
      <w:pgMar w:top="851" w:right="567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2647"/>
    <w:multiLevelType w:val="multilevel"/>
    <w:tmpl w:val="0D10665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2562" w:hanging="720"/>
      </w:pPr>
    </w:lvl>
    <w:lvl w:ilvl="2">
      <w:start w:val="1"/>
      <w:numFmt w:val="decimal"/>
      <w:isLgl/>
      <w:lvlText w:val="%1.%2.%3."/>
      <w:lvlJc w:val="left"/>
      <w:pPr>
        <w:ind w:left="2562" w:hanging="720"/>
      </w:pPr>
    </w:lvl>
    <w:lvl w:ilvl="3">
      <w:start w:val="1"/>
      <w:numFmt w:val="decimal"/>
      <w:isLgl/>
      <w:lvlText w:val="%1.%2.%3.%4."/>
      <w:lvlJc w:val="left"/>
      <w:pPr>
        <w:ind w:left="2922" w:hanging="1080"/>
      </w:pPr>
    </w:lvl>
    <w:lvl w:ilvl="4">
      <w:start w:val="1"/>
      <w:numFmt w:val="decimal"/>
      <w:isLgl/>
      <w:lvlText w:val="%1.%2.%3.%4.%5."/>
      <w:lvlJc w:val="left"/>
      <w:pPr>
        <w:ind w:left="2922" w:hanging="1080"/>
      </w:pPr>
    </w:lvl>
    <w:lvl w:ilvl="5">
      <w:start w:val="1"/>
      <w:numFmt w:val="decimal"/>
      <w:isLgl/>
      <w:lvlText w:val="%1.%2.%3.%4.%5.%6."/>
      <w:lvlJc w:val="left"/>
      <w:pPr>
        <w:ind w:left="3282" w:hanging="1440"/>
      </w:pPr>
    </w:lvl>
    <w:lvl w:ilvl="6">
      <w:start w:val="1"/>
      <w:numFmt w:val="decimal"/>
      <w:isLgl/>
      <w:lvlText w:val="%1.%2.%3.%4.%5.%6.%7."/>
      <w:lvlJc w:val="left"/>
      <w:pPr>
        <w:ind w:left="3642" w:hanging="1800"/>
      </w:pPr>
    </w:lvl>
    <w:lvl w:ilvl="7">
      <w:start w:val="1"/>
      <w:numFmt w:val="decimal"/>
      <w:isLgl/>
      <w:lvlText w:val="%1.%2.%3.%4.%5.%6.%7.%8."/>
      <w:lvlJc w:val="left"/>
      <w:pPr>
        <w:ind w:left="3642" w:hanging="1800"/>
      </w:pPr>
    </w:lvl>
    <w:lvl w:ilvl="8">
      <w:start w:val="1"/>
      <w:numFmt w:val="decimal"/>
      <w:isLgl/>
      <w:lvlText w:val="%1.%2.%3.%4.%5.%6.%7.%8.%9."/>
      <w:lvlJc w:val="left"/>
      <w:pPr>
        <w:ind w:left="4002" w:hanging="2160"/>
      </w:pPr>
    </w:lvl>
  </w:abstractNum>
  <w:abstractNum w:abstractNumId="1">
    <w:nsid w:val="59665CD9"/>
    <w:multiLevelType w:val="hybridMultilevel"/>
    <w:tmpl w:val="8EAE23EC"/>
    <w:lvl w:ilvl="0" w:tplc="9D101908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C6637"/>
    <w:rsid w:val="0010392D"/>
    <w:rsid w:val="00184B29"/>
    <w:rsid w:val="001D7517"/>
    <w:rsid w:val="002005E4"/>
    <w:rsid w:val="0020679E"/>
    <w:rsid w:val="002124DD"/>
    <w:rsid w:val="0024650F"/>
    <w:rsid w:val="00255AEB"/>
    <w:rsid w:val="002571F9"/>
    <w:rsid w:val="002A3A87"/>
    <w:rsid w:val="0031289C"/>
    <w:rsid w:val="0031589D"/>
    <w:rsid w:val="003A0287"/>
    <w:rsid w:val="003B3A9A"/>
    <w:rsid w:val="003B5191"/>
    <w:rsid w:val="0040204D"/>
    <w:rsid w:val="00442F14"/>
    <w:rsid w:val="00525858"/>
    <w:rsid w:val="005511D5"/>
    <w:rsid w:val="00572DC7"/>
    <w:rsid w:val="005E6C78"/>
    <w:rsid w:val="008132D0"/>
    <w:rsid w:val="008C0D42"/>
    <w:rsid w:val="00913E2A"/>
    <w:rsid w:val="00944FE2"/>
    <w:rsid w:val="00987BEE"/>
    <w:rsid w:val="00A606B1"/>
    <w:rsid w:val="00AC238A"/>
    <w:rsid w:val="00AD56E5"/>
    <w:rsid w:val="00B063D9"/>
    <w:rsid w:val="00BD2C86"/>
    <w:rsid w:val="00BE7AA6"/>
    <w:rsid w:val="00C251AC"/>
    <w:rsid w:val="00C80A03"/>
    <w:rsid w:val="00CB3288"/>
    <w:rsid w:val="00CE7EDD"/>
    <w:rsid w:val="00D13021"/>
    <w:rsid w:val="00D61F23"/>
    <w:rsid w:val="00D8251B"/>
    <w:rsid w:val="00DE628F"/>
    <w:rsid w:val="00E12551"/>
    <w:rsid w:val="00E17DA6"/>
    <w:rsid w:val="00E50014"/>
    <w:rsid w:val="00E93B99"/>
    <w:rsid w:val="00F426C0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9E"/>
  </w:style>
  <w:style w:type="paragraph" w:styleId="1">
    <w:name w:val="heading 1"/>
    <w:basedOn w:val="a"/>
    <w:next w:val="a"/>
    <w:qFormat/>
    <w:rsid w:val="0020679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20679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0679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20679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20679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C80A03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8</cp:revision>
  <cp:lastPrinted>2024-12-26T10:23:00Z</cp:lastPrinted>
  <dcterms:created xsi:type="dcterms:W3CDTF">2024-12-25T04:35:00Z</dcterms:created>
  <dcterms:modified xsi:type="dcterms:W3CDTF">2025-02-14T09:49:00Z</dcterms:modified>
</cp:coreProperties>
</file>