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24032781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792C5C" w:rsidRDefault="00C251AC" w:rsidP="00C251AC">
      <w:pPr>
        <w:pStyle w:val="a5"/>
        <w:rPr>
          <w:sz w:val="24"/>
          <w:szCs w:val="24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792C5C" w:rsidRDefault="00CE7EDD" w:rsidP="00AC238A">
      <w:pPr>
        <w:widowControl w:val="0"/>
        <w:spacing w:line="360" w:lineRule="auto"/>
        <w:jc w:val="center"/>
        <w:rPr>
          <w:b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56E59">
        <w:rPr>
          <w:sz w:val="28"/>
        </w:rPr>
        <w:t>10.10.2025</w:t>
      </w:r>
      <w:r>
        <w:rPr>
          <w:sz w:val="28"/>
        </w:rPr>
        <w:t xml:space="preserve"> № </w:t>
      </w:r>
      <w:r w:rsidR="00B56E59">
        <w:rPr>
          <w:sz w:val="28"/>
        </w:rPr>
        <w:t>1784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09332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C55C0" w:rsidRDefault="00EC55C0" w:rsidP="006D6B36">
      <w:pPr>
        <w:pStyle w:val="ConsPlusNormal"/>
        <w:tabs>
          <w:tab w:val="left" w:pos="5387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поддержке инициативного проекта и выдвижении его для участия в конкурсном отборе</w:t>
      </w:r>
    </w:p>
    <w:p w:rsidR="00EC55C0" w:rsidRPr="00792C5C" w:rsidRDefault="00EC55C0" w:rsidP="00EC55C0">
      <w:pPr>
        <w:ind w:firstLine="709"/>
        <w:jc w:val="both"/>
      </w:pPr>
    </w:p>
    <w:p w:rsidR="00C92791" w:rsidRDefault="00645C99" w:rsidP="00EC55C0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4585">
        <w:rPr>
          <w:sz w:val="28"/>
          <w:szCs w:val="28"/>
        </w:rPr>
        <w:t>ассмотрев</w:t>
      </w:r>
      <w:r w:rsidRPr="00F74585">
        <w:rPr>
          <w:b/>
          <w:sz w:val="28"/>
          <w:szCs w:val="28"/>
        </w:rPr>
        <w:t xml:space="preserve"> </w:t>
      </w:r>
      <w:r w:rsidRPr="007F288B">
        <w:rPr>
          <w:sz w:val="28"/>
          <w:szCs w:val="28"/>
        </w:rPr>
        <w:t>заявление</w:t>
      </w:r>
      <w:r w:rsidR="009867FD" w:rsidRPr="009867FD">
        <w:rPr>
          <w:sz w:val="28"/>
          <w:szCs w:val="28"/>
        </w:rPr>
        <w:t xml:space="preserve"> </w:t>
      </w:r>
      <w:r w:rsidR="009867FD">
        <w:rPr>
          <w:sz w:val="28"/>
          <w:szCs w:val="28"/>
        </w:rPr>
        <w:t xml:space="preserve"> уполномоченного лица инициативной группы жителей д. Рыбки</w:t>
      </w:r>
      <w:r w:rsidR="009867FD" w:rsidRPr="00924D63">
        <w:rPr>
          <w:sz w:val="28"/>
          <w:szCs w:val="28"/>
        </w:rPr>
        <w:t xml:space="preserve"> </w:t>
      </w:r>
      <w:r w:rsidR="009867FD">
        <w:rPr>
          <w:sz w:val="28"/>
          <w:szCs w:val="28"/>
        </w:rPr>
        <w:t xml:space="preserve">Сафоновского муниципального округа Смоленской области </w:t>
      </w:r>
      <w:r w:rsidR="009867FD" w:rsidRPr="00924D63">
        <w:rPr>
          <w:sz w:val="28"/>
          <w:szCs w:val="28"/>
        </w:rPr>
        <w:t>от</w:t>
      </w:r>
      <w:r w:rsidR="009867FD" w:rsidRPr="00D33139">
        <w:rPr>
          <w:sz w:val="28"/>
          <w:szCs w:val="28"/>
        </w:rPr>
        <w:t xml:space="preserve"> </w:t>
      </w:r>
      <w:r w:rsidR="009867FD">
        <w:rPr>
          <w:sz w:val="28"/>
          <w:szCs w:val="28"/>
        </w:rPr>
        <w:t>10.10.2025</w:t>
      </w:r>
      <w:r>
        <w:rPr>
          <w:sz w:val="28"/>
          <w:szCs w:val="28"/>
        </w:rPr>
        <w:t>, в</w:t>
      </w:r>
      <w:r w:rsidR="00EC55C0" w:rsidRPr="00503228">
        <w:rPr>
          <w:sz w:val="28"/>
          <w:szCs w:val="28"/>
        </w:rPr>
        <w:t xml:space="preserve"> соответствии </w:t>
      </w:r>
      <w:r w:rsidR="009E3F99">
        <w:rPr>
          <w:sz w:val="28"/>
          <w:szCs w:val="28"/>
        </w:rPr>
        <w:t xml:space="preserve">с </w:t>
      </w:r>
      <w:r w:rsidR="00EC55C0" w:rsidRPr="00503228">
        <w:rPr>
          <w:sz w:val="28"/>
          <w:szCs w:val="28"/>
        </w:rPr>
        <w:t>Федеральн</w:t>
      </w:r>
      <w:r w:rsidR="00590110">
        <w:rPr>
          <w:sz w:val="28"/>
          <w:szCs w:val="28"/>
        </w:rPr>
        <w:t>ым</w:t>
      </w:r>
      <w:r w:rsidR="00EC55C0" w:rsidRPr="00503228">
        <w:rPr>
          <w:sz w:val="28"/>
          <w:szCs w:val="28"/>
        </w:rPr>
        <w:t xml:space="preserve"> закон</w:t>
      </w:r>
      <w:r w:rsidR="00590110">
        <w:rPr>
          <w:sz w:val="28"/>
          <w:szCs w:val="28"/>
        </w:rPr>
        <w:t>ом</w:t>
      </w:r>
      <w:r w:rsidR="00EC55C0" w:rsidRPr="00503228">
        <w:rPr>
          <w:sz w:val="28"/>
          <w:szCs w:val="28"/>
        </w:rPr>
        <w:t xml:space="preserve"> от </w:t>
      </w:r>
      <w:r w:rsidR="00590110">
        <w:rPr>
          <w:sz w:val="28"/>
          <w:szCs w:val="28"/>
        </w:rPr>
        <w:t xml:space="preserve">20.03.2025 </w:t>
      </w:r>
      <w:r w:rsidR="00EC55C0" w:rsidRPr="00503228">
        <w:rPr>
          <w:sz w:val="28"/>
          <w:szCs w:val="28"/>
        </w:rPr>
        <w:t xml:space="preserve">№ </w:t>
      </w:r>
      <w:r w:rsidR="00590110">
        <w:rPr>
          <w:sz w:val="28"/>
          <w:szCs w:val="28"/>
        </w:rPr>
        <w:t>33-</w:t>
      </w:r>
      <w:r w:rsidR="00EC55C0" w:rsidRPr="00503228">
        <w:rPr>
          <w:sz w:val="28"/>
          <w:szCs w:val="28"/>
        </w:rPr>
        <w:t xml:space="preserve">ФЗ «Об общих принципах организации местного самоуправления </w:t>
      </w:r>
      <w:r w:rsidR="00590110">
        <w:rPr>
          <w:sz w:val="28"/>
          <w:szCs w:val="28"/>
        </w:rPr>
        <w:t>в единой системе публичной власти</w:t>
      </w:r>
      <w:r w:rsidR="00EC55C0" w:rsidRPr="00503228">
        <w:rPr>
          <w:sz w:val="28"/>
          <w:szCs w:val="28"/>
        </w:rPr>
        <w:t xml:space="preserve">», постановлением </w:t>
      </w:r>
      <w:r w:rsidR="00590110">
        <w:rPr>
          <w:sz w:val="28"/>
          <w:szCs w:val="28"/>
        </w:rPr>
        <w:t>Администрации</w:t>
      </w:r>
      <w:r w:rsidR="00EC55C0" w:rsidRPr="00503228">
        <w:rPr>
          <w:sz w:val="28"/>
          <w:szCs w:val="28"/>
        </w:rPr>
        <w:t xml:space="preserve"> Смоленской области от </w:t>
      </w:r>
      <w:r w:rsidR="00F5004B">
        <w:rPr>
          <w:sz w:val="28"/>
          <w:szCs w:val="28"/>
        </w:rPr>
        <w:t>29.08.2025</w:t>
      </w:r>
      <w:r w:rsidR="00F166D8">
        <w:rPr>
          <w:sz w:val="28"/>
          <w:szCs w:val="28"/>
        </w:rPr>
        <w:t xml:space="preserve"> </w:t>
      </w:r>
      <w:r w:rsidR="00EC55C0" w:rsidRPr="00503228">
        <w:rPr>
          <w:sz w:val="28"/>
          <w:szCs w:val="28"/>
        </w:rPr>
        <w:t>№</w:t>
      </w:r>
      <w:r w:rsidR="007B1B5F">
        <w:rPr>
          <w:sz w:val="28"/>
          <w:szCs w:val="28"/>
        </w:rPr>
        <w:t xml:space="preserve"> </w:t>
      </w:r>
      <w:r w:rsidR="00F5004B">
        <w:rPr>
          <w:sz w:val="28"/>
          <w:szCs w:val="28"/>
        </w:rPr>
        <w:t xml:space="preserve">535 </w:t>
      </w:r>
      <w:r w:rsidR="00EC55C0" w:rsidRPr="00F166D8">
        <w:rPr>
          <w:sz w:val="28"/>
          <w:szCs w:val="28"/>
        </w:rPr>
        <w:t>«Об утверждении Положения</w:t>
      </w:r>
      <w:r w:rsidR="00F166D8" w:rsidRPr="00F166D8">
        <w:rPr>
          <w:sz w:val="28"/>
          <w:szCs w:val="28"/>
        </w:rPr>
        <w:t xml:space="preserve"> </w:t>
      </w:r>
      <w:r w:rsidR="00EC55C0" w:rsidRPr="00F166D8">
        <w:rPr>
          <w:sz w:val="28"/>
          <w:szCs w:val="28"/>
        </w:rPr>
        <w:t>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F5004B" w:rsidRPr="00F166D8">
        <w:rPr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EC55C0" w:rsidRPr="00F166D8">
        <w:rPr>
          <w:sz w:val="28"/>
          <w:szCs w:val="28"/>
        </w:rPr>
        <w:t>»</w:t>
      </w:r>
      <w:r w:rsidR="006D6B36" w:rsidRPr="00F166D8">
        <w:rPr>
          <w:sz w:val="28"/>
          <w:szCs w:val="28"/>
        </w:rPr>
        <w:t>,</w:t>
      </w:r>
      <w:r w:rsidR="001646F9">
        <w:rPr>
          <w:sz w:val="28"/>
          <w:szCs w:val="28"/>
        </w:rPr>
        <w:t xml:space="preserve"> </w:t>
      </w:r>
      <w:r w:rsidR="00B0426C" w:rsidRPr="006D6B36">
        <w:rPr>
          <w:sz w:val="28"/>
          <w:szCs w:val="28"/>
        </w:rPr>
        <w:t>руководствуясь</w:t>
      </w:r>
      <w:r w:rsidR="001646F9">
        <w:rPr>
          <w:sz w:val="28"/>
          <w:szCs w:val="28"/>
        </w:rPr>
        <w:t xml:space="preserve"> </w:t>
      </w:r>
      <w:r w:rsidR="00E60200">
        <w:rPr>
          <w:sz w:val="28"/>
          <w:szCs w:val="28"/>
        </w:rPr>
        <w:t xml:space="preserve">решением Сафоновского окружного Совета депутатов от </w:t>
      </w:r>
      <w:r w:rsidR="00F166D8">
        <w:rPr>
          <w:sz w:val="28"/>
          <w:szCs w:val="28"/>
        </w:rPr>
        <w:t>03.</w:t>
      </w:r>
      <w:r w:rsidR="00F166D8" w:rsidRPr="00F74585">
        <w:rPr>
          <w:sz w:val="28"/>
          <w:szCs w:val="28"/>
        </w:rPr>
        <w:t>10</w:t>
      </w:r>
      <w:r w:rsidR="00E60200" w:rsidRPr="00F74585">
        <w:rPr>
          <w:sz w:val="28"/>
          <w:szCs w:val="28"/>
        </w:rPr>
        <w:t xml:space="preserve">.2025 № </w:t>
      </w:r>
      <w:r w:rsidR="00F166D8" w:rsidRPr="00F74585">
        <w:rPr>
          <w:sz w:val="28"/>
          <w:szCs w:val="28"/>
        </w:rPr>
        <w:t>14</w:t>
      </w:r>
      <w:r w:rsidR="00103ABA">
        <w:rPr>
          <w:sz w:val="28"/>
          <w:szCs w:val="28"/>
        </w:rPr>
        <w:t>7</w:t>
      </w:r>
      <w:r w:rsidR="00E60200" w:rsidRPr="00F74585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отбора», </w:t>
      </w:r>
      <w:r w:rsidR="006D6B36" w:rsidRPr="00F74585">
        <w:rPr>
          <w:sz w:val="28"/>
          <w:szCs w:val="28"/>
        </w:rPr>
        <w:t xml:space="preserve">Уставом муниципального образования «Сафоновский муниципальный округ» Смоленской области, </w:t>
      </w:r>
      <w:r w:rsidR="006D6B36" w:rsidRPr="006D6B36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:rsidR="006D6B36" w:rsidRPr="00792C5C" w:rsidRDefault="006D6B36" w:rsidP="00EC55C0">
      <w:pPr>
        <w:autoSpaceDE w:val="0"/>
        <w:ind w:right="-1" w:firstLine="709"/>
        <w:jc w:val="both"/>
        <w:rPr>
          <w:b/>
        </w:rPr>
      </w:pPr>
    </w:p>
    <w:p w:rsidR="00EC55C0" w:rsidRDefault="00C92791" w:rsidP="00C92791">
      <w:pPr>
        <w:autoSpaceDE w:val="0"/>
        <w:ind w:right="-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ПОСТАНОВЛЯЕТ:</w:t>
      </w:r>
    </w:p>
    <w:p w:rsidR="00EC55C0" w:rsidRPr="00792C5C" w:rsidRDefault="00EC55C0" w:rsidP="00EC55C0">
      <w:pPr>
        <w:ind w:firstLine="709"/>
        <w:jc w:val="both"/>
      </w:pPr>
    </w:p>
    <w:p w:rsidR="00EC55C0" w:rsidRDefault="00265160" w:rsidP="00EC5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55C0">
        <w:rPr>
          <w:sz w:val="28"/>
          <w:szCs w:val="28"/>
        </w:rPr>
        <w:t xml:space="preserve">Поддержать инициативный проект </w:t>
      </w:r>
      <w:r w:rsidR="009867FD" w:rsidRPr="00676A36">
        <w:rPr>
          <w:sz w:val="28"/>
          <w:szCs w:val="28"/>
        </w:rPr>
        <w:t>«</w:t>
      </w:r>
      <w:r w:rsidR="009867FD">
        <w:rPr>
          <w:sz w:val="28"/>
          <w:szCs w:val="28"/>
        </w:rPr>
        <w:t xml:space="preserve">Обустройство территории </w:t>
      </w:r>
      <w:r w:rsidR="00BA3A99">
        <w:rPr>
          <w:sz w:val="28"/>
          <w:szCs w:val="28"/>
        </w:rPr>
        <w:t xml:space="preserve">                    </w:t>
      </w:r>
      <w:r w:rsidR="009867FD">
        <w:rPr>
          <w:sz w:val="28"/>
          <w:szCs w:val="28"/>
        </w:rPr>
        <w:t>пл. Центральная в д. Рыбки Сафоновского муниципального округа</w:t>
      </w:r>
      <w:r w:rsidR="009867FD" w:rsidRPr="007001F1">
        <w:rPr>
          <w:sz w:val="28"/>
          <w:szCs w:val="28"/>
        </w:rPr>
        <w:t xml:space="preserve"> Смоленской области</w:t>
      </w:r>
      <w:r w:rsidR="009867FD" w:rsidRPr="00676A36">
        <w:rPr>
          <w:sz w:val="28"/>
          <w:szCs w:val="28"/>
          <w:lang w:eastAsia="en-US"/>
        </w:rPr>
        <w:t>»</w:t>
      </w:r>
      <w:r w:rsidR="00EC55C0">
        <w:rPr>
          <w:sz w:val="28"/>
          <w:szCs w:val="28"/>
        </w:rPr>
        <w:t xml:space="preserve"> и </w:t>
      </w:r>
      <w:bookmarkStart w:id="0" w:name="_Hlk138164258"/>
      <w:r w:rsidR="00EC55C0" w:rsidRPr="00915013">
        <w:rPr>
          <w:sz w:val="28"/>
          <w:szCs w:val="28"/>
        </w:rPr>
        <w:t>выдвинуть его для участия в конкурсном отборе</w:t>
      </w:r>
      <w:bookmarkStart w:id="1" w:name="_Hlk138164278"/>
      <w:r w:rsidR="00645C99">
        <w:rPr>
          <w:sz w:val="28"/>
          <w:szCs w:val="28"/>
        </w:rPr>
        <w:t xml:space="preserve"> </w:t>
      </w:r>
      <w:r w:rsidR="00EC55C0" w:rsidRPr="00915013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="00EC55C0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="00EC55C0" w:rsidRPr="00915013">
        <w:rPr>
          <w:sz w:val="28"/>
          <w:szCs w:val="28"/>
        </w:rPr>
        <w:t xml:space="preserve">для получения финансовой поддержки </w:t>
      </w:r>
      <w:r>
        <w:rPr>
          <w:sz w:val="28"/>
          <w:szCs w:val="28"/>
        </w:rPr>
        <w:t xml:space="preserve">за счет межбюджетных трансфертов </w:t>
      </w:r>
      <w:r w:rsidR="00EC55C0" w:rsidRPr="00915013">
        <w:rPr>
          <w:sz w:val="28"/>
          <w:szCs w:val="28"/>
        </w:rPr>
        <w:t>из областного бюджета</w:t>
      </w:r>
      <w:bookmarkEnd w:id="1"/>
      <w:r w:rsidR="00EC55C0">
        <w:rPr>
          <w:sz w:val="28"/>
          <w:szCs w:val="28"/>
        </w:rPr>
        <w:t>.</w:t>
      </w:r>
    </w:p>
    <w:bookmarkEnd w:id="0"/>
    <w:p w:rsidR="00EC55C0" w:rsidRPr="00C92791" w:rsidRDefault="00EC55C0" w:rsidP="00EC55C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D904BF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205E84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r w:rsidR="00D904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D904BF">
        <w:rPr>
          <w:rFonts w:ascii="Times New Roman" w:hAnsi="Times New Roman" w:cs="Times New Roman"/>
          <w:b/>
          <w:sz w:val="28"/>
          <w:szCs w:val="28"/>
        </w:rPr>
        <w:t>Н</w:t>
      </w:r>
      <w:r w:rsidRPr="00EC55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904BF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</w:p>
    <w:p w:rsidR="00EE4807" w:rsidRDefault="00EE4807" w:rsidP="00EC55C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807" w:rsidRDefault="00EE4807" w:rsidP="00EC55C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807" w:rsidRDefault="00EE4807" w:rsidP="00EC55C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EE4807" w:rsidSect="00792C5C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10392D"/>
    <w:rsid w:val="00103ABA"/>
    <w:rsid w:val="001203B1"/>
    <w:rsid w:val="00127F9C"/>
    <w:rsid w:val="001646F9"/>
    <w:rsid w:val="00184B29"/>
    <w:rsid w:val="001925DC"/>
    <w:rsid w:val="002005E4"/>
    <w:rsid w:val="00205E84"/>
    <w:rsid w:val="0020700B"/>
    <w:rsid w:val="002110A8"/>
    <w:rsid w:val="002124DD"/>
    <w:rsid w:val="0024650F"/>
    <w:rsid w:val="00255AEB"/>
    <w:rsid w:val="002571F9"/>
    <w:rsid w:val="00265160"/>
    <w:rsid w:val="002A3A87"/>
    <w:rsid w:val="002C03A8"/>
    <w:rsid w:val="0031589D"/>
    <w:rsid w:val="00343251"/>
    <w:rsid w:val="0036481E"/>
    <w:rsid w:val="003A0287"/>
    <w:rsid w:val="003B3A9A"/>
    <w:rsid w:val="003B5191"/>
    <w:rsid w:val="003D36FD"/>
    <w:rsid w:val="003D7DD1"/>
    <w:rsid w:val="003F7793"/>
    <w:rsid w:val="0040204D"/>
    <w:rsid w:val="00406258"/>
    <w:rsid w:val="00442F14"/>
    <w:rsid w:val="004572AF"/>
    <w:rsid w:val="0050120D"/>
    <w:rsid w:val="00525858"/>
    <w:rsid w:val="005511D5"/>
    <w:rsid w:val="005662B0"/>
    <w:rsid w:val="00572DC7"/>
    <w:rsid w:val="0058251E"/>
    <w:rsid w:val="00590110"/>
    <w:rsid w:val="005922E3"/>
    <w:rsid w:val="005E6C78"/>
    <w:rsid w:val="00645C99"/>
    <w:rsid w:val="006A446B"/>
    <w:rsid w:val="006D6B36"/>
    <w:rsid w:val="0072332F"/>
    <w:rsid w:val="00780174"/>
    <w:rsid w:val="00792C5C"/>
    <w:rsid w:val="007B1B5F"/>
    <w:rsid w:val="007F288B"/>
    <w:rsid w:val="007F3D52"/>
    <w:rsid w:val="008132D0"/>
    <w:rsid w:val="00913E2A"/>
    <w:rsid w:val="00923D31"/>
    <w:rsid w:val="00944FE2"/>
    <w:rsid w:val="0095314E"/>
    <w:rsid w:val="009867FD"/>
    <w:rsid w:val="00987BEE"/>
    <w:rsid w:val="00995616"/>
    <w:rsid w:val="009B5B95"/>
    <w:rsid w:val="009E3F99"/>
    <w:rsid w:val="009F3D3B"/>
    <w:rsid w:val="009F7380"/>
    <w:rsid w:val="00A56481"/>
    <w:rsid w:val="00A606B1"/>
    <w:rsid w:val="00AC238A"/>
    <w:rsid w:val="00AF2D32"/>
    <w:rsid w:val="00B0426C"/>
    <w:rsid w:val="00B063D9"/>
    <w:rsid w:val="00B33B9C"/>
    <w:rsid w:val="00B56E59"/>
    <w:rsid w:val="00BA3A99"/>
    <w:rsid w:val="00BD2C86"/>
    <w:rsid w:val="00BE7AA6"/>
    <w:rsid w:val="00BF569A"/>
    <w:rsid w:val="00C251AC"/>
    <w:rsid w:val="00C608D9"/>
    <w:rsid w:val="00C92791"/>
    <w:rsid w:val="00CB3288"/>
    <w:rsid w:val="00CC628F"/>
    <w:rsid w:val="00CE7EDD"/>
    <w:rsid w:val="00CF26C2"/>
    <w:rsid w:val="00D13021"/>
    <w:rsid w:val="00D61F23"/>
    <w:rsid w:val="00D8251B"/>
    <w:rsid w:val="00D865B8"/>
    <w:rsid w:val="00D904BF"/>
    <w:rsid w:val="00D91654"/>
    <w:rsid w:val="00DE628F"/>
    <w:rsid w:val="00E12551"/>
    <w:rsid w:val="00E1791F"/>
    <w:rsid w:val="00E17DA6"/>
    <w:rsid w:val="00E33D6E"/>
    <w:rsid w:val="00E50014"/>
    <w:rsid w:val="00E60200"/>
    <w:rsid w:val="00E93B99"/>
    <w:rsid w:val="00EC55C0"/>
    <w:rsid w:val="00ED3971"/>
    <w:rsid w:val="00EE4807"/>
    <w:rsid w:val="00F166D8"/>
    <w:rsid w:val="00F426C0"/>
    <w:rsid w:val="00F5004B"/>
    <w:rsid w:val="00F65222"/>
    <w:rsid w:val="00F7388A"/>
    <w:rsid w:val="00F74585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DEC723C"/>
  <w15:docId w15:val="{F5CD2196-D8E2-45DF-8BE6-91796B9B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0452-A72F-4C4C-9563-73FFF419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47</cp:revision>
  <cp:lastPrinted>2025-11-06T06:05:00Z</cp:lastPrinted>
  <dcterms:created xsi:type="dcterms:W3CDTF">2024-12-25T04:35:00Z</dcterms:created>
  <dcterms:modified xsi:type="dcterms:W3CDTF">2025-11-07T12:00:00Z</dcterms:modified>
</cp:coreProperties>
</file>