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73" w:rsidRPr="00E50014" w:rsidRDefault="00152A73" w:rsidP="00152A73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4261560" r:id="rId7"/>
        </w:object>
      </w:r>
    </w:p>
    <w:p w:rsidR="00152A73" w:rsidRPr="00C251AC" w:rsidRDefault="00152A73" w:rsidP="00152A7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152A73" w:rsidRDefault="00152A73" w:rsidP="00152A7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152A73" w:rsidRPr="00C251AC" w:rsidRDefault="00152A73" w:rsidP="00152A73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152A73" w:rsidRPr="00C251AC" w:rsidRDefault="00152A73" w:rsidP="00152A73">
      <w:pPr>
        <w:pStyle w:val="a5"/>
        <w:rPr>
          <w:sz w:val="28"/>
          <w:szCs w:val="28"/>
        </w:rPr>
      </w:pPr>
    </w:p>
    <w:p w:rsidR="00152A73" w:rsidRPr="00C251AC" w:rsidRDefault="00152A73" w:rsidP="00152A73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152A73" w:rsidRPr="00184B29" w:rsidRDefault="00152A73" w:rsidP="002C3A05">
      <w:pPr>
        <w:widowControl w:val="0"/>
        <w:jc w:val="center"/>
        <w:rPr>
          <w:b/>
          <w:sz w:val="28"/>
          <w:szCs w:val="28"/>
        </w:rPr>
      </w:pPr>
    </w:p>
    <w:p w:rsidR="005572A4" w:rsidRPr="005572A4" w:rsidRDefault="002C3A05" w:rsidP="005572A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9AC">
        <w:rPr>
          <w:sz w:val="28"/>
          <w:szCs w:val="28"/>
        </w:rPr>
        <w:t>16.07.2025 № 1234</w:t>
      </w:r>
      <w:bookmarkStart w:id="0" w:name="_GoBack"/>
      <w:bookmarkEnd w:id="0"/>
      <w:r w:rsidR="00152A73" w:rsidRPr="005572A4">
        <w:rPr>
          <w:sz w:val="28"/>
          <w:szCs w:val="28"/>
        </w:rPr>
        <w:t xml:space="preserve"> </w:t>
      </w:r>
    </w:p>
    <w:p w:rsidR="005572A4" w:rsidRPr="005572A4" w:rsidRDefault="005572A4" w:rsidP="005572A4">
      <w:pPr>
        <w:pStyle w:val="a5"/>
        <w:rPr>
          <w:sz w:val="28"/>
          <w:szCs w:val="28"/>
        </w:rPr>
      </w:pPr>
    </w:p>
    <w:p w:rsidR="00290BB2" w:rsidRDefault="004A016A" w:rsidP="005572A4">
      <w:pPr>
        <w:pStyle w:val="a5"/>
        <w:rPr>
          <w:sz w:val="28"/>
          <w:szCs w:val="28"/>
        </w:rPr>
      </w:pPr>
      <w:r w:rsidRPr="005572A4">
        <w:rPr>
          <w:sz w:val="28"/>
          <w:szCs w:val="28"/>
        </w:rPr>
        <w:t xml:space="preserve">Об утверждении Положения о порядке </w:t>
      </w:r>
      <w:r w:rsidR="00B85F50">
        <w:rPr>
          <w:sz w:val="28"/>
          <w:szCs w:val="28"/>
        </w:rPr>
        <w:t>списания</w:t>
      </w:r>
    </w:p>
    <w:p w:rsidR="00B85F50" w:rsidRDefault="004A016A" w:rsidP="005572A4">
      <w:pPr>
        <w:pStyle w:val="a5"/>
        <w:rPr>
          <w:sz w:val="28"/>
          <w:szCs w:val="28"/>
        </w:rPr>
      </w:pPr>
      <w:r w:rsidRPr="005572A4">
        <w:rPr>
          <w:sz w:val="28"/>
          <w:szCs w:val="28"/>
        </w:rPr>
        <w:t>имущества</w:t>
      </w:r>
      <w:r w:rsidR="00B85F50">
        <w:rPr>
          <w:sz w:val="28"/>
          <w:szCs w:val="28"/>
        </w:rPr>
        <w:t xml:space="preserve"> обществ с ограниченной ответственностью</w:t>
      </w:r>
      <w:r w:rsidR="00684A0F">
        <w:rPr>
          <w:sz w:val="28"/>
          <w:szCs w:val="28"/>
        </w:rPr>
        <w:t xml:space="preserve">, </w:t>
      </w:r>
    </w:p>
    <w:p w:rsidR="00DB23C6" w:rsidRDefault="00B85F50" w:rsidP="005572A4">
      <w:pPr>
        <w:pStyle w:val="a5"/>
        <w:rPr>
          <w:sz w:val="28"/>
          <w:szCs w:val="28"/>
        </w:rPr>
      </w:pPr>
      <w:r>
        <w:rPr>
          <w:sz w:val="28"/>
          <w:szCs w:val="28"/>
        </w:rPr>
        <w:t>100% доля</w:t>
      </w:r>
      <w:r w:rsidR="00684A0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уставного</w:t>
      </w:r>
      <w:r w:rsidR="00684A0F">
        <w:rPr>
          <w:sz w:val="28"/>
          <w:szCs w:val="28"/>
        </w:rPr>
        <w:t xml:space="preserve"> </w:t>
      </w:r>
      <w:proofErr w:type="gramStart"/>
      <w:r w:rsidR="00684A0F">
        <w:rPr>
          <w:sz w:val="28"/>
          <w:szCs w:val="28"/>
        </w:rPr>
        <w:t>капитала</w:t>
      </w:r>
      <w:proofErr w:type="gramEnd"/>
      <w:r>
        <w:rPr>
          <w:sz w:val="28"/>
          <w:szCs w:val="28"/>
        </w:rPr>
        <w:t xml:space="preserve"> </w:t>
      </w:r>
      <w:r w:rsidR="00684A0F">
        <w:rPr>
          <w:sz w:val="28"/>
          <w:szCs w:val="28"/>
        </w:rPr>
        <w:t xml:space="preserve">которых </w:t>
      </w:r>
      <w:r w:rsidR="00DB23C6">
        <w:rPr>
          <w:sz w:val="28"/>
          <w:szCs w:val="28"/>
        </w:rPr>
        <w:t>является</w:t>
      </w:r>
    </w:p>
    <w:p w:rsidR="00B85F50" w:rsidRDefault="00DB23C6" w:rsidP="005572A4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собственностью</w:t>
      </w:r>
      <w:r w:rsidR="004A016A" w:rsidRPr="005572A4">
        <w:rPr>
          <w:sz w:val="28"/>
          <w:szCs w:val="28"/>
        </w:rPr>
        <w:t xml:space="preserve"> </w:t>
      </w:r>
      <w:r w:rsidR="00B85F50">
        <w:rPr>
          <w:sz w:val="28"/>
          <w:szCs w:val="28"/>
        </w:rPr>
        <w:t xml:space="preserve"> </w:t>
      </w:r>
      <w:r w:rsidR="004A016A" w:rsidRPr="005572A4">
        <w:rPr>
          <w:sz w:val="28"/>
          <w:szCs w:val="28"/>
        </w:rPr>
        <w:t xml:space="preserve">муниципального образования </w:t>
      </w:r>
    </w:p>
    <w:p w:rsidR="00543B1D" w:rsidRPr="00684A0F" w:rsidRDefault="004A016A" w:rsidP="00684A0F">
      <w:pPr>
        <w:pStyle w:val="a5"/>
        <w:rPr>
          <w:sz w:val="28"/>
          <w:szCs w:val="28"/>
        </w:rPr>
      </w:pPr>
      <w:r w:rsidRPr="005572A4">
        <w:rPr>
          <w:sz w:val="28"/>
          <w:szCs w:val="28"/>
        </w:rPr>
        <w:t>«</w:t>
      </w:r>
      <w:proofErr w:type="spellStart"/>
      <w:r w:rsidRPr="005572A4">
        <w:rPr>
          <w:sz w:val="28"/>
          <w:szCs w:val="28"/>
        </w:rPr>
        <w:t>Сафоновский</w:t>
      </w:r>
      <w:proofErr w:type="spellEnd"/>
      <w:r w:rsidRPr="005572A4">
        <w:rPr>
          <w:sz w:val="28"/>
          <w:szCs w:val="28"/>
        </w:rPr>
        <w:t xml:space="preserve"> муниципальный округ» Смоленской </w:t>
      </w:r>
      <w:r w:rsidR="00684A0F">
        <w:rPr>
          <w:sz w:val="28"/>
          <w:szCs w:val="28"/>
        </w:rPr>
        <w:t>области</w:t>
      </w:r>
    </w:p>
    <w:p w:rsidR="00152A73" w:rsidRDefault="00152A73" w:rsidP="005572A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02A1" w:rsidRPr="00F050C0" w:rsidRDefault="00B85F50" w:rsidP="00B85F5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</w:t>
      </w:r>
      <w:r w:rsidR="00C7770F" w:rsidRPr="00F050C0">
        <w:rPr>
          <w:sz w:val="28"/>
          <w:szCs w:val="28"/>
        </w:rPr>
        <w:t xml:space="preserve">Федеральным </w:t>
      </w:r>
      <w:hyperlink r:id="rId8">
        <w:r w:rsidR="00C7770F" w:rsidRPr="00F050C0">
          <w:rPr>
            <w:sz w:val="28"/>
            <w:szCs w:val="28"/>
          </w:rPr>
          <w:t>законом</w:t>
        </w:r>
      </w:hyperlink>
      <w:r w:rsidR="00C7770F" w:rsidRPr="00F050C0">
        <w:rPr>
          <w:sz w:val="28"/>
          <w:szCs w:val="28"/>
        </w:rPr>
        <w:t xml:space="preserve"> </w:t>
      </w:r>
      <w:r w:rsidR="00142C1B" w:rsidRPr="00F050C0">
        <w:rPr>
          <w:sz w:val="28"/>
          <w:szCs w:val="28"/>
        </w:rPr>
        <w:t>от</w:t>
      </w:r>
      <w:r w:rsidR="00557445" w:rsidRPr="00F050C0">
        <w:rPr>
          <w:sz w:val="28"/>
          <w:szCs w:val="28"/>
        </w:rPr>
        <w:t xml:space="preserve"> </w:t>
      </w:r>
      <w:r w:rsidR="00142C1B" w:rsidRPr="00F050C0">
        <w:rPr>
          <w:sz w:val="28"/>
          <w:szCs w:val="28"/>
        </w:rPr>
        <w:t>06.12.2011 №</w:t>
      </w:r>
      <w:r w:rsidR="00DD59F6" w:rsidRPr="00F050C0">
        <w:rPr>
          <w:sz w:val="28"/>
          <w:szCs w:val="28"/>
        </w:rPr>
        <w:t xml:space="preserve"> </w:t>
      </w:r>
      <w:r w:rsidR="00142C1B" w:rsidRPr="00F050C0">
        <w:rPr>
          <w:sz w:val="28"/>
          <w:szCs w:val="28"/>
        </w:rPr>
        <w:t xml:space="preserve">402-ФЗ </w:t>
      </w:r>
      <w:r w:rsidR="00543B1D" w:rsidRPr="00F050C0">
        <w:rPr>
          <w:sz w:val="28"/>
          <w:szCs w:val="28"/>
        </w:rPr>
        <w:t>«</w:t>
      </w:r>
      <w:r w:rsidR="00C7770F" w:rsidRPr="00F050C0">
        <w:rPr>
          <w:sz w:val="28"/>
          <w:szCs w:val="28"/>
        </w:rPr>
        <w:t>О бухгалтерском учете</w:t>
      </w:r>
      <w:r w:rsidR="00543B1D" w:rsidRPr="00F050C0">
        <w:rPr>
          <w:sz w:val="28"/>
          <w:szCs w:val="28"/>
        </w:rPr>
        <w:t>»</w:t>
      </w:r>
      <w:r w:rsidR="00C7770F" w:rsidRPr="00F050C0">
        <w:rPr>
          <w:sz w:val="28"/>
          <w:szCs w:val="28"/>
        </w:rPr>
        <w:t>,</w:t>
      </w:r>
      <w:r w:rsidR="00F050C0" w:rsidRPr="00F050C0">
        <w:rPr>
          <w:sz w:val="28"/>
          <w:szCs w:val="28"/>
        </w:rPr>
        <w:t xml:space="preserve"> </w:t>
      </w:r>
      <w:hyperlink r:id="rId9">
        <w:r w:rsidR="00C7770F" w:rsidRPr="00F050C0">
          <w:rPr>
            <w:sz w:val="28"/>
            <w:szCs w:val="28"/>
          </w:rPr>
          <w:t>Положением</w:t>
        </w:r>
      </w:hyperlink>
      <w:r w:rsidR="00C7770F" w:rsidRPr="00F050C0">
        <w:rPr>
          <w:sz w:val="28"/>
          <w:szCs w:val="28"/>
        </w:rPr>
        <w:t xml:space="preserve"> по ведению бухгалтерского учета и бухгалтерской отчетности в Росс</w:t>
      </w:r>
      <w:r w:rsidR="00557445" w:rsidRPr="00F050C0">
        <w:rPr>
          <w:sz w:val="28"/>
          <w:szCs w:val="28"/>
        </w:rPr>
        <w:t>ийской Федерации, утвержденным п</w:t>
      </w:r>
      <w:r w:rsidR="00C7770F" w:rsidRPr="00F050C0">
        <w:rPr>
          <w:sz w:val="28"/>
          <w:szCs w:val="28"/>
        </w:rPr>
        <w:t xml:space="preserve">риказом Министерства финансов Российской Федерации от 29.07.98 </w:t>
      </w:r>
      <w:r w:rsidR="00543B1D" w:rsidRPr="00F050C0">
        <w:rPr>
          <w:sz w:val="28"/>
          <w:szCs w:val="28"/>
        </w:rPr>
        <w:t>№</w:t>
      </w:r>
      <w:r w:rsidR="00557445" w:rsidRPr="00F050C0">
        <w:rPr>
          <w:sz w:val="28"/>
          <w:szCs w:val="28"/>
        </w:rPr>
        <w:t xml:space="preserve"> </w:t>
      </w:r>
      <w:r w:rsidR="00F050C0" w:rsidRPr="00F050C0">
        <w:rPr>
          <w:sz w:val="28"/>
          <w:szCs w:val="28"/>
        </w:rPr>
        <w:t xml:space="preserve">34н, </w:t>
      </w:r>
      <w:r w:rsidR="00B302A1" w:rsidRPr="00F050C0">
        <w:rPr>
          <w:sz w:val="28"/>
          <w:szCs w:val="28"/>
        </w:rPr>
        <w:t>Положением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о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порядке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управления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и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распоряжения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муниципальным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имуществом,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находящимся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в</w:t>
      </w:r>
      <w:r w:rsidR="00B302A1" w:rsidRPr="00F050C0">
        <w:rPr>
          <w:spacing w:val="1"/>
          <w:sz w:val="28"/>
          <w:szCs w:val="28"/>
        </w:rPr>
        <w:t xml:space="preserve"> </w:t>
      </w:r>
      <w:r w:rsidR="00B302A1" w:rsidRPr="00F050C0">
        <w:rPr>
          <w:sz w:val="28"/>
          <w:szCs w:val="28"/>
        </w:rPr>
        <w:t>собственности</w:t>
      </w:r>
      <w:r w:rsidR="00B302A1" w:rsidRPr="00F050C0">
        <w:rPr>
          <w:spacing w:val="1"/>
          <w:sz w:val="28"/>
          <w:szCs w:val="28"/>
        </w:rPr>
        <w:t xml:space="preserve"> муниципального образования «Сафоновский муниципальный округ» Смоленской области, утвержденным решением </w:t>
      </w:r>
      <w:r w:rsidR="005572A4" w:rsidRPr="00F050C0">
        <w:rPr>
          <w:sz w:val="28"/>
          <w:szCs w:val="28"/>
        </w:rPr>
        <w:t>Сафоновского окружного С</w:t>
      </w:r>
      <w:r w:rsidR="00B302A1" w:rsidRPr="00F050C0">
        <w:rPr>
          <w:sz w:val="28"/>
          <w:szCs w:val="28"/>
        </w:rPr>
        <w:t xml:space="preserve">овета депутатов от </w:t>
      </w:r>
      <w:r w:rsidR="005572A4" w:rsidRPr="00F050C0">
        <w:rPr>
          <w:sz w:val="28"/>
          <w:szCs w:val="28"/>
        </w:rPr>
        <w:t>26.02.2025</w:t>
      </w:r>
      <w:r w:rsidR="00B302A1" w:rsidRPr="00F050C0">
        <w:rPr>
          <w:sz w:val="28"/>
          <w:szCs w:val="28"/>
        </w:rPr>
        <w:t xml:space="preserve"> №</w:t>
      </w:r>
      <w:r w:rsidR="005572A4" w:rsidRPr="00F050C0">
        <w:rPr>
          <w:sz w:val="28"/>
          <w:szCs w:val="28"/>
        </w:rPr>
        <w:t xml:space="preserve"> 26</w:t>
      </w:r>
      <w:r w:rsidR="00F050C0">
        <w:rPr>
          <w:sz w:val="28"/>
          <w:szCs w:val="28"/>
        </w:rPr>
        <w:t xml:space="preserve">, </w:t>
      </w:r>
      <w:r w:rsidR="00405F9E" w:rsidRPr="00405F9E">
        <w:rPr>
          <w:sz w:val="28"/>
          <w:szCs w:val="28"/>
        </w:rPr>
        <w:t>Уставом муниципального образования «</w:t>
      </w:r>
      <w:proofErr w:type="spellStart"/>
      <w:r w:rsidR="00405F9E" w:rsidRPr="00405F9E">
        <w:rPr>
          <w:sz w:val="28"/>
          <w:szCs w:val="28"/>
        </w:rPr>
        <w:t>Сафоновский</w:t>
      </w:r>
      <w:proofErr w:type="spellEnd"/>
      <w:proofErr w:type="gramEnd"/>
      <w:r w:rsidR="00405F9E" w:rsidRPr="00405F9E">
        <w:rPr>
          <w:sz w:val="28"/>
          <w:szCs w:val="28"/>
        </w:rPr>
        <w:t xml:space="preserve"> муниципальный округ» Смоленской области, </w:t>
      </w:r>
      <w:r w:rsidR="00C7770F" w:rsidRPr="00405F9E">
        <w:rPr>
          <w:sz w:val="28"/>
          <w:szCs w:val="28"/>
        </w:rPr>
        <w:t xml:space="preserve">Администрация </w:t>
      </w:r>
      <w:r w:rsidR="00405F9E" w:rsidRPr="00405F9E">
        <w:rPr>
          <w:sz w:val="28"/>
          <w:szCs w:val="28"/>
        </w:rPr>
        <w:t xml:space="preserve">муниципального образования </w:t>
      </w:r>
      <w:r w:rsidR="00B302A1" w:rsidRPr="00405F9E">
        <w:rPr>
          <w:sz w:val="28"/>
          <w:szCs w:val="28"/>
        </w:rPr>
        <w:t>«Сафоновский муниципальный округ» Смоленской области</w:t>
      </w:r>
    </w:p>
    <w:p w:rsidR="00C7770F" w:rsidRDefault="00B302A1" w:rsidP="00290BB2">
      <w:pPr>
        <w:pStyle w:val="a3"/>
        <w:tabs>
          <w:tab w:val="left" w:pos="9781"/>
        </w:tabs>
        <w:spacing w:before="261"/>
        <w:ind w:left="0" w:right="9" w:firstLine="0"/>
        <w:contextualSpacing/>
      </w:pPr>
      <w:r>
        <w:t>ПОСТАНОВЛЯЕТ</w:t>
      </w:r>
      <w:r w:rsidR="00C7770F" w:rsidRPr="00C7770F">
        <w:t>:</w:t>
      </w:r>
    </w:p>
    <w:p w:rsidR="00B302A1" w:rsidRDefault="00B302A1" w:rsidP="00B302A1">
      <w:pPr>
        <w:pStyle w:val="a3"/>
        <w:tabs>
          <w:tab w:val="left" w:pos="9781"/>
        </w:tabs>
        <w:spacing w:before="261"/>
        <w:ind w:left="0" w:right="9" w:firstLine="567"/>
        <w:contextualSpacing/>
      </w:pPr>
    </w:p>
    <w:p w:rsidR="00B85F50" w:rsidRDefault="00B85F50" w:rsidP="00B85F5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B302A1">
        <w:rPr>
          <w:sz w:val="28"/>
          <w:szCs w:val="28"/>
        </w:rPr>
        <w:t xml:space="preserve">1. Утвердить </w:t>
      </w:r>
      <w:r w:rsidR="00B302A1" w:rsidRPr="004A016A">
        <w:rPr>
          <w:sz w:val="28"/>
          <w:szCs w:val="28"/>
        </w:rPr>
        <w:t>Положени</w:t>
      </w:r>
      <w:r w:rsidR="00B302A1">
        <w:rPr>
          <w:sz w:val="28"/>
          <w:szCs w:val="28"/>
        </w:rPr>
        <w:t>е</w:t>
      </w:r>
      <w:r w:rsidR="00B302A1" w:rsidRPr="004A016A">
        <w:rPr>
          <w:sz w:val="28"/>
          <w:szCs w:val="28"/>
        </w:rPr>
        <w:t xml:space="preserve"> </w:t>
      </w:r>
      <w:r w:rsidR="00290BB2" w:rsidRPr="005572A4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списания</w:t>
      </w:r>
      <w:r w:rsidR="00290BB2">
        <w:rPr>
          <w:sz w:val="28"/>
          <w:szCs w:val="28"/>
        </w:rPr>
        <w:t xml:space="preserve"> </w:t>
      </w:r>
      <w:r w:rsidR="00290BB2" w:rsidRPr="005572A4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 xml:space="preserve">обществ с ограниченной ответственностью, 100% доля уставного капитала которых </w:t>
      </w:r>
      <w:r w:rsidR="00DB23C6">
        <w:rPr>
          <w:sz w:val="28"/>
          <w:szCs w:val="28"/>
        </w:rPr>
        <w:t xml:space="preserve">является собственностью </w:t>
      </w:r>
      <w:r w:rsidRPr="005572A4">
        <w:rPr>
          <w:sz w:val="28"/>
          <w:szCs w:val="28"/>
        </w:rPr>
        <w:t xml:space="preserve">муниципального образования </w:t>
      </w:r>
      <w:r w:rsidR="00DB23C6">
        <w:rPr>
          <w:sz w:val="28"/>
          <w:szCs w:val="28"/>
        </w:rPr>
        <w:t>«</w:t>
      </w:r>
      <w:proofErr w:type="spellStart"/>
      <w:r w:rsidR="00DB23C6">
        <w:rPr>
          <w:sz w:val="28"/>
          <w:szCs w:val="28"/>
        </w:rPr>
        <w:t>Сафоновский</w:t>
      </w:r>
      <w:proofErr w:type="spellEnd"/>
      <w:r w:rsidR="00DB23C6">
        <w:rPr>
          <w:sz w:val="28"/>
          <w:szCs w:val="28"/>
        </w:rPr>
        <w:t xml:space="preserve"> </w:t>
      </w:r>
      <w:r w:rsidRPr="005572A4">
        <w:rPr>
          <w:sz w:val="28"/>
          <w:szCs w:val="28"/>
        </w:rPr>
        <w:t xml:space="preserve">муниципальный округ» Смоленской </w:t>
      </w:r>
      <w:r>
        <w:rPr>
          <w:sz w:val="28"/>
          <w:szCs w:val="28"/>
        </w:rPr>
        <w:t>области (прилагается).</w:t>
      </w:r>
    </w:p>
    <w:p w:rsidR="00EC6720" w:rsidRPr="00EC6720" w:rsidRDefault="00B85F50" w:rsidP="00B85F50">
      <w:pPr>
        <w:pStyle w:val="a5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ab/>
      </w:r>
      <w:r w:rsidR="00FD5DE8">
        <w:rPr>
          <w:sz w:val="28"/>
          <w:szCs w:val="28"/>
        </w:rPr>
        <w:t>2</w:t>
      </w:r>
      <w:r w:rsidR="00EC6720" w:rsidRPr="00EC6720">
        <w:rPr>
          <w:sz w:val="28"/>
          <w:szCs w:val="28"/>
        </w:rPr>
        <w:t>.</w:t>
      </w:r>
      <w:r w:rsidR="00DB23C6">
        <w:rPr>
          <w:b/>
          <w:sz w:val="28"/>
          <w:szCs w:val="28"/>
        </w:rPr>
        <w:t xml:space="preserve"> </w:t>
      </w:r>
      <w:proofErr w:type="gramStart"/>
      <w:r w:rsidR="00EC6720" w:rsidRPr="00EC6720">
        <w:rPr>
          <w:color w:val="212121"/>
          <w:sz w:val="28"/>
          <w:szCs w:val="28"/>
        </w:rPr>
        <w:t>Разместить</w:t>
      </w:r>
      <w:proofErr w:type="gramEnd"/>
      <w:r w:rsidR="00EC6720" w:rsidRPr="00EC6720">
        <w:rPr>
          <w:color w:val="21212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EC6720" w:rsidRPr="00EC6720">
        <w:rPr>
          <w:color w:val="212121"/>
          <w:sz w:val="28"/>
          <w:szCs w:val="28"/>
        </w:rPr>
        <w:t>Сафоновский</w:t>
      </w:r>
      <w:proofErr w:type="spellEnd"/>
      <w:r w:rsidR="00EC6720" w:rsidRPr="00EC6720">
        <w:rPr>
          <w:color w:val="212121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EC6720" w:rsidRDefault="00EC6720" w:rsidP="00EC672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6E1" w:rsidRPr="004A016A" w:rsidRDefault="00CB16E1" w:rsidP="00EC672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4C" w:rsidRPr="005B4E4C" w:rsidRDefault="005B4E4C" w:rsidP="005B4E4C">
      <w:pPr>
        <w:spacing w:line="240" w:lineRule="auto"/>
        <w:ind w:left="-17"/>
        <w:contextualSpacing/>
        <w:rPr>
          <w:rFonts w:ascii="Times New Roman" w:hAnsi="Times New Roman" w:cs="Times New Roman"/>
          <w:sz w:val="28"/>
          <w:szCs w:val="28"/>
        </w:rPr>
      </w:pPr>
      <w:r w:rsidRPr="005B4E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4E4C" w:rsidRPr="005B4E4C" w:rsidRDefault="005B4E4C" w:rsidP="005B4E4C">
      <w:pPr>
        <w:spacing w:line="240" w:lineRule="auto"/>
        <w:ind w:left="-17"/>
        <w:contextualSpacing/>
        <w:rPr>
          <w:rFonts w:ascii="Times New Roman" w:hAnsi="Times New Roman" w:cs="Times New Roman"/>
          <w:sz w:val="28"/>
          <w:szCs w:val="28"/>
        </w:rPr>
      </w:pPr>
      <w:r w:rsidRPr="005B4E4C"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EC6720" w:rsidRPr="00304E97" w:rsidRDefault="005B4E4C" w:rsidP="00304E97">
      <w:pPr>
        <w:spacing w:line="240" w:lineRule="auto"/>
        <w:ind w:left="-1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4E4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</w:r>
      <w:r w:rsidRPr="005B4E4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7771">
        <w:rPr>
          <w:rFonts w:ascii="Times New Roman" w:hAnsi="Times New Roman" w:cs="Times New Roman"/>
          <w:sz w:val="28"/>
          <w:szCs w:val="28"/>
        </w:rPr>
        <w:t xml:space="preserve">  </w:t>
      </w:r>
      <w:r w:rsidR="00BD79FF">
        <w:rPr>
          <w:rFonts w:ascii="Times New Roman" w:hAnsi="Times New Roman" w:cs="Times New Roman"/>
          <w:b/>
          <w:bCs/>
          <w:sz w:val="28"/>
          <w:szCs w:val="28"/>
        </w:rPr>
        <w:t>А.А. Царев</w:t>
      </w:r>
    </w:p>
    <w:p w:rsidR="00377771" w:rsidRDefault="00377771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38526D">
        <w:rPr>
          <w:rFonts w:ascii="Times New Roman" w:hAnsi="Times New Roman" w:cs="Times New Roman"/>
          <w:sz w:val="28"/>
          <w:szCs w:val="28"/>
        </w:rPr>
        <w:t xml:space="preserve">                      Утверждено</w:t>
      </w:r>
    </w:p>
    <w:p w:rsidR="00AF1D03" w:rsidRDefault="00377771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8526D">
        <w:rPr>
          <w:rFonts w:ascii="Times New Roman" w:hAnsi="Times New Roman" w:cs="Times New Roman"/>
          <w:sz w:val="28"/>
          <w:szCs w:val="28"/>
        </w:rPr>
        <w:t xml:space="preserve">                              постановлением</w:t>
      </w:r>
      <w:r w:rsidR="00405F9E" w:rsidRPr="003845E6">
        <w:rPr>
          <w:rFonts w:ascii="Times New Roman" w:hAnsi="Times New Roman" w:cs="Times New Roman"/>
          <w:sz w:val="28"/>
          <w:szCs w:val="28"/>
        </w:rPr>
        <w:t xml:space="preserve"> </w:t>
      </w:r>
      <w:r w:rsidR="00C7770F" w:rsidRPr="003845E6">
        <w:rPr>
          <w:rFonts w:ascii="Times New Roman" w:hAnsi="Times New Roman" w:cs="Times New Roman"/>
          <w:sz w:val="28"/>
          <w:szCs w:val="28"/>
        </w:rPr>
        <w:t>Администрации</w:t>
      </w:r>
      <w:r w:rsidR="003845E6" w:rsidRPr="0038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E6" w:rsidRDefault="00377771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845E6" w:rsidRPr="003845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F1D03" w:rsidRDefault="00377771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845E6" w:rsidRPr="003845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45E6" w:rsidRPr="003845E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3845E6" w:rsidRPr="003845E6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C7770F" w:rsidRPr="003845E6" w:rsidRDefault="003845E6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5E6">
        <w:rPr>
          <w:rFonts w:ascii="Times New Roman" w:hAnsi="Times New Roman" w:cs="Times New Roman"/>
          <w:sz w:val="28"/>
          <w:szCs w:val="28"/>
        </w:rPr>
        <w:t xml:space="preserve"> </w:t>
      </w:r>
      <w:r w:rsidR="00377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845E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05F9E" w:rsidRPr="0038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0F" w:rsidRPr="00C7770F" w:rsidRDefault="00377771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405F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C7770F" w:rsidRPr="00C7770F" w:rsidRDefault="00C7770F" w:rsidP="0037777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5B4E4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 w:rsidR="00377771" w:rsidRDefault="00377771" w:rsidP="005B4E4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23C6" w:rsidRDefault="00405F9E" w:rsidP="00DB23C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16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DB23C6" w:rsidRPr="00DB23C6" w:rsidRDefault="00DB23C6" w:rsidP="00DB23C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23C6">
        <w:rPr>
          <w:rFonts w:ascii="Times New Roman" w:hAnsi="Times New Roman" w:cs="Times New Roman"/>
          <w:b w:val="0"/>
          <w:sz w:val="28"/>
          <w:szCs w:val="28"/>
        </w:rPr>
        <w:t xml:space="preserve">о порядке списания имущества обществ с ограниченной ответственностью, </w:t>
      </w:r>
    </w:p>
    <w:p w:rsidR="00DB23C6" w:rsidRDefault="00DB23C6" w:rsidP="00DB23C6">
      <w:pPr>
        <w:pStyle w:val="a5"/>
        <w:jc w:val="center"/>
        <w:rPr>
          <w:sz w:val="28"/>
          <w:szCs w:val="28"/>
        </w:rPr>
      </w:pPr>
      <w:r w:rsidRPr="00DB23C6">
        <w:rPr>
          <w:sz w:val="28"/>
          <w:szCs w:val="28"/>
        </w:rPr>
        <w:t xml:space="preserve">100% доля уставного капитала </w:t>
      </w:r>
      <w:proofErr w:type="gramStart"/>
      <w:r w:rsidRPr="00DB23C6">
        <w:rPr>
          <w:sz w:val="28"/>
          <w:szCs w:val="28"/>
        </w:rPr>
        <w:t>которых</w:t>
      </w:r>
      <w:proofErr w:type="gramEnd"/>
      <w:r w:rsidRPr="00DB23C6">
        <w:rPr>
          <w:sz w:val="28"/>
          <w:szCs w:val="28"/>
        </w:rPr>
        <w:t xml:space="preserve"> </w:t>
      </w:r>
    </w:p>
    <w:p w:rsidR="00DB23C6" w:rsidRDefault="00DB23C6" w:rsidP="00DB23C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является собственностью </w:t>
      </w:r>
      <w:r w:rsidRPr="005572A4">
        <w:rPr>
          <w:sz w:val="28"/>
          <w:szCs w:val="28"/>
        </w:rPr>
        <w:t>муниципального образования</w:t>
      </w:r>
    </w:p>
    <w:p w:rsidR="00DB23C6" w:rsidRPr="00684A0F" w:rsidRDefault="00DB23C6" w:rsidP="00DB23C6">
      <w:pPr>
        <w:pStyle w:val="a5"/>
        <w:jc w:val="center"/>
        <w:rPr>
          <w:sz w:val="28"/>
          <w:szCs w:val="28"/>
        </w:rPr>
      </w:pPr>
      <w:r w:rsidRPr="005572A4">
        <w:rPr>
          <w:sz w:val="28"/>
          <w:szCs w:val="28"/>
        </w:rPr>
        <w:t>«</w:t>
      </w:r>
      <w:proofErr w:type="spellStart"/>
      <w:r w:rsidRPr="005572A4">
        <w:rPr>
          <w:sz w:val="28"/>
          <w:szCs w:val="28"/>
        </w:rPr>
        <w:t>Сафоновский</w:t>
      </w:r>
      <w:proofErr w:type="spellEnd"/>
      <w:r w:rsidRPr="005572A4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</w:t>
      </w:r>
      <w:r w:rsidRPr="005572A4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</w:p>
    <w:p w:rsidR="00C7770F" w:rsidRPr="00C7770F" w:rsidRDefault="00C7770F" w:rsidP="00C777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BFF" w:rsidRPr="00533BFF" w:rsidRDefault="00DB23C6" w:rsidP="00533BF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533B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2" w:name="P63"/>
      <w:bookmarkEnd w:id="2"/>
      <w:r w:rsidR="00D40A56" w:rsidRPr="00533BFF">
        <w:rPr>
          <w:rFonts w:ascii="Times New Roman" w:hAnsi="Times New Roman" w:cs="Times New Roman"/>
          <w:b w:val="0"/>
          <w:sz w:val="28"/>
          <w:szCs w:val="28"/>
        </w:rPr>
        <w:t>Настоящее Положени</w:t>
      </w:r>
      <w:r w:rsidR="006246A1" w:rsidRPr="00533BFF">
        <w:rPr>
          <w:rFonts w:ascii="Times New Roman" w:hAnsi="Times New Roman" w:cs="Times New Roman"/>
          <w:b w:val="0"/>
          <w:sz w:val="28"/>
          <w:szCs w:val="28"/>
        </w:rPr>
        <w:t>е</w:t>
      </w:r>
      <w:r w:rsidR="00D40A56" w:rsidRPr="00533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BFF" w:rsidRPr="00533BFF">
        <w:rPr>
          <w:rFonts w:ascii="Times New Roman" w:hAnsi="Times New Roman" w:cs="Times New Roman"/>
          <w:b w:val="0"/>
          <w:sz w:val="28"/>
          <w:szCs w:val="28"/>
        </w:rPr>
        <w:t>устанавливает порядок списания имущества обществ с ограниченной ответственностью</w:t>
      </w:r>
      <w:r w:rsidR="00533BFF">
        <w:rPr>
          <w:rFonts w:ascii="Times New Roman" w:hAnsi="Times New Roman" w:cs="Times New Roman"/>
          <w:b w:val="0"/>
          <w:sz w:val="28"/>
          <w:szCs w:val="28"/>
        </w:rPr>
        <w:t xml:space="preserve"> (далее - общества)</w:t>
      </w:r>
      <w:r w:rsidR="00533BFF" w:rsidRPr="00533BFF">
        <w:rPr>
          <w:rFonts w:ascii="Times New Roman" w:hAnsi="Times New Roman" w:cs="Times New Roman"/>
          <w:b w:val="0"/>
          <w:sz w:val="28"/>
          <w:szCs w:val="28"/>
        </w:rPr>
        <w:t>, 100% доля уставного капитала которых является собственностью муниципального образования</w:t>
      </w:r>
      <w:r w:rsidR="00533B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BFF" w:rsidRPr="00533BF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33BFF" w:rsidRPr="00533BFF">
        <w:rPr>
          <w:rFonts w:ascii="Times New Roman" w:hAnsi="Times New Roman" w:cs="Times New Roman"/>
          <w:b w:val="0"/>
          <w:sz w:val="28"/>
          <w:szCs w:val="28"/>
        </w:rPr>
        <w:t>Сафоновский</w:t>
      </w:r>
      <w:proofErr w:type="spellEnd"/>
      <w:r w:rsidR="00533BFF" w:rsidRPr="00533BF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  <w:r w:rsidR="00533B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770F" w:rsidRPr="00C7770F" w:rsidRDefault="00533BFF" w:rsidP="00DB23C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2. Списанию подлежит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C7770F" w:rsidRPr="00C7770F">
        <w:rPr>
          <w:rFonts w:ascii="Times New Roman" w:hAnsi="Times New Roman" w:cs="Times New Roman"/>
          <w:sz w:val="28"/>
          <w:szCs w:val="28"/>
        </w:rPr>
        <w:t>имущество</w:t>
      </w:r>
      <w:r w:rsidR="00905275">
        <w:rPr>
          <w:rFonts w:ascii="Times New Roman" w:hAnsi="Times New Roman" w:cs="Times New Roman"/>
          <w:sz w:val="28"/>
          <w:szCs w:val="28"/>
        </w:rPr>
        <w:t xml:space="preserve"> </w:t>
      </w:r>
      <w:r w:rsidR="00905275" w:rsidRPr="00905275">
        <w:rPr>
          <w:rFonts w:ascii="Times New Roman" w:hAnsi="Times New Roman" w:cs="Times New Roman"/>
          <w:sz w:val="28"/>
          <w:szCs w:val="28"/>
        </w:rPr>
        <w:t xml:space="preserve">обществ, </w:t>
      </w:r>
      <w:r w:rsidR="00C7770F" w:rsidRPr="00C7770F">
        <w:rPr>
          <w:rFonts w:ascii="Times New Roman" w:hAnsi="Times New Roman" w:cs="Times New Roman"/>
          <w:sz w:val="28"/>
          <w:szCs w:val="28"/>
        </w:rPr>
        <w:t>относящее</w:t>
      </w:r>
      <w:r w:rsidR="00905275">
        <w:rPr>
          <w:rFonts w:ascii="Times New Roman" w:hAnsi="Times New Roman" w:cs="Times New Roman"/>
          <w:sz w:val="28"/>
          <w:szCs w:val="28"/>
        </w:rPr>
        <w:t>ся к объектам основных средств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(далее - объекты основных средств):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изношенное по истечении установленных сроков эксплуатации и не пригодное для дальнейшего использования, если его восстановление невозможно или экономически нецелесообразно;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морально устаревшее;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0A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>утраченное</w:t>
      </w:r>
      <w:proofErr w:type="gramEnd"/>
      <w:r w:rsidR="00C7770F" w:rsidRPr="00C7770F">
        <w:rPr>
          <w:rFonts w:ascii="Times New Roman" w:hAnsi="Times New Roman" w:cs="Times New Roman"/>
          <w:sz w:val="28"/>
          <w:szCs w:val="28"/>
        </w:rPr>
        <w:t xml:space="preserve"> или уничтоженное в результате стихийных бедствий, пожаров, дорожно-транспортных происшествий, аварий, хищений;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подлежащее сносу для строительства, реконструкции другого недвижимого имущества;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>- пришедшее в ветхое и аварийное состояние;</w:t>
      </w:r>
      <w:proofErr w:type="gramEnd"/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</w:t>
      </w:r>
      <w:r w:rsidR="00AF1D03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="00C7770F" w:rsidRPr="00C7770F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="00CC25DE"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 w:rsidR="005574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54E7" w:rsidRPr="00D40A5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254E7" w:rsidRPr="00D40A5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254E7" w:rsidRPr="00D40A5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C7770F" w:rsidRPr="00C7770F">
        <w:rPr>
          <w:rFonts w:ascii="Times New Roman" w:hAnsi="Times New Roman" w:cs="Times New Roman"/>
          <w:sz w:val="28"/>
          <w:szCs w:val="28"/>
        </w:rPr>
        <w:t>.</w:t>
      </w:r>
    </w:p>
    <w:p w:rsidR="00C7770F" w:rsidRPr="001254E7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3</w:t>
      </w:r>
      <w:r w:rsidR="00C7770F" w:rsidRPr="001254E7">
        <w:rPr>
          <w:rFonts w:ascii="Times New Roman" w:hAnsi="Times New Roman" w:cs="Times New Roman"/>
          <w:sz w:val="28"/>
          <w:szCs w:val="28"/>
        </w:rPr>
        <w:t>. Списание объектов основных средств</w:t>
      </w:r>
      <w:r>
        <w:rPr>
          <w:rFonts w:ascii="Times New Roman" w:hAnsi="Times New Roman" w:cs="Times New Roman"/>
          <w:sz w:val="28"/>
          <w:szCs w:val="28"/>
        </w:rPr>
        <w:t>, указанных</w:t>
      </w:r>
      <w:r w:rsidR="00C7770F" w:rsidRPr="001254E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3">
        <w:r w:rsidR="00C7770F" w:rsidRPr="001254E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C7770F" w:rsidRPr="001254E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соответствии с бухгалтерским и бюджетным учетом.</w:t>
      </w:r>
      <w:r w:rsidR="001254E7" w:rsidRPr="00125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0F" w:rsidRPr="00C7770F" w:rsidRDefault="00533BFF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 xml:space="preserve">Определение непригодности объектов основных средств к дальнейшему использованию, невозможности или неэффективности проведения их восстановительного ремонта, оформление необходимой документации на списание объектов основных средств осуществляет постоянно действующая комиссия по поступлению и выбытию активов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), созданная приказом руководителя </w:t>
      </w:r>
      <w:r w:rsidR="00905275">
        <w:rPr>
          <w:rFonts w:ascii="Times New Roman" w:hAnsi="Times New Roman" w:cs="Times New Roman"/>
          <w:sz w:val="28"/>
          <w:szCs w:val="28"/>
        </w:rPr>
        <w:t>общества</w:t>
      </w:r>
      <w:r w:rsidR="00116652">
        <w:rPr>
          <w:rFonts w:ascii="Times New Roman" w:hAnsi="Times New Roman" w:cs="Times New Roman"/>
          <w:sz w:val="28"/>
          <w:szCs w:val="28"/>
        </w:rPr>
        <w:t xml:space="preserve">, </w:t>
      </w:r>
      <w:r w:rsidR="00C7770F" w:rsidRPr="00C7770F">
        <w:rPr>
          <w:rFonts w:ascii="Times New Roman" w:hAnsi="Times New Roman" w:cs="Times New Roman"/>
          <w:sz w:val="28"/>
          <w:szCs w:val="28"/>
        </w:rPr>
        <w:t>в состав которой включ</w:t>
      </w:r>
      <w:r>
        <w:rPr>
          <w:rFonts w:ascii="Times New Roman" w:hAnsi="Times New Roman" w:cs="Times New Roman"/>
          <w:sz w:val="28"/>
          <w:szCs w:val="28"/>
        </w:rPr>
        <w:t>аются главный бухгалтер (или его замещающее лицо</w:t>
      </w:r>
      <w:r w:rsidR="00C7770F" w:rsidRPr="00C7770F">
        <w:rPr>
          <w:rFonts w:ascii="Times New Roman" w:hAnsi="Times New Roman" w:cs="Times New Roman"/>
          <w:sz w:val="28"/>
          <w:szCs w:val="28"/>
        </w:rPr>
        <w:t>), лица, на которых возложена ответственность за сохранность объектов основных средств, а</w:t>
      </w:r>
      <w:proofErr w:type="gramEnd"/>
      <w:r w:rsidR="00C7770F" w:rsidRPr="00C7770F">
        <w:rPr>
          <w:rFonts w:ascii="Times New Roman" w:hAnsi="Times New Roman" w:cs="Times New Roman"/>
          <w:sz w:val="28"/>
          <w:szCs w:val="28"/>
        </w:rPr>
        <w:t xml:space="preserve"> также иные лица, определенные приказом о создании комиссии</w:t>
      </w:r>
      <w:r w:rsidR="002C3A0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770F" w:rsidRPr="00C7770F">
        <w:rPr>
          <w:rFonts w:ascii="Times New Roman" w:hAnsi="Times New Roman" w:cs="Times New Roman"/>
          <w:sz w:val="28"/>
          <w:szCs w:val="28"/>
        </w:rPr>
        <w:t>.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В компетенцию комиссии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2C3A05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осмотр объекта основных средств, подлежащего списанию, с использованием необходимой технической документации, а также данных </w:t>
      </w:r>
      <w:r w:rsidR="00C7770F" w:rsidRPr="00C7770F">
        <w:rPr>
          <w:rFonts w:ascii="Times New Roman" w:hAnsi="Times New Roman" w:cs="Times New Roman"/>
          <w:sz w:val="28"/>
          <w:szCs w:val="28"/>
        </w:rPr>
        <w:lastRenderedPageBreak/>
        <w:t>бухг</w:t>
      </w:r>
      <w:r>
        <w:rPr>
          <w:rFonts w:ascii="Times New Roman" w:hAnsi="Times New Roman" w:cs="Times New Roman"/>
          <w:sz w:val="28"/>
          <w:szCs w:val="28"/>
        </w:rPr>
        <w:t>алтерского учета;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70F" w:rsidRPr="00C7770F">
        <w:rPr>
          <w:rFonts w:ascii="Times New Roman" w:hAnsi="Times New Roman" w:cs="Times New Roman"/>
          <w:sz w:val="28"/>
          <w:szCs w:val="28"/>
        </w:rPr>
        <w:t>установление непригодности объекта основных сре</w:t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 w:rsidR="00C7770F" w:rsidRPr="00C7770F">
        <w:rPr>
          <w:rFonts w:ascii="Times New Roman" w:hAnsi="Times New Roman" w:cs="Times New Roman"/>
          <w:sz w:val="28"/>
          <w:szCs w:val="28"/>
        </w:rPr>
        <w:t>осстановлению и дальнейшему использованию;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установление причин списания объекта основных средств (моральный износ, авария, стихийное бедствие, нарушение нормальных условий эксплуатации, пожары, дорожно-транспортные происшествия, хищение, строительство другого недвижимого имущества, ветхое и аварийное состояние и иные случаи);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оценка возможности использования отдельных узлов, деталей, материалов списываемого объекта основных средств;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осуществление контроля за изъятием из списываемых объектов основных сре</w:t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>дств цв</w:t>
      </w:r>
      <w:proofErr w:type="gramEnd"/>
      <w:r w:rsidR="00C7770F" w:rsidRPr="00C7770F">
        <w:rPr>
          <w:rFonts w:ascii="Times New Roman" w:hAnsi="Times New Roman" w:cs="Times New Roman"/>
          <w:sz w:val="28"/>
          <w:szCs w:val="28"/>
        </w:rPr>
        <w:t>етных и драгоценных металлов, определение их количества, веса;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- принятие решения о списании объекта основных средств.</w:t>
      </w:r>
    </w:p>
    <w:p w:rsidR="00C7770F" w:rsidRPr="000B5F24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770F" w:rsidRPr="00C7770F">
        <w:rPr>
          <w:rFonts w:ascii="Times New Roman" w:hAnsi="Times New Roman" w:cs="Times New Roman"/>
          <w:sz w:val="28"/>
          <w:szCs w:val="28"/>
        </w:rPr>
        <w:t>Решение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оформляется актом о списании по форме согласно </w:t>
      </w:r>
      <w:hyperlink r:id="rId10">
        <w:r w:rsidR="00114343">
          <w:rPr>
            <w:rFonts w:ascii="Times New Roman" w:hAnsi="Times New Roman" w:cs="Times New Roman"/>
            <w:sz w:val="28"/>
            <w:szCs w:val="28"/>
          </w:rPr>
          <w:t>П</w:t>
        </w:r>
        <w:r w:rsidR="00C7770F" w:rsidRPr="000B5F24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1254E7" w:rsidRPr="000B5F24">
          <w:rPr>
            <w:rFonts w:ascii="Times New Roman" w:hAnsi="Times New Roman" w:cs="Times New Roman"/>
            <w:sz w:val="28"/>
            <w:szCs w:val="28"/>
          </w:rPr>
          <w:t>№</w:t>
        </w:r>
        <w:r w:rsidR="00C7770F" w:rsidRPr="000B5F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7770F" w:rsidRPr="000B5F24">
        <w:rPr>
          <w:rFonts w:ascii="Times New Roman" w:hAnsi="Times New Roman" w:cs="Times New Roman"/>
          <w:sz w:val="28"/>
          <w:szCs w:val="28"/>
        </w:rPr>
        <w:t xml:space="preserve"> </w:t>
      </w:r>
      <w:r w:rsidR="00CC25DE" w:rsidRPr="000B5F24">
        <w:rPr>
          <w:rFonts w:ascii="Times New Roman" w:hAnsi="Times New Roman" w:cs="Times New Roman"/>
          <w:sz w:val="28"/>
          <w:szCs w:val="28"/>
        </w:rPr>
        <w:t>к п</w:t>
      </w:r>
      <w:r w:rsidR="00C7770F" w:rsidRPr="000B5F24">
        <w:rPr>
          <w:rFonts w:ascii="Times New Roman" w:hAnsi="Times New Roman" w:cs="Times New Roman"/>
          <w:sz w:val="28"/>
          <w:szCs w:val="28"/>
        </w:rPr>
        <w:t xml:space="preserve">риказу Министерства финансов Российской Федерации от 30.03.2015 </w:t>
      </w:r>
      <w:r w:rsidR="001254E7" w:rsidRPr="000B5F24">
        <w:rPr>
          <w:rFonts w:ascii="Times New Roman" w:hAnsi="Times New Roman" w:cs="Times New Roman"/>
          <w:sz w:val="28"/>
          <w:szCs w:val="28"/>
        </w:rPr>
        <w:t>№</w:t>
      </w:r>
      <w:r w:rsidR="00C7770F" w:rsidRPr="000B5F24">
        <w:rPr>
          <w:rFonts w:ascii="Times New Roman" w:hAnsi="Times New Roman" w:cs="Times New Roman"/>
          <w:sz w:val="28"/>
          <w:szCs w:val="28"/>
        </w:rPr>
        <w:t xml:space="preserve"> 52н </w:t>
      </w:r>
      <w:r w:rsidR="001254E7" w:rsidRPr="000B5F24">
        <w:rPr>
          <w:rFonts w:ascii="Times New Roman" w:hAnsi="Times New Roman" w:cs="Times New Roman"/>
          <w:sz w:val="28"/>
          <w:szCs w:val="28"/>
        </w:rPr>
        <w:t>«</w:t>
      </w:r>
      <w:r w:rsidR="00C7770F" w:rsidRPr="000B5F24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1254E7" w:rsidRPr="000B5F24">
        <w:rPr>
          <w:rFonts w:ascii="Times New Roman" w:hAnsi="Times New Roman" w:cs="Times New Roman"/>
          <w:sz w:val="28"/>
          <w:szCs w:val="28"/>
        </w:rPr>
        <w:t>»</w:t>
      </w:r>
      <w:r w:rsidR="00C7770F" w:rsidRPr="000B5F24">
        <w:rPr>
          <w:rFonts w:ascii="Times New Roman" w:hAnsi="Times New Roman" w:cs="Times New Roman"/>
          <w:sz w:val="28"/>
          <w:szCs w:val="28"/>
        </w:rPr>
        <w:t xml:space="preserve"> (далее - акт о списании).</w:t>
      </w:r>
      <w:proofErr w:type="gramEnd"/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0B5F24">
        <w:rPr>
          <w:rFonts w:ascii="Times New Roman" w:hAnsi="Times New Roman" w:cs="Times New Roman"/>
          <w:sz w:val="28"/>
          <w:szCs w:val="28"/>
        </w:rPr>
        <w:t>В акте о списании подробно излагаются причины списания объекта основ</w:t>
      </w:r>
      <w:r w:rsidR="00C7770F" w:rsidRPr="00C7770F">
        <w:rPr>
          <w:rFonts w:ascii="Times New Roman" w:hAnsi="Times New Roman" w:cs="Times New Roman"/>
          <w:sz w:val="28"/>
          <w:szCs w:val="28"/>
        </w:rPr>
        <w:t>ных средств, состояние его основных частей, деталей, узлов.</w:t>
      </w:r>
    </w:p>
    <w:p w:rsidR="00C7770F" w:rsidRPr="00C7770F" w:rsidRDefault="002C3A05" w:rsidP="00DB23C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>Составленные и подписанные комиссией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 акты о списании утверждаются рук</w:t>
      </w:r>
      <w:r w:rsidR="00905275">
        <w:rPr>
          <w:rFonts w:ascii="Times New Roman" w:hAnsi="Times New Roman" w:cs="Times New Roman"/>
          <w:sz w:val="28"/>
          <w:szCs w:val="28"/>
        </w:rPr>
        <w:t>оводителем общества.</w:t>
      </w:r>
    </w:p>
    <w:p w:rsidR="002C3A05" w:rsidRDefault="002C3A05" w:rsidP="00DB2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5. </w:t>
      </w:r>
      <w:r w:rsidR="002C7C70" w:rsidRPr="002C7C70">
        <w:rPr>
          <w:rFonts w:ascii="Times New Roman" w:hAnsi="Times New Roman" w:cs="Times New Roman"/>
          <w:sz w:val="28"/>
          <w:szCs w:val="28"/>
        </w:rPr>
        <w:t>Списание объектов основных средств</w:t>
      </w:r>
      <w:r w:rsidR="0090527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2C7C70" w:rsidRPr="002C7C70">
        <w:rPr>
          <w:rFonts w:ascii="Times New Roman" w:hAnsi="Times New Roman" w:cs="Times New Roman"/>
          <w:sz w:val="28"/>
          <w:szCs w:val="28"/>
        </w:rPr>
        <w:t xml:space="preserve"> осуществляется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имущества и землепользования </w:t>
      </w:r>
      <w:r w:rsidR="002C7C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C70" w:rsidRPr="00D40A56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75" w:rsidRDefault="002C3A05" w:rsidP="00DB2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Разрешение</w:t>
      </w:r>
      <w:r w:rsidR="004F7F5A" w:rsidRPr="004F7F5A">
        <w:rPr>
          <w:rFonts w:ascii="Times New Roman" w:hAnsi="Times New Roman" w:cs="Times New Roman"/>
          <w:sz w:val="28"/>
          <w:szCs w:val="28"/>
        </w:rPr>
        <w:t xml:space="preserve"> на спис</w:t>
      </w:r>
      <w:r w:rsidR="00D86041">
        <w:rPr>
          <w:rFonts w:ascii="Times New Roman" w:hAnsi="Times New Roman" w:cs="Times New Roman"/>
          <w:sz w:val="28"/>
          <w:szCs w:val="28"/>
        </w:rPr>
        <w:t xml:space="preserve">ание объектов основных средств общества </w:t>
      </w:r>
      <w:r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 w:rsidR="00D90209">
        <w:rPr>
          <w:rFonts w:ascii="Times New Roman" w:hAnsi="Times New Roman" w:cs="Times New Roman"/>
          <w:sz w:val="28"/>
          <w:szCs w:val="28"/>
        </w:rPr>
        <w:t xml:space="preserve"> </w:t>
      </w:r>
      <w:r w:rsidR="004F7F5A" w:rsidRPr="004F7F5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муниципальный округ» Смоленс</w:t>
      </w:r>
      <w:r w:rsidR="007C3575">
        <w:rPr>
          <w:rFonts w:ascii="Times New Roman" w:hAnsi="Times New Roman" w:cs="Times New Roman"/>
          <w:sz w:val="28"/>
          <w:szCs w:val="28"/>
        </w:rPr>
        <w:t>кой области</w:t>
      </w:r>
      <w:r w:rsidR="00AD36D0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7C3575">
        <w:rPr>
          <w:rFonts w:ascii="Times New Roman" w:hAnsi="Times New Roman" w:cs="Times New Roman"/>
          <w:sz w:val="28"/>
          <w:szCs w:val="28"/>
        </w:rPr>
        <w:t>.</w:t>
      </w:r>
      <w:r w:rsidR="0004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09" w:rsidRDefault="007C3575" w:rsidP="00DB2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770F" w:rsidRPr="00C7770F">
        <w:rPr>
          <w:rFonts w:ascii="Times New Roman" w:hAnsi="Times New Roman" w:cs="Times New Roman"/>
          <w:sz w:val="28"/>
          <w:szCs w:val="28"/>
        </w:rPr>
        <w:t xml:space="preserve">6. </w:t>
      </w:r>
      <w:r w:rsidR="00D8604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C37E70">
        <w:rPr>
          <w:rFonts w:ascii="Times New Roman" w:hAnsi="Times New Roman" w:cs="Times New Roman"/>
          <w:sz w:val="28"/>
          <w:szCs w:val="28"/>
        </w:rPr>
        <w:t xml:space="preserve"> </w:t>
      </w:r>
      <w:r w:rsidR="00C7770F" w:rsidRPr="00C7770F">
        <w:rPr>
          <w:rFonts w:ascii="Times New Roman" w:hAnsi="Times New Roman" w:cs="Times New Roman"/>
          <w:sz w:val="28"/>
          <w:szCs w:val="28"/>
        </w:rPr>
        <w:t>осуществляю</w:t>
      </w:r>
      <w:r w:rsidR="00D86041">
        <w:rPr>
          <w:rFonts w:ascii="Times New Roman" w:hAnsi="Times New Roman" w:cs="Times New Roman"/>
          <w:sz w:val="28"/>
          <w:szCs w:val="28"/>
        </w:rPr>
        <w:t>т списание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комиссией общества по списанию основных средств</w:t>
      </w:r>
      <w:r w:rsidR="00D86041">
        <w:rPr>
          <w:rFonts w:ascii="Times New Roman" w:hAnsi="Times New Roman" w:cs="Times New Roman"/>
          <w:sz w:val="28"/>
          <w:szCs w:val="28"/>
        </w:rPr>
        <w:t>:</w:t>
      </w:r>
    </w:p>
    <w:p w:rsidR="003F48F7" w:rsidRPr="007C3575" w:rsidRDefault="007C3575" w:rsidP="00DB2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7E70">
        <w:rPr>
          <w:rFonts w:ascii="Times New Roman" w:hAnsi="Times New Roman" w:cs="Times New Roman"/>
          <w:sz w:val="28"/>
          <w:szCs w:val="28"/>
        </w:rPr>
        <w:t xml:space="preserve">- стоимостью </w:t>
      </w:r>
      <w:r w:rsidR="003F48F7">
        <w:rPr>
          <w:rFonts w:ascii="Times New Roman" w:hAnsi="Times New Roman" w:cs="Times New Roman"/>
          <w:sz w:val="28"/>
          <w:szCs w:val="28"/>
        </w:rPr>
        <w:t xml:space="preserve">до </w:t>
      </w:r>
      <w:r w:rsidR="00D902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000 рублей -</w:t>
      </w:r>
      <w:r w:rsidR="00D90209">
        <w:rPr>
          <w:rFonts w:ascii="Times New Roman" w:hAnsi="Times New Roman" w:cs="Times New Roman"/>
          <w:sz w:val="28"/>
          <w:szCs w:val="28"/>
        </w:rPr>
        <w:t xml:space="preserve"> </w:t>
      </w:r>
      <w:r w:rsidR="00FE4494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5 настоящего Положения </w:t>
      </w:r>
      <w:r w:rsidR="00FE4494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="003F48F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</w:t>
      </w:r>
      <w:r w:rsidR="00FE003C">
        <w:rPr>
          <w:rFonts w:ascii="Times New Roman" w:hAnsi="Times New Roman" w:cs="Times New Roman"/>
          <w:sz w:val="28"/>
          <w:szCs w:val="28"/>
        </w:rPr>
        <w:t>кой Федерации;</w:t>
      </w:r>
      <w:proofErr w:type="gramEnd"/>
    </w:p>
    <w:p w:rsidR="00D90209" w:rsidRDefault="007C3575" w:rsidP="00DB2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стоимостью свыше</w:t>
      </w:r>
      <w:r w:rsidR="00D90209">
        <w:rPr>
          <w:rFonts w:ascii="Times New Roman" w:hAnsi="Times New Roman" w:cs="Times New Roman"/>
          <w:sz w:val="28"/>
          <w:szCs w:val="28"/>
        </w:rPr>
        <w:t xml:space="preserve"> 10 000 рублей </w:t>
      </w:r>
      <w:r w:rsidR="00551346" w:rsidRPr="001E72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указанных в пункте 5 настоящего Положения согласования и распоряжения</w:t>
      </w:r>
      <w:r w:rsidR="00551346">
        <w:rPr>
          <w:rFonts w:ascii="Times New Roman" w:hAnsi="Times New Roman" w:cs="Times New Roman"/>
          <w:sz w:val="28"/>
          <w:szCs w:val="28"/>
        </w:rPr>
        <w:t>;</w:t>
      </w:r>
      <w:r w:rsidR="00551346" w:rsidRPr="0055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D0" w:rsidRDefault="007C3575" w:rsidP="00A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431C5" w:rsidRPr="00AD36D0">
        <w:rPr>
          <w:rFonts w:ascii="Times New Roman" w:hAnsi="Times New Roman" w:cs="Times New Roman"/>
          <w:sz w:val="28"/>
          <w:szCs w:val="28"/>
        </w:rPr>
        <w:t>-</w:t>
      </w:r>
      <w:r w:rsidRPr="00AD36D0">
        <w:rPr>
          <w:rFonts w:ascii="Times New Roman" w:hAnsi="Times New Roman" w:cs="Times New Roman"/>
          <w:sz w:val="28"/>
          <w:szCs w:val="28"/>
        </w:rPr>
        <w:t xml:space="preserve"> независимо от стоимости основных средств в отношении</w:t>
      </w:r>
      <w:r w:rsidR="000431C5" w:rsidRPr="00AD36D0">
        <w:rPr>
          <w:rFonts w:ascii="Times New Roman" w:hAnsi="Times New Roman" w:cs="Times New Roman"/>
          <w:sz w:val="28"/>
          <w:szCs w:val="28"/>
        </w:rPr>
        <w:t xml:space="preserve"> автотранспорта, самоходных машин, прицепного, навесного технологического оборудования к ним, прицепов</w:t>
      </w:r>
      <w:r w:rsidRPr="00AD36D0">
        <w:rPr>
          <w:rFonts w:ascii="Times New Roman" w:hAnsi="Times New Roman" w:cs="Times New Roman"/>
          <w:sz w:val="28"/>
          <w:szCs w:val="28"/>
        </w:rPr>
        <w:t xml:space="preserve"> и других видов техники (далее -</w:t>
      </w:r>
      <w:r w:rsidR="000431C5" w:rsidRPr="00AD36D0">
        <w:rPr>
          <w:rFonts w:ascii="Times New Roman" w:hAnsi="Times New Roman" w:cs="Times New Roman"/>
          <w:sz w:val="28"/>
          <w:szCs w:val="28"/>
        </w:rPr>
        <w:t xml:space="preserve"> транспортные средства</w:t>
      </w:r>
      <w:r w:rsidR="000431C5" w:rsidRPr="00684257">
        <w:rPr>
          <w:sz w:val="28"/>
          <w:szCs w:val="28"/>
        </w:rPr>
        <w:t xml:space="preserve">) </w:t>
      </w:r>
      <w:r w:rsidR="00AD36D0">
        <w:rPr>
          <w:sz w:val="28"/>
          <w:szCs w:val="28"/>
        </w:rPr>
        <w:t xml:space="preserve">- </w:t>
      </w:r>
      <w:r w:rsidR="00AD36D0">
        <w:rPr>
          <w:rFonts w:ascii="Times New Roman" w:hAnsi="Times New Roman" w:cs="Times New Roman"/>
          <w:sz w:val="28"/>
          <w:szCs w:val="28"/>
        </w:rPr>
        <w:t>при наличии указанных в пункте 5 настоящего Положения согласования и распоряжения;</w:t>
      </w:r>
      <w:r w:rsidR="00AD36D0" w:rsidRPr="00551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D0" w:rsidRDefault="00114343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6D0">
        <w:rPr>
          <w:sz w:val="28"/>
          <w:szCs w:val="28"/>
        </w:rPr>
        <w:tab/>
      </w:r>
      <w:r w:rsidR="000431C5" w:rsidRPr="00684257">
        <w:rPr>
          <w:sz w:val="28"/>
          <w:szCs w:val="28"/>
        </w:rPr>
        <w:t>Недвижимое имущество</w:t>
      </w:r>
      <w:r w:rsidR="00D86041">
        <w:rPr>
          <w:sz w:val="28"/>
          <w:szCs w:val="28"/>
        </w:rPr>
        <w:t xml:space="preserve"> обществ</w:t>
      </w:r>
      <w:r w:rsidR="000431C5" w:rsidRPr="00684257">
        <w:rPr>
          <w:sz w:val="28"/>
          <w:szCs w:val="28"/>
        </w:rPr>
        <w:t xml:space="preserve"> </w:t>
      </w:r>
      <w:r w:rsidR="00AD36D0">
        <w:rPr>
          <w:sz w:val="28"/>
          <w:szCs w:val="28"/>
        </w:rPr>
        <w:t>подлежит списанию</w:t>
      </w:r>
      <w:r w:rsidR="000431C5" w:rsidRPr="00684257">
        <w:rPr>
          <w:sz w:val="28"/>
          <w:szCs w:val="28"/>
        </w:rPr>
        <w:t xml:space="preserve"> с их баланса только </w:t>
      </w:r>
      <w:r w:rsidR="00551346" w:rsidRPr="00684257">
        <w:rPr>
          <w:sz w:val="28"/>
          <w:szCs w:val="28"/>
        </w:rPr>
        <w:t xml:space="preserve">при наличии </w:t>
      </w:r>
      <w:r w:rsidR="00AD36D0">
        <w:rPr>
          <w:sz w:val="28"/>
          <w:szCs w:val="28"/>
        </w:rPr>
        <w:t>указанных в пункте 5 настоящего Положения согласования и распоряжения.</w:t>
      </w:r>
    </w:p>
    <w:p w:rsidR="00AD36D0" w:rsidRPr="007C3575" w:rsidRDefault="00AD36D0" w:rsidP="00A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83DE0" w:rsidRPr="00AD36D0">
        <w:rPr>
          <w:rFonts w:ascii="Times New Roman" w:hAnsi="Times New Roman" w:cs="Times New Roman"/>
          <w:sz w:val="28"/>
          <w:szCs w:val="28"/>
        </w:rPr>
        <w:t>7</w:t>
      </w:r>
      <w:r w:rsidR="00C7770F" w:rsidRPr="00AD3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770F" w:rsidRPr="00AD36D0">
        <w:rPr>
          <w:rFonts w:ascii="Times New Roman" w:hAnsi="Times New Roman" w:cs="Times New Roman"/>
          <w:sz w:val="28"/>
          <w:szCs w:val="28"/>
        </w:rPr>
        <w:t>Движимое имущество, учитываемое на</w:t>
      </w:r>
      <w:r w:rsidR="00D86041" w:rsidRPr="00AD3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041" w:rsidRPr="00AD36D0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D86041" w:rsidRPr="00AD36D0">
        <w:rPr>
          <w:rFonts w:ascii="Times New Roman" w:hAnsi="Times New Roman" w:cs="Times New Roman"/>
          <w:sz w:val="28"/>
          <w:szCs w:val="28"/>
        </w:rPr>
        <w:t xml:space="preserve"> счетах обществ</w:t>
      </w:r>
      <w:r w:rsidR="00BE2107" w:rsidRPr="00AD36D0">
        <w:rPr>
          <w:rFonts w:ascii="Times New Roman" w:hAnsi="Times New Roman" w:cs="Times New Roman"/>
          <w:sz w:val="28"/>
          <w:szCs w:val="28"/>
        </w:rPr>
        <w:t xml:space="preserve">, </w:t>
      </w:r>
      <w:r w:rsidR="00C7770F" w:rsidRPr="00AD36D0">
        <w:rPr>
          <w:rFonts w:ascii="Times New Roman" w:hAnsi="Times New Roman" w:cs="Times New Roman"/>
          <w:sz w:val="28"/>
          <w:szCs w:val="28"/>
        </w:rPr>
        <w:t xml:space="preserve">а также движимое имущество, приобретенное </w:t>
      </w:r>
      <w:r w:rsidR="00D86041" w:rsidRPr="00AD36D0">
        <w:rPr>
          <w:rFonts w:ascii="Times New Roman" w:hAnsi="Times New Roman" w:cs="Times New Roman"/>
          <w:sz w:val="28"/>
          <w:szCs w:val="28"/>
        </w:rPr>
        <w:t>обществом</w:t>
      </w:r>
      <w:r w:rsidR="00C7770F" w:rsidRPr="00AD36D0">
        <w:rPr>
          <w:rFonts w:ascii="Times New Roman" w:hAnsi="Times New Roman" w:cs="Times New Roman"/>
          <w:sz w:val="28"/>
          <w:szCs w:val="28"/>
        </w:rPr>
        <w:t xml:space="preserve"> за счет доходов, полученных от</w:t>
      </w:r>
      <w:r w:rsidR="00D86041" w:rsidRPr="00AD36D0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деятельности,</w:t>
      </w:r>
      <w:r w:rsidR="00C7770F" w:rsidRPr="00AD36D0">
        <w:rPr>
          <w:rFonts w:ascii="Times New Roman" w:hAnsi="Times New Roman" w:cs="Times New Roman"/>
          <w:sz w:val="28"/>
          <w:szCs w:val="28"/>
        </w:rPr>
        <w:t xml:space="preserve"> списывается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общества </w:t>
      </w:r>
      <w:r w:rsidR="00C7770F" w:rsidRPr="00AD36D0">
        <w:rPr>
          <w:rFonts w:ascii="Times New Roman" w:hAnsi="Times New Roman" w:cs="Times New Roman"/>
          <w:sz w:val="28"/>
          <w:szCs w:val="28"/>
        </w:rPr>
        <w:lastRenderedPageBreak/>
        <w:t xml:space="preserve">без </w:t>
      </w:r>
      <w:r w:rsidRPr="00AD36D0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5 настоящего Положения согласования и распоряжения в порядке, установленном законодательством Российской Федерации;</w:t>
      </w:r>
      <w:proofErr w:type="gramEnd"/>
    </w:p>
    <w:p w:rsidR="00655D60" w:rsidRPr="00C7770F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8</w:t>
      </w:r>
      <w:r w:rsidR="00C7770F" w:rsidRPr="00C7770F">
        <w:rPr>
          <w:sz w:val="28"/>
          <w:szCs w:val="28"/>
        </w:rPr>
        <w:t xml:space="preserve">. </w:t>
      </w:r>
      <w:r w:rsidR="00655D60" w:rsidRPr="00C7770F">
        <w:rPr>
          <w:sz w:val="28"/>
          <w:szCs w:val="28"/>
        </w:rPr>
        <w:t xml:space="preserve">Разборка и демонтаж недвижимого имущества до получения разрешения </w:t>
      </w:r>
      <w:r>
        <w:rPr>
          <w:sz w:val="28"/>
          <w:szCs w:val="28"/>
        </w:rPr>
        <w:t xml:space="preserve">администрации </w:t>
      </w:r>
      <w:r w:rsidR="00655D60" w:rsidRPr="00C7770F">
        <w:rPr>
          <w:sz w:val="28"/>
          <w:szCs w:val="28"/>
        </w:rPr>
        <w:t>на списание объекта основных средств не допускаются.</w:t>
      </w:r>
    </w:p>
    <w:p w:rsidR="00C7770F" w:rsidRPr="00C7770F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9</w:t>
      </w:r>
      <w:r w:rsidR="00C7770F" w:rsidRPr="00C7770F">
        <w:rPr>
          <w:sz w:val="28"/>
          <w:szCs w:val="28"/>
        </w:rPr>
        <w:t>. Детали и узлы, изготовленные с применением драгоценных металлов, утилизируются в порядке, установленном законодательством Российской Федерации.</w:t>
      </w:r>
    </w:p>
    <w:p w:rsidR="00C7770F" w:rsidRPr="00C7770F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10</w:t>
      </w:r>
      <w:r w:rsidR="00C7770F" w:rsidRPr="00C7770F">
        <w:rPr>
          <w:sz w:val="28"/>
          <w:szCs w:val="28"/>
        </w:rPr>
        <w:t xml:space="preserve">. Вторичное сырье, полученное от разборки списанного движимого и недвижимого имущества и непригодное для повторного использования </w:t>
      </w:r>
      <w:r w:rsidR="00D86041">
        <w:rPr>
          <w:sz w:val="28"/>
          <w:szCs w:val="28"/>
        </w:rPr>
        <w:t>обществом</w:t>
      </w:r>
      <w:r w:rsidR="00AD7FA9">
        <w:rPr>
          <w:sz w:val="28"/>
          <w:szCs w:val="28"/>
        </w:rPr>
        <w:t>,</w:t>
      </w:r>
      <w:r w:rsidR="00114343">
        <w:rPr>
          <w:sz w:val="28"/>
          <w:szCs w:val="28"/>
        </w:rPr>
        <w:t xml:space="preserve">  </w:t>
      </w:r>
      <w:r w:rsidR="003D53F6">
        <w:rPr>
          <w:sz w:val="28"/>
          <w:szCs w:val="28"/>
        </w:rPr>
        <w:t xml:space="preserve"> </w:t>
      </w:r>
      <w:r w:rsidR="00C7770F" w:rsidRPr="00C7770F">
        <w:rPr>
          <w:sz w:val="28"/>
          <w:szCs w:val="28"/>
        </w:rPr>
        <w:t>подлежит обязательной сдаче в организации, на которые возложен сбор такого сырья.</w:t>
      </w:r>
    </w:p>
    <w:p w:rsidR="00C7770F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11</w:t>
      </w:r>
      <w:r w:rsidR="00C7770F" w:rsidRPr="00C7770F">
        <w:rPr>
          <w:sz w:val="28"/>
          <w:szCs w:val="28"/>
        </w:rPr>
        <w:t>. Инициаторами</w:t>
      </w:r>
      <w:r>
        <w:rPr>
          <w:sz w:val="28"/>
          <w:szCs w:val="28"/>
        </w:rPr>
        <w:t xml:space="preserve"> по списанию</w:t>
      </w:r>
      <w:r w:rsidR="00C7770F" w:rsidRPr="00C7770F">
        <w:rPr>
          <w:sz w:val="28"/>
          <w:szCs w:val="28"/>
        </w:rPr>
        <w:t xml:space="preserve"> с баланса и ликвидации недвижимого имущества </w:t>
      </w:r>
      <w:r w:rsidR="00D86041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являются сами общества</w:t>
      </w:r>
      <w:r w:rsidR="00783DE0">
        <w:rPr>
          <w:sz w:val="28"/>
          <w:szCs w:val="28"/>
        </w:rPr>
        <w:t>.</w:t>
      </w:r>
      <w:r w:rsidR="00D86041">
        <w:rPr>
          <w:sz w:val="28"/>
          <w:szCs w:val="28"/>
        </w:rPr>
        <w:t xml:space="preserve"> </w:t>
      </w:r>
    </w:p>
    <w:p w:rsidR="003D53F6" w:rsidRPr="00FE21EE" w:rsidRDefault="00AD36D0" w:rsidP="00DB23C6">
      <w:pPr>
        <w:pStyle w:val="a5"/>
        <w:jc w:val="both"/>
        <w:rPr>
          <w:sz w:val="28"/>
          <w:szCs w:val="28"/>
        </w:rPr>
      </w:pPr>
      <w:bookmarkStart w:id="3" w:name="P149"/>
      <w:bookmarkEnd w:id="3"/>
      <w:r>
        <w:rPr>
          <w:sz w:val="28"/>
          <w:szCs w:val="28"/>
        </w:rPr>
        <w:tab/>
      </w:r>
      <w:r w:rsidR="00783DE0">
        <w:rPr>
          <w:sz w:val="28"/>
          <w:szCs w:val="28"/>
        </w:rPr>
        <w:t>12</w:t>
      </w:r>
      <w:r w:rsidR="00C7770F" w:rsidRPr="00FE21EE">
        <w:rPr>
          <w:sz w:val="28"/>
          <w:szCs w:val="28"/>
        </w:rPr>
        <w:t xml:space="preserve">. Для получения разрешения </w:t>
      </w:r>
      <w:r>
        <w:rPr>
          <w:sz w:val="28"/>
          <w:szCs w:val="28"/>
        </w:rPr>
        <w:t xml:space="preserve">администрации </w:t>
      </w:r>
      <w:r w:rsidR="00C7770F" w:rsidRPr="00FE21EE">
        <w:rPr>
          <w:sz w:val="28"/>
          <w:szCs w:val="28"/>
        </w:rPr>
        <w:t xml:space="preserve">на списание объекта основных средств </w:t>
      </w:r>
      <w:r w:rsidR="00D86041">
        <w:rPr>
          <w:sz w:val="28"/>
          <w:szCs w:val="28"/>
        </w:rPr>
        <w:t xml:space="preserve">общества </w:t>
      </w:r>
      <w:r w:rsidR="00FE21EE" w:rsidRPr="00FE21EE">
        <w:rPr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 xml:space="preserve"> её</w:t>
      </w:r>
      <w:r w:rsidR="003945CF" w:rsidRPr="00FE21EE">
        <w:rPr>
          <w:sz w:val="28"/>
          <w:szCs w:val="28"/>
        </w:rPr>
        <w:t xml:space="preserve"> адрес</w:t>
      </w:r>
      <w:r w:rsidR="00C7770F" w:rsidRPr="00FE21EE">
        <w:rPr>
          <w:b/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>следующие документы: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 xml:space="preserve">- письменное заявление о </w:t>
      </w:r>
      <w:r>
        <w:rPr>
          <w:sz w:val="28"/>
          <w:szCs w:val="28"/>
        </w:rPr>
        <w:t>разрешении</w:t>
      </w:r>
      <w:r w:rsidR="00C7770F" w:rsidRPr="00FE21EE">
        <w:rPr>
          <w:sz w:val="28"/>
          <w:szCs w:val="28"/>
        </w:rPr>
        <w:t xml:space="preserve"> на списание объекта основных средств с указанием данных, характеризующих объект основных средств (год ввода в эксплуатацию, год изготовления, срок полезного использования, фактический срок использования, первоначальная и остаточная стоимость с учетом начисленной амортизации по данным бухгалтерского и бюджетного учета)</w:t>
      </w:r>
      <w:r w:rsidR="003F33ED" w:rsidRPr="00FE21EE">
        <w:rPr>
          <w:sz w:val="28"/>
          <w:szCs w:val="28"/>
        </w:rPr>
        <w:t>;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33ED" w:rsidRPr="00FE21EE">
        <w:rPr>
          <w:sz w:val="28"/>
          <w:szCs w:val="28"/>
        </w:rPr>
        <w:t xml:space="preserve">- письмо </w:t>
      </w:r>
      <w:r w:rsidR="00306E47">
        <w:rPr>
          <w:sz w:val="28"/>
          <w:szCs w:val="28"/>
        </w:rPr>
        <w:t xml:space="preserve">Управления имущества и землепользования Администрации </w:t>
      </w:r>
      <w:r w:rsidR="00306E47" w:rsidRPr="00D40A56">
        <w:rPr>
          <w:sz w:val="28"/>
          <w:szCs w:val="28"/>
        </w:rPr>
        <w:t>муниципального образования «</w:t>
      </w:r>
      <w:proofErr w:type="spellStart"/>
      <w:r w:rsidR="00306E47" w:rsidRPr="00D40A56">
        <w:rPr>
          <w:sz w:val="28"/>
          <w:szCs w:val="28"/>
        </w:rPr>
        <w:t>Сафоновский</w:t>
      </w:r>
      <w:proofErr w:type="spellEnd"/>
      <w:r w:rsidR="00306E47" w:rsidRPr="00D40A56">
        <w:rPr>
          <w:sz w:val="28"/>
          <w:szCs w:val="28"/>
        </w:rPr>
        <w:t xml:space="preserve"> муниципальный округ» Смоленской области</w:t>
      </w:r>
      <w:r w:rsidR="00306E47" w:rsidRPr="00FE21EE">
        <w:rPr>
          <w:sz w:val="28"/>
          <w:szCs w:val="28"/>
        </w:rPr>
        <w:t xml:space="preserve"> </w:t>
      </w:r>
      <w:r w:rsidR="003F33ED" w:rsidRPr="00FE21EE">
        <w:rPr>
          <w:sz w:val="28"/>
          <w:szCs w:val="28"/>
        </w:rPr>
        <w:t xml:space="preserve">о согласовании списания объекта основных средств;  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копию приказа о создании комиссии</w:t>
      </w:r>
      <w:r>
        <w:rPr>
          <w:sz w:val="28"/>
          <w:szCs w:val="28"/>
        </w:rPr>
        <w:t xml:space="preserve"> общества</w:t>
      </w:r>
      <w:r w:rsidR="00C7770F" w:rsidRPr="00FE21EE">
        <w:rPr>
          <w:sz w:val="28"/>
          <w:szCs w:val="28"/>
        </w:rPr>
        <w:t xml:space="preserve"> (в случае изменения ее состава - копию приказа о внесении изменений в состав комиссии</w:t>
      </w:r>
      <w:r>
        <w:rPr>
          <w:sz w:val="28"/>
          <w:szCs w:val="28"/>
        </w:rPr>
        <w:t xml:space="preserve"> общества</w:t>
      </w:r>
      <w:r w:rsidR="00C7770F" w:rsidRPr="00FE21EE">
        <w:rPr>
          <w:sz w:val="28"/>
          <w:szCs w:val="28"/>
        </w:rPr>
        <w:t>);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 xml:space="preserve">- проект подписанного всеми членами комиссии и утвержденного руководителем </w:t>
      </w:r>
      <w:r w:rsidR="00D86041">
        <w:rPr>
          <w:sz w:val="28"/>
          <w:szCs w:val="28"/>
        </w:rPr>
        <w:t>общества</w:t>
      </w:r>
      <w:r w:rsidR="00C7770F" w:rsidRPr="00FE21EE">
        <w:rPr>
          <w:sz w:val="28"/>
          <w:szCs w:val="28"/>
        </w:rPr>
        <w:t xml:space="preserve"> акта о списании в двух экземплярах на каждый инвентарный номер объекта основных средств;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копию инвентарной карточки учета объекта основных средств либо инвентарной карточки группового учета объектов основных средств с отражением всех переоценок;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копию паспорта транспортного средства - при списании</w:t>
      </w:r>
      <w:r w:rsidR="00D86041">
        <w:rPr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>автотранспортных средств;</w:t>
      </w:r>
    </w:p>
    <w:p w:rsidR="001E7236" w:rsidRPr="00FE21EE" w:rsidRDefault="00AD36D0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1EE">
        <w:rPr>
          <w:sz w:val="28"/>
          <w:szCs w:val="28"/>
        </w:rPr>
        <w:t xml:space="preserve">- </w:t>
      </w:r>
      <w:r w:rsidR="00C7770F" w:rsidRPr="00FE21EE">
        <w:rPr>
          <w:sz w:val="28"/>
          <w:szCs w:val="28"/>
        </w:rPr>
        <w:t xml:space="preserve">копию заключения независимого эксперта </w:t>
      </w:r>
      <w:r w:rsidR="00ED3184">
        <w:rPr>
          <w:sz w:val="28"/>
          <w:szCs w:val="28"/>
        </w:rPr>
        <w:t>(</w:t>
      </w:r>
      <w:r w:rsidR="00C7770F" w:rsidRPr="00FE21EE">
        <w:rPr>
          <w:sz w:val="28"/>
          <w:szCs w:val="28"/>
        </w:rPr>
        <w:t>либо специализированной организации, имеющих право на провед</w:t>
      </w:r>
      <w:r w:rsidR="00ED3184">
        <w:rPr>
          <w:sz w:val="28"/>
          <w:szCs w:val="28"/>
        </w:rPr>
        <w:t>ение соответствующей экспертизы)</w:t>
      </w:r>
      <w:r w:rsidR="00C7770F" w:rsidRPr="00FE21EE">
        <w:rPr>
          <w:sz w:val="28"/>
          <w:szCs w:val="28"/>
        </w:rPr>
        <w:t xml:space="preserve"> о состояни</w:t>
      </w:r>
      <w:r w:rsidR="00ED3184">
        <w:rPr>
          <w:sz w:val="28"/>
          <w:szCs w:val="28"/>
        </w:rPr>
        <w:t>и объекта основных средств -  в случае списания</w:t>
      </w:r>
      <w:r w:rsidR="00C7770F" w:rsidRPr="00FE21EE">
        <w:rPr>
          <w:sz w:val="28"/>
          <w:szCs w:val="28"/>
        </w:rPr>
        <w:t xml:space="preserve"> транспортных средств, кин</w:t>
      </w:r>
      <w:proofErr w:type="gramStart"/>
      <w:r w:rsidR="00C7770F" w:rsidRPr="00FE21EE">
        <w:rPr>
          <w:sz w:val="28"/>
          <w:szCs w:val="28"/>
        </w:rPr>
        <w:t>о-</w:t>
      </w:r>
      <w:proofErr w:type="gramEnd"/>
      <w:r w:rsidR="00C7770F" w:rsidRPr="00FE21EE">
        <w:rPr>
          <w:sz w:val="28"/>
          <w:szCs w:val="28"/>
        </w:rPr>
        <w:t xml:space="preserve"> теле-, видео-, аудиоаппаратуры, сложнобытовой и электронно-вычислительной техники, оборудования, содержащего механич</w:t>
      </w:r>
      <w:r w:rsidR="00ED3184">
        <w:rPr>
          <w:sz w:val="28"/>
          <w:szCs w:val="28"/>
        </w:rPr>
        <w:t>еские устройства, средств связи;</w:t>
      </w:r>
      <w:r w:rsidR="00C7770F" w:rsidRPr="00FE21EE">
        <w:rPr>
          <w:sz w:val="28"/>
          <w:szCs w:val="28"/>
        </w:rPr>
        <w:t xml:space="preserve"> </w:t>
      </w:r>
      <w:proofErr w:type="gramStart"/>
      <w:r w:rsidR="00ED3184">
        <w:rPr>
          <w:sz w:val="28"/>
          <w:szCs w:val="28"/>
        </w:rPr>
        <w:t>у</w:t>
      </w:r>
      <w:r w:rsidR="00C7770F" w:rsidRPr="00FE21EE">
        <w:rPr>
          <w:sz w:val="28"/>
          <w:szCs w:val="28"/>
        </w:rPr>
        <w:t>казанное заключение должно содержать характеристики объекта основных средств (наименование, инвентарный номер, год выпуска, заводской (серийный) номер), позволяющие однозначно идентифицировать данный объект, а также выводы о невозможности дальнейшей эксплуатации и (или) неэффективности проведения восстановительного р</w:t>
      </w:r>
      <w:r w:rsidR="00ED3184">
        <w:rPr>
          <w:sz w:val="28"/>
          <w:szCs w:val="28"/>
        </w:rPr>
        <w:t>емонта объекта основных средств; при этом э</w:t>
      </w:r>
      <w:r w:rsidR="00C7770F" w:rsidRPr="00FE21EE">
        <w:rPr>
          <w:sz w:val="28"/>
          <w:szCs w:val="28"/>
        </w:rPr>
        <w:t xml:space="preserve">кспертом не может быть материально ответственное лицо </w:t>
      </w:r>
      <w:r w:rsidR="00D86041">
        <w:rPr>
          <w:sz w:val="28"/>
          <w:szCs w:val="28"/>
        </w:rPr>
        <w:t>общества</w:t>
      </w:r>
      <w:r w:rsidR="009A4F60" w:rsidRPr="00FE21EE">
        <w:rPr>
          <w:sz w:val="28"/>
          <w:szCs w:val="28"/>
        </w:rPr>
        <w:t>,</w:t>
      </w:r>
      <w:r w:rsidR="005D53EE" w:rsidRPr="00FE21EE">
        <w:rPr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>на которое возложена ответственность за сохранность объекта основных средств, подлежащего списанию;</w:t>
      </w:r>
      <w:proofErr w:type="gramEnd"/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 xml:space="preserve">- копию заключения независимого эксперта </w:t>
      </w:r>
      <w:r>
        <w:rPr>
          <w:sz w:val="28"/>
          <w:szCs w:val="28"/>
        </w:rPr>
        <w:t>(</w:t>
      </w:r>
      <w:r w:rsidR="00C7770F" w:rsidRPr="00FE21EE">
        <w:rPr>
          <w:sz w:val="28"/>
          <w:szCs w:val="28"/>
        </w:rPr>
        <w:t xml:space="preserve">либо специализированной организации, </w:t>
      </w:r>
      <w:proofErr w:type="gramStart"/>
      <w:r w:rsidR="00C7770F" w:rsidRPr="00FE21EE">
        <w:rPr>
          <w:sz w:val="28"/>
          <w:szCs w:val="28"/>
        </w:rPr>
        <w:t>имеющих</w:t>
      </w:r>
      <w:proofErr w:type="gramEnd"/>
      <w:r w:rsidR="00C7770F" w:rsidRPr="00FE21EE">
        <w:rPr>
          <w:sz w:val="28"/>
          <w:szCs w:val="28"/>
        </w:rPr>
        <w:t xml:space="preserve"> право на провед</w:t>
      </w:r>
      <w:r>
        <w:rPr>
          <w:sz w:val="28"/>
          <w:szCs w:val="28"/>
        </w:rPr>
        <w:t>ение соответствующей экспертизы)</w:t>
      </w:r>
      <w:r w:rsidR="00C7770F" w:rsidRPr="00FE21EE">
        <w:rPr>
          <w:sz w:val="28"/>
          <w:szCs w:val="28"/>
        </w:rPr>
        <w:t xml:space="preserve"> о </w:t>
      </w:r>
      <w:r w:rsidR="00C7770F" w:rsidRPr="00FE21EE">
        <w:rPr>
          <w:sz w:val="28"/>
          <w:szCs w:val="28"/>
        </w:rPr>
        <w:lastRenderedPageBreak/>
        <w:t xml:space="preserve">техническом состоянии недвижимого имущества </w:t>
      </w:r>
      <w:r>
        <w:rPr>
          <w:sz w:val="28"/>
          <w:szCs w:val="28"/>
        </w:rPr>
        <w:t>-</w:t>
      </w:r>
      <w:r w:rsidR="00C7770F" w:rsidRPr="00FE21EE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списания</w:t>
      </w:r>
      <w:r w:rsidR="00C7770F" w:rsidRPr="00FE21EE">
        <w:rPr>
          <w:sz w:val="28"/>
          <w:szCs w:val="28"/>
        </w:rPr>
        <w:t xml:space="preserve"> недвижимого </w:t>
      </w:r>
      <w:r>
        <w:rPr>
          <w:sz w:val="28"/>
          <w:szCs w:val="28"/>
        </w:rPr>
        <w:t>имущества; у</w:t>
      </w:r>
      <w:r w:rsidR="00C7770F" w:rsidRPr="00FE21EE">
        <w:rPr>
          <w:sz w:val="28"/>
          <w:szCs w:val="28"/>
        </w:rPr>
        <w:t>казанное заключение должно содержать характеристики недвижимого имущества (наименование, кадастровый номер (при наличии), инвентарный номер (при наличии), год постройки, адрес местонахождения, площадь (протяженность), позволяющие однозначно идентифицировать недвижимое имущество, а также выводы о непригодности к восстановлению и дальнейшему использованию;</w:t>
      </w:r>
    </w:p>
    <w:p w:rsidR="006A031C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фотографии недвижимого имущества (цветные, не менее четырех штук, в разных ракурсах) с указанием даты съемки - при списании недвижимого имущества;</w:t>
      </w:r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7770F" w:rsidRPr="00FE21EE">
        <w:rPr>
          <w:sz w:val="28"/>
          <w:szCs w:val="28"/>
        </w:rPr>
        <w:t xml:space="preserve">- копию письма исполнительного органа Смоленской области, осуществляющего исполнительно-распорядительные функции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Смоленской области, подтверждающего, что предлагаемое к списанию недвижимое имущество не является объектом культурного наследия (памятником истории и культуры) народов Российской Федерации </w:t>
      </w:r>
      <w:r>
        <w:rPr>
          <w:sz w:val="28"/>
          <w:szCs w:val="28"/>
        </w:rPr>
        <w:t>-</w:t>
      </w:r>
      <w:r w:rsidR="00C7770F" w:rsidRPr="00FE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 w:rsidR="00C7770F" w:rsidRPr="00FE21EE">
        <w:rPr>
          <w:sz w:val="28"/>
          <w:szCs w:val="28"/>
        </w:rPr>
        <w:t>списании недвижимого имущества;</w:t>
      </w:r>
      <w:proofErr w:type="gramEnd"/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копию документа независимого эксперта либо специализированной организации на право осуществления соответствующей деятельности;</w:t>
      </w:r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 xml:space="preserve">- материалы служебного расследования о причинах преждевременного выхода из строя объекта основных средств - при списании не полностью </w:t>
      </w:r>
      <w:proofErr w:type="spellStart"/>
      <w:r w:rsidR="00C7770F" w:rsidRPr="00FE21EE">
        <w:rPr>
          <w:sz w:val="28"/>
          <w:szCs w:val="28"/>
        </w:rPr>
        <w:t>самортизированных</w:t>
      </w:r>
      <w:proofErr w:type="spellEnd"/>
      <w:r w:rsidR="00C7770F" w:rsidRPr="00FE21EE">
        <w:rPr>
          <w:sz w:val="28"/>
          <w:szCs w:val="28"/>
        </w:rPr>
        <w:t xml:space="preserve"> объектов основных средств, пришедших в негодность;</w:t>
      </w:r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копию документа, подтверждающего факт аварии, выданного соответствующим государственным органом, - при списании объектов основных средств, пришедших в негодность в результате аварий, пожара, стихийных бедствий и иных чрезвычайных ситуаций, а также умышленного уничтожения, хищения;</w:t>
      </w:r>
    </w:p>
    <w:p w:rsidR="001E7236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7770F" w:rsidRPr="00FE21EE">
        <w:rPr>
          <w:sz w:val="28"/>
          <w:szCs w:val="28"/>
        </w:rPr>
        <w:t>- копию документа, подтверждающего факт утраты имущества (копию постановления о прекращении уголовного дела, либо копию постановления об отказе в возбуждении уголовного дела, либо копию постановления о приостановлении производства по уголовному делу, либо копию решения суда, вступившего в законную силу, либо копию постановления по делу об административном правонаруш</w:t>
      </w:r>
      <w:r>
        <w:rPr>
          <w:sz w:val="28"/>
          <w:szCs w:val="28"/>
        </w:rPr>
        <w:t>ении) - в случае  списания</w:t>
      </w:r>
      <w:r w:rsidR="00C7770F" w:rsidRPr="00FE21EE">
        <w:rPr>
          <w:sz w:val="28"/>
          <w:szCs w:val="28"/>
        </w:rPr>
        <w:t xml:space="preserve"> объектов основных средств, пришедших в негодность в результате аварий, пожара, стихийных</w:t>
      </w:r>
      <w:proofErr w:type="gramEnd"/>
      <w:r w:rsidR="00C7770F" w:rsidRPr="00FE21EE">
        <w:rPr>
          <w:sz w:val="28"/>
          <w:szCs w:val="28"/>
        </w:rPr>
        <w:t xml:space="preserve"> бедствий и иных чрезвычайных ситуаций, а также умышленного уничтожения, хищения;</w:t>
      </w:r>
    </w:p>
    <w:p w:rsidR="003F33ED" w:rsidRPr="00FE21EE" w:rsidRDefault="00FE21EE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184"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 xml:space="preserve">- копию документа, подтверждающего факт пожара, стихийного бедствия или других чрезвычайных ситуаций, выданного соответствующими органами либо службами гражданской обороны и чрезвычайных ситуаций, противопожарными </w:t>
      </w:r>
      <w:r w:rsidR="00ED3184">
        <w:rPr>
          <w:sz w:val="28"/>
          <w:szCs w:val="28"/>
        </w:rPr>
        <w:t>и другими специальными службами - в случае списания</w:t>
      </w:r>
      <w:r w:rsidR="00C7770F" w:rsidRPr="00FE21EE">
        <w:rPr>
          <w:sz w:val="28"/>
          <w:szCs w:val="28"/>
        </w:rPr>
        <w:t xml:space="preserve"> объектов основных средств, пришедших в негодность в результате аварий, пожара, стихийных бедствий и иных чрезвычайных ситуаций, а также умышленного уничтожения, хищения</w:t>
      </w:r>
      <w:r w:rsidR="003F33ED" w:rsidRPr="00FE21EE">
        <w:rPr>
          <w:sz w:val="28"/>
          <w:szCs w:val="28"/>
        </w:rPr>
        <w:t>;</w:t>
      </w:r>
      <w:r w:rsidR="00783DE0">
        <w:rPr>
          <w:sz w:val="28"/>
          <w:szCs w:val="28"/>
        </w:rPr>
        <w:t xml:space="preserve"> </w:t>
      </w:r>
    </w:p>
    <w:p w:rsidR="003F33ED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33ED" w:rsidRPr="00FE21EE">
        <w:rPr>
          <w:sz w:val="28"/>
          <w:szCs w:val="28"/>
        </w:rPr>
        <w:t>- копию проекта организации строительства объектов капитального строительства, содержащего проект организации работ по сносу объектов капиталь</w:t>
      </w:r>
      <w:r>
        <w:rPr>
          <w:sz w:val="28"/>
          <w:szCs w:val="28"/>
        </w:rPr>
        <w:t>ного строительства, их частей - в случае</w:t>
      </w:r>
      <w:r w:rsidR="003F33ED" w:rsidRPr="00FE21EE">
        <w:rPr>
          <w:sz w:val="28"/>
          <w:szCs w:val="28"/>
        </w:rPr>
        <w:t xml:space="preserve"> списании недвижимого имущества, подлежащего сносу для строительства, реконструкции другого недвижимого имущества.</w:t>
      </w:r>
    </w:p>
    <w:p w:rsidR="003F33ED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83DE0">
        <w:rPr>
          <w:sz w:val="28"/>
          <w:szCs w:val="28"/>
        </w:rPr>
        <w:t>13</w:t>
      </w:r>
      <w:r w:rsidR="00622570" w:rsidRPr="00FE21EE">
        <w:rPr>
          <w:sz w:val="28"/>
          <w:szCs w:val="28"/>
        </w:rPr>
        <w:t xml:space="preserve">. </w:t>
      </w:r>
      <w:proofErr w:type="gramStart"/>
      <w:r w:rsidR="00622570" w:rsidRPr="00FE21EE">
        <w:rPr>
          <w:sz w:val="28"/>
          <w:szCs w:val="28"/>
        </w:rPr>
        <w:t xml:space="preserve">Для получения разрешения на списание объекта незавершенного строительства (реконструкции, расширения и технического перевооружения) </w:t>
      </w:r>
      <w:r w:rsidR="00783DE0">
        <w:rPr>
          <w:sz w:val="28"/>
          <w:szCs w:val="28"/>
        </w:rPr>
        <w:t xml:space="preserve"> общества</w:t>
      </w:r>
      <w:r w:rsidR="00622570" w:rsidRPr="00FE21EE">
        <w:rPr>
          <w:sz w:val="28"/>
          <w:szCs w:val="28"/>
        </w:rPr>
        <w:t xml:space="preserve">, </w:t>
      </w:r>
      <w:r w:rsidR="00783DE0">
        <w:rPr>
          <w:sz w:val="28"/>
          <w:szCs w:val="28"/>
        </w:rPr>
        <w:t xml:space="preserve"> </w:t>
      </w:r>
      <w:r w:rsidR="00622570" w:rsidRPr="00FE21EE">
        <w:rPr>
          <w:sz w:val="28"/>
          <w:szCs w:val="28"/>
        </w:rPr>
        <w:t xml:space="preserve"> помимо документов, указанных в </w:t>
      </w:r>
      <w:r w:rsidR="00114343">
        <w:rPr>
          <w:sz w:val="28"/>
          <w:szCs w:val="28"/>
        </w:rPr>
        <w:t xml:space="preserve">пункте </w:t>
      </w:r>
      <w:hyperlink w:anchor="P149">
        <w:r w:rsidR="00783DE0" w:rsidRPr="00783DE0">
          <w:rPr>
            <w:sz w:val="28"/>
            <w:szCs w:val="28"/>
          </w:rPr>
          <w:t>12</w:t>
        </w:r>
      </w:hyperlink>
      <w:r w:rsidR="00622570" w:rsidRPr="00FE21EE">
        <w:rPr>
          <w:sz w:val="28"/>
          <w:szCs w:val="28"/>
        </w:rPr>
        <w:t xml:space="preserve"> настоящего Положения, представляют в </w:t>
      </w:r>
      <w:r w:rsidR="00C87D46" w:rsidRPr="00FE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</w:t>
      </w:r>
      <w:r w:rsidR="00622570" w:rsidRPr="00FE21EE">
        <w:rPr>
          <w:sz w:val="28"/>
          <w:szCs w:val="28"/>
        </w:rPr>
        <w:t>заключение технической экспертизы, выданное организацией, имеющей право на проведение соответствующей экспертизы, содержащее выводы о нецелесообразности достройки объектов незавершенного строительства и (или) об опасности для людей в силу ветхости или иных причин и о необходимости демонтажа.</w:t>
      </w:r>
      <w:proofErr w:type="gramEnd"/>
    </w:p>
    <w:p w:rsidR="00C7770F" w:rsidRPr="00FE21EE" w:rsidRDefault="00ED3184" w:rsidP="00DB23C6">
      <w:pPr>
        <w:pStyle w:val="a5"/>
        <w:jc w:val="both"/>
        <w:rPr>
          <w:sz w:val="28"/>
          <w:szCs w:val="28"/>
        </w:rPr>
      </w:pPr>
      <w:bookmarkStart w:id="4" w:name="P173"/>
      <w:bookmarkEnd w:id="4"/>
      <w:r>
        <w:rPr>
          <w:sz w:val="28"/>
          <w:szCs w:val="28"/>
        </w:rPr>
        <w:tab/>
      </w:r>
      <w:r w:rsidR="00783DE0">
        <w:rPr>
          <w:sz w:val="28"/>
          <w:szCs w:val="28"/>
        </w:rPr>
        <w:t>14</w:t>
      </w:r>
      <w:r w:rsidR="00C7770F" w:rsidRPr="00FE21EE">
        <w:rPr>
          <w:sz w:val="28"/>
          <w:szCs w:val="28"/>
        </w:rPr>
        <w:t>. Документы,</w:t>
      </w:r>
      <w:r w:rsidR="00CB16E1">
        <w:rPr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>представляются</w:t>
      </w:r>
      <w:r w:rsidR="00CB16E1">
        <w:rPr>
          <w:sz w:val="28"/>
          <w:szCs w:val="28"/>
        </w:rPr>
        <w:t xml:space="preserve"> обществом</w:t>
      </w:r>
      <w:r w:rsidR="00C7770F" w:rsidRPr="00FE21EE">
        <w:rPr>
          <w:sz w:val="28"/>
          <w:szCs w:val="28"/>
        </w:rPr>
        <w:t xml:space="preserve"> на бумажном носителе посредством почтовой с</w:t>
      </w:r>
      <w:r w:rsidR="00CB16E1">
        <w:rPr>
          <w:sz w:val="28"/>
          <w:szCs w:val="28"/>
        </w:rPr>
        <w:t xml:space="preserve">вязи либо передаются в приемную администрации  </w:t>
      </w:r>
      <w:r w:rsidR="00C7770F" w:rsidRPr="00FE21EE">
        <w:rPr>
          <w:sz w:val="28"/>
          <w:szCs w:val="28"/>
        </w:rPr>
        <w:t xml:space="preserve"> </w:t>
      </w:r>
      <w:r w:rsidR="00CB16E1">
        <w:rPr>
          <w:sz w:val="28"/>
          <w:szCs w:val="28"/>
        </w:rPr>
        <w:t>через специалиста, отвечающего</w:t>
      </w:r>
      <w:r w:rsidR="00C7770F" w:rsidRPr="00FE21EE">
        <w:rPr>
          <w:sz w:val="28"/>
          <w:szCs w:val="28"/>
        </w:rPr>
        <w:t xml:space="preserve"> за делопроизводство.</w:t>
      </w:r>
    </w:p>
    <w:p w:rsidR="00C7770F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Документы должны быть оформлены машинным способом, распечатаны посредством электронных печатающих устройств, а также должны иметь ясные оттиски печатей, штампов и расшифровки подписей.</w:t>
      </w:r>
    </w:p>
    <w:p w:rsidR="00C7770F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41E" w:rsidRPr="00FE21EE">
        <w:rPr>
          <w:sz w:val="28"/>
          <w:szCs w:val="28"/>
        </w:rPr>
        <w:t>Копии документов</w:t>
      </w:r>
      <w:r w:rsidR="00C7770F" w:rsidRPr="00FE21EE">
        <w:rPr>
          <w:sz w:val="28"/>
          <w:szCs w:val="28"/>
        </w:rPr>
        <w:t xml:space="preserve"> должны быть заверены подписью руководителя (лица, исполняющего обязанности руководителя) </w:t>
      </w:r>
      <w:r w:rsidR="00783DE0">
        <w:rPr>
          <w:sz w:val="28"/>
          <w:szCs w:val="28"/>
        </w:rPr>
        <w:t>общества,</w:t>
      </w:r>
      <w:r w:rsidR="00C7770F" w:rsidRPr="00FE21EE">
        <w:rPr>
          <w:sz w:val="28"/>
          <w:szCs w:val="28"/>
        </w:rPr>
        <w:t xml:space="preserve"> печатью</w:t>
      </w:r>
      <w:r>
        <w:rPr>
          <w:sz w:val="28"/>
          <w:szCs w:val="28"/>
        </w:rPr>
        <w:t xml:space="preserve"> общества</w:t>
      </w:r>
      <w:r w:rsidR="00C7770F" w:rsidRPr="00FE21EE">
        <w:rPr>
          <w:sz w:val="28"/>
          <w:szCs w:val="28"/>
        </w:rPr>
        <w:t>.</w:t>
      </w:r>
    </w:p>
    <w:p w:rsidR="003A141E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15</w:t>
      </w:r>
      <w:r w:rsidR="00CC155E" w:rsidRPr="00FE21EE">
        <w:rPr>
          <w:sz w:val="28"/>
          <w:szCs w:val="28"/>
        </w:rPr>
        <w:t xml:space="preserve">. </w:t>
      </w:r>
      <w:r w:rsidR="003A141E" w:rsidRPr="00FE21EE">
        <w:rPr>
          <w:sz w:val="28"/>
          <w:szCs w:val="28"/>
        </w:rPr>
        <w:t xml:space="preserve">Документы на списание, полученные от </w:t>
      </w:r>
      <w:r w:rsidR="00783DE0">
        <w:rPr>
          <w:sz w:val="28"/>
          <w:szCs w:val="28"/>
        </w:rPr>
        <w:t xml:space="preserve">общества </w:t>
      </w:r>
      <w:r w:rsidR="00557445">
        <w:rPr>
          <w:sz w:val="28"/>
          <w:szCs w:val="28"/>
        </w:rPr>
        <w:t>направляются в о</w:t>
      </w:r>
      <w:r w:rsidR="003A141E" w:rsidRPr="00FE21EE">
        <w:rPr>
          <w:sz w:val="28"/>
          <w:szCs w:val="28"/>
        </w:rPr>
        <w:t>тдел бухгалтерского учета Администрации муниципального образования «</w:t>
      </w:r>
      <w:proofErr w:type="spellStart"/>
      <w:r w:rsidR="003A141E" w:rsidRPr="00FE21EE">
        <w:rPr>
          <w:sz w:val="28"/>
          <w:szCs w:val="28"/>
        </w:rPr>
        <w:t>Сафоновский</w:t>
      </w:r>
      <w:proofErr w:type="spellEnd"/>
      <w:r w:rsidR="003A141E" w:rsidRPr="00FE21EE">
        <w:rPr>
          <w:sz w:val="28"/>
          <w:szCs w:val="28"/>
        </w:rPr>
        <w:t xml:space="preserve"> муниципальный округ» Смоленской области (далее - у</w:t>
      </w:r>
      <w:r w:rsidR="001B0964" w:rsidRPr="00FE21EE">
        <w:rPr>
          <w:sz w:val="28"/>
          <w:szCs w:val="28"/>
        </w:rPr>
        <w:t>полномоченный орган</w:t>
      </w:r>
      <w:r w:rsidR="003A141E" w:rsidRPr="00FE21EE">
        <w:rPr>
          <w:sz w:val="28"/>
          <w:szCs w:val="28"/>
        </w:rPr>
        <w:t>).</w:t>
      </w:r>
    </w:p>
    <w:p w:rsidR="003A141E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41E" w:rsidRPr="00FE21EE">
        <w:rPr>
          <w:sz w:val="28"/>
          <w:szCs w:val="28"/>
        </w:rPr>
        <w:t xml:space="preserve">Уполномоченный орган </w:t>
      </w:r>
      <w:r w:rsidR="00C87D46" w:rsidRPr="00FE21EE">
        <w:rPr>
          <w:sz w:val="28"/>
          <w:szCs w:val="28"/>
        </w:rPr>
        <w:t xml:space="preserve">в течение </w:t>
      </w:r>
      <w:r w:rsidR="00CB16E1">
        <w:rPr>
          <w:sz w:val="28"/>
          <w:szCs w:val="28"/>
        </w:rPr>
        <w:t>20  (</w:t>
      </w:r>
      <w:r w:rsidR="00C87D46" w:rsidRPr="00FE21EE">
        <w:rPr>
          <w:sz w:val="28"/>
          <w:szCs w:val="28"/>
        </w:rPr>
        <w:t>двадцати</w:t>
      </w:r>
      <w:r w:rsidR="00CB16E1">
        <w:rPr>
          <w:sz w:val="28"/>
          <w:szCs w:val="28"/>
        </w:rPr>
        <w:t>)</w:t>
      </w:r>
      <w:r w:rsidR="001B0964" w:rsidRPr="00FE21EE">
        <w:rPr>
          <w:sz w:val="28"/>
          <w:szCs w:val="28"/>
        </w:rPr>
        <w:t xml:space="preserve"> рабочих дней рассматривает поступившее за</w:t>
      </w:r>
      <w:r w:rsidR="00783DE0">
        <w:rPr>
          <w:sz w:val="28"/>
          <w:szCs w:val="28"/>
        </w:rPr>
        <w:t>явление руководителя общества</w:t>
      </w:r>
      <w:r>
        <w:rPr>
          <w:sz w:val="28"/>
          <w:szCs w:val="28"/>
        </w:rPr>
        <w:t xml:space="preserve"> и</w:t>
      </w:r>
      <w:r w:rsidR="003A141E" w:rsidRPr="00FE21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06E47">
        <w:rPr>
          <w:sz w:val="28"/>
          <w:szCs w:val="28"/>
        </w:rPr>
        <w:t>риложенные к нему документы; п</w:t>
      </w:r>
      <w:r w:rsidR="001B0964" w:rsidRPr="00FE21EE">
        <w:rPr>
          <w:sz w:val="28"/>
          <w:szCs w:val="28"/>
        </w:rPr>
        <w:t>о</w:t>
      </w:r>
      <w:r>
        <w:rPr>
          <w:sz w:val="28"/>
          <w:szCs w:val="28"/>
        </w:rPr>
        <w:t xml:space="preserve"> итогу</w:t>
      </w:r>
      <w:r w:rsidR="001B0964" w:rsidRPr="00FE21EE">
        <w:rPr>
          <w:sz w:val="28"/>
          <w:szCs w:val="28"/>
        </w:rPr>
        <w:t xml:space="preserve"> рассмотрения вышеуказанных документов принимает решение</w:t>
      </w:r>
      <w:r w:rsidR="003A141E" w:rsidRPr="00FE21EE">
        <w:rPr>
          <w:sz w:val="28"/>
          <w:szCs w:val="28"/>
        </w:rPr>
        <w:t>:</w:t>
      </w:r>
    </w:p>
    <w:p w:rsidR="00622570" w:rsidRPr="00FE21EE" w:rsidRDefault="00ED3184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570" w:rsidRPr="00FE21EE">
        <w:rPr>
          <w:sz w:val="28"/>
          <w:szCs w:val="28"/>
        </w:rPr>
        <w:t>-</w:t>
      </w:r>
      <w:r w:rsidR="001B0964" w:rsidRPr="00FE21EE">
        <w:rPr>
          <w:sz w:val="28"/>
          <w:szCs w:val="28"/>
        </w:rPr>
        <w:t xml:space="preserve"> о </w:t>
      </w:r>
      <w:r w:rsidR="00306E47">
        <w:rPr>
          <w:sz w:val="28"/>
          <w:szCs w:val="28"/>
        </w:rPr>
        <w:t xml:space="preserve">наличии оснований для </w:t>
      </w:r>
      <w:r w:rsidR="001B0964" w:rsidRPr="00FE21EE">
        <w:rPr>
          <w:sz w:val="28"/>
          <w:szCs w:val="28"/>
        </w:rPr>
        <w:t>разрешения на списание объекта основных средств</w:t>
      </w:r>
      <w:r w:rsidR="00306E47">
        <w:rPr>
          <w:sz w:val="28"/>
          <w:szCs w:val="28"/>
        </w:rPr>
        <w:t xml:space="preserve">, в связи с чем, </w:t>
      </w:r>
      <w:r w:rsidR="00622570" w:rsidRPr="00FE21EE">
        <w:rPr>
          <w:sz w:val="28"/>
          <w:szCs w:val="28"/>
        </w:rPr>
        <w:t xml:space="preserve">подготавливает  </w:t>
      </w:r>
      <w:r w:rsidR="003A141E" w:rsidRPr="00FE21EE">
        <w:rPr>
          <w:sz w:val="28"/>
          <w:szCs w:val="28"/>
        </w:rPr>
        <w:t xml:space="preserve">проект распоряжения </w:t>
      </w:r>
      <w:r w:rsidR="00306E47">
        <w:rPr>
          <w:sz w:val="28"/>
          <w:szCs w:val="28"/>
        </w:rPr>
        <w:t xml:space="preserve">Администрации </w:t>
      </w:r>
      <w:r w:rsidR="00306E47" w:rsidRPr="009F6358">
        <w:rPr>
          <w:sz w:val="28"/>
          <w:szCs w:val="28"/>
        </w:rPr>
        <w:t>муниципального образования «</w:t>
      </w:r>
      <w:proofErr w:type="spellStart"/>
      <w:r w:rsidR="00306E47" w:rsidRPr="009F6358">
        <w:rPr>
          <w:sz w:val="28"/>
          <w:szCs w:val="28"/>
        </w:rPr>
        <w:t>Сафоновский</w:t>
      </w:r>
      <w:proofErr w:type="spellEnd"/>
      <w:r w:rsidR="00306E47" w:rsidRPr="009F6358">
        <w:rPr>
          <w:sz w:val="28"/>
          <w:szCs w:val="28"/>
        </w:rPr>
        <w:t xml:space="preserve"> муниципальный округ» Смоленской области о разрешении</w:t>
      </w:r>
      <w:r w:rsidR="00306E47">
        <w:rPr>
          <w:sz w:val="28"/>
          <w:szCs w:val="28"/>
        </w:rPr>
        <w:t xml:space="preserve"> на списание</w:t>
      </w:r>
      <w:r w:rsidR="00306E47" w:rsidRPr="009F6358">
        <w:rPr>
          <w:sz w:val="28"/>
          <w:szCs w:val="28"/>
        </w:rPr>
        <w:t xml:space="preserve"> основных средств</w:t>
      </w:r>
      <w:r w:rsidR="00622570" w:rsidRPr="00FE21EE">
        <w:rPr>
          <w:sz w:val="28"/>
          <w:szCs w:val="28"/>
        </w:rPr>
        <w:t>;</w:t>
      </w:r>
    </w:p>
    <w:p w:rsidR="001B0964" w:rsidRPr="00FE21EE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570" w:rsidRPr="00FE21EE">
        <w:rPr>
          <w:sz w:val="28"/>
          <w:szCs w:val="28"/>
        </w:rPr>
        <w:t>- о несоответствии представленн</w:t>
      </w:r>
      <w:r w:rsidR="00557445">
        <w:rPr>
          <w:sz w:val="28"/>
          <w:szCs w:val="28"/>
        </w:rPr>
        <w:t>ых документов требованиям пунктов</w:t>
      </w:r>
      <w:r w:rsidR="00622570" w:rsidRPr="00FE21EE">
        <w:rPr>
          <w:sz w:val="28"/>
          <w:szCs w:val="28"/>
        </w:rPr>
        <w:t xml:space="preserve"> </w:t>
      </w:r>
      <w:r w:rsidR="00E60547" w:rsidRPr="00E60547">
        <w:rPr>
          <w:sz w:val="28"/>
          <w:szCs w:val="28"/>
        </w:rPr>
        <w:t>12,</w:t>
      </w:r>
      <w:r w:rsidR="00114343">
        <w:rPr>
          <w:sz w:val="28"/>
          <w:szCs w:val="28"/>
        </w:rPr>
        <w:t xml:space="preserve"> </w:t>
      </w:r>
      <w:r w:rsidR="00E60547" w:rsidRPr="00E60547">
        <w:rPr>
          <w:sz w:val="28"/>
          <w:szCs w:val="28"/>
        </w:rPr>
        <w:t>13</w:t>
      </w:r>
      <w:r w:rsidR="00622570" w:rsidRPr="00FE21EE">
        <w:rPr>
          <w:b/>
          <w:sz w:val="28"/>
          <w:szCs w:val="28"/>
        </w:rPr>
        <w:t xml:space="preserve"> </w:t>
      </w:r>
      <w:r w:rsidR="00622570" w:rsidRPr="00FE21EE">
        <w:rPr>
          <w:sz w:val="28"/>
          <w:szCs w:val="28"/>
        </w:rPr>
        <w:t xml:space="preserve">настоящего Положения  </w:t>
      </w:r>
      <w:r w:rsidR="001B0964" w:rsidRPr="00FE21EE">
        <w:rPr>
          <w:sz w:val="28"/>
          <w:szCs w:val="28"/>
        </w:rPr>
        <w:t xml:space="preserve"> подготавливает </w:t>
      </w:r>
      <w:r w:rsidR="00622570" w:rsidRPr="00FE21EE">
        <w:rPr>
          <w:sz w:val="28"/>
          <w:szCs w:val="28"/>
        </w:rPr>
        <w:t>проект мотивированного</w:t>
      </w:r>
      <w:r w:rsidR="001B0964" w:rsidRPr="00FE21EE">
        <w:rPr>
          <w:sz w:val="28"/>
          <w:szCs w:val="28"/>
        </w:rPr>
        <w:t xml:space="preserve"> отказ</w:t>
      </w:r>
      <w:r w:rsidR="00622570" w:rsidRPr="00FE21EE">
        <w:rPr>
          <w:sz w:val="28"/>
          <w:szCs w:val="28"/>
        </w:rPr>
        <w:t>а</w:t>
      </w:r>
      <w:r w:rsidR="001B0964" w:rsidRPr="00FE21EE">
        <w:rPr>
          <w:sz w:val="28"/>
          <w:szCs w:val="28"/>
        </w:rPr>
        <w:t xml:space="preserve"> в даче разрешения на списание объекта основных средств по основаниям, предусмотренным настоящим Положением.</w:t>
      </w:r>
      <w:r w:rsidR="00622570" w:rsidRPr="00FE21EE">
        <w:rPr>
          <w:sz w:val="28"/>
          <w:szCs w:val="28"/>
        </w:rPr>
        <w:t xml:space="preserve">  </w:t>
      </w:r>
    </w:p>
    <w:p w:rsidR="00C7770F" w:rsidRPr="00FE21EE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3DE0">
        <w:rPr>
          <w:sz w:val="28"/>
          <w:szCs w:val="28"/>
        </w:rPr>
        <w:t>16</w:t>
      </w:r>
      <w:r w:rsidR="00622570" w:rsidRPr="00FE21EE">
        <w:rPr>
          <w:sz w:val="28"/>
          <w:szCs w:val="28"/>
        </w:rPr>
        <w:t xml:space="preserve">. </w:t>
      </w:r>
      <w:r w:rsidR="00C7770F" w:rsidRPr="00FE21EE">
        <w:rPr>
          <w:sz w:val="28"/>
          <w:szCs w:val="28"/>
        </w:rPr>
        <w:t xml:space="preserve">Уполномоченный орган отказывает </w:t>
      </w:r>
      <w:r w:rsidR="00783DE0">
        <w:rPr>
          <w:sz w:val="28"/>
          <w:szCs w:val="28"/>
        </w:rPr>
        <w:t xml:space="preserve">обществу </w:t>
      </w:r>
      <w:r w:rsidR="00C7770F" w:rsidRPr="00FE21EE">
        <w:rPr>
          <w:sz w:val="28"/>
          <w:szCs w:val="28"/>
        </w:rPr>
        <w:t xml:space="preserve">в </w:t>
      </w:r>
      <w:r>
        <w:rPr>
          <w:sz w:val="28"/>
          <w:szCs w:val="28"/>
        </w:rPr>
        <w:t>разрешении</w:t>
      </w:r>
      <w:r w:rsidR="00C7770F" w:rsidRPr="00FE21EE">
        <w:rPr>
          <w:sz w:val="28"/>
          <w:szCs w:val="28"/>
        </w:rPr>
        <w:t xml:space="preserve"> на списание объекта основных сре</w:t>
      </w:r>
      <w:proofErr w:type="gramStart"/>
      <w:r w:rsidR="00C7770F" w:rsidRPr="00FE21EE">
        <w:rPr>
          <w:sz w:val="28"/>
          <w:szCs w:val="28"/>
        </w:rPr>
        <w:t>дств в сл</w:t>
      </w:r>
      <w:proofErr w:type="gramEnd"/>
      <w:r w:rsidR="00C7770F" w:rsidRPr="00FE21EE">
        <w:rPr>
          <w:sz w:val="28"/>
          <w:szCs w:val="28"/>
        </w:rPr>
        <w:t>учае, если:</w:t>
      </w:r>
    </w:p>
    <w:p w:rsidR="00C7770F" w:rsidRPr="00FE21EE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документы</w:t>
      </w:r>
      <w:r>
        <w:rPr>
          <w:sz w:val="28"/>
          <w:szCs w:val="28"/>
        </w:rPr>
        <w:t xml:space="preserve"> не соответствуют требованиям, изложенным </w:t>
      </w:r>
      <w:r w:rsidR="00C7770F" w:rsidRPr="00FE21EE">
        <w:rPr>
          <w:sz w:val="28"/>
          <w:szCs w:val="28"/>
        </w:rPr>
        <w:t xml:space="preserve"> в </w:t>
      </w:r>
      <w:r w:rsidR="00DD59F6">
        <w:rPr>
          <w:sz w:val="28"/>
          <w:szCs w:val="28"/>
        </w:rPr>
        <w:t xml:space="preserve"> </w:t>
      </w:r>
      <w:r w:rsidR="00DD59F6" w:rsidRPr="00783DE0">
        <w:rPr>
          <w:sz w:val="28"/>
          <w:szCs w:val="28"/>
        </w:rPr>
        <w:t>пунктах</w:t>
      </w:r>
      <w:r w:rsidR="00C87D46" w:rsidRPr="00783DE0">
        <w:rPr>
          <w:sz w:val="28"/>
          <w:szCs w:val="28"/>
        </w:rPr>
        <w:t xml:space="preserve"> </w:t>
      </w:r>
      <w:r w:rsidR="00783DE0" w:rsidRPr="00783DE0">
        <w:rPr>
          <w:sz w:val="28"/>
          <w:szCs w:val="28"/>
        </w:rPr>
        <w:t>12, 13</w:t>
      </w:r>
      <w:r w:rsidR="00C87D46" w:rsidRPr="00FE21EE">
        <w:rPr>
          <w:sz w:val="28"/>
          <w:szCs w:val="28"/>
        </w:rPr>
        <w:t xml:space="preserve"> </w:t>
      </w:r>
      <w:r w:rsidR="00C7770F" w:rsidRPr="00FE21EE">
        <w:rPr>
          <w:sz w:val="28"/>
          <w:szCs w:val="28"/>
        </w:rPr>
        <w:t xml:space="preserve"> настоящего Положения;</w:t>
      </w:r>
    </w:p>
    <w:p w:rsidR="00C7770F" w:rsidRPr="00FE21EE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FE21EE">
        <w:rPr>
          <w:sz w:val="28"/>
          <w:szCs w:val="28"/>
        </w:rPr>
        <w:t>- информация в представленных документах является недостоверной или искаженной.</w:t>
      </w:r>
    </w:p>
    <w:p w:rsidR="00C7770F" w:rsidRPr="009F6358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7770F" w:rsidRPr="009F6358">
        <w:rPr>
          <w:sz w:val="28"/>
          <w:szCs w:val="28"/>
        </w:rPr>
        <w:t xml:space="preserve">Проверка достоверности сведений, содержащихся в представленных в соответствии с </w:t>
      </w:r>
      <w:r w:rsidR="00114343">
        <w:rPr>
          <w:sz w:val="28"/>
          <w:szCs w:val="28"/>
        </w:rPr>
        <w:t xml:space="preserve">пунктами </w:t>
      </w:r>
      <w:r w:rsidR="00783DE0" w:rsidRPr="00783DE0">
        <w:rPr>
          <w:sz w:val="28"/>
          <w:szCs w:val="28"/>
        </w:rPr>
        <w:t>12, 13</w:t>
      </w:r>
      <w:r w:rsidR="00622570" w:rsidRPr="009F6358">
        <w:rPr>
          <w:sz w:val="28"/>
          <w:szCs w:val="28"/>
        </w:rPr>
        <w:t xml:space="preserve"> </w:t>
      </w:r>
      <w:r w:rsidR="00C7770F" w:rsidRPr="009F6358">
        <w:rPr>
          <w:sz w:val="28"/>
          <w:szCs w:val="28"/>
        </w:rPr>
        <w:t xml:space="preserve"> настоящего Положения документах, осуществляется уполномоченным органом путем сопоставления со сведениями, полученными от компетентного органа или организации, выдавших документ (документы), а также полученными иными способами, не запрещенными законодательством Российской Федерации.</w:t>
      </w:r>
      <w:proofErr w:type="gramEnd"/>
    </w:p>
    <w:p w:rsidR="00C7770F" w:rsidRPr="009F6358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547">
        <w:rPr>
          <w:sz w:val="28"/>
          <w:szCs w:val="28"/>
        </w:rPr>
        <w:t>17</w:t>
      </w:r>
      <w:r w:rsidR="00C7770F" w:rsidRPr="009F6358">
        <w:rPr>
          <w:sz w:val="28"/>
          <w:szCs w:val="28"/>
        </w:rPr>
        <w:t>. Основанием для списания объекта основных средств является:</w:t>
      </w:r>
    </w:p>
    <w:p w:rsidR="00C7770F" w:rsidRPr="009F6358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9F6358">
        <w:rPr>
          <w:sz w:val="28"/>
          <w:szCs w:val="28"/>
        </w:rPr>
        <w:t xml:space="preserve">- </w:t>
      </w:r>
      <w:r w:rsidR="000B5F24" w:rsidRPr="009F6358">
        <w:rPr>
          <w:sz w:val="28"/>
          <w:szCs w:val="28"/>
        </w:rPr>
        <w:t>акт о списании</w:t>
      </w:r>
      <w:r w:rsidR="000B5F24">
        <w:rPr>
          <w:sz w:val="28"/>
          <w:szCs w:val="28"/>
        </w:rPr>
        <w:t xml:space="preserve">, </w:t>
      </w:r>
      <w:r w:rsidR="00C7770F" w:rsidRPr="009F6358">
        <w:rPr>
          <w:sz w:val="28"/>
          <w:szCs w:val="28"/>
        </w:rPr>
        <w:t>в случае, когда в соответствии с настоящим Положением на списание объекта основных средств не требуется соответствующего разрешения на списание объекта основных средств</w:t>
      </w:r>
      <w:r w:rsidR="00422FDE">
        <w:rPr>
          <w:sz w:val="28"/>
          <w:szCs w:val="28"/>
        </w:rPr>
        <w:t>;</w:t>
      </w:r>
      <w:r w:rsidR="00C7770F" w:rsidRPr="009F6358">
        <w:rPr>
          <w:sz w:val="28"/>
          <w:szCs w:val="28"/>
        </w:rPr>
        <w:t xml:space="preserve"> </w:t>
      </w:r>
      <w:r w:rsidR="00422FDE">
        <w:rPr>
          <w:sz w:val="28"/>
          <w:szCs w:val="28"/>
        </w:rPr>
        <w:t xml:space="preserve"> </w:t>
      </w:r>
    </w:p>
    <w:p w:rsidR="00306E47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770F" w:rsidRPr="009F6358">
        <w:rPr>
          <w:sz w:val="28"/>
          <w:szCs w:val="28"/>
        </w:rPr>
        <w:t xml:space="preserve">- </w:t>
      </w:r>
      <w:r w:rsidR="000B5F24" w:rsidRPr="009F6358">
        <w:rPr>
          <w:sz w:val="28"/>
          <w:szCs w:val="28"/>
        </w:rPr>
        <w:t>распоряжение Администрации муниципального образования «</w:t>
      </w:r>
      <w:proofErr w:type="spellStart"/>
      <w:r w:rsidR="000B5F24" w:rsidRPr="009F6358">
        <w:rPr>
          <w:sz w:val="28"/>
          <w:szCs w:val="28"/>
        </w:rPr>
        <w:t>Сафоновский</w:t>
      </w:r>
      <w:proofErr w:type="spellEnd"/>
      <w:r w:rsidR="000B5F24" w:rsidRPr="009F6358">
        <w:rPr>
          <w:sz w:val="28"/>
          <w:szCs w:val="28"/>
        </w:rPr>
        <w:t xml:space="preserve"> муниципальный округ» Смоленской области о разрешении</w:t>
      </w:r>
      <w:r w:rsidR="000B5F24">
        <w:rPr>
          <w:sz w:val="28"/>
          <w:szCs w:val="28"/>
        </w:rPr>
        <w:t xml:space="preserve"> на списание</w:t>
      </w:r>
      <w:r w:rsidR="000B5F24" w:rsidRPr="009F6358">
        <w:rPr>
          <w:sz w:val="28"/>
          <w:szCs w:val="28"/>
        </w:rPr>
        <w:t xml:space="preserve"> основных </w:t>
      </w:r>
      <w:r w:rsidR="000B5F24" w:rsidRPr="009F6358">
        <w:rPr>
          <w:sz w:val="28"/>
          <w:szCs w:val="28"/>
        </w:rPr>
        <w:lastRenderedPageBreak/>
        <w:t>средств</w:t>
      </w:r>
      <w:r w:rsidR="000B5F24">
        <w:rPr>
          <w:sz w:val="28"/>
          <w:szCs w:val="28"/>
        </w:rPr>
        <w:t xml:space="preserve">, </w:t>
      </w:r>
      <w:r w:rsidR="00C7770F" w:rsidRPr="009F6358">
        <w:rPr>
          <w:sz w:val="28"/>
          <w:szCs w:val="28"/>
        </w:rPr>
        <w:t>в случае, когда на списание объекта основных сре</w:t>
      </w:r>
      <w:proofErr w:type="gramStart"/>
      <w:r w:rsidR="00C7770F" w:rsidRPr="009F6358">
        <w:rPr>
          <w:sz w:val="28"/>
          <w:szCs w:val="28"/>
        </w:rPr>
        <w:t>дств тр</w:t>
      </w:r>
      <w:proofErr w:type="gramEnd"/>
      <w:r w:rsidR="00C7770F" w:rsidRPr="009F6358">
        <w:rPr>
          <w:sz w:val="28"/>
          <w:szCs w:val="28"/>
        </w:rPr>
        <w:t xml:space="preserve">ебуется </w:t>
      </w:r>
      <w:r>
        <w:rPr>
          <w:sz w:val="28"/>
          <w:szCs w:val="28"/>
        </w:rPr>
        <w:t xml:space="preserve">указанное </w:t>
      </w:r>
      <w:r w:rsidR="00C7770F" w:rsidRPr="009F6358">
        <w:rPr>
          <w:sz w:val="28"/>
          <w:szCs w:val="28"/>
        </w:rPr>
        <w:t>разрешение</w:t>
      </w:r>
      <w:r>
        <w:rPr>
          <w:sz w:val="28"/>
          <w:szCs w:val="28"/>
        </w:rPr>
        <w:t>.</w:t>
      </w:r>
    </w:p>
    <w:p w:rsidR="00C7770F" w:rsidRPr="009F6358" w:rsidRDefault="00306E47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547">
        <w:rPr>
          <w:sz w:val="28"/>
          <w:szCs w:val="28"/>
        </w:rPr>
        <w:t>18</w:t>
      </w:r>
      <w:r w:rsidR="00C7770F" w:rsidRPr="009F6358">
        <w:rPr>
          <w:sz w:val="28"/>
          <w:szCs w:val="28"/>
        </w:rPr>
        <w:t>. Выбытие объектов основных сре</w:t>
      </w:r>
      <w:proofErr w:type="gramStart"/>
      <w:r w:rsidR="00C7770F" w:rsidRPr="009F6358">
        <w:rPr>
          <w:sz w:val="28"/>
          <w:szCs w:val="28"/>
        </w:rPr>
        <w:t>дств в св</w:t>
      </w:r>
      <w:proofErr w:type="gramEnd"/>
      <w:r w:rsidR="00C7770F" w:rsidRPr="009F6358">
        <w:rPr>
          <w:sz w:val="28"/>
          <w:szCs w:val="28"/>
        </w:rPr>
        <w:t xml:space="preserve">язи с принятием решения о даче разрешения на списание объекта основных средств отражается в бухгалтерском (бюджетном) учете </w:t>
      </w:r>
      <w:r w:rsidR="00783DE0">
        <w:rPr>
          <w:sz w:val="28"/>
          <w:szCs w:val="28"/>
        </w:rPr>
        <w:t xml:space="preserve">общества.  </w:t>
      </w:r>
    </w:p>
    <w:p w:rsidR="00C7770F" w:rsidRPr="009F6358" w:rsidRDefault="0010135D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547">
        <w:rPr>
          <w:sz w:val="28"/>
          <w:szCs w:val="28"/>
        </w:rPr>
        <w:t>18</w:t>
      </w:r>
      <w:r w:rsidR="00C7770F" w:rsidRPr="009F6358">
        <w:rPr>
          <w:sz w:val="28"/>
          <w:szCs w:val="28"/>
        </w:rPr>
        <w:t>.1. Реализация мероприятий по разборке, демонтажу, извлечению деталей, узлов, пригодных для использования, уничтожению или утилизации объекта основных сре</w:t>
      </w:r>
      <w:proofErr w:type="gramStart"/>
      <w:r w:rsidR="00C7770F" w:rsidRPr="009F6358">
        <w:rPr>
          <w:sz w:val="28"/>
          <w:szCs w:val="28"/>
        </w:rPr>
        <w:t>дств в св</w:t>
      </w:r>
      <w:proofErr w:type="gramEnd"/>
      <w:r w:rsidR="00C7770F" w:rsidRPr="009F6358">
        <w:rPr>
          <w:sz w:val="28"/>
          <w:szCs w:val="28"/>
        </w:rPr>
        <w:t xml:space="preserve">язи с его списанием осуществляется </w:t>
      </w:r>
      <w:r w:rsidR="00783DE0">
        <w:rPr>
          <w:sz w:val="28"/>
          <w:szCs w:val="28"/>
        </w:rPr>
        <w:t xml:space="preserve">обществом  </w:t>
      </w:r>
      <w:r w:rsidR="00C7770F" w:rsidRPr="009F6358">
        <w:rPr>
          <w:sz w:val="28"/>
          <w:szCs w:val="28"/>
        </w:rPr>
        <w:t xml:space="preserve"> самостоятельно либо с привлечением третьих лиц, которые имеют право на осуществление соответствующей деятельности, на основании заключенного договора.</w:t>
      </w:r>
    </w:p>
    <w:p w:rsidR="00372329" w:rsidRPr="009F6358" w:rsidRDefault="0010135D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547">
        <w:rPr>
          <w:sz w:val="28"/>
          <w:szCs w:val="28"/>
        </w:rPr>
        <w:t>18</w:t>
      </w:r>
      <w:r w:rsidR="00C7770F" w:rsidRPr="009F6358">
        <w:rPr>
          <w:sz w:val="28"/>
          <w:szCs w:val="28"/>
        </w:rPr>
        <w:t xml:space="preserve">.2. Снос объектов капитального строительства осуществляется в соответствии с Градостроительным </w:t>
      </w:r>
      <w:hyperlink r:id="rId11">
        <w:r w:rsidR="00C7770F" w:rsidRPr="009F6358">
          <w:rPr>
            <w:sz w:val="28"/>
            <w:szCs w:val="28"/>
          </w:rPr>
          <w:t>кодексом</w:t>
        </w:r>
      </w:hyperlink>
      <w:r w:rsidR="00C7770F" w:rsidRPr="009F6358">
        <w:rPr>
          <w:sz w:val="28"/>
          <w:szCs w:val="28"/>
        </w:rPr>
        <w:t xml:space="preserve"> Российской Федерации.</w:t>
      </w:r>
    </w:p>
    <w:p w:rsidR="00C7770F" w:rsidRPr="00372329" w:rsidRDefault="0010135D" w:rsidP="00DB23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547">
        <w:rPr>
          <w:sz w:val="28"/>
          <w:szCs w:val="28"/>
        </w:rPr>
        <w:t>19</w:t>
      </w:r>
      <w:r w:rsidR="00372329" w:rsidRPr="009F6358">
        <w:rPr>
          <w:sz w:val="28"/>
          <w:szCs w:val="28"/>
        </w:rPr>
        <w:t xml:space="preserve">. </w:t>
      </w:r>
      <w:r w:rsidR="00783DE0">
        <w:rPr>
          <w:sz w:val="28"/>
          <w:szCs w:val="28"/>
        </w:rPr>
        <w:t>Общество</w:t>
      </w:r>
      <w:r w:rsidR="00304E97" w:rsidRPr="009F6358">
        <w:rPr>
          <w:sz w:val="28"/>
          <w:szCs w:val="28"/>
        </w:rPr>
        <w:t xml:space="preserve"> п</w:t>
      </w:r>
      <w:r w:rsidR="00372329" w:rsidRPr="009F6358">
        <w:rPr>
          <w:sz w:val="28"/>
          <w:szCs w:val="28"/>
        </w:rPr>
        <w:t>осле завершения</w:t>
      </w:r>
      <w:r w:rsidR="00372329" w:rsidRPr="00372329">
        <w:rPr>
          <w:sz w:val="28"/>
          <w:szCs w:val="28"/>
        </w:rPr>
        <w:t xml:space="preserve"> мероприятий</w:t>
      </w:r>
      <w:r w:rsidR="00C7770F" w:rsidRPr="00372329">
        <w:rPr>
          <w:sz w:val="28"/>
          <w:szCs w:val="28"/>
        </w:rPr>
        <w:t xml:space="preserve"> </w:t>
      </w:r>
      <w:r w:rsidR="00FD5DE8">
        <w:rPr>
          <w:sz w:val="28"/>
          <w:szCs w:val="28"/>
        </w:rPr>
        <w:t>по утилизации (уничтожению</w:t>
      </w:r>
      <w:r w:rsidR="00372329" w:rsidRPr="00372329">
        <w:rPr>
          <w:sz w:val="28"/>
          <w:szCs w:val="28"/>
        </w:rPr>
        <w:t xml:space="preserve">) </w:t>
      </w:r>
      <w:r w:rsidR="00C7770F" w:rsidRPr="00372329">
        <w:rPr>
          <w:sz w:val="28"/>
          <w:szCs w:val="28"/>
        </w:rPr>
        <w:t>предусмотренных а</w:t>
      </w:r>
      <w:r w:rsidR="00422FDE">
        <w:rPr>
          <w:sz w:val="28"/>
          <w:szCs w:val="28"/>
        </w:rPr>
        <w:t>ктом о списании,</w:t>
      </w:r>
      <w:r w:rsidR="00304E97">
        <w:rPr>
          <w:sz w:val="28"/>
          <w:szCs w:val="28"/>
        </w:rPr>
        <w:t xml:space="preserve"> </w:t>
      </w:r>
      <w:r w:rsidR="00422FDE">
        <w:rPr>
          <w:sz w:val="28"/>
          <w:szCs w:val="28"/>
        </w:rPr>
        <w:t xml:space="preserve">предоставляет </w:t>
      </w:r>
      <w:r w:rsidR="00422FDE" w:rsidRPr="00372329">
        <w:rPr>
          <w:sz w:val="28"/>
          <w:szCs w:val="28"/>
        </w:rPr>
        <w:t xml:space="preserve">в течение </w:t>
      </w:r>
      <w:r w:rsidR="00422FDE">
        <w:rPr>
          <w:sz w:val="28"/>
          <w:szCs w:val="28"/>
        </w:rPr>
        <w:t xml:space="preserve"> </w:t>
      </w:r>
      <w:r w:rsidR="00CB16E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422FDE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="00422FDE" w:rsidRPr="00372329">
        <w:rPr>
          <w:sz w:val="28"/>
          <w:szCs w:val="28"/>
        </w:rPr>
        <w:t xml:space="preserve"> рабочих дней </w:t>
      </w:r>
      <w:r w:rsidR="00304E97">
        <w:rPr>
          <w:sz w:val="28"/>
          <w:szCs w:val="28"/>
        </w:rPr>
        <w:t>указанный акт;</w:t>
      </w:r>
      <w:r w:rsidR="00C7770F" w:rsidRPr="00372329">
        <w:rPr>
          <w:sz w:val="28"/>
          <w:szCs w:val="28"/>
        </w:rPr>
        <w:t xml:space="preserve"> документы, </w:t>
      </w:r>
      <w:r w:rsidR="00372329" w:rsidRPr="00372329">
        <w:rPr>
          <w:sz w:val="28"/>
          <w:szCs w:val="28"/>
        </w:rPr>
        <w:t>подтверж</w:t>
      </w:r>
      <w:r w:rsidR="00372329">
        <w:rPr>
          <w:sz w:val="28"/>
          <w:szCs w:val="28"/>
        </w:rPr>
        <w:t>д</w:t>
      </w:r>
      <w:r w:rsidR="00372329" w:rsidRPr="00372329">
        <w:rPr>
          <w:sz w:val="28"/>
          <w:szCs w:val="28"/>
        </w:rPr>
        <w:t>ающие произведение меропр</w:t>
      </w:r>
      <w:r w:rsidR="00422FDE">
        <w:rPr>
          <w:sz w:val="28"/>
          <w:szCs w:val="28"/>
        </w:rPr>
        <w:t>иятий по утилизации (уничтожению</w:t>
      </w:r>
      <w:r w:rsidR="00372329" w:rsidRPr="00372329">
        <w:rPr>
          <w:sz w:val="28"/>
          <w:szCs w:val="28"/>
        </w:rPr>
        <w:t>)</w:t>
      </w:r>
      <w:r w:rsidR="00304E97">
        <w:rPr>
          <w:sz w:val="28"/>
          <w:szCs w:val="28"/>
        </w:rPr>
        <w:t>;</w:t>
      </w:r>
      <w:r w:rsidR="00372329">
        <w:rPr>
          <w:sz w:val="28"/>
          <w:szCs w:val="28"/>
        </w:rPr>
        <w:t xml:space="preserve"> информацию об отражении в бухгалтерском учете выбытия объектов основных средств с </w:t>
      </w:r>
      <w:proofErr w:type="spellStart"/>
      <w:r w:rsidR="00372329">
        <w:rPr>
          <w:sz w:val="28"/>
          <w:szCs w:val="28"/>
        </w:rPr>
        <w:t>забалансового</w:t>
      </w:r>
      <w:proofErr w:type="spellEnd"/>
      <w:r w:rsidR="00372329">
        <w:rPr>
          <w:sz w:val="28"/>
          <w:szCs w:val="28"/>
        </w:rPr>
        <w:t xml:space="preserve"> счета 02 «</w:t>
      </w:r>
      <w:r w:rsidR="00304E97">
        <w:rPr>
          <w:sz w:val="28"/>
          <w:szCs w:val="28"/>
        </w:rPr>
        <w:t>М</w:t>
      </w:r>
      <w:r w:rsidR="00372329">
        <w:rPr>
          <w:sz w:val="28"/>
          <w:szCs w:val="28"/>
        </w:rPr>
        <w:t>ат</w:t>
      </w:r>
      <w:r w:rsidR="00422FDE">
        <w:rPr>
          <w:sz w:val="28"/>
          <w:szCs w:val="28"/>
        </w:rPr>
        <w:t xml:space="preserve">ериальные ценности на хранении» </w:t>
      </w:r>
      <w:r w:rsidR="00C7770F" w:rsidRPr="00372329">
        <w:rPr>
          <w:sz w:val="28"/>
          <w:szCs w:val="28"/>
        </w:rPr>
        <w:t xml:space="preserve">в </w:t>
      </w:r>
      <w:r w:rsidR="00304E97">
        <w:rPr>
          <w:sz w:val="28"/>
          <w:szCs w:val="28"/>
        </w:rPr>
        <w:t xml:space="preserve">Управление имущества и землепользования Администрации </w:t>
      </w:r>
      <w:r w:rsidR="00304E97" w:rsidRPr="004F7F5A">
        <w:rPr>
          <w:sz w:val="28"/>
          <w:szCs w:val="28"/>
        </w:rPr>
        <w:t>муниципального образования «</w:t>
      </w:r>
      <w:proofErr w:type="spellStart"/>
      <w:r w:rsidR="00304E97" w:rsidRPr="004F7F5A">
        <w:rPr>
          <w:sz w:val="28"/>
          <w:szCs w:val="28"/>
        </w:rPr>
        <w:t>Сафоновский</w:t>
      </w:r>
      <w:proofErr w:type="spellEnd"/>
      <w:r w:rsidR="00304E97" w:rsidRPr="004F7F5A">
        <w:rPr>
          <w:sz w:val="28"/>
          <w:szCs w:val="28"/>
        </w:rPr>
        <w:t xml:space="preserve"> муниципа</w:t>
      </w:r>
      <w:r w:rsidR="00304E97">
        <w:rPr>
          <w:sz w:val="28"/>
          <w:szCs w:val="28"/>
        </w:rPr>
        <w:t>льный округ» Смоленской области</w:t>
      </w:r>
      <w:r w:rsidR="00C7770F" w:rsidRPr="00372329">
        <w:rPr>
          <w:sz w:val="28"/>
          <w:szCs w:val="28"/>
        </w:rPr>
        <w:t xml:space="preserve"> для внесения соответствующих сведений в реестр </w:t>
      </w:r>
      <w:r w:rsidR="00F715D6" w:rsidRPr="00372329">
        <w:rPr>
          <w:sz w:val="28"/>
          <w:szCs w:val="28"/>
        </w:rPr>
        <w:t>муниципального имущества муниципального образования «Сафоновский муниципальный округ»</w:t>
      </w:r>
      <w:r w:rsidR="00C7770F" w:rsidRPr="00372329">
        <w:rPr>
          <w:sz w:val="28"/>
          <w:szCs w:val="28"/>
        </w:rPr>
        <w:t xml:space="preserve"> Смоленской области.</w:t>
      </w:r>
    </w:p>
    <w:p w:rsidR="00962EEA" w:rsidRPr="00372329" w:rsidRDefault="00962EEA" w:rsidP="00DB23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62EEA" w:rsidRPr="00372329" w:rsidSect="002C3A05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0F"/>
    <w:rsid w:val="00000CD5"/>
    <w:rsid w:val="000170C1"/>
    <w:rsid w:val="000431C5"/>
    <w:rsid w:val="0006203D"/>
    <w:rsid w:val="000B356A"/>
    <w:rsid w:val="000B5F24"/>
    <w:rsid w:val="0010135D"/>
    <w:rsid w:val="0011399B"/>
    <w:rsid w:val="00113ABD"/>
    <w:rsid w:val="00114343"/>
    <w:rsid w:val="001151EF"/>
    <w:rsid w:val="00116652"/>
    <w:rsid w:val="001254E7"/>
    <w:rsid w:val="00134898"/>
    <w:rsid w:val="00142C1B"/>
    <w:rsid w:val="00152A73"/>
    <w:rsid w:val="0019739F"/>
    <w:rsid w:val="001B0964"/>
    <w:rsid w:val="001E7236"/>
    <w:rsid w:val="00285F38"/>
    <w:rsid w:val="00290A92"/>
    <w:rsid w:val="00290BB2"/>
    <w:rsid w:val="002C3A05"/>
    <w:rsid w:val="002C7C70"/>
    <w:rsid w:val="002D4BAC"/>
    <w:rsid w:val="002D647B"/>
    <w:rsid w:val="002D7109"/>
    <w:rsid w:val="00304E97"/>
    <w:rsid w:val="00306E47"/>
    <w:rsid w:val="00354814"/>
    <w:rsid w:val="00372329"/>
    <w:rsid w:val="00377771"/>
    <w:rsid w:val="003845E6"/>
    <w:rsid w:val="0038526D"/>
    <w:rsid w:val="003945CF"/>
    <w:rsid w:val="00395C0B"/>
    <w:rsid w:val="003A141E"/>
    <w:rsid w:val="003D53F6"/>
    <w:rsid w:val="003F33ED"/>
    <w:rsid w:val="003F48F7"/>
    <w:rsid w:val="00405F9E"/>
    <w:rsid w:val="004157FA"/>
    <w:rsid w:val="00421AD5"/>
    <w:rsid w:val="00422FDE"/>
    <w:rsid w:val="00433CF4"/>
    <w:rsid w:val="004A016A"/>
    <w:rsid w:val="004B02CB"/>
    <w:rsid w:val="004C5C0A"/>
    <w:rsid w:val="004D2C5B"/>
    <w:rsid w:val="004F7F5A"/>
    <w:rsid w:val="00523FED"/>
    <w:rsid w:val="00533BFF"/>
    <w:rsid w:val="00543B1D"/>
    <w:rsid w:val="00551346"/>
    <w:rsid w:val="005572A4"/>
    <w:rsid w:val="00557445"/>
    <w:rsid w:val="005B4E4C"/>
    <w:rsid w:val="005D53EE"/>
    <w:rsid w:val="005F0BBA"/>
    <w:rsid w:val="00622570"/>
    <w:rsid w:val="006246A1"/>
    <w:rsid w:val="00655D60"/>
    <w:rsid w:val="00670293"/>
    <w:rsid w:val="00684257"/>
    <w:rsid w:val="00684A0F"/>
    <w:rsid w:val="006A031C"/>
    <w:rsid w:val="006A2013"/>
    <w:rsid w:val="00740E3B"/>
    <w:rsid w:val="00755FB7"/>
    <w:rsid w:val="00774C9C"/>
    <w:rsid w:val="00783DE0"/>
    <w:rsid w:val="007C3575"/>
    <w:rsid w:val="00905275"/>
    <w:rsid w:val="00962EEA"/>
    <w:rsid w:val="009A4F60"/>
    <w:rsid w:val="009C2A21"/>
    <w:rsid w:val="009C7F79"/>
    <w:rsid w:val="009F6358"/>
    <w:rsid w:val="00A06AD5"/>
    <w:rsid w:val="00AB18E9"/>
    <w:rsid w:val="00AD36D0"/>
    <w:rsid w:val="00AD7FA9"/>
    <w:rsid w:val="00AF0E32"/>
    <w:rsid w:val="00AF1D03"/>
    <w:rsid w:val="00B302A1"/>
    <w:rsid w:val="00B46B22"/>
    <w:rsid w:val="00B82075"/>
    <w:rsid w:val="00B85F50"/>
    <w:rsid w:val="00BB29AC"/>
    <w:rsid w:val="00BD6CE6"/>
    <w:rsid w:val="00BD79FF"/>
    <w:rsid w:val="00BE1FA6"/>
    <w:rsid w:val="00BE2107"/>
    <w:rsid w:val="00C37E70"/>
    <w:rsid w:val="00C7770F"/>
    <w:rsid w:val="00C870EE"/>
    <w:rsid w:val="00C87D46"/>
    <w:rsid w:val="00CB16E1"/>
    <w:rsid w:val="00CC155E"/>
    <w:rsid w:val="00CC25DE"/>
    <w:rsid w:val="00CF2FAE"/>
    <w:rsid w:val="00D21F74"/>
    <w:rsid w:val="00D40A56"/>
    <w:rsid w:val="00D50A30"/>
    <w:rsid w:val="00D86041"/>
    <w:rsid w:val="00D90209"/>
    <w:rsid w:val="00DA5D31"/>
    <w:rsid w:val="00DB23C6"/>
    <w:rsid w:val="00DD59F6"/>
    <w:rsid w:val="00E10C37"/>
    <w:rsid w:val="00E60547"/>
    <w:rsid w:val="00EB118A"/>
    <w:rsid w:val="00EC6720"/>
    <w:rsid w:val="00ED3184"/>
    <w:rsid w:val="00EE39B4"/>
    <w:rsid w:val="00EF185B"/>
    <w:rsid w:val="00F050C0"/>
    <w:rsid w:val="00F715D6"/>
    <w:rsid w:val="00FD5DE8"/>
    <w:rsid w:val="00FD5ED6"/>
    <w:rsid w:val="00FE003C"/>
    <w:rsid w:val="00FE21EE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302A1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02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5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C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5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7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302A1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02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5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C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05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22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2627&amp;dst=100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6977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9C6C-1210-402E-971F-DFAAC54F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Каб303-1</cp:lastModifiedBy>
  <cp:revision>2</cp:revision>
  <cp:lastPrinted>2025-06-19T08:00:00Z</cp:lastPrinted>
  <dcterms:created xsi:type="dcterms:W3CDTF">2025-07-17T09:46:00Z</dcterms:created>
  <dcterms:modified xsi:type="dcterms:W3CDTF">2025-07-17T09:46:00Z</dcterms:modified>
</cp:coreProperties>
</file>