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09" w:rsidRPr="00807B39" w:rsidRDefault="00512C09" w:rsidP="00512C09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5454D" wp14:editId="61E0861E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09" w:rsidRPr="00807B39" w:rsidRDefault="00512C09" w:rsidP="0051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512C09" w:rsidRPr="00807B39" w:rsidRDefault="00512C09" w:rsidP="00512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07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807B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807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512C09" w:rsidRPr="00807B39" w:rsidRDefault="00512C09" w:rsidP="00512C0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B39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512C09" w:rsidRPr="00807B39" w:rsidRDefault="00512C09" w:rsidP="0051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807B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C6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23.10.2024 </w:t>
      </w:r>
      <w:r w:rsidRPr="00807B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6C6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7B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6433">
        <w:rPr>
          <w:rFonts w:ascii="Times New Roman" w:eastAsia="Times New Roman" w:hAnsi="Times New Roman" w:cs="Times New Roman"/>
          <w:sz w:val="28"/>
          <w:szCs w:val="20"/>
          <w:lang w:eastAsia="ru-RU"/>
        </w:rPr>
        <w:t>843-р</w:t>
      </w:r>
    </w:p>
    <w:bookmarkEnd w:id="0"/>
    <w:p w:rsidR="00512C09" w:rsidRDefault="00512C09" w:rsidP="0051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686"/>
      </w:tblGrid>
      <w:tr w:rsidR="00512C09" w:rsidTr="00C63011">
        <w:tc>
          <w:tcPr>
            <w:tcW w:w="6629" w:type="dxa"/>
          </w:tcPr>
          <w:p w:rsidR="00512C09" w:rsidRPr="00011D2D" w:rsidRDefault="00512C09" w:rsidP="009169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C499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плана проведения профилактических визитов</w:t>
            </w:r>
            <w:r w:rsidRPr="004C499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="00916974" w:rsidRPr="00916974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муниципального образования «Сафоновский район» Смоленской области</w:t>
            </w:r>
          </w:p>
        </w:tc>
        <w:tc>
          <w:tcPr>
            <w:tcW w:w="3686" w:type="dxa"/>
          </w:tcPr>
          <w:p w:rsidR="00512C09" w:rsidRDefault="00512C09" w:rsidP="00C6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C09" w:rsidRPr="00E9073C" w:rsidRDefault="00512C09" w:rsidP="0051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C09" w:rsidRPr="004C4992" w:rsidRDefault="00512C09" w:rsidP="00512C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499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Положением </w:t>
      </w:r>
      <w:r w:rsidR="00916974" w:rsidRPr="00916974">
        <w:rPr>
          <w:rFonts w:ascii="Times New Roman" w:eastAsia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«Сафоновский район» Смоленской области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Сафоновского районного Совета депутатов </w:t>
      </w:r>
      <w:r w:rsidR="00574EB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6974" w:rsidRPr="00916974">
        <w:rPr>
          <w:rFonts w:ascii="Times New Roman" w:eastAsia="Times New Roman" w:hAnsi="Times New Roman" w:cs="Times New Roman"/>
          <w:sz w:val="28"/>
          <w:szCs w:val="28"/>
        </w:rPr>
        <w:t xml:space="preserve">03.12.2021 № 16/1 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 xml:space="preserve">(в редакции решения Сафоновского районного Совета депутатов от </w:t>
      </w:r>
      <w:r w:rsidR="00A92732">
        <w:rPr>
          <w:rFonts w:ascii="Times New Roman" w:eastAsia="Times New Roman" w:hAnsi="Times New Roman" w:cs="Times New Roman"/>
          <w:sz w:val="28"/>
          <w:szCs w:val="28"/>
        </w:rPr>
        <w:t>22.0</w:t>
      </w:r>
      <w:r w:rsidR="009169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73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169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6974">
        <w:rPr>
          <w:rFonts w:ascii="Times New Roman" w:eastAsia="Times New Roman" w:hAnsi="Times New Roman" w:cs="Times New Roman"/>
          <w:sz w:val="28"/>
          <w:szCs w:val="28"/>
        </w:rPr>
        <w:t>20/2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>), Уставом муниципального образования «Сафоновский район» Смоленской области,</w:t>
      </w:r>
      <w:proofErr w:type="gramEnd"/>
    </w:p>
    <w:p w:rsidR="00512C09" w:rsidRPr="004C4992" w:rsidRDefault="00512C09" w:rsidP="00512C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92">
        <w:rPr>
          <w:rFonts w:ascii="Times New Roman" w:eastAsia="Times New Roman" w:hAnsi="Times New Roman" w:cs="Times New Roman"/>
          <w:sz w:val="28"/>
          <w:szCs w:val="28"/>
        </w:rPr>
        <w:t>1. Утвердить прилагаемы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BC5">
        <w:rPr>
          <w:rFonts w:ascii="Times New Roman" w:eastAsia="Times New Roman" w:hAnsi="Times New Roman" w:cs="Times New Roman"/>
          <w:sz w:val="28"/>
          <w:szCs w:val="28"/>
        </w:rPr>
        <w:t>план проведения профилактических визитов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974" w:rsidRPr="00916974">
        <w:rPr>
          <w:rFonts w:ascii="Times New Roman" w:eastAsia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«Сафоновский район» Смоленской области</w:t>
      </w:r>
      <w:r w:rsidR="00916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BC" w:rsidRPr="00574EBC">
        <w:rPr>
          <w:rFonts w:ascii="Times New Roman" w:eastAsia="Times New Roman" w:hAnsi="Times New Roman" w:cs="Times New Roman"/>
          <w:sz w:val="28"/>
          <w:szCs w:val="28"/>
        </w:rPr>
        <w:t>на IV квартал</w:t>
      </w:r>
      <w:r w:rsidR="00574EBC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512C09" w:rsidRDefault="00512C09" w:rsidP="00512C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2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</w:t>
      </w:r>
      <w:proofErr w:type="gramStart"/>
      <w:r w:rsidRPr="004C499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 (</w:t>
      </w:r>
      <w:r w:rsidR="00916974">
        <w:rPr>
          <w:rFonts w:ascii="Times New Roman" w:eastAsia="Times New Roman" w:hAnsi="Times New Roman" w:cs="Times New Roman"/>
          <w:sz w:val="28"/>
          <w:szCs w:val="28"/>
        </w:rPr>
        <w:t>А.А. Снытин</w:t>
      </w:r>
      <w:r w:rsidRPr="004C49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12C09" w:rsidRDefault="00512C09" w:rsidP="00512C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C09" w:rsidRDefault="00512C09" w:rsidP="00512C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C09" w:rsidRPr="005122E9" w:rsidRDefault="00512C09" w:rsidP="00512C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2E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A6D89" w:rsidRDefault="00512C09" w:rsidP="00512C09">
      <w:pPr>
        <w:rPr>
          <w:rFonts w:ascii="Times New Roman" w:hAnsi="Times New Roman"/>
          <w:b/>
          <w:sz w:val="28"/>
          <w:szCs w:val="28"/>
        </w:rPr>
      </w:pPr>
      <w:r w:rsidRPr="005122E9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122E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А.А.Царев</w:t>
      </w:r>
    </w:p>
    <w:p w:rsidR="00916974" w:rsidRDefault="00916974" w:rsidP="00512C09">
      <w:pPr>
        <w:rPr>
          <w:rFonts w:ascii="Times New Roman" w:hAnsi="Times New Roman"/>
          <w:b/>
          <w:sz w:val="28"/>
          <w:szCs w:val="28"/>
        </w:rPr>
      </w:pPr>
    </w:p>
    <w:p w:rsidR="00916974" w:rsidRDefault="00916974" w:rsidP="00512C09">
      <w:pPr>
        <w:rPr>
          <w:rFonts w:ascii="Times New Roman" w:hAnsi="Times New Roman"/>
          <w:b/>
          <w:sz w:val="28"/>
          <w:szCs w:val="28"/>
        </w:rPr>
      </w:pPr>
    </w:p>
    <w:p w:rsidR="00916974" w:rsidRDefault="00916974" w:rsidP="00512C09">
      <w:pPr>
        <w:rPr>
          <w:rFonts w:ascii="Times New Roman" w:hAnsi="Times New Roman"/>
          <w:b/>
          <w:sz w:val="28"/>
          <w:szCs w:val="28"/>
        </w:rPr>
      </w:pPr>
    </w:p>
    <w:p w:rsidR="00916974" w:rsidRDefault="00916974" w:rsidP="00512C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6974" w:rsidRDefault="00916974" w:rsidP="00512C09">
      <w:pPr>
        <w:rPr>
          <w:rFonts w:ascii="Times New Roman" w:hAnsi="Times New Roman"/>
          <w:b/>
          <w:sz w:val="28"/>
          <w:szCs w:val="28"/>
        </w:rPr>
        <w:sectPr w:rsidR="00916974" w:rsidSect="00512C09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p w:rsidR="00916974" w:rsidRPr="00916974" w:rsidRDefault="00916974" w:rsidP="00916974">
      <w:pPr>
        <w:jc w:val="right"/>
        <w:rPr>
          <w:rFonts w:ascii="Times New Roman" w:hAnsi="Times New Roman" w:cs="Times New Roman"/>
          <w:sz w:val="28"/>
          <w:szCs w:val="28"/>
        </w:rPr>
      </w:pPr>
      <w:r w:rsidRPr="0091697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Style w:val="1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172"/>
        <w:gridCol w:w="1062"/>
        <w:gridCol w:w="1276"/>
        <w:gridCol w:w="1701"/>
        <w:gridCol w:w="1559"/>
        <w:gridCol w:w="1276"/>
        <w:gridCol w:w="1532"/>
        <w:gridCol w:w="1195"/>
        <w:gridCol w:w="958"/>
        <w:gridCol w:w="1182"/>
        <w:gridCol w:w="1687"/>
      </w:tblGrid>
      <w:tr w:rsidR="00916974" w:rsidRPr="00916974" w:rsidTr="00391B17">
        <w:trPr>
          <w:trHeight w:val="640"/>
        </w:trPr>
        <w:tc>
          <w:tcPr>
            <w:tcW w:w="15167" w:type="dxa"/>
            <w:gridSpan w:val="12"/>
            <w:noWrap/>
            <w:hideMark/>
          </w:tcPr>
          <w:p w:rsidR="00916974" w:rsidRPr="00916974" w:rsidRDefault="00916974" w:rsidP="0091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974" w:rsidRPr="00916974" w:rsidRDefault="00916974" w:rsidP="00916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Ежеквартальный план профилактических визитов</w:t>
            </w:r>
          </w:p>
        </w:tc>
      </w:tr>
      <w:tr w:rsidR="00916974" w:rsidRPr="00916974" w:rsidTr="00391B17">
        <w:trPr>
          <w:trHeight w:val="1890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169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1697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1697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контроля (надзора)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Дата проведения </w:t>
            </w:r>
            <w:proofErr w:type="spellStart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профилак</w:t>
            </w:r>
            <w:proofErr w:type="spellEnd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gramEnd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ического</w:t>
            </w:r>
            <w:proofErr w:type="spellEnd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визита 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Основания для проведения </w:t>
            </w:r>
            <w:proofErr w:type="spellStart"/>
            <w:proofErr w:type="gramStart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профилакти-ческого</w:t>
            </w:r>
            <w:proofErr w:type="spellEnd"/>
            <w:proofErr w:type="gramEnd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визита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проведения профилактического визита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Сведения о контролируемом лице и (или) владельце/пользователе </w:t>
            </w:r>
            <w:proofErr w:type="gramStart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производственно-</w:t>
            </w:r>
            <w:proofErr w:type="spellStart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</w:t>
            </w:r>
            <w:proofErr w:type="spellEnd"/>
            <w:proofErr w:type="gramEnd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153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объектах контроля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Сведения об отнесении объектов контроля к </w:t>
            </w:r>
            <w:proofErr w:type="spellStart"/>
            <w:proofErr w:type="gramStart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катего-рии</w:t>
            </w:r>
            <w:proofErr w:type="spellEnd"/>
            <w:proofErr w:type="gramEnd"/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риска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виде профилактического мероприятия (профилактический визит или обязательный профилактический визит)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06.11.2024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№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Чунин</w:t>
            </w:r>
            <w:proofErr w:type="spellEnd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Геннадиевич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672603652441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314673328100040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2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06.11.2024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Хулеров</w:t>
            </w:r>
            <w:proofErr w:type="spellEnd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672601528495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304672605000021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3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06.11.2024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Захарова Галина Павловна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672602944272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305672603200142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4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Кадров Андрей Владимирович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672604227351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313673314900054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5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Денисенкова Ольга Петровна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672601382800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315673300007597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Карпекин</w:t>
            </w:r>
            <w:proofErr w:type="spellEnd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 Дмитрий Александрович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672704375794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320673300010061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7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Леоненков Сергей Владимирович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672602958300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312672609300015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8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Бондарев Юрий Викторович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672600881355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311672629400027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9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Павлов Алексей Вячеславович 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672609079234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3156733000005930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 10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27.11.2024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Алидибиров</w:t>
            </w:r>
            <w:proofErr w:type="spellEnd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</w:t>
            </w:r>
            <w:proofErr w:type="spellStart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  <w:proofErr w:type="spellEnd"/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672604343781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323673300012878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27.11.2024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Ильинец</w:t>
            </w:r>
            <w:proofErr w:type="spellEnd"/>
            <w:r w:rsidRPr="00916974">
              <w:rPr>
                <w:rFonts w:ascii="Times New Roman" w:hAnsi="Times New Roman" w:cs="Times New Roman"/>
                <w:sz w:val="16"/>
                <w:szCs w:val="16"/>
              </w:rPr>
              <w:t xml:space="preserve"> Андрей Викторович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672601140254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323670000025431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  <w:tr w:rsidR="00916974" w:rsidRPr="00916974" w:rsidTr="00391B17">
        <w:trPr>
          <w:trHeight w:val="1575"/>
        </w:trPr>
        <w:tc>
          <w:tcPr>
            <w:tcW w:w="567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7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(надзор) 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6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27.11.2024</w:t>
            </w:r>
          </w:p>
        </w:tc>
        <w:tc>
          <w:tcPr>
            <w:tcW w:w="1276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ст.52 Федерального закона от 31.07.2020 N 248-ФЗ, ст. 35 Федерального закона от 13.07.2015 № 220-ФЗ</w:t>
            </w:r>
          </w:p>
        </w:tc>
        <w:tc>
          <w:tcPr>
            <w:tcW w:w="1701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видео-конференц-связь</w:t>
            </w:r>
          </w:p>
        </w:tc>
        <w:tc>
          <w:tcPr>
            <w:tcW w:w="1559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ООО "Сафоново - Авто"</w:t>
            </w:r>
          </w:p>
        </w:tc>
        <w:tc>
          <w:tcPr>
            <w:tcW w:w="1276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6726012455</w:t>
            </w:r>
          </w:p>
        </w:tc>
        <w:tc>
          <w:tcPr>
            <w:tcW w:w="1532" w:type="dxa"/>
            <w:noWrap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1076726001220</w:t>
            </w:r>
          </w:p>
        </w:tc>
        <w:tc>
          <w:tcPr>
            <w:tcW w:w="1195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Регулярные пассажирские перевозки по нерегулируемым тарифам</w:t>
            </w:r>
          </w:p>
        </w:tc>
        <w:tc>
          <w:tcPr>
            <w:tcW w:w="958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Низкий риск</w:t>
            </w:r>
          </w:p>
        </w:tc>
        <w:tc>
          <w:tcPr>
            <w:tcW w:w="1182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Является субъектом малого и среднего бизнеса</w:t>
            </w:r>
          </w:p>
        </w:tc>
        <w:tc>
          <w:tcPr>
            <w:tcW w:w="1687" w:type="dxa"/>
            <w:hideMark/>
          </w:tcPr>
          <w:p w:rsidR="00916974" w:rsidRPr="00916974" w:rsidRDefault="00916974" w:rsidP="009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974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</w:tr>
    </w:tbl>
    <w:p w:rsidR="00916974" w:rsidRPr="00916974" w:rsidRDefault="00916974" w:rsidP="00916974"/>
    <w:p w:rsidR="00512C09" w:rsidRDefault="00512C09" w:rsidP="00512C09">
      <w:pPr>
        <w:rPr>
          <w:rFonts w:ascii="Times New Roman" w:hAnsi="Times New Roman"/>
          <w:b/>
          <w:sz w:val="28"/>
          <w:szCs w:val="28"/>
        </w:rPr>
      </w:pPr>
    </w:p>
    <w:p w:rsidR="00512C09" w:rsidRDefault="00512C09" w:rsidP="00512C09">
      <w:pPr>
        <w:rPr>
          <w:rFonts w:ascii="Times New Roman" w:hAnsi="Times New Roman"/>
          <w:b/>
          <w:sz w:val="28"/>
          <w:szCs w:val="28"/>
        </w:rPr>
      </w:pPr>
    </w:p>
    <w:p w:rsidR="00A92732" w:rsidRDefault="00A92732" w:rsidP="00512C09"/>
    <w:sectPr w:rsidR="00A92732" w:rsidSect="00916974">
      <w:pgSz w:w="16838" w:h="11906" w:orient="landscape"/>
      <w:pgMar w:top="1134" w:right="1134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09"/>
    <w:rsid w:val="00252D59"/>
    <w:rsid w:val="00391B17"/>
    <w:rsid w:val="00512C09"/>
    <w:rsid w:val="00574EBC"/>
    <w:rsid w:val="006A6D89"/>
    <w:rsid w:val="006C6433"/>
    <w:rsid w:val="00916974"/>
    <w:rsid w:val="00A92732"/>
    <w:rsid w:val="00B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2024-10-21T13:05:00Z</cp:lastPrinted>
  <dcterms:created xsi:type="dcterms:W3CDTF">2024-10-21T13:03:00Z</dcterms:created>
  <dcterms:modified xsi:type="dcterms:W3CDTF">2024-10-28T13:18:00Z</dcterms:modified>
</cp:coreProperties>
</file>