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9D" w:rsidRPr="00B64A9D" w:rsidRDefault="00B64A9D" w:rsidP="00B64A9D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9D" w:rsidRPr="00B64A9D" w:rsidRDefault="00B64A9D" w:rsidP="00B64A9D">
      <w:pPr>
        <w:widowControl w:val="0"/>
        <w:jc w:val="center"/>
        <w:rPr>
          <w:b/>
          <w:caps/>
          <w:sz w:val="28"/>
          <w:szCs w:val="28"/>
        </w:rPr>
      </w:pPr>
      <w:r w:rsidRPr="00B64A9D">
        <w:rPr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B64A9D" w:rsidRPr="00B64A9D" w:rsidRDefault="00B64A9D" w:rsidP="00B64A9D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B64A9D">
        <w:rPr>
          <w:b/>
          <w:caps/>
          <w:sz w:val="28"/>
          <w:szCs w:val="28"/>
        </w:rPr>
        <w:t>«Сафоновский район» Смоленской области</w:t>
      </w:r>
    </w:p>
    <w:p w:rsidR="00B64A9D" w:rsidRPr="00B64A9D" w:rsidRDefault="00B64A9D" w:rsidP="00B64A9D">
      <w:pPr>
        <w:widowControl w:val="0"/>
        <w:jc w:val="center"/>
        <w:outlineLvl w:val="0"/>
        <w:rPr>
          <w:b/>
          <w:spacing w:val="60"/>
          <w:sz w:val="44"/>
        </w:rPr>
      </w:pPr>
      <w:r w:rsidRPr="00B64A9D">
        <w:rPr>
          <w:b/>
          <w:spacing w:val="60"/>
          <w:sz w:val="44"/>
        </w:rPr>
        <w:t>ПОСТАНОВЛЕНИЕ</w:t>
      </w:r>
    </w:p>
    <w:p w:rsidR="00B64A9D" w:rsidRPr="00B64A9D" w:rsidRDefault="00B64A9D" w:rsidP="00B64A9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64A9D" w:rsidRPr="00B64A9D" w:rsidRDefault="00B64A9D" w:rsidP="00B64A9D">
      <w:pPr>
        <w:widowControl w:val="0"/>
        <w:rPr>
          <w:sz w:val="28"/>
        </w:rPr>
      </w:pPr>
      <w:r w:rsidRPr="00B64A9D">
        <w:rPr>
          <w:sz w:val="28"/>
        </w:rPr>
        <w:t xml:space="preserve">от </w:t>
      </w:r>
      <w:r>
        <w:rPr>
          <w:sz w:val="28"/>
        </w:rPr>
        <w:t xml:space="preserve"> 10.11.2023  </w:t>
      </w:r>
      <w:r w:rsidRPr="00B64A9D">
        <w:rPr>
          <w:sz w:val="28"/>
        </w:rPr>
        <w:t xml:space="preserve">№ </w:t>
      </w:r>
      <w:r>
        <w:rPr>
          <w:sz w:val="28"/>
        </w:rPr>
        <w:t>1589</w:t>
      </w:r>
    </w:p>
    <w:p w:rsidR="005366BC" w:rsidRDefault="005366BC" w:rsidP="003F5D7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367"/>
      </w:tblGrid>
      <w:tr w:rsidR="00CE1164" w:rsidRPr="00CE1164" w:rsidTr="003D1710">
        <w:tc>
          <w:tcPr>
            <w:tcW w:w="6912" w:type="dxa"/>
          </w:tcPr>
          <w:p w:rsidR="00CE1164" w:rsidRPr="00CE1164" w:rsidRDefault="003D1710" w:rsidP="003D1710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3D1710">
              <w:rPr>
                <w:sz w:val="28"/>
                <w:szCs w:val="28"/>
              </w:rPr>
              <w:t>О внесении изменений в муниципальную программу «Информатизация Администрации муниципального образования «Сафоновс</w:t>
            </w:r>
            <w:r>
              <w:rPr>
                <w:sz w:val="28"/>
                <w:szCs w:val="28"/>
              </w:rPr>
              <w:t xml:space="preserve">кий район» Смоленской области» </w:t>
            </w:r>
            <w:r w:rsidRPr="003D1710">
              <w:rPr>
                <w:sz w:val="28"/>
                <w:szCs w:val="28"/>
              </w:rPr>
              <w:t>на 2014-2025 годы</w:t>
            </w:r>
          </w:p>
        </w:tc>
        <w:tc>
          <w:tcPr>
            <w:tcW w:w="3367" w:type="dxa"/>
          </w:tcPr>
          <w:p w:rsidR="00CE1164" w:rsidRPr="00CE1164" w:rsidRDefault="00CE1164" w:rsidP="00CE11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44B11" w:rsidRPr="00C671F3" w:rsidRDefault="00E44B11" w:rsidP="0065277F">
      <w:pPr>
        <w:rPr>
          <w:sz w:val="28"/>
          <w:szCs w:val="28"/>
        </w:rPr>
      </w:pPr>
    </w:p>
    <w:p w:rsidR="00361520" w:rsidRDefault="003D1710" w:rsidP="007D7FF0">
      <w:pPr>
        <w:ind w:firstLine="708"/>
        <w:jc w:val="both"/>
        <w:rPr>
          <w:sz w:val="28"/>
          <w:szCs w:val="28"/>
        </w:rPr>
      </w:pPr>
      <w:proofErr w:type="gramStart"/>
      <w:r w:rsidRPr="003D1710">
        <w:rPr>
          <w:sz w:val="28"/>
          <w:szCs w:val="28"/>
        </w:rPr>
        <w:t xml:space="preserve">Руководствуясь </w:t>
      </w:r>
      <w:r w:rsidR="00701934">
        <w:rPr>
          <w:sz w:val="28"/>
          <w:szCs w:val="28"/>
        </w:rPr>
        <w:t>пунктом 5.1</w:t>
      </w:r>
      <w:r w:rsidR="00E87DFC">
        <w:rPr>
          <w:sz w:val="28"/>
          <w:szCs w:val="28"/>
        </w:rPr>
        <w:t>5</w:t>
      </w:r>
      <w:r w:rsidR="00701934">
        <w:rPr>
          <w:sz w:val="28"/>
          <w:szCs w:val="28"/>
        </w:rPr>
        <w:t xml:space="preserve"> </w:t>
      </w:r>
      <w:r w:rsidRPr="003D1710">
        <w:rPr>
          <w:sz w:val="28"/>
          <w:szCs w:val="28"/>
        </w:rPr>
        <w:t>Порядк</w:t>
      </w:r>
      <w:r w:rsidR="00701934">
        <w:rPr>
          <w:sz w:val="28"/>
          <w:szCs w:val="28"/>
        </w:rPr>
        <w:t>а</w:t>
      </w:r>
      <w:r w:rsidRPr="003D1710">
        <w:rPr>
          <w:sz w:val="28"/>
          <w:szCs w:val="28"/>
        </w:rPr>
        <w:t xml:space="preserve">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</w:t>
      </w:r>
      <w:r w:rsidR="00701934">
        <w:rPr>
          <w:sz w:val="28"/>
          <w:szCs w:val="28"/>
        </w:rPr>
        <w:t>ого</w:t>
      </w:r>
      <w:r w:rsidRPr="003D1710">
        <w:rPr>
          <w:sz w:val="28"/>
          <w:szCs w:val="28"/>
        </w:rPr>
        <w:t xml:space="preserve"> постановлением Администрации муниципального образования «Сафоновский район» Смоленской области </w:t>
      </w:r>
      <w:r w:rsidR="00701934">
        <w:rPr>
          <w:sz w:val="28"/>
          <w:szCs w:val="28"/>
        </w:rPr>
        <w:t xml:space="preserve">                         </w:t>
      </w:r>
      <w:r w:rsidRPr="003D1710">
        <w:rPr>
          <w:sz w:val="28"/>
          <w:szCs w:val="28"/>
        </w:rPr>
        <w:t>от 21.02.2022 №</w:t>
      </w:r>
      <w:r w:rsidR="00701934">
        <w:rPr>
          <w:sz w:val="28"/>
          <w:szCs w:val="28"/>
        </w:rPr>
        <w:t xml:space="preserve"> </w:t>
      </w:r>
      <w:r w:rsidRPr="003D1710">
        <w:rPr>
          <w:sz w:val="28"/>
          <w:szCs w:val="28"/>
        </w:rPr>
        <w:t>181</w:t>
      </w:r>
      <w:r w:rsidR="00E87DFC">
        <w:rPr>
          <w:sz w:val="28"/>
          <w:szCs w:val="28"/>
        </w:rPr>
        <w:t xml:space="preserve"> (в редакции постановления от 30.01.2023 № 78)</w:t>
      </w:r>
      <w:r w:rsidRPr="003D1710">
        <w:rPr>
          <w:sz w:val="28"/>
          <w:szCs w:val="28"/>
        </w:rPr>
        <w:t xml:space="preserve">, </w:t>
      </w:r>
      <w:r w:rsidR="00701934">
        <w:rPr>
          <w:sz w:val="28"/>
          <w:szCs w:val="28"/>
        </w:rPr>
        <w:t xml:space="preserve">в части внесения изменений в муниципальную программу, </w:t>
      </w:r>
      <w:r w:rsidRPr="003D1710">
        <w:rPr>
          <w:sz w:val="28"/>
          <w:szCs w:val="28"/>
        </w:rPr>
        <w:t>Уставом муниципального образования</w:t>
      </w:r>
      <w:proofErr w:type="gramEnd"/>
      <w:r w:rsidRPr="003D1710">
        <w:rPr>
          <w:sz w:val="28"/>
          <w:szCs w:val="28"/>
        </w:rPr>
        <w:t xml:space="preserve"> «Сафоновский район» Смоленской области, Администрация муниципального образования «Сафоновский район» Смоленской области</w:t>
      </w:r>
    </w:p>
    <w:p w:rsidR="003D1710" w:rsidRPr="003D1710" w:rsidRDefault="003D1710" w:rsidP="007D7FF0">
      <w:pPr>
        <w:ind w:firstLine="708"/>
        <w:jc w:val="both"/>
        <w:rPr>
          <w:sz w:val="28"/>
          <w:szCs w:val="28"/>
        </w:rPr>
      </w:pPr>
    </w:p>
    <w:p w:rsidR="007D7FF0" w:rsidRDefault="007D7FF0" w:rsidP="007D7F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7FF0" w:rsidRPr="003D1710" w:rsidRDefault="007D7FF0" w:rsidP="00AB47B6">
      <w:pPr>
        <w:ind w:left="-142"/>
        <w:jc w:val="both"/>
        <w:rPr>
          <w:sz w:val="28"/>
          <w:szCs w:val="28"/>
        </w:rPr>
      </w:pPr>
    </w:p>
    <w:p w:rsidR="003D1710" w:rsidRPr="003D1710" w:rsidRDefault="003D1710" w:rsidP="003D17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1710">
        <w:rPr>
          <w:rFonts w:eastAsia="Calibri"/>
          <w:sz w:val="28"/>
          <w:szCs w:val="28"/>
          <w:lang w:eastAsia="en-US"/>
        </w:rPr>
        <w:t xml:space="preserve">1. Внести в муниципальную программу  «Информатизация Администрации муниципального образования «Сафоновский район» Смоленской области», утвержденную постановлением Администрации муниципального образования </w:t>
      </w:r>
      <w:proofErr w:type="gramStart"/>
      <w:r w:rsidRPr="003D1710">
        <w:rPr>
          <w:rFonts w:eastAsia="Calibri"/>
          <w:sz w:val="28"/>
          <w:szCs w:val="28"/>
          <w:lang w:eastAsia="en-US"/>
        </w:rPr>
        <w:t>«Сафоновский район» Смоленской области от 24.10.2013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1306 (в редакции постановлений Администрации муниципального образования «Сафоновский район» Смоленской области от 24.10.2013 № 1306, от 04.08.2015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 xml:space="preserve">898, от 12.11.2015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3D1710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1287, от 13.11.2015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1296, от 04.12.2015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1427, от 02.12.2016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 xml:space="preserve">1366,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3D1710">
        <w:rPr>
          <w:rFonts w:eastAsia="Calibri"/>
          <w:sz w:val="28"/>
          <w:szCs w:val="28"/>
          <w:lang w:eastAsia="en-US"/>
        </w:rPr>
        <w:t>от 02.12.2016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1367, от 30.12.2016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1525, от 29.12.2017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 xml:space="preserve">1669, от 17.04.2018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3D1710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494, от 13.11.2018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1333, от 29.12.2018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1632, от 22.02.2019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 xml:space="preserve">228,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3D1710">
        <w:rPr>
          <w:rFonts w:eastAsia="Calibri"/>
          <w:sz w:val="28"/>
          <w:szCs w:val="28"/>
          <w:lang w:eastAsia="en-US"/>
        </w:rPr>
        <w:t>от 29.10.2019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1523, от</w:t>
      </w:r>
      <w:proofErr w:type="gramEnd"/>
      <w:r w:rsidRPr="003D171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D1710">
        <w:rPr>
          <w:rFonts w:eastAsia="Calibri"/>
          <w:sz w:val="28"/>
          <w:szCs w:val="28"/>
          <w:lang w:eastAsia="en-US"/>
        </w:rPr>
        <w:t>31.12.2019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1867, от 31.12.2019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 xml:space="preserve">1867, от 13.03.2020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3D1710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301, от 30.12.2020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1518, от 15.03.2021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323, от 30.12.2021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 xml:space="preserve">1799,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3D1710">
        <w:rPr>
          <w:rFonts w:eastAsia="Calibri"/>
          <w:sz w:val="28"/>
          <w:szCs w:val="28"/>
          <w:lang w:eastAsia="en-US"/>
        </w:rPr>
        <w:t>от 30.03.2022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405, от 31.01.2023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1710">
        <w:rPr>
          <w:rFonts w:eastAsia="Calibri"/>
          <w:sz w:val="28"/>
          <w:szCs w:val="28"/>
          <w:lang w:eastAsia="en-US"/>
        </w:rPr>
        <w:t>82)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D1710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3D1710" w:rsidRPr="003D1710" w:rsidRDefault="003D1710" w:rsidP="003D17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1710">
        <w:rPr>
          <w:rFonts w:eastAsia="Calibri"/>
          <w:sz w:val="28"/>
          <w:szCs w:val="28"/>
          <w:lang w:eastAsia="en-US"/>
        </w:rPr>
        <w:t xml:space="preserve">1.1. В наименовании программы </w:t>
      </w:r>
      <w:r>
        <w:rPr>
          <w:rFonts w:eastAsia="Calibri"/>
          <w:sz w:val="28"/>
          <w:szCs w:val="28"/>
          <w:lang w:eastAsia="en-US"/>
        </w:rPr>
        <w:t>слова</w:t>
      </w:r>
      <w:r w:rsidRPr="003D1710">
        <w:rPr>
          <w:rFonts w:eastAsia="Calibri"/>
          <w:sz w:val="28"/>
          <w:szCs w:val="28"/>
          <w:lang w:eastAsia="en-US"/>
        </w:rPr>
        <w:t xml:space="preserve"> «на 2014-2025 годы» </w:t>
      </w:r>
      <w:r>
        <w:rPr>
          <w:rFonts w:eastAsia="Calibri"/>
          <w:sz w:val="28"/>
          <w:szCs w:val="28"/>
          <w:lang w:eastAsia="en-US"/>
        </w:rPr>
        <w:t>заменить словами</w:t>
      </w:r>
      <w:r w:rsidRPr="003D1710">
        <w:rPr>
          <w:rFonts w:eastAsia="Calibri"/>
          <w:sz w:val="28"/>
          <w:szCs w:val="28"/>
          <w:lang w:eastAsia="en-US"/>
        </w:rPr>
        <w:t xml:space="preserve"> «на 2014-2030 годы»;</w:t>
      </w:r>
    </w:p>
    <w:p w:rsidR="003D1710" w:rsidRPr="003D1710" w:rsidRDefault="003D1710" w:rsidP="003D17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1710">
        <w:rPr>
          <w:rFonts w:eastAsia="Calibri"/>
          <w:sz w:val="28"/>
          <w:szCs w:val="28"/>
          <w:lang w:eastAsia="en-US"/>
        </w:rPr>
        <w:t xml:space="preserve">1.2. В паспорте муниципальной программы в разделе «Наименование программы» </w:t>
      </w:r>
      <w:r>
        <w:rPr>
          <w:rFonts w:eastAsia="Calibri"/>
          <w:sz w:val="28"/>
          <w:szCs w:val="28"/>
          <w:lang w:eastAsia="en-US"/>
        </w:rPr>
        <w:t xml:space="preserve">слова </w:t>
      </w:r>
      <w:r w:rsidRPr="003D1710">
        <w:rPr>
          <w:rFonts w:eastAsia="Calibri"/>
          <w:sz w:val="28"/>
          <w:szCs w:val="28"/>
          <w:lang w:eastAsia="en-US"/>
        </w:rPr>
        <w:t xml:space="preserve">«на 2014-2025 годы» </w:t>
      </w:r>
      <w:r>
        <w:rPr>
          <w:rFonts w:eastAsia="Calibri"/>
          <w:sz w:val="28"/>
          <w:szCs w:val="28"/>
          <w:lang w:eastAsia="en-US"/>
        </w:rPr>
        <w:t>заменить словами</w:t>
      </w:r>
      <w:r w:rsidRPr="003D1710">
        <w:rPr>
          <w:rFonts w:eastAsia="Calibri"/>
          <w:sz w:val="28"/>
          <w:szCs w:val="28"/>
          <w:lang w:eastAsia="en-US"/>
        </w:rPr>
        <w:t xml:space="preserve"> «на 2014-2030 годы»;</w:t>
      </w:r>
    </w:p>
    <w:p w:rsidR="003D1710" w:rsidRPr="003D1710" w:rsidRDefault="003D1710" w:rsidP="006808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1710">
        <w:rPr>
          <w:rFonts w:eastAsia="Calibri"/>
          <w:sz w:val="28"/>
          <w:szCs w:val="28"/>
          <w:lang w:eastAsia="en-US"/>
        </w:rPr>
        <w:t xml:space="preserve">1.3. В разделе «Сроки и этапы реализации Программы» </w:t>
      </w:r>
      <w:r>
        <w:rPr>
          <w:rFonts w:eastAsia="Calibri"/>
          <w:sz w:val="28"/>
          <w:szCs w:val="28"/>
          <w:lang w:eastAsia="en-US"/>
        </w:rPr>
        <w:t>слова</w:t>
      </w:r>
      <w:r w:rsidRPr="003D1710">
        <w:rPr>
          <w:rFonts w:eastAsia="Calibri"/>
          <w:sz w:val="28"/>
          <w:szCs w:val="28"/>
          <w:lang w:eastAsia="en-US"/>
        </w:rPr>
        <w:t xml:space="preserve"> «2014-2025 годы» </w:t>
      </w:r>
      <w:r>
        <w:rPr>
          <w:rFonts w:eastAsia="Calibri"/>
          <w:sz w:val="28"/>
          <w:szCs w:val="28"/>
          <w:lang w:eastAsia="en-US"/>
        </w:rPr>
        <w:t>заменить словами</w:t>
      </w:r>
      <w:r w:rsidRPr="003D1710">
        <w:rPr>
          <w:rFonts w:eastAsia="Calibri"/>
          <w:sz w:val="28"/>
          <w:szCs w:val="28"/>
          <w:lang w:eastAsia="en-US"/>
        </w:rPr>
        <w:t xml:space="preserve"> «2014-2030 годы»</w:t>
      </w:r>
      <w:r>
        <w:rPr>
          <w:rFonts w:eastAsia="Calibri"/>
          <w:sz w:val="28"/>
          <w:szCs w:val="28"/>
          <w:lang w:eastAsia="en-US"/>
        </w:rPr>
        <w:t>.</w:t>
      </w:r>
    </w:p>
    <w:p w:rsidR="00680852" w:rsidRDefault="003D1710" w:rsidP="00B64A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1710">
        <w:rPr>
          <w:rFonts w:eastAsia="Calibri"/>
          <w:sz w:val="28"/>
          <w:szCs w:val="28"/>
          <w:lang w:eastAsia="en-US"/>
        </w:rPr>
        <w:lastRenderedPageBreak/>
        <w:t>2. Считать настоящее постановление неотъемлемой частью постановления Администрации муниципального образования «Сафоновский район»  Смоленской области от 24.10.2013 № 1306 «Об утверждении муниципальной программы «Информатизация Администрации муниципального образования «Сафоновский район» Смоленской области» на 2014-2025 годы</w:t>
      </w:r>
      <w:r w:rsidR="0070193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3D1710" w:rsidRDefault="003D1710" w:rsidP="003D1710">
      <w:pPr>
        <w:ind w:firstLine="708"/>
        <w:jc w:val="both"/>
        <w:rPr>
          <w:sz w:val="28"/>
          <w:szCs w:val="28"/>
        </w:rPr>
      </w:pPr>
      <w:r w:rsidRPr="003D1710">
        <w:rPr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D1710" w:rsidRDefault="003D1710" w:rsidP="003D1710">
      <w:pPr>
        <w:ind w:firstLine="708"/>
        <w:jc w:val="both"/>
        <w:rPr>
          <w:sz w:val="28"/>
          <w:szCs w:val="28"/>
        </w:rPr>
      </w:pPr>
    </w:p>
    <w:p w:rsidR="003D1710" w:rsidRPr="004855A7" w:rsidRDefault="003D1710" w:rsidP="003D1710">
      <w:pPr>
        <w:ind w:firstLine="708"/>
        <w:jc w:val="both"/>
        <w:rPr>
          <w:sz w:val="28"/>
          <w:szCs w:val="28"/>
        </w:rPr>
      </w:pPr>
    </w:p>
    <w:p w:rsidR="00AB47B6" w:rsidRDefault="00A2755A" w:rsidP="005F649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 xml:space="preserve">. </w:t>
      </w:r>
      <w:r w:rsidR="005F6498" w:rsidRPr="003112AD">
        <w:rPr>
          <w:color w:val="000000"/>
          <w:sz w:val="28"/>
          <w:szCs w:val="28"/>
        </w:rPr>
        <w:t>Глав</w:t>
      </w:r>
      <w:r w:rsidR="005F6498">
        <w:rPr>
          <w:color w:val="000000"/>
          <w:sz w:val="28"/>
          <w:szCs w:val="28"/>
        </w:rPr>
        <w:t>ы</w:t>
      </w:r>
      <w:r w:rsidR="005F6498"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5F6498" w:rsidRPr="00FC343E" w:rsidRDefault="005F6498" w:rsidP="005F6498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>ий район» Смоленской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="000D22D1">
        <w:rPr>
          <w:color w:val="000000"/>
          <w:sz w:val="28"/>
          <w:szCs w:val="28"/>
        </w:rPr>
        <w:t xml:space="preserve">       </w:t>
      </w:r>
      <w:r w:rsidRPr="00B72AD6">
        <w:rPr>
          <w:b/>
          <w:color w:val="000000"/>
          <w:sz w:val="28"/>
          <w:szCs w:val="28"/>
        </w:rPr>
        <w:t>А.</w:t>
      </w:r>
      <w:r w:rsidR="00A2755A">
        <w:rPr>
          <w:b/>
          <w:color w:val="000000"/>
          <w:sz w:val="28"/>
          <w:szCs w:val="28"/>
        </w:rPr>
        <w:t>А. Царев</w:t>
      </w: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5F6498" w:rsidRDefault="005F6498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AB47B6" w:rsidRDefault="00AB47B6" w:rsidP="005F6498">
      <w:pPr>
        <w:widowControl w:val="0"/>
        <w:rPr>
          <w:sz w:val="28"/>
          <w:szCs w:val="28"/>
        </w:rPr>
      </w:pPr>
    </w:p>
    <w:p w:rsidR="00AB47B6" w:rsidRDefault="00AB47B6" w:rsidP="005F6498">
      <w:pPr>
        <w:widowControl w:val="0"/>
        <w:rPr>
          <w:sz w:val="28"/>
          <w:szCs w:val="28"/>
        </w:rPr>
      </w:pPr>
    </w:p>
    <w:p w:rsidR="00786C25" w:rsidRDefault="00786C25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Default="003D1710" w:rsidP="005F6498">
      <w:pPr>
        <w:widowControl w:val="0"/>
        <w:rPr>
          <w:sz w:val="28"/>
          <w:szCs w:val="28"/>
        </w:rPr>
      </w:pPr>
    </w:p>
    <w:p w:rsidR="003D1710" w:rsidRPr="003D1710" w:rsidRDefault="003D1710" w:rsidP="003D1710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9A616D" w:rsidRPr="003F5D79" w:rsidRDefault="009A616D" w:rsidP="003F5D79">
      <w:pPr>
        <w:rPr>
          <w:sz w:val="28"/>
          <w:szCs w:val="28"/>
        </w:rPr>
      </w:pPr>
    </w:p>
    <w:sectPr w:rsidR="009A616D" w:rsidRPr="003F5D79" w:rsidSect="00965E4A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9"/>
    <w:rsid w:val="00004F7E"/>
    <w:rsid w:val="00005578"/>
    <w:rsid w:val="00061812"/>
    <w:rsid w:val="000B7AF0"/>
    <w:rsid w:val="000C6D4D"/>
    <w:rsid w:val="000D22D1"/>
    <w:rsid w:val="000F2924"/>
    <w:rsid w:val="00157949"/>
    <w:rsid w:val="00220F0F"/>
    <w:rsid w:val="002375D1"/>
    <w:rsid w:val="00300E60"/>
    <w:rsid w:val="00331C4B"/>
    <w:rsid w:val="00352215"/>
    <w:rsid w:val="00361520"/>
    <w:rsid w:val="003D1710"/>
    <w:rsid w:val="003E6999"/>
    <w:rsid w:val="003F5D79"/>
    <w:rsid w:val="00412045"/>
    <w:rsid w:val="00462586"/>
    <w:rsid w:val="004855A7"/>
    <w:rsid w:val="004D67A9"/>
    <w:rsid w:val="00520B30"/>
    <w:rsid w:val="005366BC"/>
    <w:rsid w:val="00554035"/>
    <w:rsid w:val="0055445A"/>
    <w:rsid w:val="005C3F07"/>
    <w:rsid w:val="005F4C1E"/>
    <w:rsid w:val="005F6498"/>
    <w:rsid w:val="00644378"/>
    <w:rsid w:val="00651A54"/>
    <w:rsid w:val="0065277F"/>
    <w:rsid w:val="00654A3D"/>
    <w:rsid w:val="00680852"/>
    <w:rsid w:val="006F1A12"/>
    <w:rsid w:val="006F3F85"/>
    <w:rsid w:val="00701934"/>
    <w:rsid w:val="00715C66"/>
    <w:rsid w:val="00724604"/>
    <w:rsid w:val="00745CF1"/>
    <w:rsid w:val="00775F73"/>
    <w:rsid w:val="00786C25"/>
    <w:rsid w:val="007C1796"/>
    <w:rsid w:val="007C30FA"/>
    <w:rsid w:val="007D7FF0"/>
    <w:rsid w:val="008B451A"/>
    <w:rsid w:val="009155FE"/>
    <w:rsid w:val="0093787C"/>
    <w:rsid w:val="00965E4A"/>
    <w:rsid w:val="009A074F"/>
    <w:rsid w:val="009A616D"/>
    <w:rsid w:val="00A1442F"/>
    <w:rsid w:val="00A2755A"/>
    <w:rsid w:val="00A46991"/>
    <w:rsid w:val="00AA00D4"/>
    <w:rsid w:val="00AB47B6"/>
    <w:rsid w:val="00AB5851"/>
    <w:rsid w:val="00AD58B2"/>
    <w:rsid w:val="00B64A9D"/>
    <w:rsid w:val="00BD2218"/>
    <w:rsid w:val="00BE0045"/>
    <w:rsid w:val="00C26939"/>
    <w:rsid w:val="00C45BA0"/>
    <w:rsid w:val="00C671F3"/>
    <w:rsid w:val="00C810A9"/>
    <w:rsid w:val="00CB2020"/>
    <w:rsid w:val="00CE1164"/>
    <w:rsid w:val="00CE49DC"/>
    <w:rsid w:val="00D21451"/>
    <w:rsid w:val="00D538C4"/>
    <w:rsid w:val="00DD1798"/>
    <w:rsid w:val="00DE459C"/>
    <w:rsid w:val="00E01715"/>
    <w:rsid w:val="00E44B11"/>
    <w:rsid w:val="00E5631C"/>
    <w:rsid w:val="00E80CA1"/>
    <w:rsid w:val="00E87DFC"/>
    <w:rsid w:val="00EF341F"/>
    <w:rsid w:val="00EF5585"/>
    <w:rsid w:val="00F027FD"/>
    <w:rsid w:val="00F47F45"/>
    <w:rsid w:val="00F51738"/>
    <w:rsid w:val="00F67FF5"/>
    <w:rsid w:val="00F830B2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44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E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44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E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2023-11-10T09:34:00Z</cp:lastPrinted>
  <dcterms:created xsi:type="dcterms:W3CDTF">2023-04-04T08:25:00Z</dcterms:created>
  <dcterms:modified xsi:type="dcterms:W3CDTF">2023-11-14T06:01:00Z</dcterms:modified>
</cp:coreProperties>
</file>