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59" w:rsidRPr="00D81259" w:rsidRDefault="00D81259" w:rsidP="00D81259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259" w:rsidRPr="00D81259" w:rsidRDefault="00D81259" w:rsidP="00D81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D81259" w:rsidRPr="00D81259" w:rsidRDefault="00D81259" w:rsidP="00D812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81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D8125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D81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D81259" w:rsidRPr="00D81259" w:rsidRDefault="00D81259" w:rsidP="00D8125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259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D81259" w:rsidRPr="00D81259" w:rsidRDefault="00D81259" w:rsidP="00D81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1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07.09.2023 </w:t>
      </w:r>
      <w:r w:rsidRPr="00D81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640-р</w:t>
      </w:r>
    </w:p>
    <w:p w:rsidR="00FF1374" w:rsidRDefault="00FF1374" w:rsidP="00FF1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543"/>
      </w:tblGrid>
      <w:tr w:rsidR="00FF1374" w:rsidTr="007D6837">
        <w:tc>
          <w:tcPr>
            <w:tcW w:w="6771" w:type="dxa"/>
          </w:tcPr>
          <w:p w:rsidR="007D6837" w:rsidRPr="007D6837" w:rsidRDefault="007D6837" w:rsidP="007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837">
              <w:rPr>
                <w:rFonts w:ascii="Times New Roman" w:hAnsi="Times New Roman" w:cs="Times New Roman"/>
                <w:sz w:val="28"/>
                <w:szCs w:val="28"/>
              </w:rPr>
              <w:t>Об отмене распоряжения Администрации</w:t>
            </w:r>
          </w:p>
          <w:p w:rsidR="00FF1374" w:rsidRPr="00CF775D" w:rsidRDefault="007D6837" w:rsidP="007D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837">
              <w:rPr>
                <w:rFonts w:ascii="Times New Roman" w:hAnsi="Times New Roman" w:cs="Times New Roman"/>
                <w:sz w:val="28"/>
                <w:szCs w:val="28"/>
              </w:rPr>
              <w:t>муниципального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бразования  «Сафоновский район»</w:t>
            </w:r>
            <w:r w:rsidR="00D47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837">
              <w:rPr>
                <w:rFonts w:ascii="Times New Roman" w:hAnsi="Times New Roman" w:cs="Times New Roman"/>
                <w:sz w:val="28"/>
                <w:szCs w:val="28"/>
              </w:rPr>
              <w:t>Смоленской области  от  29.06.2023  №  456-р</w:t>
            </w:r>
          </w:p>
        </w:tc>
        <w:tc>
          <w:tcPr>
            <w:tcW w:w="3543" w:type="dxa"/>
          </w:tcPr>
          <w:p w:rsidR="00FF1374" w:rsidRDefault="00FF1374" w:rsidP="00FF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374" w:rsidRDefault="00FF1374" w:rsidP="00FF1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837" w:rsidRPr="007D6837" w:rsidRDefault="007D6837" w:rsidP="007D68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Рассмотрев </w:t>
      </w:r>
      <w:r w:rsidRPr="007D6837">
        <w:rPr>
          <w:rFonts w:ascii="Times New Roman" w:hAnsi="Times New Roman"/>
          <w:sz w:val="28"/>
          <w:szCs w:val="28"/>
          <w:lang w:eastAsia="ru-RU"/>
        </w:rPr>
        <w:t xml:space="preserve">поступивший из Сафоновской  межрайонной  прокуратуры  Смоленской  области  протест  на распоряжение Администрации муниципального образования «Сафоновский район»  Смоленской  области от  29.06.2023  №  456-р  об отмене распоряжения органа местного самоуправления от 16.06.2023 № 412-р «Об определении организации для управления многоквартирными домами,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7D6837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7D6837">
        <w:rPr>
          <w:rFonts w:ascii="Times New Roman" w:hAnsi="Times New Roman"/>
          <w:sz w:val="28"/>
          <w:szCs w:val="28"/>
          <w:lang w:eastAsia="ru-RU"/>
        </w:rPr>
        <w:t>отношении</w:t>
      </w:r>
      <w:proofErr w:type="gramEnd"/>
      <w:r w:rsidRPr="007D6837">
        <w:rPr>
          <w:rFonts w:ascii="Times New Roman" w:hAnsi="Times New Roman"/>
          <w:sz w:val="28"/>
          <w:szCs w:val="28"/>
          <w:lang w:eastAsia="ru-RU"/>
        </w:rPr>
        <w:t xml:space="preserve"> которых собственниками помещений в многоквартирных домах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не выбран способ управления такими домами или выбранный </w:t>
      </w:r>
      <w:r w:rsidRPr="007D6837">
        <w:rPr>
          <w:rFonts w:ascii="Times New Roman" w:hAnsi="Times New Roman"/>
          <w:sz w:val="28"/>
          <w:szCs w:val="28"/>
          <w:lang w:eastAsia="ru-RU"/>
        </w:rPr>
        <w:t xml:space="preserve">способ управления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7D6837">
        <w:rPr>
          <w:rFonts w:ascii="Times New Roman" w:hAnsi="Times New Roman"/>
          <w:sz w:val="28"/>
          <w:szCs w:val="28"/>
          <w:lang w:eastAsia="ru-RU"/>
        </w:rPr>
        <w:t xml:space="preserve">не реализован, не  определена  управляющая  организация», на основании части 4 статьи 7 Федерального закона от 06.10.2003 № 131-ФЗ «Об общих принципах организации местного самоуправления в Российской Федерации», части 17 статьи 161 Жилищного кодекса Российской Федерации, Правил определения управляющей организации для управления многоквартирным домом, в </w:t>
      </w:r>
      <w:proofErr w:type="gramStart"/>
      <w:r w:rsidRPr="007D6837">
        <w:rPr>
          <w:rFonts w:ascii="Times New Roman" w:hAnsi="Times New Roman"/>
          <w:sz w:val="28"/>
          <w:szCs w:val="28"/>
          <w:lang w:eastAsia="ru-RU"/>
        </w:rPr>
        <w:t>отношении</w:t>
      </w:r>
      <w:proofErr w:type="gramEnd"/>
      <w:r w:rsidRPr="007D6837">
        <w:rPr>
          <w:rFonts w:ascii="Times New Roman" w:hAnsi="Times New Roman"/>
          <w:sz w:val="28"/>
          <w:szCs w:val="28"/>
          <w:lang w:eastAsia="ru-RU"/>
        </w:rPr>
        <w:t xml:space="preserve">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6837">
        <w:rPr>
          <w:rFonts w:ascii="Times New Roman" w:hAnsi="Times New Roman"/>
          <w:sz w:val="28"/>
          <w:szCs w:val="28"/>
          <w:lang w:eastAsia="ru-RU"/>
        </w:rPr>
        <w:t>утвержденных постановлением Правительства Российской Федерации от 21.12.2018 № 1616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D6837">
        <w:rPr>
          <w:rFonts w:ascii="Times New Roman" w:hAnsi="Times New Roman"/>
          <w:sz w:val="28"/>
          <w:szCs w:val="28"/>
          <w:lang w:eastAsia="ru-RU"/>
        </w:rPr>
        <w:t xml:space="preserve"> Устава муниципального образования «Сафоновс</w:t>
      </w:r>
      <w:r>
        <w:rPr>
          <w:rFonts w:ascii="Times New Roman" w:hAnsi="Times New Roman"/>
          <w:sz w:val="28"/>
          <w:szCs w:val="28"/>
          <w:lang w:eastAsia="ru-RU"/>
        </w:rPr>
        <w:t>кий район»  Смоленской  области</w:t>
      </w:r>
    </w:p>
    <w:p w:rsidR="007D6837" w:rsidRPr="007D6837" w:rsidRDefault="007D6837" w:rsidP="007D68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837">
        <w:rPr>
          <w:rFonts w:ascii="Times New Roman" w:hAnsi="Times New Roman"/>
          <w:sz w:val="28"/>
          <w:szCs w:val="28"/>
          <w:lang w:eastAsia="ru-RU"/>
        </w:rPr>
        <w:t>1. Отменить распоряжение Администрации муниципального образования «Сафоновский район»  Смоленской  области от 29.06.2023 № 456-р «Об отмене распоряжения Администрации муниципального образования «Сафоновский район»  Смоленской  области от 16.06.2023».</w:t>
      </w:r>
    </w:p>
    <w:p w:rsidR="007D6837" w:rsidRPr="007D6837" w:rsidRDefault="007D6837" w:rsidP="007D68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837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r w:rsidRPr="007D6837">
        <w:rPr>
          <w:rFonts w:ascii="Times New Roman" w:hAnsi="Times New Roman"/>
          <w:sz w:val="28"/>
          <w:szCs w:val="28"/>
          <w:lang w:eastAsia="ru-RU"/>
        </w:rPr>
        <w:t>азместить</w:t>
      </w:r>
      <w:proofErr w:type="gramEnd"/>
      <w:r w:rsidRPr="007D68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7D6837">
        <w:rPr>
          <w:rFonts w:ascii="Times New Roman" w:hAnsi="Times New Roman"/>
          <w:sz w:val="28"/>
          <w:szCs w:val="28"/>
          <w:lang w:eastAsia="ru-RU"/>
        </w:rPr>
        <w:t>астоящее распоряжени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D6837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«Сафоновский район»  Смоленской  области в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7D6837">
        <w:rPr>
          <w:rFonts w:ascii="Times New Roman" w:hAnsi="Times New Roman"/>
          <w:sz w:val="28"/>
          <w:szCs w:val="28"/>
          <w:lang w:eastAsia="ru-RU"/>
        </w:rPr>
        <w:t>сети Интернет.</w:t>
      </w:r>
    </w:p>
    <w:p w:rsidR="00E05BA4" w:rsidRPr="00DC709F" w:rsidRDefault="007D6837" w:rsidP="007D68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6837">
        <w:rPr>
          <w:rFonts w:ascii="Times New Roman" w:hAnsi="Times New Roman"/>
          <w:sz w:val="28"/>
          <w:szCs w:val="28"/>
          <w:lang w:eastAsia="ru-RU"/>
        </w:rPr>
        <w:t>исполнением  настоящего распоряжения возложить на первого заместителя Главы муниципального образования «Сафоновский район» Смоленской области (А.И.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D6837">
        <w:rPr>
          <w:rFonts w:ascii="Times New Roman" w:hAnsi="Times New Roman"/>
          <w:sz w:val="28"/>
          <w:szCs w:val="28"/>
          <w:lang w:eastAsia="ru-RU"/>
        </w:rPr>
        <w:t>Барбенков</w:t>
      </w:r>
      <w:proofErr w:type="spellEnd"/>
      <w:r w:rsidRPr="007D6837">
        <w:rPr>
          <w:rFonts w:ascii="Times New Roman" w:hAnsi="Times New Roman"/>
          <w:sz w:val="28"/>
          <w:szCs w:val="28"/>
          <w:lang w:eastAsia="ru-RU"/>
        </w:rPr>
        <w:t>).</w:t>
      </w: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26" w:rsidRPr="007E5574" w:rsidRDefault="000D2975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3E5D26" w:rsidRPr="007E557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3E5D26" w:rsidRPr="007E55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5574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7E5574">
        <w:rPr>
          <w:rFonts w:ascii="Times New Roman" w:hAnsi="Times New Roman"/>
          <w:sz w:val="28"/>
          <w:szCs w:val="28"/>
        </w:rPr>
        <w:tab/>
      </w:r>
      <w:r w:rsidRPr="007E5574">
        <w:rPr>
          <w:rFonts w:ascii="Times New Roman" w:hAnsi="Times New Roman"/>
          <w:sz w:val="28"/>
          <w:szCs w:val="28"/>
        </w:rPr>
        <w:tab/>
      </w:r>
      <w:r w:rsidRPr="007E557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05BA4">
        <w:rPr>
          <w:rFonts w:ascii="Times New Roman" w:hAnsi="Times New Roman"/>
          <w:sz w:val="28"/>
          <w:szCs w:val="28"/>
        </w:rPr>
        <w:tab/>
      </w:r>
      <w:r w:rsidR="000D2975">
        <w:rPr>
          <w:rFonts w:ascii="Times New Roman" w:hAnsi="Times New Roman"/>
          <w:b/>
          <w:sz w:val="28"/>
          <w:szCs w:val="28"/>
        </w:rPr>
        <w:t>Н.Д.Воднева</w:t>
      </w: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0F2" w:rsidRPr="00AE17C1" w:rsidRDefault="00E540F2" w:rsidP="00E540F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sectPr w:rsidR="00E540F2" w:rsidRPr="00AE17C1" w:rsidSect="00B7605E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3B9E"/>
    <w:multiLevelType w:val="hybridMultilevel"/>
    <w:tmpl w:val="827AF362"/>
    <w:lvl w:ilvl="0" w:tplc="9D7E765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E3E095C6">
      <w:numFmt w:val="none"/>
      <w:lvlText w:val=""/>
      <w:lvlJc w:val="left"/>
      <w:pPr>
        <w:tabs>
          <w:tab w:val="num" w:pos="360"/>
        </w:tabs>
      </w:pPr>
    </w:lvl>
    <w:lvl w:ilvl="2" w:tplc="5F6C22E0">
      <w:numFmt w:val="none"/>
      <w:lvlText w:val=""/>
      <w:lvlJc w:val="left"/>
      <w:pPr>
        <w:tabs>
          <w:tab w:val="num" w:pos="360"/>
        </w:tabs>
      </w:pPr>
    </w:lvl>
    <w:lvl w:ilvl="3" w:tplc="55483C82">
      <w:numFmt w:val="none"/>
      <w:lvlText w:val=""/>
      <w:lvlJc w:val="left"/>
      <w:pPr>
        <w:tabs>
          <w:tab w:val="num" w:pos="360"/>
        </w:tabs>
      </w:pPr>
    </w:lvl>
    <w:lvl w:ilvl="4" w:tplc="DC147FCE">
      <w:numFmt w:val="none"/>
      <w:lvlText w:val=""/>
      <w:lvlJc w:val="left"/>
      <w:pPr>
        <w:tabs>
          <w:tab w:val="num" w:pos="360"/>
        </w:tabs>
      </w:pPr>
    </w:lvl>
    <w:lvl w:ilvl="5" w:tplc="8DA44DCA">
      <w:numFmt w:val="none"/>
      <w:lvlText w:val=""/>
      <w:lvlJc w:val="left"/>
      <w:pPr>
        <w:tabs>
          <w:tab w:val="num" w:pos="360"/>
        </w:tabs>
      </w:pPr>
    </w:lvl>
    <w:lvl w:ilvl="6" w:tplc="AE5EDF96">
      <w:numFmt w:val="none"/>
      <w:lvlText w:val=""/>
      <w:lvlJc w:val="left"/>
      <w:pPr>
        <w:tabs>
          <w:tab w:val="num" w:pos="360"/>
        </w:tabs>
      </w:pPr>
    </w:lvl>
    <w:lvl w:ilvl="7" w:tplc="1C3A2010">
      <w:numFmt w:val="none"/>
      <w:lvlText w:val=""/>
      <w:lvlJc w:val="left"/>
      <w:pPr>
        <w:tabs>
          <w:tab w:val="num" w:pos="360"/>
        </w:tabs>
      </w:pPr>
    </w:lvl>
    <w:lvl w:ilvl="8" w:tplc="677A223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74"/>
    <w:rsid w:val="000B7AF0"/>
    <w:rsid w:val="000D2975"/>
    <w:rsid w:val="000F2924"/>
    <w:rsid w:val="002375D1"/>
    <w:rsid w:val="002D380E"/>
    <w:rsid w:val="00382BA2"/>
    <w:rsid w:val="003E5D26"/>
    <w:rsid w:val="005B3010"/>
    <w:rsid w:val="006B37AB"/>
    <w:rsid w:val="007C1796"/>
    <w:rsid w:val="007C30FA"/>
    <w:rsid w:val="007D6837"/>
    <w:rsid w:val="0088543D"/>
    <w:rsid w:val="008B326E"/>
    <w:rsid w:val="00AC4F0C"/>
    <w:rsid w:val="00B7605E"/>
    <w:rsid w:val="00C71B12"/>
    <w:rsid w:val="00CB2020"/>
    <w:rsid w:val="00CF1700"/>
    <w:rsid w:val="00CF775D"/>
    <w:rsid w:val="00D47967"/>
    <w:rsid w:val="00D81259"/>
    <w:rsid w:val="00DD1582"/>
    <w:rsid w:val="00DD1798"/>
    <w:rsid w:val="00DE1339"/>
    <w:rsid w:val="00E05BA4"/>
    <w:rsid w:val="00E540F2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2023-09-07T14:32:00Z</cp:lastPrinted>
  <dcterms:created xsi:type="dcterms:W3CDTF">2023-05-03T10:55:00Z</dcterms:created>
  <dcterms:modified xsi:type="dcterms:W3CDTF">2023-09-08T08:50:00Z</dcterms:modified>
</cp:coreProperties>
</file>