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02678963" r:id="rId6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548E7B92" w14:textId="77777777" w:rsidR="00FD69BB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14:paraId="3E4AC4AC" w14:textId="79278107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121BFF49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1D3825">
        <w:rPr>
          <w:sz w:val="28"/>
        </w:rPr>
        <w:t>03.03.2025</w:t>
      </w:r>
      <w:bookmarkStart w:id="0" w:name="_GoBack"/>
      <w:bookmarkEnd w:id="0"/>
      <w:r>
        <w:rPr>
          <w:sz w:val="28"/>
        </w:rPr>
        <w:t xml:space="preserve"> № </w:t>
      </w:r>
      <w:r w:rsidR="001D3825">
        <w:rPr>
          <w:sz w:val="28"/>
        </w:rPr>
        <w:t>328</w:t>
      </w:r>
    </w:p>
    <w:p w14:paraId="2F0DE5D5" w14:textId="77777777" w:rsidR="00256AA0" w:rsidRDefault="00256AA0">
      <w:pPr>
        <w:rPr>
          <w:sz w:val="28"/>
        </w:rPr>
      </w:pPr>
    </w:p>
    <w:tbl>
      <w:tblPr>
        <w:tblW w:w="1587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3"/>
        <w:gridCol w:w="4960"/>
        <w:gridCol w:w="4817"/>
      </w:tblGrid>
      <w:tr w:rsidR="0018790F" w:rsidRPr="0018790F" w14:paraId="54C40376" w14:textId="77777777" w:rsidTr="0018790F">
        <w:tc>
          <w:tcPr>
            <w:tcW w:w="6093" w:type="dxa"/>
          </w:tcPr>
          <w:p w14:paraId="397F655C" w14:textId="77777777" w:rsidR="0018790F" w:rsidRDefault="0018790F" w:rsidP="0018790F">
            <w:pPr>
              <w:rPr>
                <w:sz w:val="28"/>
                <w:szCs w:val="28"/>
              </w:rPr>
            </w:pPr>
            <w:r w:rsidRPr="0018790F">
              <w:rPr>
                <w:sz w:val="28"/>
                <w:szCs w:val="28"/>
              </w:rPr>
              <w:t>О норме предоставления площади жилого</w:t>
            </w:r>
          </w:p>
          <w:p w14:paraId="1AE86E37" w14:textId="08B0A132" w:rsidR="0018790F" w:rsidRPr="0018790F" w:rsidRDefault="0018790F" w:rsidP="0018790F">
            <w:pPr>
              <w:rPr>
                <w:sz w:val="28"/>
                <w:szCs w:val="28"/>
              </w:rPr>
            </w:pPr>
            <w:r w:rsidRPr="0018790F">
              <w:rPr>
                <w:sz w:val="28"/>
                <w:szCs w:val="28"/>
              </w:rPr>
              <w:t>помещения лицам из числа детей-сирот и детей, оставшихся без попечения родителей</w:t>
            </w:r>
          </w:p>
        </w:tc>
        <w:tc>
          <w:tcPr>
            <w:tcW w:w="4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F34B" w14:textId="77777777" w:rsidR="0018790F" w:rsidRPr="0018790F" w:rsidRDefault="0018790F" w:rsidP="0018790F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70BE" w14:textId="77777777" w:rsidR="0018790F" w:rsidRPr="0018790F" w:rsidRDefault="0018790F" w:rsidP="0018790F">
            <w:pPr>
              <w:rPr>
                <w:sz w:val="28"/>
                <w:szCs w:val="28"/>
              </w:rPr>
            </w:pPr>
          </w:p>
        </w:tc>
      </w:tr>
    </w:tbl>
    <w:p w14:paraId="7EE55C7C" w14:textId="77777777" w:rsidR="00645C04" w:rsidRDefault="00645C04" w:rsidP="003D1DA3">
      <w:pPr>
        <w:rPr>
          <w:sz w:val="28"/>
          <w:szCs w:val="28"/>
        </w:rPr>
      </w:pPr>
    </w:p>
    <w:p w14:paraId="498C61CC" w14:textId="3E9C50A3" w:rsidR="00CA3A90" w:rsidRPr="00CA3A90" w:rsidRDefault="00CA3A90" w:rsidP="00CA3A90">
      <w:pPr>
        <w:ind w:firstLine="708"/>
        <w:jc w:val="both"/>
        <w:rPr>
          <w:kern w:val="3"/>
          <w:sz w:val="28"/>
          <w:szCs w:val="28"/>
          <w:lang w:eastAsia="ar-SA"/>
        </w:rPr>
      </w:pPr>
      <w:r w:rsidRPr="00CA3A90">
        <w:rPr>
          <w:kern w:val="3"/>
          <w:sz w:val="28"/>
          <w:szCs w:val="28"/>
          <w:lang w:eastAsia="ar-SA"/>
        </w:rPr>
        <w:t xml:space="preserve">В целях реализации дополнительных гарантий прав на имущество и жилое помещение детей-сирот и детей, оставшихся без попечения родителей, руководствуясь частями 1, 2 статьи 50 Жилищного кодекса Российской Федерации, пунктом 1 части 2 статьи 2 областного закона от 29.11.2007 № 114-з «О наделении органов местного самоуправления муниципальных </w:t>
      </w:r>
      <w:r w:rsidR="00AB471A">
        <w:rPr>
          <w:kern w:val="3"/>
          <w:sz w:val="28"/>
          <w:szCs w:val="28"/>
          <w:lang w:eastAsia="ar-SA"/>
        </w:rPr>
        <w:t>округов</w:t>
      </w:r>
      <w:r w:rsidRPr="00CA3A90">
        <w:rPr>
          <w:kern w:val="3"/>
          <w:sz w:val="28"/>
          <w:szCs w:val="28"/>
          <w:lang w:eastAsia="ar-SA"/>
        </w:rPr>
        <w:t xml:space="preserve">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помещениями», Уставом муниципального образования «Сафоновский </w:t>
      </w:r>
      <w:r w:rsidR="007600B8">
        <w:rPr>
          <w:kern w:val="3"/>
          <w:sz w:val="28"/>
          <w:szCs w:val="28"/>
          <w:lang w:eastAsia="ar-SA"/>
        </w:rPr>
        <w:t>муниципальный округ</w:t>
      </w:r>
      <w:r w:rsidRPr="00CA3A90">
        <w:rPr>
          <w:kern w:val="3"/>
          <w:sz w:val="28"/>
          <w:szCs w:val="28"/>
          <w:lang w:eastAsia="ar-SA"/>
        </w:rPr>
        <w:t xml:space="preserve">» Смоленской области, Администрация муниципального образования «Сафоновский </w:t>
      </w:r>
      <w:r w:rsidR="0047627F">
        <w:rPr>
          <w:kern w:val="3"/>
          <w:sz w:val="28"/>
          <w:szCs w:val="28"/>
          <w:lang w:eastAsia="ar-SA"/>
        </w:rPr>
        <w:t>муниципальный округ</w:t>
      </w:r>
      <w:r w:rsidRPr="00CA3A90">
        <w:rPr>
          <w:kern w:val="3"/>
          <w:sz w:val="28"/>
          <w:szCs w:val="28"/>
          <w:lang w:eastAsia="ar-SA"/>
        </w:rPr>
        <w:t>» Смоленской области</w:t>
      </w:r>
    </w:p>
    <w:p w14:paraId="2990B7B6" w14:textId="77777777" w:rsidR="00CA3A90" w:rsidRPr="00CA3A90" w:rsidRDefault="00CA3A90" w:rsidP="00CA3A90">
      <w:pPr>
        <w:ind w:firstLine="708"/>
        <w:jc w:val="both"/>
        <w:rPr>
          <w:kern w:val="3"/>
          <w:sz w:val="28"/>
          <w:szCs w:val="28"/>
          <w:lang w:eastAsia="ar-SA"/>
        </w:rPr>
      </w:pPr>
    </w:p>
    <w:p w14:paraId="2FE48A79" w14:textId="77777777" w:rsidR="00CA3A90" w:rsidRPr="00CA3A90" w:rsidRDefault="00CA3A90" w:rsidP="00C83935">
      <w:pPr>
        <w:jc w:val="both"/>
        <w:rPr>
          <w:kern w:val="3"/>
          <w:sz w:val="28"/>
          <w:szCs w:val="28"/>
          <w:lang w:eastAsia="ar-SA"/>
        </w:rPr>
      </w:pPr>
      <w:r w:rsidRPr="00CA3A90">
        <w:rPr>
          <w:kern w:val="3"/>
          <w:sz w:val="28"/>
          <w:szCs w:val="28"/>
          <w:lang w:eastAsia="ar-SA"/>
        </w:rPr>
        <w:t>ПОСТАНОВЛЯЕТ:</w:t>
      </w:r>
    </w:p>
    <w:p w14:paraId="6DA11720" w14:textId="77777777" w:rsidR="00CA3A90" w:rsidRPr="00CA3A90" w:rsidRDefault="00CA3A90" w:rsidP="00CA3A90">
      <w:pPr>
        <w:ind w:firstLine="708"/>
        <w:jc w:val="both"/>
        <w:rPr>
          <w:kern w:val="3"/>
          <w:sz w:val="28"/>
          <w:szCs w:val="28"/>
          <w:lang w:eastAsia="ar-SA"/>
        </w:rPr>
      </w:pPr>
    </w:p>
    <w:p w14:paraId="5801184A" w14:textId="4C0FBB6F" w:rsidR="00CA3A90" w:rsidRPr="00CA3A90" w:rsidRDefault="00CA3A90" w:rsidP="00CA3A90">
      <w:pPr>
        <w:ind w:firstLine="708"/>
        <w:jc w:val="both"/>
        <w:rPr>
          <w:kern w:val="3"/>
          <w:sz w:val="28"/>
          <w:szCs w:val="28"/>
          <w:lang w:eastAsia="ar-SA"/>
        </w:rPr>
      </w:pPr>
      <w:r w:rsidRPr="00CA3A90">
        <w:rPr>
          <w:kern w:val="3"/>
          <w:sz w:val="28"/>
          <w:szCs w:val="28"/>
          <w:lang w:eastAsia="ar-SA"/>
        </w:rPr>
        <w:t xml:space="preserve">1. Установить на территории муниципального образования «Сафоновский </w:t>
      </w:r>
      <w:proofErr w:type="gramStart"/>
      <w:r>
        <w:rPr>
          <w:kern w:val="3"/>
          <w:sz w:val="28"/>
          <w:szCs w:val="28"/>
          <w:lang w:eastAsia="ar-SA"/>
        </w:rPr>
        <w:t>муниципальный округ</w:t>
      </w:r>
      <w:r w:rsidRPr="00CA3A90">
        <w:rPr>
          <w:kern w:val="3"/>
          <w:sz w:val="28"/>
          <w:szCs w:val="28"/>
          <w:lang w:eastAsia="ar-SA"/>
        </w:rPr>
        <w:t>» Смоленской области норму предоставления площади жилого помещения по договору соц</w:t>
      </w:r>
      <w:r w:rsidR="00C83935">
        <w:rPr>
          <w:kern w:val="3"/>
          <w:sz w:val="28"/>
          <w:szCs w:val="28"/>
          <w:lang w:eastAsia="ar-SA"/>
        </w:rPr>
        <w:t>иального найма в размере 18 кв.</w:t>
      </w:r>
      <w:r w:rsidRPr="00CA3A90">
        <w:rPr>
          <w:kern w:val="3"/>
          <w:sz w:val="28"/>
          <w:szCs w:val="28"/>
          <w:lang w:eastAsia="ar-SA"/>
        </w:rPr>
        <w:t>метров общей площади жилого помещения на одного человека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помещений.</w:t>
      </w:r>
      <w:proofErr w:type="gramEnd"/>
    </w:p>
    <w:p w14:paraId="2EFB83BA" w14:textId="3171FC42" w:rsidR="00BF7375" w:rsidRDefault="00BB1315" w:rsidP="00CA3A90">
      <w:pPr>
        <w:ind w:firstLine="708"/>
        <w:jc w:val="both"/>
        <w:rPr>
          <w:sz w:val="28"/>
          <w:lang w:eastAsia="hi-IN" w:bidi="hi-IN"/>
        </w:rPr>
      </w:pPr>
      <w:r w:rsidRPr="00BB1315">
        <w:rPr>
          <w:sz w:val="28"/>
          <w:lang w:eastAsia="hi-IN" w:bidi="hi-IN"/>
        </w:rPr>
        <w:t xml:space="preserve">2. Считать утратившим силу </w:t>
      </w:r>
      <w:r w:rsidR="001C0BDE">
        <w:rPr>
          <w:sz w:val="28"/>
          <w:lang w:eastAsia="hi-IN" w:bidi="hi-IN"/>
        </w:rPr>
        <w:t>п</w:t>
      </w:r>
      <w:r w:rsidRPr="00BB1315">
        <w:rPr>
          <w:sz w:val="28"/>
          <w:lang w:eastAsia="hi-IN" w:bidi="hi-IN"/>
        </w:rPr>
        <w:t xml:space="preserve">остановление Администрации муниципального образования «Сафоновский район» Смоленской области от </w:t>
      </w:r>
      <w:r w:rsidR="00BF7375">
        <w:rPr>
          <w:sz w:val="28"/>
          <w:lang w:eastAsia="hi-IN" w:bidi="hi-IN"/>
        </w:rPr>
        <w:t>16.05.2024</w:t>
      </w:r>
      <w:r w:rsidRPr="00BB1315">
        <w:rPr>
          <w:sz w:val="28"/>
          <w:lang w:eastAsia="hi-IN" w:bidi="hi-IN"/>
        </w:rPr>
        <w:t xml:space="preserve"> № </w:t>
      </w:r>
      <w:r w:rsidR="00BF7375">
        <w:rPr>
          <w:sz w:val="28"/>
          <w:lang w:eastAsia="hi-IN" w:bidi="hi-IN"/>
        </w:rPr>
        <w:t>791</w:t>
      </w:r>
      <w:r w:rsidR="00C83935">
        <w:rPr>
          <w:sz w:val="28"/>
          <w:lang w:eastAsia="hi-IN" w:bidi="hi-IN"/>
        </w:rPr>
        <w:t xml:space="preserve">                    </w:t>
      </w:r>
      <w:r w:rsidRPr="00BB1315">
        <w:rPr>
          <w:sz w:val="28"/>
          <w:lang w:eastAsia="hi-IN" w:bidi="hi-IN"/>
        </w:rPr>
        <w:t xml:space="preserve"> «</w:t>
      </w:r>
      <w:r w:rsidR="00BF7375">
        <w:rPr>
          <w:sz w:val="28"/>
          <w:lang w:eastAsia="hi-IN" w:bidi="hi-IN"/>
        </w:rPr>
        <w:t>О норме предоставления площади жилого помещения лицам из числа детей-сирот и детей, оставшихся без попечения родителей»</w:t>
      </w:r>
      <w:r w:rsidR="00C83935">
        <w:rPr>
          <w:sz w:val="28"/>
          <w:lang w:eastAsia="hi-IN" w:bidi="hi-IN"/>
        </w:rPr>
        <w:t>.</w:t>
      </w:r>
    </w:p>
    <w:p w14:paraId="3D0DBDDA" w14:textId="384E5DD1" w:rsidR="00CA3A90" w:rsidRDefault="0056063E" w:rsidP="00CA3A90">
      <w:pPr>
        <w:ind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3</w:t>
      </w:r>
      <w:r w:rsidR="00C83935">
        <w:rPr>
          <w:kern w:val="3"/>
          <w:sz w:val="28"/>
          <w:szCs w:val="28"/>
          <w:lang w:eastAsia="ar-SA"/>
        </w:rPr>
        <w:t xml:space="preserve">. </w:t>
      </w:r>
      <w:r w:rsidR="00CA3A90" w:rsidRPr="00CA3A90">
        <w:rPr>
          <w:kern w:val="3"/>
          <w:sz w:val="28"/>
          <w:szCs w:val="28"/>
          <w:lang w:eastAsia="ar-SA"/>
        </w:rPr>
        <w:t xml:space="preserve">Настоящее постановление вступает в силу с момента </w:t>
      </w:r>
      <w:r w:rsidR="00C83935">
        <w:rPr>
          <w:kern w:val="3"/>
          <w:sz w:val="28"/>
          <w:szCs w:val="28"/>
          <w:lang w:eastAsia="ar-SA"/>
        </w:rPr>
        <w:t xml:space="preserve">его </w:t>
      </w:r>
      <w:r w:rsidR="00CA3A90" w:rsidRPr="00CA3A90">
        <w:rPr>
          <w:kern w:val="3"/>
          <w:sz w:val="28"/>
          <w:szCs w:val="28"/>
          <w:lang w:eastAsia="ar-SA"/>
        </w:rPr>
        <w:t>подписания.</w:t>
      </w:r>
    </w:p>
    <w:p w14:paraId="7CE747F0" w14:textId="77777777" w:rsidR="00C83935" w:rsidRPr="00CA3A90" w:rsidRDefault="00C83935" w:rsidP="00CA3A90">
      <w:pPr>
        <w:ind w:firstLine="708"/>
        <w:jc w:val="both"/>
        <w:rPr>
          <w:kern w:val="3"/>
          <w:sz w:val="28"/>
          <w:szCs w:val="28"/>
          <w:lang w:eastAsia="ar-SA"/>
        </w:rPr>
      </w:pPr>
    </w:p>
    <w:p w14:paraId="68703C16" w14:textId="77777777" w:rsidR="0058275A" w:rsidRDefault="0056063E" w:rsidP="00CA3A90">
      <w:pPr>
        <w:ind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lastRenderedPageBreak/>
        <w:t>4</w:t>
      </w:r>
      <w:r w:rsidR="00CA3A90" w:rsidRPr="00CA3A90">
        <w:rPr>
          <w:kern w:val="3"/>
          <w:sz w:val="28"/>
          <w:szCs w:val="28"/>
          <w:lang w:eastAsia="ar-SA"/>
        </w:rPr>
        <w:t xml:space="preserve">. </w:t>
      </w:r>
      <w:r w:rsidR="0058275A" w:rsidRPr="0058275A">
        <w:rPr>
          <w:kern w:val="3"/>
          <w:sz w:val="28"/>
          <w:szCs w:val="28"/>
          <w:lang w:eastAsia="ar-SA"/>
        </w:rPr>
        <w:t>Настоящее постановление подлежит обнародованию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Интернет.</w:t>
      </w:r>
    </w:p>
    <w:p w14:paraId="53B6404B" w14:textId="34BE10C7" w:rsidR="00CA3A90" w:rsidRPr="00CA3A90" w:rsidRDefault="0056063E" w:rsidP="00CA3A90">
      <w:pPr>
        <w:ind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5</w:t>
      </w:r>
      <w:r w:rsidR="00CA3A90" w:rsidRPr="00CA3A90">
        <w:rPr>
          <w:kern w:val="3"/>
          <w:sz w:val="28"/>
          <w:szCs w:val="28"/>
          <w:lang w:eastAsia="ar-SA"/>
        </w:rPr>
        <w:t>. Контроль за исполнением настоящего постановления возложить на заместителя Главы муниципального образования «Сафоновский муниципальный округ»</w:t>
      </w:r>
      <w:r w:rsidR="00CA3A90">
        <w:rPr>
          <w:kern w:val="3"/>
          <w:sz w:val="28"/>
          <w:szCs w:val="28"/>
          <w:lang w:eastAsia="ar-SA"/>
        </w:rPr>
        <w:t xml:space="preserve"> </w:t>
      </w:r>
      <w:r w:rsidR="00CA3A90" w:rsidRPr="00CA3A90">
        <w:rPr>
          <w:kern w:val="3"/>
          <w:sz w:val="28"/>
          <w:szCs w:val="28"/>
          <w:lang w:eastAsia="ar-SA"/>
        </w:rPr>
        <w:t>Смоленской области (О.А. Майорова).</w:t>
      </w:r>
    </w:p>
    <w:p w14:paraId="2C7960C5" w14:textId="77777777" w:rsidR="004B534B" w:rsidRDefault="004B534B" w:rsidP="004B534B">
      <w:pPr>
        <w:ind w:firstLine="708"/>
        <w:jc w:val="both"/>
        <w:rPr>
          <w:color w:val="000000"/>
          <w:sz w:val="28"/>
          <w:szCs w:val="28"/>
        </w:rPr>
      </w:pPr>
    </w:p>
    <w:p w14:paraId="47823BE2" w14:textId="77777777" w:rsidR="004B534B" w:rsidRPr="004B534B" w:rsidRDefault="004B534B" w:rsidP="004B534B">
      <w:pPr>
        <w:ind w:firstLine="708"/>
        <w:jc w:val="both"/>
        <w:rPr>
          <w:color w:val="000000"/>
          <w:sz w:val="28"/>
          <w:szCs w:val="28"/>
        </w:rPr>
      </w:pPr>
    </w:p>
    <w:p w14:paraId="5D875147" w14:textId="77777777" w:rsidR="00645C04" w:rsidRDefault="00645C04" w:rsidP="00645C04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Глава муниципального образования </w:t>
      </w:r>
    </w:p>
    <w:p w14:paraId="2B460695" w14:textId="77777777" w:rsidR="00645C04" w:rsidRDefault="00645C04" w:rsidP="00645C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«Сафоновский муниципальный округ» </w:t>
      </w:r>
    </w:p>
    <w:p w14:paraId="401A0273" w14:textId="4336F7CB" w:rsidR="00645C04" w:rsidRPr="00256AA0" w:rsidRDefault="00645C04" w:rsidP="00256AA0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>
        <w:rPr>
          <w:b/>
          <w:sz w:val="28"/>
          <w:szCs w:val="28"/>
        </w:rPr>
        <w:t>А.А. Царев</w:t>
      </w:r>
    </w:p>
    <w:sectPr w:rsidR="00645C04" w:rsidRPr="00256AA0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C6637"/>
    <w:rsid w:val="0010392D"/>
    <w:rsid w:val="00152D34"/>
    <w:rsid w:val="00164C44"/>
    <w:rsid w:val="00184B29"/>
    <w:rsid w:val="0018790F"/>
    <w:rsid w:val="001A0510"/>
    <w:rsid w:val="001C0BDE"/>
    <w:rsid w:val="001D3825"/>
    <w:rsid w:val="002124DD"/>
    <w:rsid w:val="0024650F"/>
    <w:rsid w:val="00255AEB"/>
    <w:rsid w:val="00256AA0"/>
    <w:rsid w:val="002571F9"/>
    <w:rsid w:val="002A3A87"/>
    <w:rsid w:val="0031589D"/>
    <w:rsid w:val="003A0287"/>
    <w:rsid w:val="003B3A9A"/>
    <w:rsid w:val="003D1DA3"/>
    <w:rsid w:val="0040204D"/>
    <w:rsid w:val="00442F14"/>
    <w:rsid w:val="0047627F"/>
    <w:rsid w:val="004B534B"/>
    <w:rsid w:val="00525858"/>
    <w:rsid w:val="005511D5"/>
    <w:rsid w:val="0056063E"/>
    <w:rsid w:val="00572DC7"/>
    <w:rsid w:val="00577039"/>
    <w:rsid w:val="0058275A"/>
    <w:rsid w:val="005E6C78"/>
    <w:rsid w:val="00607FCF"/>
    <w:rsid w:val="00645C04"/>
    <w:rsid w:val="00667AEA"/>
    <w:rsid w:val="007600B8"/>
    <w:rsid w:val="007C6A53"/>
    <w:rsid w:val="008132D0"/>
    <w:rsid w:val="00913E2A"/>
    <w:rsid w:val="00921E63"/>
    <w:rsid w:val="0093144E"/>
    <w:rsid w:val="00944FE2"/>
    <w:rsid w:val="00987BEE"/>
    <w:rsid w:val="00A606B1"/>
    <w:rsid w:val="00AB471A"/>
    <w:rsid w:val="00AC238A"/>
    <w:rsid w:val="00B063D9"/>
    <w:rsid w:val="00BB1315"/>
    <w:rsid w:val="00BD2C86"/>
    <w:rsid w:val="00BE7AA6"/>
    <w:rsid w:val="00BF7375"/>
    <w:rsid w:val="00C251AC"/>
    <w:rsid w:val="00C83935"/>
    <w:rsid w:val="00CA3A90"/>
    <w:rsid w:val="00CB3288"/>
    <w:rsid w:val="00CE7EDD"/>
    <w:rsid w:val="00D13021"/>
    <w:rsid w:val="00D176F1"/>
    <w:rsid w:val="00D52560"/>
    <w:rsid w:val="00D61F23"/>
    <w:rsid w:val="00D8251B"/>
    <w:rsid w:val="00DE628F"/>
    <w:rsid w:val="00E12551"/>
    <w:rsid w:val="00E17DA6"/>
    <w:rsid w:val="00E50014"/>
    <w:rsid w:val="00E93B99"/>
    <w:rsid w:val="00F426C0"/>
    <w:rsid w:val="00F7388A"/>
    <w:rsid w:val="00FD69BB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272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User</cp:lastModifiedBy>
  <cp:revision>39</cp:revision>
  <cp:lastPrinted>2025-02-21T09:33:00Z</cp:lastPrinted>
  <dcterms:created xsi:type="dcterms:W3CDTF">2024-12-25T04:35:00Z</dcterms:created>
  <dcterms:modified xsi:type="dcterms:W3CDTF">2025-03-05T09:22:00Z</dcterms:modified>
</cp:coreProperties>
</file>