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7" o:title=""/>
          </v:shape>
          <o:OLEObject Type="Embed" ProgID="CorelDraw.Graphic.24" ShapeID="_x0000_i1025" DrawAspect="Content" ObjectID="_1849425647" r:id="rId8"/>
        </w:object>
      </w:r>
    </w:p>
    <w:p w:rsidR="00D61F23" w:rsidRPr="00C251AC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FD69BB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 xml:space="preserve">«САФОНОВСКИЙ МУНИЦИПАЛЬНЫЙ ОКРУГ» </w:t>
      </w:r>
    </w:p>
    <w:p w:rsidR="00CE7EDD" w:rsidRPr="00C251AC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7"/>
        <w:rPr>
          <w:sz w:val="28"/>
          <w:szCs w:val="28"/>
        </w:rPr>
      </w:pPr>
    </w:p>
    <w:p w:rsidR="00CE7EDD" w:rsidRPr="00C251AC" w:rsidRDefault="00CE7EDD" w:rsidP="00C251AC">
      <w:pPr>
        <w:pStyle w:val="a7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BF7CE1">
        <w:rPr>
          <w:sz w:val="28"/>
        </w:rPr>
        <w:t>27.08.2024</w:t>
      </w:r>
      <w:r>
        <w:rPr>
          <w:sz w:val="28"/>
        </w:rPr>
        <w:t xml:space="preserve"> № </w:t>
      </w:r>
      <w:r w:rsidR="00BF7CE1">
        <w:rPr>
          <w:sz w:val="28"/>
        </w:rPr>
        <w:t>1692</w:t>
      </w:r>
    </w:p>
    <w:p w:rsidR="00505231" w:rsidRDefault="00505231" w:rsidP="00AC238A">
      <w:pPr>
        <w:widowControl w:val="0"/>
        <w:rPr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</w:tblGrid>
      <w:tr w:rsidR="00505231" w:rsidTr="00822D5D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505231" w:rsidRDefault="00505231" w:rsidP="00B75C26">
            <w:pPr>
              <w:pStyle w:val="a7"/>
              <w:jc w:val="both"/>
              <w:rPr>
                <w:sz w:val="28"/>
              </w:rPr>
            </w:pPr>
            <w:r w:rsidRPr="00C40BF2">
              <w:rPr>
                <w:sz w:val="28"/>
                <w:szCs w:val="28"/>
              </w:rPr>
              <w:t>О</w:t>
            </w:r>
            <w:r w:rsidR="00842255">
              <w:rPr>
                <w:sz w:val="28"/>
                <w:szCs w:val="28"/>
              </w:rPr>
              <w:t xml:space="preserve"> предоставлении </w:t>
            </w:r>
            <w:r w:rsidR="00822D5D">
              <w:rPr>
                <w:sz w:val="28"/>
                <w:szCs w:val="28"/>
              </w:rPr>
              <w:t xml:space="preserve">индивидуальному предпринимателю </w:t>
            </w:r>
            <w:r w:rsidR="00B75C26">
              <w:rPr>
                <w:sz w:val="28"/>
                <w:szCs w:val="28"/>
              </w:rPr>
              <w:t xml:space="preserve">Ковеченковой Юлии Валерьевне </w:t>
            </w:r>
            <w:r w:rsidR="00842255">
              <w:rPr>
                <w:sz w:val="28"/>
                <w:szCs w:val="28"/>
              </w:rPr>
              <w:t xml:space="preserve">муниципальной преференции в виде предоставления в аренду недвижимого имущества, находящегося в собственности муниципального образования «Сафоновский муниципальный округ» Смоленской области </w:t>
            </w:r>
          </w:p>
        </w:tc>
      </w:tr>
    </w:tbl>
    <w:p w:rsidR="00505231" w:rsidRDefault="00505231" w:rsidP="00505231">
      <w:pPr>
        <w:pStyle w:val="a7"/>
        <w:rPr>
          <w:sz w:val="28"/>
          <w:szCs w:val="28"/>
        </w:rPr>
      </w:pPr>
    </w:p>
    <w:p w:rsidR="00842255" w:rsidRDefault="00842255" w:rsidP="0077518B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В целях предоставления поддержки субъектов малого и среднего предпринимательства, руководствуясь статьей 19 Федерального закона от 26.07.2006 № 135-ФЗ «О защите конкуренции», Положением о порядке управления и рас</w:t>
      </w:r>
      <w:r w:rsidR="003D6FC7">
        <w:rPr>
          <w:sz w:val="28"/>
        </w:rPr>
        <w:t>по</w:t>
      </w:r>
      <w:r>
        <w:rPr>
          <w:sz w:val="28"/>
        </w:rPr>
        <w:t>ряжения имуществом, находящимся в собственности муниципального образования «Сафоновский муниципальный округ» Смоленской области», утвержденным решением Саф</w:t>
      </w:r>
      <w:r w:rsidR="00580675">
        <w:rPr>
          <w:sz w:val="28"/>
        </w:rPr>
        <w:t>о</w:t>
      </w:r>
      <w:r>
        <w:rPr>
          <w:sz w:val="28"/>
        </w:rPr>
        <w:t xml:space="preserve">новского </w:t>
      </w:r>
      <w:r w:rsidR="00580675">
        <w:rPr>
          <w:sz w:val="28"/>
        </w:rPr>
        <w:t>окружного</w:t>
      </w:r>
      <w:r>
        <w:rPr>
          <w:sz w:val="28"/>
        </w:rPr>
        <w:t xml:space="preserve"> Совета депутатов от 26.02.2025                   № 26, </w:t>
      </w:r>
      <w:r>
        <w:rPr>
          <w:sz w:val="28"/>
          <w:szCs w:val="28"/>
        </w:rPr>
        <w:t xml:space="preserve">муниципальной программой </w:t>
      </w:r>
      <w:r w:rsidRPr="00AF5D26">
        <w:rPr>
          <w:sz w:val="28"/>
          <w:szCs w:val="28"/>
        </w:rPr>
        <w:t>«</w:t>
      </w:r>
      <w:r w:rsidRPr="00AF5D26">
        <w:rPr>
          <w:bCs/>
          <w:sz w:val="28"/>
          <w:szCs w:val="28"/>
        </w:rPr>
        <w:t>Создание условий</w:t>
      </w:r>
      <w:r w:rsidR="00253054"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для благоприятного предпринимательского климата</w:t>
      </w:r>
      <w:r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субъектов малого  и среднего предпринимательства в муниципальном образовании «Сафоновский муниципальный округ»</w:t>
      </w:r>
      <w:r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Смоленской области на 2025-2030 годы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, утвержденной  постановлением Администрации муниципального образования «Сафоновский</w:t>
      </w:r>
      <w:r w:rsidRPr="00AB0948"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муниципальный округ»</w:t>
      </w:r>
      <w:r>
        <w:rPr>
          <w:bCs/>
          <w:sz w:val="28"/>
          <w:szCs w:val="28"/>
        </w:rPr>
        <w:t xml:space="preserve"> </w:t>
      </w:r>
      <w:r w:rsidRPr="00AF5D26">
        <w:rPr>
          <w:bCs/>
          <w:sz w:val="28"/>
          <w:szCs w:val="28"/>
        </w:rPr>
        <w:t>Смоленской области</w:t>
      </w:r>
      <w:r>
        <w:rPr>
          <w:bCs/>
          <w:sz w:val="28"/>
          <w:szCs w:val="28"/>
        </w:rPr>
        <w:t xml:space="preserve"> от 09.01.2025 № 18</w:t>
      </w:r>
      <w:r>
        <w:rPr>
          <w:sz w:val="28"/>
          <w:szCs w:val="28"/>
        </w:rPr>
        <w:t xml:space="preserve">, протоколом заседания </w:t>
      </w:r>
      <w:r w:rsidR="00EE24C0">
        <w:rPr>
          <w:sz w:val="28"/>
          <w:szCs w:val="28"/>
        </w:rPr>
        <w:t xml:space="preserve">Совета по малому и среднему предпринимательству при Администрации муниципального образования «Сафоновский муниципальный округ» Смоленской области от </w:t>
      </w:r>
      <w:r w:rsidR="00B75C26">
        <w:rPr>
          <w:sz w:val="28"/>
          <w:szCs w:val="28"/>
        </w:rPr>
        <w:t>19.08</w:t>
      </w:r>
      <w:r w:rsidR="00EE24C0">
        <w:rPr>
          <w:sz w:val="28"/>
          <w:szCs w:val="28"/>
        </w:rPr>
        <w:t xml:space="preserve">.2026, </w:t>
      </w:r>
      <w:r w:rsidR="00B653DC">
        <w:rPr>
          <w:sz w:val="28"/>
          <w:szCs w:val="28"/>
        </w:rPr>
        <w:t>Уставом муниципального образования «Сафоновский муниципальный округ» Смоленской области</w:t>
      </w:r>
      <w:r w:rsidR="00580675">
        <w:rPr>
          <w:sz w:val="28"/>
          <w:szCs w:val="28"/>
        </w:rPr>
        <w:t>,</w:t>
      </w:r>
      <w:r w:rsidR="0097705E">
        <w:rPr>
          <w:sz w:val="28"/>
          <w:szCs w:val="28"/>
        </w:rPr>
        <w:t xml:space="preserve"> </w:t>
      </w:r>
      <w:r w:rsidR="00580675">
        <w:rPr>
          <w:sz w:val="28"/>
          <w:szCs w:val="28"/>
        </w:rPr>
        <w:t>Администрация муниципального образования «Сафоновский муниципальный округ» Смоленской области</w:t>
      </w:r>
      <w:r w:rsidR="00B653DC">
        <w:rPr>
          <w:sz w:val="28"/>
          <w:szCs w:val="28"/>
        </w:rPr>
        <w:t xml:space="preserve"> </w:t>
      </w:r>
    </w:p>
    <w:p w:rsidR="00505231" w:rsidRDefault="00505231" w:rsidP="00505231">
      <w:pPr>
        <w:tabs>
          <w:tab w:val="left" w:pos="10206"/>
        </w:tabs>
        <w:ind w:firstLine="709"/>
        <w:jc w:val="both"/>
        <w:rPr>
          <w:sz w:val="28"/>
        </w:rPr>
      </w:pPr>
    </w:p>
    <w:p w:rsidR="00505231" w:rsidRDefault="00505231" w:rsidP="00505231">
      <w:pPr>
        <w:tabs>
          <w:tab w:val="left" w:pos="10206"/>
        </w:tabs>
        <w:jc w:val="both"/>
      </w:pPr>
      <w:r>
        <w:rPr>
          <w:sz w:val="28"/>
        </w:rPr>
        <w:t>ПОСТАНОВЛЯЕТ:</w:t>
      </w:r>
    </w:p>
    <w:p w:rsidR="00505231" w:rsidRDefault="00505231" w:rsidP="00505231">
      <w:pPr>
        <w:tabs>
          <w:tab w:val="left" w:pos="10206"/>
        </w:tabs>
        <w:jc w:val="both"/>
      </w:pPr>
      <w:r>
        <w:t> </w:t>
      </w:r>
    </w:p>
    <w:p w:rsidR="00B653DC" w:rsidRDefault="00B653DC" w:rsidP="00EE24C0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</w:rPr>
        <w:tab/>
        <w:t xml:space="preserve">1. Предоставить </w:t>
      </w:r>
      <w:r w:rsidR="00822D5D">
        <w:rPr>
          <w:sz w:val="28"/>
          <w:szCs w:val="28"/>
        </w:rPr>
        <w:t xml:space="preserve">индивидуальному предпринимателю </w:t>
      </w:r>
      <w:r w:rsidR="00FA1887">
        <w:rPr>
          <w:sz w:val="28"/>
          <w:szCs w:val="28"/>
        </w:rPr>
        <w:t xml:space="preserve">Ковеченковой Юлии Валерьевне </w:t>
      </w:r>
      <w:r>
        <w:rPr>
          <w:sz w:val="28"/>
          <w:szCs w:val="28"/>
        </w:rPr>
        <w:t xml:space="preserve">муниципальную преференцию в виде предоставления в аренду сроком на </w:t>
      </w:r>
      <w:r w:rsidR="00822D5D">
        <w:rPr>
          <w:sz w:val="28"/>
          <w:szCs w:val="28"/>
        </w:rPr>
        <w:t>5</w:t>
      </w:r>
      <w:r>
        <w:rPr>
          <w:sz w:val="28"/>
          <w:szCs w:val="28"/>
        </w:rPr>
        <w:t xml:space="preserve"> (</w:t>
      </w:r>
      <w:r w:rsidR="00822D5D">
        <w:rPr>
          <w:sz w:val="28"/>
          <w:szCs w:val="28"/>
        </w:rPr>
        <w:t>пять</w:t>
      </w:r>
      <w:r>
        <w:rPr>
          <w:sz w:val="28"/>
          <w:szCs w:val="28"/>
        </w:rPr>
        <w:t xml:space="preserve">) </w:t>
      </w:r>
      <w:r w:rsidR="00822D5D">
        <w:rPr>
          <w:sz w:val="28"/>
          <w:szCs w:val="28"/>
        </w:rPr>
        <w:t>лет</w:t>
      </w:r>
      <w:r>
        <w:rPr>
          <w:sz w:val="28"/>
          <w:szCs w:val="28"/>
        </w:rPr>
        <w:t xml:space="preserve"> без проведения конкурсов и аукционов недвижимого имущества, </w:t>
      </w:r>
      <w:r>
        <w:rPr>
          <w:sz w:val="28"/>
          <w:szCs w:val="28"/>
        </w:rPr>
        <w:lastRenderedPageBreak/>
        <w:t>находящегося в муниципальной собственности муниципального образования «Сафоновский муниципальный округ» Смоленской области</w:t>
      </w:r>
      <w:r w:rsidR="00580675">
        <w:rPr>
          <w:sz w:val="28"/>
          <w:szCs w:val="28"/>
        </w:rPr>
        <w:t>,</w:t>
      </w:r>
      <w:r w:rsidRPr="00B653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="00FA1887">
        <w:rPr>
          <w:sz w:val="28"/>
          <w:szCs w:val="28"/>
        </w:rPr>
        <w:t>использования под ногтевой сервис</w:t>
      </w:r>
      <w:r w:rsidR="00822D5D">
        <w:rPr>
          <w:sz w:val="28"/>
          <w:szCs w:val="28"/>
        </w:rPr>
        <w:t>,</w:t>
      </w:r>
      <w:r w:rsidRPr="00B653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именно: </w:t>
      </w:r>
      <w:r w:rsidR="00EE24C0">
        <w:rPr>
          <w:sz w:val="28"/>
          <w:szCs w:val="28"/>
        </w:rPr>
        <w:tab/>
      </w:r>
      <w:r w:rsidR="00EE24C0">
        <w:rPr>
          <w:sz w:val="28"/>
          <w:szCs w:val="28"/>
        </w:rPr>
        <w:tab/>
      </w:r>
      <w:r w:rsidR="00EE24C0">
        <w:rPr>
          <w:sz w:val="28"/>
          <w:szCs w:val="28"/>
        </w:rPr>
        <w:tab/>
      </w:r>
      <w:r w:rsidR="00F80475">
        <w:rPr>
          <w:sz w:val="28"/>
          <w:szCs w:val="28"/>
        </w:rPr>
        <w:tab/>
      </w:r>
      <w:r w:rsidR="00F80475">
        <w:rPr>
          <w:sz w:val="28"/>
          <w:szCs w:val="28"/>
        </w:rPr>
        <w:tab/>
      </w:r>
      <w:r w:rsidR="00F80475">
        <w:rPr>
          <w:sz w:val="28"/>
          <w:szCs w:val="28"/>
        </w:rPr>
        <w:tab/>
      </w:r>
      <w:r w:rsidR="00F80475">
        <w:rPr>
          <w:sz w:val="28"/>
          <w:szCs w:val="28"/>
        </w:rPr>
        <w:tab/>
      </w:r>
      <w:r w:rsidR="00F80475">
        <w:rPr>
          <w:sz w:val="28"/>
          <w:szCs w:val="28"/>
        </w:rPr>
        <w:tab/>
      </w:r>
      <w:r w:rsidR="00FA1887">
        <w:rPr>
          <w:sz w:val="28"/>
          <w:szCs w:val="28"/>
        </w:rPr>
        <w:tab/>
      </w:r>
      <w:r w:rsidR="00FA1887">
        <w:rPr>
          <w:sz w:val="28"/>
          <w:szCs w:val="28"/>
        </w:rPr>
        <w:tab/>
      </w:r>
      <w:r w:rsidR="00FA1887">
        <w:rPr>
          <w:sz w:val="28"/>
          <w:szCs w:val="28"/>
        </w:rPr>
        <w:tab/>
      </w:r>
      <w:r>
        <w:rPr>
          <w:sz w:val="28"/>
          <w:szCs w:val="28"/>
        </w:rPr>
        <w:t xml:space="preserve">- </w:t>
      </w:r>
      <w:r w:rsidR="00D50DD1" w:rsidRPr="00F232D3">
        <w:rPr>
          <w:sz w:val="27"/>
          <w:szCs w:val="27"/>
        </w:rPr>
        <w:t>нежил</w:t>
      </w:r>
      <w:r w:rsidR="00585755">
        <w:rPr>
          <w:sz w:val="27"/>
          <w:szCs w:val="27"/>
        </w:rPr>
        <w:t>о</w:t>
      </w:r>
      <w:r w:rsidR="00D50DD1" w:rsidRPr="00F232D3">
        <w:rPr>
          <w:sz w:val="27"/>
          <w:szCs w:val="27"/>
        </w:rPr>
        <w:t>е помещени</w:t>
      </w:r>
      <w:r w:rsidR="00585755">
        <w:rPr>
          <w:sz w:val="27"/>
          <w:szCs w:val="27"/>
        </w:rPr>
        <w:t>е</w:t>
      </w:r>
      <w:r w:rsidR="00D50DD1" w:rsidRPr="00F232D3">
        <w:rPr>
          <w:sz w:val="27"/>
          <w:szCs w:val="27"/>
        </w:rPr>
        <w:t xml:space="preserve"> площадью </w:t>
      </w:r>
      <w:r w:rsidR="00FA1887">
        <w:rPr>
          <w:sz w:val="27"/>
          <w:szCs w:val="27"/>
        </w:rPr>
        <w:t>11,1</w:t>
      </w:r>
      <w:r w:rsidR="00585755">
        <w:rPr>
          <w:sz w:val="27"/>
          <w:szCs w:val="27"/>
        </w:rPr>
        <w:t xml:space="preserve"> </w:t>
      </w:r>
      <w:r w:rsidR="00D50DD1" w:rsidRPr="00F232D3">
        <w:rPr>
          <w:sz w:val="27"/>
          <w:szCs w:val="27"/>
        </w:rPr>
        <w:t>кв. метр</w:t>
      </w:r>
      <w:r w:rsidR="00FA1887">
        <w:rPr>
          <w:sz w:val="27"/>
          <w:szCs w:val="27"/>
        </w:rPr>
        <w:t xml:space="preserve">ов, </w:t>
      </w:r>
      <w:r w:rsidR="00D50DD1" w:rsidRPr="00F232D3">
        <w:rPr>
          <w:sz w:val="27"/>
          <w:szCs w:val="27"/>
        </w:rPr>
        <w:t>расположенн</w:t>
      </w:r>
      <w:r w:rsidR="00585755">
        <w:rPr>
          <w:sz w:val="27"/>
          <w:szCs w:val="27"/>
        </w:rPr>
        <w:t>о</w:t>
      </w:r>
      <w:r w:rsidR="00D50DD1" w:rsidRPr="00F232D3">
        <w:rPr>
          <w:sz w:val="27"/>
          <w:szCs w:val="27"/>
        </w:rPr>
        <w:t>е</w:t>
      </w:r>
      <w:r w:rsidR="005700D7">
        <w:rPr>
          <w:sz w:val="27"/>
          <w:szCs w:val="27"/>
        </w:rPr>
        <w:t xml:space="preserve"> </w:t>
      </w:r>
      <w:r w:rsidR="00D50DD1" w:rsidRPr="00F232D3">
        <w:rPr>
          <w:sz w:val="27"/>
          <w:szCs w:val="27"/>
        </w:rPr>
        <w:t>по адресу: Российская Федерация, Смоленская область, г. Сафоново,</w:t>
      </w:r>
      <w:r w:rsidR="00FA1887">
        <w:rPr>
          <w:sz w:val="27"/>
          <w:szCs w:val="27"/>
        </w:rPr>
        <w:t xml:space="preserve"> микрорайон 1, д. 16, </w:t>
      </w:r>
      <w:r w:rsidR="00585755">
        <w:rPr>
          <w:sz w:val="27"/>
          <w:szCs w:val="27"/>
        </w:rPr>
        <w:t xml:space="preserve">кадастровый номер </w:t>
      </w:r>
      <w:r w:rsidR="00585755" w:rsidRPr="00585755">
        <w:rPr>
          <w:color w:val="000000"/>
          <w:sz w:val="28"/>
          <w:szCs w:val="28"/>
        </w:rPr>
        <w:t>67:17:0010</w:t>
      </w:r>
      <w:r w:rsidR="00FA1887">
        <w:rPr>
          <w:color w:val="000000"/>
          <w:sz w:val="28"/>
          <w:szCs w:val="28"/>
        </w:rPr>
        <w:t>528</w:t>
      </w:r>
      <w:r w:rsidR="00585755" w:rsidRPr="00585755">
        <w:rPr>
          <w:color w:val="000000"/>
          <w:sz w:val="28"/>
          <w:szCs w:val="28"/>
        </w:rPr>
        <w:t>:</w:t>
      </w:r>
      <w:r w:rsidR="00FA1887">
        <w:rPr>
          <w:color w:val="000000"/>
          <w:sz w:val="28"/>
          <w:szCs w:val="28"/>
        </w:rPr>
        <w:t>1750</w:t>
      </w:r>
      <w:r w:rsidR="003D6FC7">
        <w:rPr>
          <w:sz w:val="28"/>
          <w:szCs w:val="28"/>
        </w:rPr>
        <w:t>.</w:t>
      </w:r>
    </w:p>
    <w:p w:rsidR="003E78C1" w:rsidRDefault="00B653DC" w:rsidP="003E78C1">
      <w:pPr>
        <w:tabs>
          <w:tab w:val="left" w:pos="10206"/>
        </w:tabs>
        <w:ind w:right="-1" w:firstLine="709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505231" w:rsidRPr="003C26D6">
        <w:rPr>
          <w:sz w:val="28"/>
        </w:rPr>
        <w:t>2.</w:t>
      </w:r>
      <w:r w:rsidR="003E78C1">
        <w:rPr>
          <w:sz w:val="28"/>
        </w:rPr>
        <w:t xml:space="preserve"> Заключить с</w:t>
      </w:r>
      <w:r w:rsidR="003E78C1" w:rsidRPr="003E78C1">
        <w:rPr>
          <w:sz w:val="28"/>
          <w:szCs w:val="28"/>
        </w:rPr>
        <w:t xml:space="preserve"> </w:t>
      </w:r>
      <w:r w:rsidR="00D50DD1">
        <w:rPr>
          <w:sz w:val="28"/>
          <w:szCs w:val="28"/>
        </w:rPr>
        <w:t xml:space="preserve">индивидуальным предпринимателем </w:t>
      </w:r>
      <w:r w:rsidR="00FA1887">
        <w:rPr>
          <w:sz w:val="28"/>
          <w:szCs w:val="28"/>
        </w:rPr>
        <w:t>Ковеченковой Юлией Валерьевной</w:t>
      </w:r>
      <w:r w:rsidR="00585755">
        <w:rPr>
          <w:sz w:val="28"/>
          <w:szCs w:val="28"/>
        </w:rPr>
        <w:t xml:space="preserve"> </w:t>
      </w:r>
      <w:r w:rsidR="003E78C1">
        <w:rPr>
          <w:sz w:val="28"/>
          <w:szCs w:val="28"/>
        </w:rPr>
        <w:t xml:space="preserve">договор аренды сроком на </w:t>
      </w:r>
      <w:r w:rsidR="00D50DD1">
        <w:rPr>
          <w:sz w:val="28"/>
          <w:szCs w:val="28"/>
        </w:rPr>
        <w:t>5</w:t>
      </w:r>
      <w:r w:rsidR="003E78C1">
        <w:rPr>
          <w:sz w:val="28"/>
          <w:szCs w:val="28"/>
        </w:rPr>
        <w:t xml:space="preserve"> (</w:t>
      </w:r>
      <w:r w:rsidR="00D50DD1">
        <w:rPr>
          <w:sz w:val="28"/>
          <w:szCs w:val="28"/>
        </w:rPr>
        <w:t xml:space="preserve">пять) лет </w:t>
      </w:r>
      <w:r w:rsidR="003E78C1">
        <w:rPr>
          <w:sz w:val="28"/>
          <w:szCs w:val="28"/>
        </w:rPr>
        <w:t>на недвижимое имущество, указанное в пункте 1 настоящего постановления.</w:t>
      </w:r>
    </w:p>
    <w:p w:rsidR="00505231" w:rsidRDefault="003E78C1" w:rsidP="003E78C1">
      <w:pPr>
        <w:tabs>
          <w:tab w:val="left" w:pos="10206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266C8C">
        <w:rPr>
          <w:sz w:val="28"/>
        </w:rPr>
        <w:t>Разместить настоящее постановление 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«Интернет».</w:t>
      </w:r>
    </w:p>
    <w:p w:rsidR="00592DC8" w:rsidRDefault="00592DC8" w:rsidP="003E78C1">
      <w:pPr>
        <w:tabs>
          <w:tab w:val="left" w:pos="10206"/>
        </w:tabs>
        <w:ind w:firstLine="709"/>
        <w:jc w:val="both"/>
        <w:rPr>
          <w:sz w:val="28"/>
        </w:rPr>
      </w:pPr>
    </w:p>
    <w:p w:rsidR="00505231" w:rsidRPr="00505231" w:rsidRDefault="00505231" w:rsidP="00505231">
      <w:pPr>
        <w:tabs>
          <w:tab w:val="left" w:pos="10206"/>
        </w:tabs>
        <w:ind w:firstLine="709"/>
        <w:jc w:val="both"/>
        <w:rPr>
          <w:sz w:val="28"/>
          <w:szCs w:val="28"/>
        </w:rPr>
      </w:pPr>
    </w:p>
    <w:p w:rsidR="00505231" w:rsidRPr="003112AD" w:rsidRDefault="00505231" w:rsidP="00505231">
      <w:pPr>
        <w:tabs>
          <w:tab w:val="left" w:pos="10206"/>
        </w:tabs>
        <w:ind w:right="-283"/>
        <w:jc w:val="both"/>
        <w:rPr>
          <w:color w:val="000000"/>
          <w:sz w:val="28"/>
          <w:szCs w:val="28"/>
        </w:rPr>
      </w:pPr>
      <w:r w:rsidRPr="003112AD">
        <w:rPr>
          <w:color w:val="000000"/>
          <w:sz w:val="28"/>
          <w:szCs w:val="28"/>
        </w:rPr>
        <w:t>Глав</w:t>
      </w:r>
      <w:r w:rsidR="00FA1887">
        <w:rPr>
          <w:color w:val="000000"/>
          <w:sz w:val="28"/>
          <w:szCs w:val="28"/>
        </w:rPr>
        <w:t>а</w:t>
      </w:r>
      <w:r w:rsidRPr="003112AD">
        <w:rPr>
          <w:color w:val="000000"/>
          <w:sz w:val="28"/>
          <w:szCs w:val="28"/>
        </w:rPr>
        <w:t xml:space="preserve"> муниципального образования</w:t>
      </w:r>
    </w:p>
    <w:p w:rsidR="00505231" w:rsidRDefault="00505231" w:rsidP="00505231">
      <w:pPr>
        <w:tabs>
          <w:tab w:val="left" w:pos="10206"/>
        </w:tabs>
        <w:ind w:right="-283"/>
        <w:rPr>
          <w:color w:val="000000"/>
          <w:sz w:val="28"/>
          <w:szCs w:val="28"/>
        </w:rPr>
      </w:pPr>
      <w:r w:rsidRPr="003112AD">
        <w:rPr>
          <w:color w:val="000000"/>
          <w:sz w:val="28"/>
          <w:szCs w:val="28"/>
        </w:rPr>
        <w:t>«Сафоновск</w:t>
      </w:r>
      <w:r>
        <w:rPr>
          <w:color w:val="000000"/>
          <w:sz w:val="28"/>
          <w:szCs w:val="28"/>
        </w:rPr>
        <w:t xml:space="preserve">ий муниципальный округ» </w:t>
      </w:r>
    </w:p>
    <w:p w:rsidR="00505231" w:rsidRPr="00505231" w:rsidRDefault="00505231" w:rsidP="00505231">
      <w:pPr>
        <w:tabs>
          <w:tab w:val="left" w:pos="10206"/>
        </w:tabs>
        <w:ind w:right="-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Смоленской области                                                                                         </w:t>
      </w:r>
      <w:r w:rsidRPr="00B72AD6">
        <w:rPr>
          <w:b/>
          <w:color w:val="000000"/>
          <w:sz w:val="28"/>
          <w:szCs w:val="28"/>
        </w:rPr>
        <w:t>А.</w:t>
      </w:r>
      <w:r w:rsidR="00EE762F">
        <w:rPr>
          <w:b/>
          <w:color w:val="000000"/>
          <w:sz w:val="28"/>
          <w:szCs w:val="28"/>
        </w:rPr>
        <w:t>Н. Кухарев</w:t>
      </w:r>
    </w:p>
    <w:p w:rsidR="00505231" w:rsidRPr="00C40BF2" w:rsidRDefault="00505231" w:rsidP="00505231">
      <w:pPr>
        <w:pStyle w:val="a7"/>
        <w:rPr>
          <w:sz w:val="28"/>
          <w:szCs w:val="28"/>
        </w:rPr>
      </w:pPr>
    </w:p>
    <w:p w:rsidR="00CE7EDD" w:rsidRDefault="00CE7EDD">
      <w:pPr>
        <w:rPr>
          <w:sz w:val="28"/>
        </w:rPr>
      </w:pPr>
    </w:p>
    <w:p w:rsidR="0010392D" w:rsidRDefault="0010392D">
      <w:pPr>
        <w:rPr>
          <w:sz w:val="28"/>
        </w:rPr>
      </w:pPr>
    </w:p>
    <w:p w:rsidR="00505231" w:rsidRDefault="00505231">
      <w:pPr>
        <w:rPr>
          <w:sz w:val="28"/>
        </w:rPr>
      </w:pPr>
    </w:p>
    <w:p w:rsidR="00505231" w:rsidRDefault="00505231">
      <w:pPr>
        <w:rPr>
          <w:sz w:val="28"/>
        </w:rPr>
      </w:pPr>
    </w:p>
    <w:p w:rsidR="00505231" w:rsidRDefault="00505231">
      <w:pPr>
        <w:rPr>
          <w:sz w:val="28"/>
        </w:rPr>
      </w:pPr>
    </w:p>
    <w:p w:rsidR="00505231" w:rsidRDefault="00505231">
      <w:pPr>
        <w:rPr>
          <w:sz w:val="28"/>
        </w:rPr>
      </w:pPr>
    </w:p>
    <w:sectPr w:rsidR="00505231" w:rsidSect="003E78C1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45E26" w:rsidRDefault="00B45E26">
      <w:r>
        <w:separator/>
      </w:r>
    </w:p>
  </w:endnote>
  <w:endnote w:type="continuationSeparator" w:id="0">
    <w:p w:rsidR="00B45E26" w:rsidRDefault="00B4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45E26" w:rsidRDefault="00B45E26">
      <w:r>
        <w:separator/>
      </w:r>
    </w:p>
  </w:footnote>
  <w:footnote w:type="continuationSeparator" w:id="0">
    <w:p w:rsidR="00B45E26" w:rsidRDefault="00B45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F45B4" w:rsidRDefault="00DF45B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1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6B301C"/>
    <w:multiLevelType w:val="multilevel"/>
    <w:tmpl w:val="C29E9DAC"/>
    <w:lvl w:ilvl="0">
      <w:start w:val="4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hint="default"/>
      </w:rPr>
    </w:lvl>
  </w:abstractNum>
  <w:abstractNum w:abstractNumId="2" w15:restartNumberingAfterBreak="0">
    <w:nsid w:val="05827DE5"/>
    <w:multiLevelType w:val="hybridMultilevel"/>
    <w:tmpl w:val="265AA24E"/>
    <w:lvl w:ilvl="0" w:tplc="C8249AAC">
      <w:start w:val="82"/>
      <w:numFmt w:val="decimal"/>
      <w:lvlText w:val="%1."/>
      <w:lvlJc w:val="left"/>
      <w:pPr>
        <w:ind w:left="131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23" w:hanging="360"/>
      </w:pPr>
    </w:lvl>
    <w:lvl w:ilvl="2" w:tplc="0419001B" w:tentative="1">
      <w:start w:val="1"/>
      <w:numFmt w:val="lowerRoman"/>
      <w:lvlText w:val="%3."/>
      <w:lvlJc w:val="right"/>
      <w:pPr>
        <w:ind w:left="2743" w:hanging="180"/>
      </w:pPr>
    </w:lvl>
    <w:lvl w:ilvl="3" w:tplc="0419000F" w:tentative="1">
      <w:start w:val="1"/>
      <w:numFmt w:val="decimal"/>
      <w:lvlText w:val="%4."/>
      <w:lvlJc w:val="left"/>
      <w:pPr>
        <w:ind w:left="3463" w:hanging="360"/>
      </w:pPr>
    </w:lvl>
    <w:lvl w:ilvl="4" w:tplc="04190019" w:tentative="1">
      <w:start w:val="1"/>
      <w:numFmt w:val="lowerLetter"/>
      <w:lvlText w:val="%5."/>
      <w:lvlJc w:val="left"/>
      <w:pPr>
        <w:ind w:left="4183" w:hanging="360"/>
      </w:pPr>
    </w:lvl>
    <w:lvl w:ilvl="5" w:tplc="0419001B" w:tentative="1">
      <w:start w:val="1"/>
      <w:numFmt w:val="lowerRoman"/>
      <w:lvlText w:val="%6."/>
      <w:lvlJc w:val="right"/>
      <w:pPr>
        <w:ind w:left="4903" w:hanging="180"/>
      </w:pPr>
    </w:lvl>
    <w:lvl w:ilvl="6" w:tplc="0419000F" w:tentative="1">
      <w:start w:val="1"/>
      <w:numFmt w:val="decimal"/>
      <w:lvlText w:val="%7."/>
      <w:lvlJc w:val="left"/>
      <w:pPr>
        <w:ind w:left="5623" w:hanging="360"/>
      </w:pPr>
    </w:lvl>
    <w:lvl w:ilvl="7" w:tplc="04190019" w:tentative="1">
      <w:start w:val="1"/>
      <w:numFmt w:val="lowerLetter"/>
      <w:lvlText w:val="%8."/>
      <w:lvlJc w:val="left"/>
      <w:pPr>
        <w:ind w:left="6343" w:hanging="360"/>
      </w:pPr>
    </w:lvl>
    <w:lvl w:ilvl="8" w:tplc="0419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3" w15:restartNumberingAfterBreak="0">
    <w:nsid w:val="0B735EE2"/>
    <w:multiLevelType w:val="hybridMultilevel"/>
    <w:tmpl w:val="5FD04D54"/>
    <w:lvl w:ilvl="0" w:tplc="1F8A52BC">
      <w:start w:val="7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43134E"/>
    <w:multiLevelType w:val="hybridMultilevel"/>
    <w:tmpl w:val="94CA8BAC"/>
    <w:lvl w:ilvl="0" w:tplc="C30EAA6C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BE6D1C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79A4B36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EB6C1380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63E6FF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B4CEB61C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CB6ED202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3048BCF2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19D0A548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0D261F1C"/>
    <w:multiLevelType w:val="hybridMultilevel"/>
    <w:tmpl w:val="FF6C7914"/>
    <w:lvl w:ilvl="0" w:tplc="EE001B0C">
      <w:start w:val="3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0E43CCE"/>
    <w:multiLevelType w:val="multilevel"/>
    <w:tmpl w:val="CFA0D1D6"/>
    <w:lvl w:ilvl="0">
      <w:start w:val="59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hint="default"/>
      </w:rPr>
    </w:lvl>
  </w:abstractNum>
  <w:abstractNum w:abstractNumId="7" w15:restartNumberingAfterBreak="0">
    <w:nsid w:val="138C1AFE"/>
    <w:multiLevelType w:val="multilevel"/>
    <w:tmpl w:val="7FC065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6AF7EA5"/>
    <w:multiLevelType w:val="hybridMultilevel"/>
    <w:tmpl w:val="96083104"/>
    <w:lvl w:ilvl="0" w:tplc="051C58A8">
      <w:start w:val="6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C93FBD"/>
    <w:multiLevelType w:val="multilevel"/>
    <w:tmpl w:val="DB46B63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9237CAD"/>
    <w:multiLevelType w:val="multilevel"/>
    <w:tmpl w:val="73C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E3C5C"/>
    <w:multiLevelType w:val="multilevel"/>
    <w:tmpl w:val="2F762988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28532371"/>
    <w:multiLevelType w:val="multilevel"/>
    <w:tmpl w:val="576AF20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B2A92"/>
    <w:multiLevelType w:val="hybridMultilevel"/>
    <w:tmpl w:val="990AA426"/>
    <w:lvl w:ilvl="0" w:tplc="8936531A">
      <w:start w:val="15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D016D"/>
    <w:multiLevelType w:val="hybridMultilevel"/>
    <w:tmpl w:val="E8DA9D70"/>
    <w:lvl w:ilvl="0" w:tplc="E49E3DF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4F71D28"/>
    <w:multiLevelType w:val="multilevel"/>
    <w:tmpl w:val="B9D8155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35CF0F87"/>
    <w:multiLevelType w:val="hybridMultilevel"/>
    <w:tmpl w:val="FBEAE5A8"/>
    <w:lvl w:ilvl="0" w:tplc="4FB0A288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5A4C7FEE">
      <w:start w:val="1"/>
      <w:numFmt w:val="decimal"/>
      <w:lvlText w:val="%2)"/>
      <w:lvlJc w:val="left"/>
      <w:pPr>
        <w:ind w:left="2621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69F2849"/>
    <w:multiLevelType w:val="multilevel"/>
    <w:tmpl w:val="43322C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8" w15:restartNumberingAfterBreak="0">
    <w:nsid w:val="3E7958E3"/>
    <w:multiLevelType w:val="hybridMultilevel"/>
    <w:tmpl w:val="48A69080"/>
    <w:lvl w:ilvl="0" w:tplc="68A6FE6E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5406B34"/>
    <w:multiLevelType w:val="hybridMultilevel"/>
    <w:tmpl w:val="1534B1AC"/>
    <w:lvl w:ilvl="0" w:tplc="BA109C06">
      <w:start w:val="3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7D74A92"/>
    <w:multiLevelType w:val="hybridMultilevel"/>
    <w:tmpl w:val="D54C6EB8"/>
    <w:lvl w:ilvl="0" w:tplc="4DAE83E2">
      <w:start w:val="16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03A34"/>
    <w:multiLevelType w:val="multilevel"/>
    <w:tmpl w:val="29E21B6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2" w15:restartNumberingAfterBreak="0">
    <w:nsid w:val="4DF45A91"/>
    <w:multiLevelType w:val="multilevel"/>
    <w:tmpl w:val="1450BB10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abstractNum w:abstractNumId="23" w15:restartNumberingAfterBreak="0">
    <w:nsid w:val="4DF74856"/>
    <w:multiLevelType w:val="multilevel"/>
    <w:tmpl w:val="EEE2EBC4"/>
    <w:lvl w:ilvl="0">
      <w:start w:val="5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5350626D"/>
    <w:multiLevelType w:val="multilevel"/>
    <w:tmpl w:val="38906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539A0C33"/>
    <w:multiLevelType w:val="multilevel"/>
    <w:tmpl w:val="AD5E80BA"/>
    <w:lvl w:ilvl="0">
      <w:start w:val="7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74"/>
      <w:numFmt w:val="decimal"/>
      <w:lvlText w:val="%2.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  <w:rPr>
        <w:rFonts w:hint="default"/>
      </w:rPr>
    </w:lvl>
  </w:abstractNum>
  <w:abstractNum w:abstractNumId="26" w15:restartNumberingAfterBreak="0">
    <w:nsid w:val="57BB79DC"/>
    <w:multiLevelType w:val="multilevel"/>
    <w:tmpl w:val="6018D8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19542A7"/>
    <w:multiLevelType w:val="multilevel"/>
    <w:tmpl w:val="9B4C5204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71A62CD5"/>
    <w:multiLevelType w:val="multilevel"/>
    <w:tmpl w:val="E7961AB2"/>
    <w:lvl w:ilvl="0">
      <w:start w:val="2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hint="default"/>
      </w:rPr>
    </w:lvl>
  </w:abstractNum>
  <w:abstractNum w:abstractNumId="29" w15:restartNumberingAfterBreak="0">
    <w:nsid w:val="755F0531"/>
    <w:multiLevelType w:val="hybridMultilevel"/>
    <w:tmpl w:val="A41E9E92"/>
    <w:lvl w:ilvl="0" w:tplc="B5BEAA3E">
      <w:start w:val="50"/>
      <w:numFmt w:val="decimal"/>
      <w:lvlText w:val="%1."/>
      <w:lvlJc w:val="left"/>
      <w:pPr>
        <w:ind w:left="943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C021AE5"/>
    <w:multiLevelType w:val="multilevel"/>
    <w:tmpl w:val="18E8E60A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1"/>
  </w:num>
  <w:num w:numId="2">
    <w:abstractNumId w:val="22"/>
  </w:num>
  <w:num w:numId="3">
    <w:abstractNumId w:val="4"/>
  </w:num>
  <w:num w:numId="4">
    <w:abstractNumId w:val="12"/>
  </w:num>
  <w:num w:numId="5">
    <w:abstractNumId w:val="28"/>
  </w:num>
  <w:num w:numId="6">
    <w:abstractNumId w:val="9"/>
  </w:num>
  <w:num w:numId="7">
    <w:abstractNumId w:val="15"/>
  </w:num>
  <w:num w:numId="8">
    <w:abstractNumId w:val="1"/>
  </w:num>
  <w:num w:numId="9">
    <w:abstractNumId w:val="23"/>
  </w:num>
  <w:num w:numId="10">
    <w:abstractNumId w:val="24"/>
  </w:num>
  <w:num w:numId="11">
    <w:abstractNumId w:val="30"/>
  </w:num>
  <w:num w:numId="12">
    <w:abstractNumId w:val="25"/>
  </w:num>
  <w:num w:numId="13">
    <w:abstractNumId w:val="13"/>
  </w:num>
  <w:num w:numId="14">
    <w:abstractNumId w:val="6"/>
  </w:num>
  <w:num w:numId="15">
    <w:abstractNumId w:val="27"/>
  </w:num>
  <w:num w:numId="16">
    <w:abstractNumId w:val="20"/>
  </w:num>
  <w:num w:numId="17">
    <w:abstractNumId w:val="5"/>
  </w:num>
  <w:num w:numId="18">
    <w:abstractNumId w:val="19"/>
  </w:num>
  <w:num w:numId="19">
    <w:abstractNumId w:val="29"/>
  </w:num>
  <w:num w:numId="20">
    <w:abstractNumId w:val="8"/>
  </w:num>
  <w:num w:numId="21">
    <w:abstractNumId w:val="3"/>
  </w:num>
  <w:num w:numId="22">
    <w:abstractNumId w:val="2"/>
  </w:num>
  <w:num w:numId="23">
    <w:abstractNumId w:val="16"/>
  </w:num>
  <w:num w:numId="24">
    <w:abstractNumId w:val="0"/>
  </w:num>
  <w:num w:numId="25">
    <w:abstractNumId w:val="10"/>
  </w:num>
  <w:num w:numId="26">
    <w:abstractNumId w:val="18"/>
  </w:num>
  <w:num w:numId="27">
    <w:abstractNumId w:val="14"/>
  </w:num>
  <w:num w:numId="28">
    <w:abstractNumId w:val="7"/>
  </w:num>
  <w:num w:numId="29">
    <w:abstractNumId w:val="17"/>
  </w:num>
  <w:num w:numId="30">
    <w:abstractNumId w:val="2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1B"/>
    <w:rsid w:val="0000117A"/>
    <w:rsid w:val="0002483A"/>
    <w:rsid w:val="000323A3"/>
    <w:rsid w:val="000414AB"/>
    <w:rsid w:val="00042497"/>
    <w:rsid w:val="00066037"/>
    <w:rsid w:val="000C6637"/>
    <w:rsid w:val="0010392D"/>
    <w:rsid w:val="00121E17"/>
    <w:rsid w:val="00141887"/>
    <w:rsid w:val="0018422D"/>
    <w:rsid w:val="00184B29"/>
    <w:rsid w:val="00185D78"/>
    <w:rsid w:val="00190DD8"/>
    <w:rsid w:val="00194C6F"/>
    <w:rsid w:val="00196805"/>
    <w:rsid w:val="001A401F"/>
    <w:rsid w:val="0020369E"/>
    <w:rsid w:val="00204D8C"/>
    <w:rsid w:val="002124DD"/>
    <w:rsid w:val="002324A3"/>
    <w:rsid w:val="0024650F"/>
    <w:rsid w:val="00253054"/>
    <w:rsid w:val="00255AEB"/>
    <w:rsid w:val="002571F9"/>
    <w:rsid w:val="00266C8C"/>
    <w:rsid w:val="002713BF"/>
    <w:rsid w:val="00297745"/>
    <w:rsid w:val="002978D4"/>
    <w:rsid w:val="002A3A87"/>
    <w:rsid w:val="002C5378"/>
    <w:rsid w:val="0031589D"/>
    <w:rsid w:val="0032224B"/>
    <w:rsid w:val="0035369D"/>
    <w:rsid w:val="0038231B"/>
    <w:rsid w:val="003A0287"/>
    <w:rsid w:val="003A28E0"/>
    <w:rsid w:val="003B3A9A"/>
    <w:rsid w:val="003C26D6"/>
    <w:rsid w:val="003C5423"/>
    <w:rsid w:val="003D6FC7"/>
    <w:rsid w:val="003E3D07"/>
    <w:rsid w:val="003E78C1"/>
    <w:rsid w:val="0040204D"/>
    <w:rsid w:val="00442F14"/>
    <w:rsid w:val="0048506D"/>
    <w:rsid w:val="004B0C64"/>
    <w:rsid w:val="004C7D34"/>
    <w:rsid w:val="004E6A33"/>
    <w:rsid w:val="004F3CC9"/>
    <w:rsid w:val="00505231"/>
    <w:rsid w:val="00525858"/>
    <w:rsid w:val="00537398"/>
    <w:rsid w:val="00537D68"/>
    <w:rsid w:val="005511D5"/>
    <w:rsid w:val="00551693"/>
    <w:rsid w:val="005526FB"/>
    <w:rsid w:val="005700D7"/>
    <w:rsid w:val="00572DC7"/>
    <w:rsid w:val="00577260"/>
    <w:rsid w:val="00580675"/>
    <w:rsid w:val="00582383"/>
    <w:rsid w:val="00585755"/>
    <w:rsid w:val="0059103C"/>
    <w:rsid w:val="00592DC8"/>
    <w:rsid w:val="005E4C9B"/>
    <w:rsid w:val="005E6C78"/>
    <w:rsid w:val="006029B5"/>
    <w:rsid w:val="006061C8"/>
    <w:rsid w:val="006A0000"/>
    <w:rsid w:val="006C72D1"/>
    <w:rsid w:val="006E3037"/>
    <w:rsid w:val="00711814"/>
    <w:rsid w:val="0072110B"/>
    <w:rsid w:val="00724EA2"/>
    <w:rsid w:val="00754D49"/>
    <w:rsid w:val="00755438"/>
    <w:rsid w:val="00755C3D"/>
    <w:rsid w:val="00762A0F"/>
    <w:rsid w:val="0077518B"/>
    <w:rsid w:val="007A5A38"/>
    <w:rsid w:val="007B564E"/>
    <w:rsid w:val="00804409"/>
    <w:rsid w:val="008132D0"/>
    <w:rsid w:val="008218AC"/>
    <w:rsid w:val="00822D5D"/>
    <w:rsid w:val="00842255"/>
    <w:rsid w:val="00850297"/>
    <w:rsid w:val="0086221B"/>
    <w:rsid w:val="00894980"/>
    <w:rsid w:val="008D7C24"/>
    <w:rsid w:val="00912DE9"/>
    <w:rsid w:val="00913E2A"/>
    <w:rsid w:val="00923F79"/>
    <w:rsid w:val="00937535"/>
    <w:rsid w:val="00944FE2"/>
    <w:rsid w:val="00966FA6"/>
    <w:rsid w:val="0097705E"/>
    <w:rsid w:val="009860AE"/>
    <w:rsid w:val="00987BEE"/>
    <w:rsid w:val="009A12A5"/>
    <w:rsid w:val="009E30E5"/>
    <w:rsid w:val="00A606B1"/>
    <w:rsid w:val="00AB2245"/>
    <w:rsid w:val="00AC238A"/>
    <w:rsid w:val="00B063D9"/>
    <w:rsid w:val="00B35ADB"/>
    <w:rsid w:val="00B40F91"/>
    <w:rsid w:val="00B45E26"/>
    <w:rsid w:val="00B520C1"/>
    <w:rsid w:val="00B60BD4"/>
    <w:rsid w:val="00B653DC"/>
    <w:rsid w:val="00B74E36"/>
    <w:rsid w:val="00B75C26"/>
    <w:rsid w:val="00B762F7"/>
    <w:rsid w:val="00B92D80"/>
    <w:rsid w:val="00BB74DD"/>
    <w:rsid w:val="00BC0B11"/>
    <w:rsid w:val="00BD2C86"/>
    <w:rsid w:val="00BE7AA6"/>
    <w:rsid w:val="00BF7CE1"/>
    <w:rsid w:val="00C029FE"/>
    <w:rsid w:val="00C251AC"/>
    <w:rsid w:val="00C322EF"/>
    <w:rsid w:val="00C364EC"/>
    <w:rsid w:val="00C557D4"/>
    <w:rsid w:val="00CB3288"/>
    <w:rsid w:val="00CE7EDD"/>
    <w:rsid w:val="00CF5B7E"/>
    <w:rsid w:val="00CF6AE5"/>
    <w:rsid w:val="00D035AF"/>
    <w:rsid w:val="00D13021"/>
    <w:rsid w:val="00D15306"/>
    <w:rsid w:val="00D23C26"/>
    <w:rsid w:val="00D50DD1"/>
    <w:rsid w:val="00D61F23"/>
    <w:rsid w:val="00D8251B"/>
    <w:rsid w:val="00D93ED9"/>
    <w:rsid w:val="00DD5A93"/>
    <w:rsid w:val="00DE628F"/>
    <w:rsid w:val="00DF34A2"/>
    <w:rsid w:val="00DF45B4"/>
    <w:rsid w:val="00E12551"/>
    <w:rsid w:val="00E17DA6"/>
    <w:rsid w:val="00E50014"/>
    <w:rsid w:val="00E6415B"/>
    <w:rsid w:val="00E93B99"/>
    <w:rsid w:val="00EE24C0"/>
    <w:rsid w:val="00EE762F"/>
    <w:rsid w:val="00EF33D4"/>
    <w:rsid w:val="00F426C0"/>
    <w:rsid w:val="00F4392B"/>
    <w:rsid w:val="00F7388A"/>
    <w:rsid w:val="00F80475"/>
    <w:rsid w:val="00FA1887"/>
    <w:rsid w:val="00FB5459"/>
    <w:rsid w:val="00FD69BB"/>
    <w:rsid w:val="00FE1DAB"/>
    <w:rsid w:val="00FF0FD5"/>
    <w:rsid w:val="00FF5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C8C833"/>
  <w15:docId w15:val="{75715307-5F81-47EA-8082-9D70CAAD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980"/>
  </w:style>
  <w:style w:type="paragraph" w:styleId="1">
    <w:name w:val="heading 1"/>
    <w:basedOn w:val="a"/>
    <w:next w:val="a"/>
    <w:link w:val="10"/>
    <w:uiPriority w:val="9"/>
    <w:qFormat/>
    <w:rsid w:val="00894980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qFormat/>
    <w:rsid w:val="00894980"/>
    <w:pPr>
      <w:keepNext/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link w:val="40"/>
    <w:unhideWhenUsed/>
    <w:qFormat/>
    <w:rsid w:val="00B60B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94980"/>
    <w:pPr>
      <w:ind w:left="-181" w:firstLine="709"/>
    </w:pPr>
    <w:rPr>
      <w:sz w:val="28"/>
      <w:szCs w:val="24"/>
    </w:rPr>
  </w:style>
  <w:style w:type="paragraph" w:styleId="21">
    <w:name w:val="Body Text Indent 2"/>
    <w:basedOn w:val="a"/>
    <w:rsid w:val="00894980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rsid w:val="00894980"/>
    <w:pPr>
      <w:ind w:left="-181" w:firstLine="181"/>
      <w:jc w:val="both"/>
    </w:pPr>
    <w:rPr>
      <w:sz w:val="28"/>
      <w:szCs w:val="24"/>
    </w:rPr>
  </w:style>
  <w:style w:type="paragraph" w:styleId="a5">
    <w:name w:val="Balloon Text"/>
    <w:basedOn w:val="a"/>
    <w:link w:val="a6"/>
    <w:uiPriority w:val="99"/>
    <w:semiHidden/>
    <w:rsid w:val="00E93B9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251AC"/>
  </w:style>
  <w:style w:type="table" w:styleId="a8">
    <w:name w:val="Table Grid"/>
    <w:basedOn w:val="a1"/>
    <w:uiPriority w:val="59"/>
    <w:rsid w:val="00505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05231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link w:val="ConsPlusNormal0"/>
    <w:rsid w:val="00505231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505231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9">
    <w:name w:val="Hyperlink"/>
    <w:uiPriority w:val="99"/>
    <w:rsid w:val="00505231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505231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05231"/>
    <w:rPr>
      <w:rFonts w:ascii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505231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505231"/>
    <w:rPr>
      <w:rFonts w:ascii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uiPriority w:val="99"/>
    <w:semiHidden/>
    <w:locked/>
    <w:rsid w:val="00505231"/>
    <w:rPr>
      <w:rFonts w:ascii="Tahoma" w:hAnsi="Tahoma" w:cs="Tahoma"/>
      <w:sz w:val="16"/>
      <w:szCs w:val="16"/>
    </w:rPr>
  </w:style>
  <w:style w:type="paragraph" w:styleId="ae">
    <w:name w:val="endnote text"/>
    <w:basedOn w:val="a"/>
    <w:link w:val="af"/>
    <w:semiHidden/>
    <w:rsid w:val="00505231"/>
    <w:rPr>
      <w:rFonts w:ascii="Calibri" w:hAnsi="Calibri"/>
      <w:lang w:eastAsia="en-US"/>
    </w:rPr>
  </w:style>
  <w:style w:type="character" w:customStyle="1" w:styleId="af">
    <w:name w:val="Текст концевой сноски Знак"/>
    <w:basedOn w:val="a0"/>
    <w:link w:val="ae"/>
    <w:semiHidden/>
    <w:rsid w:val="00505231"/>
    <w:rPr>
      <w:rFonts w:ascii="Calibri" w:hAnsi="Calibri"/>
      <w:lang w:eastAsia="en-US"/>
    </w:rPr>
  </w:style>
  <w:style w:type="character" w:styleId="af0">
    <w:name w:val="endnote reference"/>
    <w:semiHidden/>
    <w:rsid w:val="00505231"/>
    <w:rPr>
      <w:rFonts w:cs="Times New Roman"/>
      <w:vertAlign w:val="superscript"/>
    </w:rPr>
  </w:style>
  <w:style w:type="paragraph" w:styleId="af1">
    <w:name w:val="footnote text"/>
    <w:basedOn w:val="a"/>
    <w:link w:val="af2"/>
    <w:semiHidden/>
    <w:rsid w:val="00505231"/>
    <w:rPr>
      <w:rFonts w:ascii="Calibri" w:hAnsi="Calibri"/>
      <w:lang w:eastAsia="en-US"/>
    </w:rPr>
  </w:style>
  <w:style w:type="character" w:customStyle="1" w:styleId="af2">
    <w:name w:val="Текст сноски Знак"/>
    <w:basedOn w:val="a0"/>
    <w:link w:val="af1"/>
    <w:semiHidden/>
    <w:rsid w:val="00505231"/>
    <w:rPr>
      <w:rFonts w:ascii="Calibri" w:hAnsi="Calibri"/>
      <w:lang w:eastAsia="en-US"/>
    </w:rPr>
  </w:style>
  <w:style w:type="character" w:styleId="af3">
    <w:name w:val="footnote reference"/>
    <w:semiHidden/>
    <w:rsid w:val="00505231"/>
    <w:rPr>
      <w:rFonts w:cs="Times New Roman"/>
      <w:vertAlign w:val="superscript"/>
    </w:rPr>
  </w:style>
  <w:style w:type="character" w:customStyle="1" w:styleId="41">
    <w:name w:val="Знак Знак4"/>
    <w:semiHidden/>
    <w:rsid w:val="00505231"/>
    <w:rPr>
      <w:sz w:val="24"/>
      <w:szCs w:val="24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505231"/>
    <w:pPr>
      <w:widowControl w:val="0"/>
      <w:suppressAutoHyphens/>
      <w:spacing w:after="120" w:line="480" w:lineRule="auto"/>
      <w:ind w:left="283" w:firstLine="709"/>
      <w:jc w:val="both"/>
    </w:pPr>
    <w:rPr>
      <w:sz w:val="28"/>
      <w:szCs w:val="24"/>
      <w:lang w:eastAsia="ar-SA"/>
    </w:rPr>
  </w:style>
  <w:style w:type="paragraph" w:customStyle="1" w:styleId="Standard">
    <w:name w:val="Standard"/>
    <w:rsid w:val="0050523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05231"/>
    <w:rPr>
      <w:rFonts w:ascii="Calibri" w:eastAsia="Calibri" w:hAnsi="Calibri" w:cs="Calibri"/>
      <w:sz w:val="22"/>
    </w:rPr>
  </w:style>
  <w:style w:type="character" w:customStyle="1" w:styleId="fontstyle01">
    <w:name w:val="fontstyle01"/>
    <w:rsid w:val="0050523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4">
    <w:name w:val="List Paragraph"/>
    <w:basedOn w:val="a"/>
    <w:uiPriority w:val="34"/>
    <w:qFormat/>
    <w:rsid w:val="00505231"/>
    <w:pPr>
      <w:ind w:left="708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505231"/>
    <w:rPr>
      <w:b/>
      <w:sz w:val="24"/>
    </w:rPr>
  </w:style>
  <w:style w:type="paragraph" w:styleId="af5">
    <w:name w:val="Body Text"/>
    <w:basedOn w:val="a"/>
    <w:link w:val="af6"/>
    <w:qFormat/>
    <w:rsid w:val="00505231"/>
    <w:pPr>
      <w:jc w:val="center"/>
    </w:pPr>
    <w:rPr>
      <w:sz w:val="24"/>
    </w:rPr>
  </w:style>
  <w:style w:type="character" w:customStyle="1" w:styleId="af6">
    <w:name w:val="Основной текст Знак"/>
    <w:basedOn w:val="a0"/>
    <w:link w:val="af5"/>
    <w:rsid w:val="00505231"/>
    <w:rPr>
      <w:sz w:val="24"/>
    </w:rPr>
  </w:style>
  <w:style w:type="paragraph" w:customStyle="1" w:styleId="TableParagraph">
    <w:name w:val="Table Paragraph"/>
    <w:basedOn w:val="a"/>
    <w:uiPriority w:val="1"/>
    <w:qFormat/>
    <w:rsid w:val="0050523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505231"/>
    <w:pPr>
      <w:widowControl w:val="0"/>
      <w:autoSpaceDE w:val="0"/>
      <w:autoSpaceDN w:val="0"/>
      <w:ind w:left="187"/>
      <w:jc w:val="center"/>
      <w:outlineLvl w:val="1"/>
    </w:pPr>
    <w:rPr>
      <w:b/>
      <w:bCs/>
      <w:sz w:val="28"/>
      <w:szCs w:val="28"/>
      <w:lang w:eastAsia="en-US"/>
    </w:rPr>
  </w:style>
  <w:style w:type="paragraph" w:styleId="af7">
    <w:name w:val="Normal (Web)"/>
    <w:basedOn w:val="a"/>
    <w:uiPriority w:val="99"/>
    <w:unhideWhenUsed/>
    <w:rsid w:val="00505231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60BD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12">
    <w:name w:val="марк список 1"/>
    <w:basedOn w:val="a"/>
    <w:rsid w:val="00B60BD4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B60BD4"/>
    <w:rPr>
      <w:sz w:val="28"/>
      <w:szCs w:val="24"/>
    </w:rPr>
  </w:style>
  <w:style w:type="character" w:styleId="af8">
    <w:name w:val="Strong"/>
    <w:basedOn w:val="a0"/>
    <w:uiPriority w:val="22"/>
    <w:qFormat/>
    <w:rsid w:val="00B60BD4"/>
    <w:rPr>
      <w:b/>
      <w:bCs/>
    </w:rPr>
  </w:style>
  <w:style w:type="paragraph" w:styleId="HTML">
    <w:name w:val="HTML Preformatted"/>
    <w:basedOn w:val="a"/>
    <w:link w:val="HTML0"/>
    <w:rsid w:val="00B60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B60BD4"/>
    <w:rPr>
      <w:rFonts w:ascii="Courier New" w:hAnsi="Courier New" w:cs="Courier New"/>
    </w:rPr>
  </w:style>
  <w:style w:type="paragraph" w:customStyle="1" w:styleId="af9">
    <w:name w:val="Абзац_пост"/>
    <w:basedOn w:val="a"/>
    <w:rsid w:val="00B60BD4"/>
    <w:pPr>
      <w:spacing w:before="120"/>
      <w:ind w:firstLine="720"/>
      <w:jc w:val="both"/>
    </w:pPr>
    <w:rPr>
      <w:sz w:val="26"/>
      <w:szCs w:val="24"/>
    </w:rPr>
  </w:style>
  <w:style w:type="character" w:customStyle="1" w:styleId="10">
    <w:name w:val="Заголовок 1 Знак"/>
    <w:basedOn w:val="a0"/>
    <w:link w:val="1"/>
    <w:uiPriority w:val="9"/>
    <w:rsid w:val="00B60BD4"/>
    <w:rPr>
      <w:b/>
      <w:sz w:val="44"/>
    </w:rPr>
  </w:style>
  <w:style w:type="character" w:customStyle="1" w:styleId="afa">
    <w:name w:val="Без интервала Знак"/>
    <w:link w:val="13"/>
    <w:locked/>
    <w:rsid w:val="00B60BD4"/>
    <w:rPr>
      <w:sz w:val="22"/>
      <w:szCs w:val="22"/>
      <w:lang w:eastAsia="en-US"/>
    </w:rPr>
  </w:style>
  <w:style w:type="paragraph" w:customStyle="1" w:styleId="13">
    <w:name w:val="Без интервала1"/>
    <w:link w:val="afa"/>
    <w:rsid w:val="00B60BD4"/>
    <w:pPr>
      <w:spacing w:line="276" w:lineRule="auto"/>
      <w:ind w:firstLine="567"/>
      <w:jc w:val="both"/>
    </w:pPr>
    <w:rPr>
      <w:sz w:val="22"/>
      <w:szCs w:val="22"/>
      <w:lang w:eastAsia="en-US"/>
    </w:rPr>
  </w:style>
  <w:style w:type="paragraph" w:customStyle="1" w:styleId="juscontext">
    <w:name w:val="juscontext"/>
    <w:basedOn w:val="a"/>
    <w:rsid w:val="00B60BD4"/>
    <w:pPr>
      <w:spacing w:after="200"/>
      <w:jc w:val="both"/>
    </w:pPr>
    <w:rPr>
      <w:sz w:val="24"/>
      <w:szCs w:val="24"/>
    </w:rPr>
  </w:style>
  <w:style w:type="character" w:styleId="afb">
    <w:name w:val="page number"/>
    <w:basedOn w:val="a0"/>
    <w:rsid w:val="00B60BD4"/>
  </w:style>
  <w:style w:type="character" w:customStyle="1" w:styleId="blk">
    <w:name w:val="blk"/>
    <w:basedOn w:val="a0"/>
    <w:rsid w:val="00B60BD4"/>
  </w:style>
  <w:style w:type="character" w:customStyle="1" w:styleId="afc">
    <w:name w:val="Основной текст_"/>
    <w:basedOn w:val="a0"/>
    <w:link w:val="14"/>
    <w:rsid w:val="00B60BD4"/>
    <w:rPr>
      <w:sz w:val="28"/>
      <w:szCs w:val="28"/>
    </w:rPr>
  </w:style>
  <w:style w:type="paragraph" w:customStyle="1" w:styleId="14">
    <w:name w:val="Основной текст1"/>
    <w:basedOn w:val="a"/>
    <w:link w:val="afc"/>
    <w:rsid w:val="00B60BD4"/>
    <w:pPr>
      <w:widowControl w:val="0"/>
      <w:ind w:firstLine="400"/>
    </w:pPr>
    <w:rPr>
      <w:sz w:val="28"/>
      <w:szCs w:val="28"/>
    </w:rPr>
  </w:style>
  <w:style w:type="character" w:customStyle="1" w:styleId="afd">
    <w:name w:val="Другое_"/>
    <w:basedOn w:val="a0"/>
    <w:link w:val="afe"/>
    <w:rsid w:val="00B60BD4"/>
    <w:rPr>
      <w:sz w:val="28"/>
      <w:szCs w:val="28"/>
    </w:rPr>
  </w:style>
  <w:style w:type="character" w:customStyle="1" w:styleId="6">
    <w:name w:val="Основной текст (6)_"/>
    <w:basedOn w:val="a0"/>
    <w:link w:val="60"/>
    <w:rsid w:val="00B60BD4"/>
    <w:rPr>
      <w:sz w:val="26"/>
      <w:szCs w:val="26"/>
    </w:rPr>
  </w:style>
  <w:style w:type="character" w:customStyle="1" w:styleId="aff">
    <w:name w:val="Подпись к таблице_"/>
    <w:basedOn w:val="a0"/>
    <w:link w:val="aff0"/>
    <w:rsid w:val="00B60BD4"/>
    <w:rPr>
      <w:sz w:val="26"/>
      <w:szCs w:val="26"/>
    </w:rPr>
  </w:style>
  <w:style w:type="paragraph" w:customStyle="1" w:styleId="afe">
    <w:name w:val="Другое"/>
    <w:basedOn w:val="a"/>
    <w:link w:val="afd"/>
    <w:rsid w:val="00B60BD4"/>
    <w:pPr>
      <w:widowControl w:val="0"/>
      <w:ind w:firstLine="400"/>
    </w:pPr>
    <w:rPr>
      <w:sz w:val="28"/>
      <w:szCs w:val="28"/>
    </w:rPr>
  </w:style>
  <w:style w:type="paragraph" w:customStyle="1" w:styleId="60">
    <w:name w:val="Основной текст (6)"/>
    <w:basedOn w:val="a"/>
    <w:link w:val="6"/>
    <w:rsid w:val="00B60BD4"/>
    <w:pPr>
      <w:widowControl w:val="0"/>
      <w:spacing w:after="50" w:line="271" w:lineRule="auto"/>
    </w:pPr>
    <w:rPr>
      <w:sz w:val="26"/>
      <w:szCs w:val="26"/>
    </w:rPr>
  </w:style>
  <w:style w:type="paragraph" w:customStyle="1" w:styleId="aff0">
    <w:name w:val="Подпись к таблице"/>
    <w:basedOn w:val="a"/>
    <w:link w:val="aff"/>
    <w:rsid w:val="00B60BD4"/>
    <w:pPr>
      <w:widowControl w:val="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2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24</cp:revision>
  <cp:lastPrinted>2025-04-30T12:11:00Z</cp:lastPrinted>
  <dcterms:created xsi:type="dcterms:W3CDTF">2025-04-30T11:41:00Z</dcterms:created>
  <dcterms:modified xsi:type="dcterms:W3CDTF">2026-08-28T09:34:00Z</dcterms:modified>
</cp:coreProperties>
</file>